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spacing w:before="240" w:after="120"/>
        <w:ind w:right="284" w:hanging="0"/>
        <w:jc w:val="center"/>
        <w:outlineLvl w:val="0"/>
        <w:rPr>
          <w:b/>
          <w:b/>
          <w:caps/>
          <w:sz w:val="22"/>
          <w:szCs w:val="22"/>
          <w:lang w:val="ru-RU"/>
        </w:rPr>
      </w:pPr>
      <w:r>
        <w:rPr>
          <w:b/>
          <w:caps/>
          <w:sz w:val="22"/>
          <w:szCs w:val="22"/>
          <w:lang w:val="ru-RU"/>
        </w:rPr>
        <w:t xml:space="preserve">АКТ О ПРИЗНАНИИ </w:t>
        <w:br/>
      </w:r>
      <w:r>
        <w:rPr>
          <w:b/>
          <w:sz w:val="22"/>
          <w:szCs w:val="22"/>
          <w:lang w:val="ru-RU"/>
        </w:rPr>
        <w:t>Электронной подписи</w:t>
      </w:r>
    </w:p>
    <w:tbl>
      <w:tblPr>
        <w:tblW w:w="9355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lastRow="1" w:firstRow="1" w:lastColumn="1" w:firstColumn="1" w:val="01e0" w:noHBand="0" w:noVBand="0"/>
      </w:tblPr>
      <w:tblGrid>
        <w:gridCol w:w="3219"/>
        <w:gridCol w:w="369"/>
        <w:gridCol w:w="5767"/>
      </w:tblGrid>
      <w:tr>
        <w:trPr/>
        <w:tc>
          <w:tcPr>
            <w:tcW w:w="3219" w:type="dxa"/>
            <w:tcBorders/>
            <w:shd w:fill="auto" w:val="clear"/>
          </w:tcPr>
          <w:p>
            <w:pPr>
              <w:pStyle w:val="Normal"/>
              <w:ind w:right="281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г. Москва</w:t>
            </w:r>
          </w:p>
        </w:tc>
        <w:tc>
          <w:tcPr>
            <w:tcW w:w="369" w:type="dxa"/>
            <w:tcBorders/>
            <w:shd w:fill="auto" w:val="clear"/>
          </w:tcPr>
          <w:p>
            <w:pPr>
              <w:pStyle w:val="Normal"/>
              <w:ind w:right="281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5767" w:type="dxa"/>
            <w:tcBorders/>
            <w:shd w:fill="auto" w:val="clear"/>
          </w:tcPr>
          <w:p>
            <w:pPr>
              <w:pStyle w:val="Normal"/>
              <w:ind w:right="281" w:hanging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«</w:t>
            </w:r>
            <w:r>
              <w:rPr>
                <w:sz w:val="24"/>
                <w:szCs w:val="24"/>
                <w:lang w:val="en-US"/>
              </w:rPr>
              <w:t xml:space="preserve">__ </w:t>
            </w:r>
            <w:r>
              <w:rPr>
                <w:sz w:val="24"/>
                <w:szCs w:val="24"/>
                <w:lang w:val="ru-RU"/>
              </w:rPr>
              <w:t>»</w:t>
            </w:r>
            <w:r>
              <w:rPr>
                <w:sz w:val="24"/>
                <w:szCs w:val="24"/>
                <w:lang w:val="en-US"/>
              </w:rPr>
              <w:t xml:space="preserve">  _______ 20__</w:t>
            </w:r>
            <w:r>
              <w:rPr>
                <w:sz w:val="24"/>
                <w:szCs w:val="24"/>
              </w:rPr>
              <w:t xml:space="preserve"> г.</w:t>
            </w:r>
          </w:p>
        </w:tc>
      </w:tr>
    </w:tbl>
    <w:p>
      <w:pPr>
        <w:pStyle w:val="Style17"/>
        <w:spacing w:lineRule="auto" w:line="240" w:before="0" w:after="0"/>
        <w:ind w:left="0" w:right="281" w:firstLine="547"/>
        <w:jc w:val="both"/>
        <w:rPr>
          <w:b w:val="false"/>
          <w:b w:val="false"/>
          <w:bCs w:val="false"/>
          <w:sz w:val="22"/>
          <w:szCs w:val="22"/>
          <w:u w:val="single"/>
          <w:lang w:val="ru-RU"/>
        </w:rPr>
      </w:pPr>
      <w:r>
        <w:rPr>
          <w:b w:val="false"/>
          <w:bCs w:val="false"/>
          <w:sz w:val="22"/>
          <w:szCs w:val="22"/>
          <w:u w:val="single"/>
          <w:lang w:val="ru-RU"/>
        </w:rPr>
      </w:r>
    </w:p>
    <w:p>
      <w:pPr>
        <w:pStyle w:val="Normal"/>
        <w:keepNext w:val="true"/>
        <w:keepLines/>
        <w:ind w:firstLine="539"/>
        <w:jc w:val="both"/>
        <w:rPr/>
      </w:pPr>
      <w:r>
        <w:rPr>
          <w:b/>
          <w:sz w:val="22"/>
          <w:szCs w:val="24"/>
          <w:lang w:val="ru-RU"/>
        </w:rPr>
        <w:t>Общество с ограниченной ответственностью «КИБЕРПЛАТ»</w:t>
      </w:r>
      <w:r>
        <w:rPr>
          <w:sz w:val="22"/>
          <w:szCs w:val="24"/>
          <w:lang w:val="ru-RU"/>
        </w:rPr>
        <w:t>,</w:t>
      </w:r>
      <w:r>
        <w:rPr>
          <w:sz w:val="22"/>
          <w:szCs w:val="22"/>
          <w:lang w:val="ru-RU"/>
        </w:rPr>
        <w:t xml:space="preserve"> именуемое в дальнейшем «</w:t>
      </w:r>
      <w:r>
        <w:rPr>
          <w:b/>
          <w:sz w:val="22"/>
          <w:szCs w:val="22"/>
          <w:lang w:val="ru-RU"/>
        </w:rPr>
        <w:t>Провайдер</w:t>
      </w:r>
      <w:r>
        <w:rPr>
          <w:sz w:val="22"/>
          <w:szCs w:val="22"/>
          <w:lang w:val="ru-RU"/>
        </w:rPr>
        <w:t>»</w:t>
      </w:r>
      <w:r>
        <w:rPr>
          <w:sz w:val="22"/>
          <w:szCs w:val="24"/>
          <w:lang w:val="ru-RU"/>
        </w:rPr>
        <w:t xml:space="preserve">, в лице Заместителя </w:t>
      </w:r>
      <w:r>
        <w:rPr>
          <w:sz w:val="22"/>
          <w:szCs w:val="24"/>
          <w:lang w:val="ru-RU"/>
        </w:rPr>
        <w:t>финансового</w:t>
      </w:r>
      <w:r>
        <w:rPr>
          <w:sz w:val="22"/>
          <w:szCs w:val="24"/>
          <w:lang w:val="ru-RU"/>
        </w:rPr>
        <w:t xml:space="preserve"> директора </w:t>
      </w:r>
      <w:r>
        <w:rPr>
          <w:sz w:val="22"/>
          <w:szCs w:val="24"/>
          <w:lang w:val="ru-RU"/>
        </w:rPr>
        <w:t>Федорова Андрея Леонидовича</w:t>
      </w:r>
      <w:r>
        <w:rPr>
          <w:sz w:val="22"/>
          <w:szCs w:val="24"/>
          <w:lang w:val="ru-RU"/>
        </w:rPr>
        <w:t>, действующего на основании Доверенности №</w:t>
      </w:r>
      <w:r>
        <w:rPr>
          <w:sz w:val="22"/>
          <w:szCs w:val="24"/>
        </w:rPr>
        <w:t> </w:t>
      </w:r>
      <w:r>
        <w:rPr>
          <w:sz w:val="22"/>
          <w:szCs w:val="24"/>
        </w:rPr>
        <w:t>13</w:t>
      </w:r>
      <w:r>
        <w:rPr>
          <w:sz w:val="22"/>
          <w:szCs w:val="24"/>
          <w:lang w:val="ru-RU"/>
        </w:rPr>
        <w:t>/</w:t>
      </w:r>
      <w:r>
        <w:rPr>
          <w:sz w:val="22"/>
          <w:szCs w:val="24"/>
          <w:lang w:val="ru-RU"/>
        </w:rPr>
        <w:t>11</w:t>
      </w:r>
      <w:r>
        <w:rPr>
          <w:sz w:val="22"/>
          <w:szCs w:val="24"/>
          <w:lang w:val="ru-RU"/>
        </w:rPr>
        <w:t>/1</w:t>
      </w:r>
      <w:r>
        <w:rPr>
          <w:sz w:val="22"/>
          <w:szCs w:val="24"/>
          <w:lang w:val="ru-RU"/>
        </w:rPr>
        <w:t>9</w:t>
      </w:r>
      <w:r>
        <w:rPr>
          <w:sz w:val="22"/>
          <w:szCs w:val="24"/>
          <w:lang w:val="ru-RU"/>
        </w:rPr>
        <w:t xml:space="preserve"> от </w:t>
      </w:r>
      <w:r>
        <w:rPr>
          <w:sz w:val="22"/>
          <w:szCs w:val="24"/>
          <w:lang w:val="ru-RU"/>
        </w:rPr>
        <w:t>13</w:t>
      </w:r>
      <w:r>
        <w:rPr>
          <w:sz w:val="22"/>
          <w:szCs w:val="24"/>
          <w:lang w:val="ru-RU"/>
        </w:rPr>
        <w:t xml:space="preserve"> </w:t>
      </w:r>
      <w:r>
        <w:rPr>
          <w:sz w:val="22"/>
          <w:szCs w:val="24"/>
          <w:lang w:val="ru-RU"/>
        </w:rPr>
        <w:t>ноября</w:t>
      </w:r>
      <w:r>
        <w:rPr>
          <w:sz w:val="22"/>
          <w:szCs w:val="24"/>
          <w:lang w:val="ru-RU"/>
        </w:rPr>
        <w:t xml:space="preserve"> 201</w:t>
      </w:r>
      <w:r>
        <w:rPr>
          <w:sz w:val="22"/>
          <w:szCs w:val="24"/>
          <w:lang w:val="ru-RU"/>
        </w:rPr>
        <w:t>9</w:t>
      </w:r>
      <w:r>
        <w:rPr>
          <w:sz w:val="22"/>
          <w:szCs w:val="24"/>
          <w:lang w:val="ru-RU"/>
        </w:rPr>
        <w:t xml:space="preserve"> г</w:t>
      </w:r>
      <w:r>
        <w:rPr>
          <w:sz w:val="22"/>
          <w:szCs w:val="22"/>
          <w:lang w:val="ru-RU"/>
        </w:rPr>
        <w:t xml:space="preserve">, с одной стороны, и </w:t>
      </w:r>
      <w:r>
        <w:rPr>
          <w:b/>
          <w:sz w:val="22"/>
          <w:szCs w:val="22"/>
          <w:lang w:val="ru-RU"/>
        </w:rPr>
        <w:t>{{participantFullName}}</w:t>
      </w:r>
      <w:r>
        <w:rPr>
          <w:color w:val="000000"/>
          <w:sz w:val="22"/>
          <w:lang w:val="ru-RU"/>
        </w:rPr>
        <w:t xml:space="preserve">, именуемое в дальнейшем </w:t>
      </w:r>
      <w:r>
        <w:rPr>
          <w:b/>
          <w:color w:val="000000"/>
          <w:sz w:val="22"/>
          <w:lang w:val="ru-RU"/>
        </w:rPr>
        <w:t>«Участник»</w:t>
      </w:r>
      <w:r>
        <w:rPr>
          <w:color w:val="000000"/>
          <w:sz w:val="22"/>
          <w:lang w:val="ru-RU"/>
        </w:rPr>
        <w:t>, в лице {{signerPosition}} {{signerFullName}}</w:t>
      </w:r>
      <w:r>
        <w:rPr>
          <w:sz w:val="22"/>
          <w:lang w:val="ru-RU"/>
        </w:rPr>
        <w:t xml:space="preserve">, действующего на основании {{signerAuthority}}, </w:t>
      </w:r>
      <w:r>
        <w:rPr>
          <w:color w:val="000000"/>
          <w:sz w:val="22"/>
          <w:lang w:val="ru-RU"/>
        </w:rPr>
        <w:t xml:space="preserve">с другой стороны, и уполномоченный сотрудник Участника {{certOwnerPosition}} {{certOwnerFullName}} паспорт {{certOwnerPassportCountry}} </w:t>
      </w:r>
      <w:r>
        <w:rPr>
          <w:sz w:val="22"/>
          <w:lang w:val="ru-RU"/>
        </w:rPr>
        <w:t>№ {{certOwnerPassportSeries}} {{certOwnerPassportNumber}} выдан {{certOwnerPassportAuthority}} (код подразделения {{certOwnerPassportAuthorityCode}}) {{certOwnerPassportIssueDate}}</w:t>
      </w:r>
      <w:r>
        <w:rPr>
          <w:color w:val="000000"/>
          <w:sz w:val="22"/>
          <w:lang w:val="ru-RU"/>
        </w:rPr>
        <w:t xml:space="preserve">, именуемый в дальнейшем </w:t>
      </w:r>
      <w:r>
        <w:rPr>
          <w:b/>
          <w:color w:val="000000"/>
          <w:sz w:val="22"/>
          <w:lang w:val="ru-RU"/>
        </w:rPr>
        <w:t>«Владелец ключей»</w:t>
      </w:r>
      <w:r>
        <w:rPr>
          <w:color w:val="000000"/>
          <w:sz w:val="22"/>
          <w:lang w:val="ru-RU"/>
        </w:rPr>
        <w:t>, с третьей стороны, составили настоящий Акт о нижеследующем:</w:t>
      </w:r>
    </w:p>
    <w:p>
      <w:pPr>
        <w:pStyle w:val="Normal"/>
        <w:keepNext w:val="true"/>
        <w:keepLines/>
        <w:tabs>
          <w:tab w:val="left" w:pos="2694" w:leader="none"/>
          <w:tab w:val="left" w:pos="7513" w:leader="none"/>
          <w:tab w:val="left" w:pos="9498" w:leader="none"/>
          <w:tab w:val="left" w:pos="9636" w:leader="none"/>
        </w:tabs>
        <w:ind w:right="281" w:firstLine="706"/>
        <w:jc w:val="both"/>
        <w:rPr>
          <w:sz w:val="14"/>
          <w:szCs w:val="22"/>
          <w:lang w:val="ru-RU"/>
        </w:rPr>
      </w:pPr>
      <w:r>
        <w:rPr>
          <w:sz w:val="14"/>
          <w:szCs w:val="22"/>
          <w:lang w:val="ru-RU"/>
        </w:rPr>
      </w:r>
    </w:p>
    <w:p>
      <w:pPr>
        <w:pStyle w:val="Normal"/>
        <w:numPr>
          <w:ilvl w:val="0"/>
          <w:numId w:val="1"/>
        </w:numPr>
        <w:ind w:right="281" w:hanging="0"/>
        <w:jc w:val="both"/>
        <w:rPr>
          <w:sz w:val="22"/>
          <w:szCs w:val="22"/>
          <w:lang w:val="ru-RU"/>
        </w:rPr>
      </w:pPr>
      <w:bookmarkStart w:id="0" w:name="_Ref275879370"/>
      <w:r>
        <w:rPr>
          <w:sz w:val="22"/>
          <w:szCs w:val="22"/>
          <w:lang w:val="ru-RU"/>
        </w:rPr>
        <w:t>Участник наделил Владельца ключей ролью «Контролёр» Участника в соответствии с Правилами электронного документооборота в Сети «</w:t>
      </w:r>
      <w:r>
        <w:rPr>
          <w:sz w:val="22"/>
          <w:szCs w:val="22"/>
          <w:lang w:val="en-US"/>
        </w:rPr>
        <w:t>CyberFT</w:t>
      </w:r>
      <w:r>
        <w:rPr>
          <w:sz w:val="22"/>
          <w:szCs w:val="22"/>
          <w:lang w:val="ru-RU"/>
        </w:rPr>
        <w:t>» со следующими полномочиями:</w:t>
      </w:r>
    </w:p>
    <w:p>
      <w:pPr>
        <w:pStyle w:val="Normal"/>
        <w:ind w:right="281" w:hanging="0"/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а) Имеет право и полномочия создавать, редактировать, удалять и подписывать, направлять Электронные документы от имени Участника в адрес других Участников;</w:t>
      </w:r>
    </w:p>
    <w:p>
      <w:pPr>
        <w:pStyle w:val="Normal"/>
        <w:numPr>
          <w:ilvl w:val="0"/>
          <w:numId w:val="1"/>
        </w:numPr>
        <w:ind w:right="281" w:hanging="0"/>
        <w:jc w:val="both"/>
        <w:rPr>
          <w:sz w:val="22"/>
          <w:szCs w:val="22"/>
        </w:rPr>
      </w:pPr>
      <w:r>
        <w:rPr>
          <w:sz w:val="22"/>
          <w:szCs w:val="22"/>
          <w:lang w:val="ru-RU"/>
        </w:rPr>
        <w:t>Провайдер в соответствии с условиями Договора № {{</w:t>
      </w:r>
      <w:r>
        <w:rPr>
          <w:sz w:val="22"/>
          <w:szCs w:val="22"/>
          <w:lang w:val="en-US"/>
        </w:rPr>
        <w:t>agreementNumber</w:t>
      </w:r>
      <w:r>
        <w:rPr>
          <w:sz w:val="22"/>
          <w:szCs w:val="22"/>
          <w:lang w:val="ru-RU"/>
        </w:rPr>
        <w:t>}} от {{</w:t>
      </w:r>
      <w:r>
        <w:rPr>
          <w:sz w:val="22"/>
          <w:szCs w:val="22"/>
          <w:lang w:val="en-US"/>
        </w:rPr>
        <w:t>agreementDate</w:t>
      </w:r>
      <w:r>
        <w:rPr>
          <w:sz w:val="22"/>
          <w:szCs w:val="22"/>
          <w:lang w:val="ru-RU"/>
        </w:rPr>
        <w:t>}} (далее – Договор) и Правилами электронного документооборота в Сети «</w:t>
      </w:r>
      <w:r>
        <w:rPr>
          <w:sz w:val="22"/>
          <w:szCs w:val="22"/>
          <w:lang w:val="en-US"/>
        </w:rPr>
        <w:t>CyberFT</w:t>
      </w:r>
      <w:r>
        <w:rPr>
          <w:sz w:val="22"/>
          <w:szCs w:val="22"/>
          <w:lang w:val="ru-RU"/>
        </w:rPr>
        <w:t>» зарегистрировал на имя Владельца ключей следующий Сертификат Открытого ключа, сформированный Владельцем ключей с помощью СКЗИ и соответствующего ему Закрытого (секретного) ключа:</w:t>
      </w:r>
      <w:bookmarkEnd w:id="0"/>
    </w:p>
    <w:tbl>
      <w:tblPr>
        <w:tblW w:w="9339" w:type="dxa"/>
        <w:jc w:val="left"/>
        <w:tblInd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  <w:insideH w:val="outset" w:sz="6" w:space="0" w:color="000000"/>
          <w:insideV w:val="outset" w:sz="6" w:space="0" w:color="000000"/>
        </w:tblBorders>
        <w:tblCellMar>
          <w:top w:w="15" w:type="dxa"/>
          <w:left w:w="-7" w:type="dxa"/>
          <w:bottom w:w="15" w:type="dxa"/>
          <w:right w:w="15" w:type="dxa"/>
        </w:tblCellMar>
        <w:tblLook w:noVBand="1" w:val="04a0" w:noHBand="0" w:lastColumn="0" w:firstColumn="1" w:lastRow="0" w:firstRow="1"/>
      </w:tblPr>
      <w:tblGrid>
        <w:gridCol w:w="3972"/>
        <w:gridCol w:w="5366"/>
      </w:tblGrid>
      <w:tr>
        <w:trPr>
          <w:trHeight w:val="230" w:hRule="atLeast"/>
        </w:trPr>
        <w:tc>
          <w:tcPr>
            <w:tcW w:w="397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  <w:szCs w:val="24"/>
                <w:lang w:val="ru-RU"/>
              </w:rPr>
            </w:pPr>
            <w:r>
              <w:rPr/>
              <w:t>Наименование атрибута сертификата</w:t>
            </w:r>
          </w:p>
        </w:tc>
        <w:tc>
          <w:tcPr>
            <w:tcW w:w="536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Calibri" w:hAnsi="Calibri"/>
                <w:sz w:val="22"/>
                <w:szCs w:val="22"/>
                <w:lang w:val="ru-RU" w:eastAsia="en-US"/>
              </w:rPr>
            </w:pPr>
            <w:r>
              <w:rPr>
                <w:lang w:val="ru-RU"/>
              </w:rPr>
              <w:t xml:space="preserve">Значение атрибута сертификата </w:t>
            </w:r>
          </w:p>
        </w:tc>
      </w:tr>
      <w:tr>
        <w:trPr/>
        <w:tc>
          <w:tcPr>
            <w:tcW w:w="397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алгоритм подписи (signature algorithm)</w:t>
            </w:r>
          </w:p>
        </w:tc>
        <w:tc>
          <w:tcPr>
            <w:tcW w:w="536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rPr>
                <w:lang w:val="ru-RU"/>
              </w:rPr>
            </w:pPr>
            <w:r>
              <w:rPr/>
              <w:t xml:space="preserve">sha256RSA </w:t>
            </w:r>
          </w:p>
        </w:tc>
      </w:tr>
      <w:tr>
        <w:trPr/>
        <w:tc>
          <w:tcPr>
            <w:tcW w:w="397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rPr>
                <w:rFonts w:ascii="Calibri" w:hAnsi="Calibri"/>
                <w:sz w:val="22"/>
                <w:szCs w:val="22"/>
              </w:rPr>
            </w:pPr>
            <w:r>
              <w:rPr/>
              <w:t>имя издателя (issuer)</w:t>
            </w:r>
          </w:p>
        </w:tc>
        <w:tc>
          <w:tcPr>
            <w:tcW w:w="536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{{certIssuer}}</w:t>
            </w:r>
          </w:p>
        </w:tc>
      </w:tr>
      <w:tr>
        <w:trPr/>
        <w:tc>
          <w:tcPr>
            <w:tcW w:w="397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rPr>
                <w:rFonts w:ascii="Calibri" w:hAnsi="Calibri"/>
                <w:sz w:val="22"/>
                <w:szCs w:val="22"/>
                <w:lang w:val="ru-RU"/>
              </w:rPr>
            </w:pPr>
            <w:r>
              <w:rPr>
                <w:lang w:val="ru-RU"/>
              </w:rPr>
              <w:t>дата начала действия сертификата (</w:t>
            </w:r>
            <w:r>
              <w:rPr/>
              <w:t>notBefore</w:t>
            </w:r>
            <w:r>
              <w:rPr>
                <w:lang w:val="ru-RU"/>
              </w:rPr>
              <w:t>)</w:t>
            </w:r>
          </w:p>
        </w:tc>
        <w:tc>
          <w:tcPr>
            <w:tcW w:w="536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rPr>
                <w:lang w:val="en-US"/>
              </w:rPr>
            </w:pPr>
            <w:r>
              <w:rPr>
                <w:highlight w:val="yellow"/>
                <w:lang w:val="ru-RU"/>
              </w:rPr>
              <w:t>‎‎</w:t>
            </w:r>
            <w:r>
              <w:rPr>
                <w:lang w:val="en-US"/>
              </w:rPr>
              <w:t>{{certNotBefore}}</w:t>
            </w:r>
          </w:p>
        </w:tc>
      </w:tr>
      <w:tr>
        <w:trPr/>
        <w:tc>
          <w:tcPr>
            <w:tcW w:w="397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rPr>
                <w:sz w:val="22"/>
                <w:szCs w:val="22"/>
                <w:lang w:val="ru-RU"/>
              </w:rPr>
            </w:pPr>
            <w:r>
              <w:rPr>
                <w:lang w:val="ru-RU"/>
              </w:rPr>
              <w:t>дата окончания действия сертификата (</w:t>
            </w:r>
            <w:r>
              <w:rPr/>
              <w:t>notAfter</w:t>
            </w:r>
            <w:r>
              <w:rPr>
                <w:lang w:val="ru-RU"/>
              </w:rPr>
              <w:t>)</w:t>
            </w:r>
          </w:p>
        </w:tc>
        <w:tc>
          <w:tcPr>
            <w:tcW w:w="536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{{certNotAfter}}</w:t>
            </w:r>
          </w:p>
        </w:tc>
      </w:tr>
      <w:tr>
        <w:trPr/>
        <w:tc>
          <w:tcPr>
            <w:tcW w:w="397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rPr>
                <w:sz w:val="22"/>
                <w:szCs w:val="22"/>
              </w:rPr>
            </w:pPr>
            <w:r>
              <w:rPr/>
              <w:t>имя владельца сертификата (subject)</w:t>
            </w:r>
          </w:p>
        </w:tc>
        <w:tc>
          <w:tcPr>
            <w:tcW w:w="536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{{certSubject}}</w:t>
            </w:r>
          </w:p>
        </w:tc>
      </w:tr>
      <w:tr>
        <w:trPr/>
        <w:tc>
          <w:tcPr>
            <w:tcW w:w="397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rPr>
                <w:rFonts w:ascii="Calibri" w:hAnsi="Calibri"/>
                <w:sz w:val="22"/>
                <w:szCs w:val="22"/>
              </w:rPr>
            </w:pPr>
            <w:r>
              <w:rPr/>
              <w:t>алгоритм отпечатка (fingerprint algorithm)</w:t>
            </w:r>
          </w:p>
        </w:tc>
        <w:tc>
          <w:tcPr>
            <w:tcW w:w="536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i/>
                <w:iCs/>
              </w:rPr>
              <w:t>sha1</w:t>
            </w:r>
            <w:r>
              <w:rPr/>
              <w:t xml:space="preserve"> </w:t>
            </w:r>
          </w:p>
        </w:tc>
      </w:tr>
      <w:tr>
        <w:trPr/>
        <w:tc>
          <w:tcPr>
            <w:tcW w:w="397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rPr>
                <w:rFonts w:ascii="Calibri" w:hAnsi="Calibri"/>
                <w:sz w:val="22"/>
                <w:szCs w:val="22"/>
              </w:rPr>
            </w:pPr>
            <w:r>
              <w:rPr/>
              <w:t>отпечаток (fingerprint)</w:t>
            </w:r>
          </w:p>
        </w:tc>
        <w:tc>
          <w:tcPr>
            <w:tcW w:w="536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rPr>
                <w:highlight w:val="yellow"/>
                <w:lang w:val="en-US"/>
              </w:rPr>
            </w:pPr>
            <w:r>
              <w:rPr/>
              <w:t>‎‎‎‎‎‎‎‎</w:t>
            </w:r>
            <w:r>
              <w:rPr>
                <w:color w:val="000000"/>
                <w:sz w:val="18"/>
                <w:szCs w:val="18"/>
                <w:lang w:val="en-US"/>
              </w:rPr>
              <w:t>{{certFingerprint}}</w:t>
            </w:r>
            <w:r>
              <w:rPr>
                <w:color w:val="000000"/>
                <w:sz w:val="18"/>
                <w:szCs w:val="18"/>
                <w:highlight w:val="yellow"/>
                <w:lang w:val="ru-RU"/>
              </w:rPr>
              <w:t xml:space="preserve"> </w:t>
            </w:r>
          </w:p>
        </w:tc>
      </w:tr>
    </w:tbl>
    <w:p>
      <w:pPr>
        <w:pStyle w:val="Normal"/>
        <w:numPr>
          <w:ilvl w:val="0"/>
          <w:numId w:val="1"/>
        </w:numPr>
        <w:ind w:right="281" w:hanging="0"/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Указанный в п. 2 настоящего Акта Сертификат Открытого ключа используется Провайдером для добавления в справочник Сертификатов открытых ключей Участников Сети </w:t>
      </w:r>
      <w:r>
        <w:rPr>
          <w:sz w:val="22"/>
          <w:szCs w:val="22"/>
          <w:lang w:val="en-US"/>
        </w:rPr>
        <w:t>CyberFT</w:t>
      </w:r>
      <w:r>
        <w:rPr>
          <w:sz w:val="22"/>
          <w:szCs w:val="22"/>
          <w:lang w:val="ru-RU"/>
        </w:rPr>
        <w:t xml:space="preserve"> и проверки другими Участниками Сети </w:t>
      </w:r>
      <w:r>
        <w:rPr>
          <w:sz w:val="22"/>
          <w:szCs w:val="22"/>
          <w:lang w:val="en-US"/>
        </w:rPr>
        <w:t>CyberFT</w:t>
      </w:r>
      <w:r>
        <w:rPr>
          <w:sz w:val="22"/>
          <w:szCs w:val="22"/>
          <w:lang w:val="ru-RU"/>
        </w:rPr>
        <w:t xml:space="preserve"> ЭП в Электронных документах, отправленных Участником в соответствии с Договором и Правилами электронного документооборота в Сети «</w:t>
      </w:r>
      <w:r>
        <w:rPr>
          <w:sz w:val="22"/>
          <w:szCs w:val="22"/>
          <w:lang w:val="en-US"/>
        </w:rPr>
        <w:t>CyberFT</w:t>
      </w:r>
      <w:r>
        <w:rPr>
          <w:sz w:val="22"/>
          <w:szCs w:val="22"/>
          <w:lang w:val="ru-RU"/>
        </w:rPr>
        <w:t>» в период срока действия Сертификата, указанного в п. 2.</w:t>
      </w:r>
    </w:p>
    <w:p>
      <w:pPr>
        <w:pStyle w:val="Normal"/>
        <w:numPr>
          <w:ilvl w:val="0"/>
          <w:numId w:val="1"/>
        </w:numPr>
        <w:ind w:right="281" w:hanging="0"/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Настоящим Актом Участник и Владелец ключей подтверждают, что Закрытый (секретный) ключ, соответствующий указанному в п. 2 настоящего Акта Сертификату Открытого ключа:</w:t>
      </w:r>
    </w:p>
    <w:p>
      <w:pPr>
        <w:pStyle w:val="Normal"/>
        <w:tabs>
          <w:tab w:val="left" w:pos="546" w:leader="none"/>
        </w:tabs>
        <w:ind w:left="312" w:right="281" w:hanging="0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- существует в единственном экземпляре и доступен только Владельцу ключей;</w:t>
      </w:r>
    </w:p>
    <w:p>
      <w:pPr>
        <w:pStyle w:val="Normal"/>
        <w:tabs>
          <w:tab w:val="left" w:pos="546" w:leader="none"/>
        </w:tabs>
        <w:ind w:left="312" w:right="281" w:hanging="0"/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- используется Владельцем ключей для формирования ЭП в Электронных документах от имени Участника в соответствии с вышеуказанным Договором.</w:t>
      </w:r>
    </w:p>
    <w:p>
      <w:pPr>
        <w:pStyle w:val="Normal"/>
        <w:numPr>
          <w:ilvl w:val="0"/>
          <w:numId w:val="1"/>
        </w:numPr>
        <w:ind w:right="281" w:hanging="0"/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Участник передал, а Провайдер получила указанный в п. 2 настоящего Акта Сертификат Открытого ключа в виде файла.</w:t>
      </w:r>
    </w:p>
    <w:p>
      <w:pPr>
        <w:pStyle w:val="Normal"/>
        <w:numPr>
          <w:ilvl w:val="0"/>
          <w:numId w:val="1"/>
        </w:numPr>
        <w:ind w:right="281" w:hanging="0"/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Подписание Акта Сторонами означает взаимное признание ЭП Владельца ключей, вступающее в силу с момента подписания настоящего Акта.</w:t>
      </w:r>
    </w:p>
    <w:p>
      <w:pPr>
        <w:pStyle w:val="Normal"/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7. Подписанием настоящего Акта Владелец ключей дает свое согласие на обработку (в том числе в автоматизированном режиме) Провайдером персональных данных Владельца ключей, содержащихся в настоящем Акте, включая сбор, систематизацию, накопление, хранение, уточнение (обновление, изменение), использование, распространение (в том числе передачу), обезличивание, блокирование, уничтожение персональных данных, а также иных действий, необходимых для обработки персональных данных Владельца ключей в рамках предоставления Провайдером услуг Участнику в соответствии с Договором и Правилами электронного документооборота в Сети «</w:t>
      </w:r>
      <w:r>
        <w:rPr>
          <w:sz w:val="22"/>
          <w:szCs w:val="22"/>
          <w:lang w:val="en-US"/>
        </w:rPr>
        <w:t>CyberFT</w:t>
      </w:r>
      <w:r>
        <w:rPr>
          <w:sz w:val="22"/>
          <w:szCs w:val="22"/>
          <w:lang w:val="ru-RU"/>
        </w:rPr>
        <w:t>». Срок действия согласия на обработку персональных данных: в течение срока действия Договора и затем в течение 5 (пяти) лет после окончания срока действия Договора.</w:t>
      </w:r>
    </w:p>
    <w:p>
      <w:pPr>
        <w:pStyle w:val="Normal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</w:r>
    </w:p>
    <w:tbl>
      <w:tblPr>
        <w:tblW w:w="10020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401"/>
        <w:gridCol w:w="3402"/>
        <w:gridCol w:w="3217"/>
      </w:tblGrid>
      <w:tr>
        <w:trPr>
          <w:trHeight w:val="248" w:hRule="atLeast"/>
        </w:trPr>
        <w:tc>
          <w:tcPr>
            <w:tcW w:w="3401" w:type="dxa"/>
            <w:tcBorders/>
            <w:shd w:fill="auto" w:val="clear"/>
          </w:tcPr>
          <w:p>
            <w:pPr>
              <w:pStyle w:val="Normal"/>
              <w:jc w:val="center"/>
              <w:rPr>
                <w:sz w:val="22"/>
                <w:szCs w:val="22"/>
                <w:lang w:val="ru-RU"/>
              </w:rPr>
            </w:pPr>
            <w:r>
              <w:rPr>
                <w:b/>
                <w:bCs/>
                <w:sz w:val="22"/>
                <w:szCs w:val="22"/>
                <w:lang w:val="ru-RU"/>
              </w:rPr>
              <w:t>Провайдер</w:t>
            </w:r>
          </w:p>
        </w:tc>
        <w:tc>
          <w:tcPr>
            <w:tcW w:w="3402" w:type="dxa"/>
            <w:tcBorders/>
            <w:shd w:fill="auto" w:val="clea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ru-RU"/>
              </w:rPr>
              <w:t>Участник</w:t>
            </w:r>
          </w:p>
        </w:tc>
        <w:tc>
          <w:tcPr>
            <w:tcW w:w="3217" w:type="dxa"/>
            <w:tcBorders/>
            <w:shd w:fill="auto" w:val="clea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ru-RU"/>
              </w:rPr>
              <w:t>Владелец ключей</w:t>
            </w:r>
          </w:p>
        </w:tc>
      </w:tr>
      <w:tr>
        <w:trPr>
          <w:trHeight w:val="248" w:hRule="atLeast"/>
        </w:trPr>
        <w:tc>
          <w:tcPr>
            <w:tcW w:w="3401" w:type="dxa"/>
            <w:tcBorders/>
            <w:shd w:fill="auto" w:val="clea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3402" w:type="dxa"/>
            <w:tcBorders/>
            <w:shd w:fill="auto" w:val="clea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3217" w:type="dxa"/>
            <w:tcBorders/>
            <w:shd w:fill="auto" w:val="clea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1824" w:hRule="atLeast"/>
        </w:trPr>
        <w:tc>
          <w:tcPr>
            <w:tcW w:w="3401" w:type="dxa"/>
            <w:tcBorders/>
            <w:shd w:fill="auto" w:val="clear"/>
          </w:tcPr>
          <w:p>
            <w:pPr>
              <w:pStyle w:val="Normal"/>
              <w:rPr>
                <w:b/>
                <w:b/>
                <w:sz w:val="22"/>
                <w:szCs w:val="22"/>
                <w:lang w:val="ru-RU"/>
              </w:rPr>
            </w:pPr>
            <w:r>
              <w:rPr>
                <w:b/>
                <w:sz w:val="22"/>
                <w:szCs w:val="22"/>
                <w:lang w:val="ru-RU"/>
              </w:rPr>
              <w:t>ООО «КИБЕРПЛАТ»</w:t>
            </w:r>
          </w:p>
          <w:p>
            <w:pPr>
              <w:pStyle w:val="Normal"/>
              <w:rPr/>
            </w:pPr>
            <w:r>
              <w:rPr>
                <w:b/>
                <w:sz w:val="22"/>
                <w:szCs w:val="22"/>
                <w:lang w:val="ru-RU"/>
              </w:rPr>
              <w:br/>
            </w:r>
            <w:r>
              <w:rPr>
                <w:sz w:val="24"/>
                <w:szCs w:val="24"/>
                <w:lang w:val="ru-RU"/>
              </w:rPr>
              <w:t xml:space="preserve">в лице Заместителя </w:t>
            </w:r>
            <w:r>
              <w:rPr>
                <w:sz w:val="24"/>
                <w:szCs w:val="24"/>
                <w:lang w:val="ru-RU"/>
              </w:rPr>
              <w:t>финансового директора</w:t>
            </w:r>
          </w:p>
        </w:tc>
        <w:tc>
          <w:tcPr>
            <w:tcW w:w="3402" w:type="dxa"/>
            <w:tcBorders/>
            <w:shd w:fill="auto" w:val="clear"/>
          </w:tcPr>
          <w:p>
            <w:pPr>
              <w:pStyle w:val="Normal"/>
              <w:rPr>
                <w:b/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{{participantName}}</w:t>
            </w:r>
          </w:p>
          <w:p>
            <w:pPr>
              <w:pStyle w:val="Normal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br/>
            </w:r>
            <w:r>
              <w:rPr>
                <w:color w:val="000000"/>
                <w:sz w:val="22"/>
                <w:lang w:val="ru-RU"/>
              </w:rPr>
              <w:t>в лице {{signerPosition}}</w:t>
            </w:r>
          </w:p>
        </w:tc>
        <w:tc>
          <w:tcPr>
            <w:tcW w:w="3217" w:type="dxa"/>
            <w:tcBorders/>
            <w:shd w:fill="auto" w:val="clear"/>
          </w:tcPr>
          <w:p>
            <w:pPr>
              <w:pStyle w:val="Normal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</w:r>
          </w:p>
        </w:tc>
      </w:tr>
      <w:tr>
        <w:trPr>
          <w:trHeight w:val="248" w:hRule="atLeast"/>
        </w:trPr>
        <w:tc>
          <w:tcPr>
            <w:tcW w:w="3401" w:type="dxa"/>
            <w:tcBorders/>
            <w:shd w:fill="auto" w:val="clear"/>
          </w:tcPr>
          <w:p>
            <w:pPr>
              <w:pStyle w:val="Normal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</w:r>
          </w:p>
        </w:tc>
        <w:tc>
          <w:tcPr>
            <w:tcW w:w="3402" w:type="dxa"/>
            <w:tcBorders/>
            <w:shd w:fill="auto" w:val="clear"/>
          </w:tcPr>
          <w:p>
            <w:pPr>
              <w:pStyle w:val="Normal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</w:r>
          </w:p>
        </w:tc>
        <w:tc>
          <w:tcPr>
            <w:tcW w:w="3217" w:type="dxa"/>
            <w:tcBorders/>
            <w:shd w:fill="auto" w:val="clear"/>
          </w:tcPr>
          <w:p>
            <w:pPr>
              <w:pStyle w:val="Normal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</w:r>
          </w:p>
        </w:tc>
      </w:tr>
      <w:tr>
        <w:trPr>
          <w:trHeight w:val="893" w:hRule="atLeast"/>
        </w:trPr>
        <w:tc>
          <w:tcPr>
            <w:tcW w:w="3401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sz w:val="24"/>
                <w:szCs w:val="24"/>
                <w:lang w:val="ru-RU"/>
              </w:rPr>
              <w:t>__________/</w:t>
            </w:r>
            <w:r>
              <w:rPr>
                <w:sz w:val="24"/>
                <w:szCs w:val="24"/>
                <w:lang w:val="ru-RU"/>
              </w:rPr>
              <w:t>Федорова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А</w:t>
            </w:r>
            <w:r>
              <w:rPr>
                <w:sz w:val="24"/>
                <w:szCs w:val="24"/>
                <w:lang w:val="ru-RU"/>
              </w:rPr>
              <w:t>.</w:t>
            </w:r>
            <w:r>
              <w:rPr>
                <w:sz w:val="24"/>
                <w:szCs w:val="24"/>
                <w:lang w:val="ru-RU"/>
              </w:rPr>
              <w:t>Л</w:t>
            </w:r>
            <w:r>
              <w:rPr>
                <w:sz w:val="24"/>
                <w:szCs w:val="24"/>
                <w:lang w:val="ru-RU"/>
              </w:rPr>
              <w:t>./</w:t>
            </w:r>
          </w:p>
          <w:p>
            <w:pPr>
              <w:pStyle w:val="Normal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</w:r>
          </w:p>
        </w:tc>
        <w:tc>
          <w:tcPr>
            <w:tcW w:w="3402" w:type="dxa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___</w:t>
            </w:r>
            <w:bookmarkStart w:id="1" w:name="_GoBack"/>
            <w:bookmarkEnd w:id="1"/>
            <w:r>
              <w:rPr>
                <w:sz w:val="24"/>
                <w:szCs w:val="24"/>
                <w:lang w:val="ru-RU"/>
              </w:rPr>
              <w:t>__/</w:t>
            </w:r>
            <w:r>
              <w:rPr>
                <w:sz w:val="24"/>
                <w:szCs w:val="24"/>
                <w:lang w:val="en-US"/>
              </w:rPr>
              <w:t>{{signerShortName}}</w:t>
            </w:r>
            <w:r>
              <w:rPr>
                <w:sz w:val="24"/>
                <w:szCs w:val="24"/>
                <w:lang w:val="ru-RU"/>
              </w:rPr>
              <w:t>/</w:t>
            </w:r>
          </w:p>
          <w:p>
            <w:pPr>
              <w:pStyle w:val="Normal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</w:r>
          </w:p>
        </w:tc>
        <w:tc>
          <w:tcPr>
            <w:tcW w:w="3217" w:type="dxa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_________/</w:t>
            </w:r>
            <w:r>
              <w:rPr>
                <w:sz w:val="24"/>
                <w:szCs w:val="24"/>
                <w:lang w:val="en-US"/>
              </w:rPr>
              <w:t>{{certOwnerShortName}}</w:t>
            </w:r>
            <w:r>
              <w:rPr>
                <w:sz w:val="24"/>
                <w:szCs w:val="24"/>
                <w:lang w:val="ru-RU"/>
              </w:rPr>
              <w:t>/</w:t>
            </w:r>
          </w:p>
          <w:p>
            <w:pPr>
              <w:pStyle w:val="Normal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</w:r>
          </w:p>
          <w:p>
            <w:pPr>
              <w:pStyle w:val="Normal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</w:r>
          </w:p>
        </w:tc>
      </w:tr>
      <w:tr>
        <w:trPr>
          <w:trHeight w:val="248" w:hRule="atLeast"/>
        </w:trPr>
        <w:tc>
          <w:tcPr>
            <w:tcW w:w="3401" w:type="dxa"/>
            <w:tcBorders/>
            <w:shd w:fill="auto" w:val="clear"/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3402" w:type="dxa"/>
            <w:tcBorders/>
            <w:shd w:fill="auto" w:val="clear"/>
          </w:tcPr>
          <w:p>
            <w:pPr>
              <w:pStyle w:val="Normal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</w:r>
          </w:p>
        </w:tc>
        <w:tc>
          <w:tcPr>
            <w:tcW w:w="3217" w:type="dxa"/>
            <w:tcBorders/>
            <w:shd w:fill="auto" w:val="clear"/>
          </w:tcPr>
          <w:p>
            <w:pPr>
              <w:pStyle w:val="Normal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</w:r>
          </w:p>
        </w:tc>
      </w:tr>
      <w:tr>
        <w:trPr>
          <w:trHeight w:val="248" w:hRule="atLeast"/>
        </w:trPr>
        <w:tc>
          <w:tcPr>
            <w:tcW w:w="3401" w:type="dxa"/>
            <w:tcBorders/>
            <w:shd w:fill="auto" w:val="clear"/>
          </w:tcPr>
          <w:p>
            <w:pPr>
              <w:pStyle w:val="Normal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</w:r>
          </w:p>
        </w:tc>
        <w:tc>
          <w:tcPr>
            <w:tcW w:w="3402" w:type="dxa"/>
            <w:tcBorders/>
            <w:shd w:fill="auto" w:val="clear"/>
          </w:tcPr>
          <w:p>
            <w:pPr>
              <w:pStyle w:val="Normal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</w:r>
          </w:p>
        </w:tc>
        <w:tc>
          <w:tcPr>
            <w:tcW w:w="3217" w:type="dxa"/>
            <w:tcBorders/>
            <w:shd w:fill="auto" w:val="clear"/>
          </w:tcPr>
          <w:p>
            <w:pPr>
              <w:pStyle w:val="Normal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</w:r>
          </w:p>
        </w:tc>
      </w:tr>
      <w:tr>
        <w:trPr>
          <w:trHeight w:val="77" w:hRule="atLeast"/>
        </w:trPr>
        <w:tc>
          <w:tcPr>
            <w:tcW w:w="3401" w:type="dxa"/>
            <w:tcBorders/>
            <w:shd w:fill="auto" w:val="clear"/>
          </w:tcPr>
          <w:p>
            <w:pPr>
              <w:pStyle w:val="Normal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М.П.</w:t>
            </w:r>
          </w:p>
        </w:tc>
        <w:tc>
          <w:tcPr>
            <w:tcW w:w="3402" w:type="dxa"/>
            <w:tcBorders/>
            <w:shd w:fill="auto" w:val="clear"/>
          </w:tcPr>
          <w:p>
            <w:pPr>
              <w:pStyle w:val="Normal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М.П.</w:t>
            </w:r>
          </w:p>
        </w:tc>
        <w:tc>
          <w:tcPr>
            <w:tcW w:w="3217" w:type="dxa"/>
            <w:tcBorders/>
            <w:shd w:fill="auto" w:val="clear"/>
          </w:tcPr>
          <w:p>
            <w:pPr>
              <w:pStyle w:val="Normal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</w:r>
          </w:p>
        </w:tc>
      </w:tr>
    </w:tbl>
    <w:p>
      <w:pPr>
        <w:pStyle w:val="Normal"/>
        <w:tabs>
          <w:tab w:val="left" w:pos="1050" w:leader="none"/>
        </w:tabs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360"/>
        </w:tabs>
        <w:ind w:left="0" w:hanging="0"/>
      </w:pPr>
    </w:lvl>
    <w:lvl w:ilvl="1">
      <w:start w:val="1"/>
      <w:numFmt w:val="bullet"/>
      <w:lvlText w:val=""/>
      <w:lvlJc w:val="left"/>
      <w:pPr>
        <w:tabs>
          <w:tab w:val="num" w:pos="1368"/>
        </w:tabs>
        <w:ind w:left="1080" w:hanging="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ru-RU" w:eastAsia="ru-RU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uiPriority="0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232f9"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A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link w:val="a3"/>
    <w:qFormat/>
    <w:rsid w:val="00b232f9"/>
    <w:rPr>
      <w:rFonts w:ascii="Times New Roman" w:hAnsi="Times New Roman" w:eastAsia="Times New Roman" w:cs="Times New Roman"/>
      <w:sz w:val="20"/>
      <w:szCs w:val="20"/>
    </w:rPr>
  </w:style>
  <w:style w:type="character" w:styleId="Style15" w:customStyle="1">
    <w:name w:val="Текст сноски Знак"/>
    <w:link w:val="a5"/>
    <w:semiHidden/>
    <w:qFormat/>
    <w:rsid w:val="00b232f9"/>
    <w:rPr>
      <w:rFonts w:ascii="Times New Roman" w:hAnsi="Times New Roman" w:eastAsia="Times New Roman" w:cs="Times New Roman"/>
      <w:sz w:val="20"/>
      <w:szCs w:val="20"/>
      <w:lang w:val="en-AU" w:eastAsia="ru-RU"/>
    </w:rPr>
  </w:style>
  <w:style w:type="character" w:styleId="FootnoteCharacters">
    <w:name w:val="Footnote Characters"/>
    <w:semiHidden/>
    <w:qFormat/>
    <w:rsid w:val="00b232f9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Internet Link"/>
    <w:uiPriority w:val="99"/>
    <w:semiHidden/>
    <w:unhideWhenUsed/>
    <w:rsid w:val="00b44975"/>
    <w:rPr>
      <w:color w:val="0563C1"/>
      <w:u w:val="single"/>
    </w:rPr>
  </w:style>
  <w:style w:type="character" w:styleId="Style16" w:customStyle="1">
    <w:name w:val="Нижний колонтитул Знак"/>
    <w:link w:val="ab"/>
    <w:uiPriority w:val="99"/>
    <w:qFormat/>
    <w:rsid w:val="00b44975"/>
    <w:rPr>
      <w:rFonts w:ascii="Times New Roman" w:hAnsi="Times New Roman" w:eastAsia="Times New Roman"/>
      <w:lang w:val="en-AU"/>
    </w:rPr>
  </w:style>
  <w:style w:type="character" w:styleId="Strong">
    <w:name w:val="Strong"/>
    <w:uiPriority w:val="22"/>
    <w:qFormat/>
    <w:rsid w:val="00b33df5"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a4"/>
    <w:rsid w:val="00b232f9"/>
    <w:pPr>
      <w:tabs>
        <w:tab w:val="center" w:pos="4153" w:leader="none"/>
        <w:tab w:val="right" w:pos="8306" w:leader="none"/>
      </w:tabs>
    </w:pPr>
    <w:rPr>
      <w:lang w:val="ru-RU" w:eastAsia="en-US"/>
    </w:rPr>
  </w:style>
  <w:style w:type="paragraph" w:styleId="Footnote">
    <w:name w:val="Footnote Text"/>
    <w:basedOn w:val="Normal"/>
    <w:link w:val="a6"/>
    <w:semiHidden/>
    <w:rsid w:val="00b232f9"/>
    <w:pPr/>
    <w:rPr/>
  </w:style>
  <w:style w:type="paragraph" w:styleId="Style17" w:customStyle="1">
    <w:name w:val="Шапка приложения"/>
    <w:basedOn w:val="Normal"/>
    <w:qFormat/>
    <w:rsid w:val="00b232f9"/>
    <w:pPr>
      <w:spacing w:lineRule="auto" w:line="216" w:before="0" w:after="120"/>
      <w:ind w:left="5400" w:hanging="0"/>
    </w:pPr>
    <w:rPr>
      <w:b/>
      <w:bCs/>
    </w:rPr>
  </w:style>
  <w:style w:type="paragraph" w:styleId="NormalWeb">
    <w:name w:val="Normal (Web)"/>
    <w:basedOn w:val="Normal"/>
    <w:uiPriority w:val="99"/>
    <w:semiHidden/>
    <w:unhideWhenUsed/>
    <w:qFormat/>
    <w:rsid w:val="00e03cfc"/>
    <w:pPr>
      <w:spacing w:beforeAutospacing="1" w:afterAutospacing="1"/>
    </w:pPr>
    <w:rPr>
      <w:rFonts w:eastAsia="Calibri"/>
      <w:sz w:val="24"/>
      <w:szCs w:val="24"/>
      <w:lang w:val="ru-RU"/>
    </w:rPr>
  </w:style>
  <w:style w:type="paragraph" w:styleId="Footer">
    <w:name w:val="Footer"/>
    <w:basedOn w:val="Normal"/>
    <w:link w:val="ac"/>
    <w:uiPriority w:val="99"/>
    <w:unhideWhenUsed/>
    <w:rsid w:val="00b44975"/>
    <w:pPr>
      <w:tabs>
        <w:tab w:val="center" w:pos="4677" w:leader="none"/>
        <w:tab w:val="right" w:pos="9355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40D1AF-FE90-4859-A938-6F2AF1DD2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LibreOffice/6.0.7.3$Linux_X86_64 LibreOffice_project/00m0$Build-3</Application>
  <Pages>2</Pages>
  <Words>479</Words>
  <Characters>3594</Characters>
  <CharactersWithSpaces>4024</CharactersWithSpaces>
  <Paragraphs>42</Paragraphs>
  <Company>cyberplat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2019-06-06T13:25:00Z</dcterms:created>
  <dc:creator>Denis Drozdovskiy</dc:creator>
  <dc:description/>
  <dc:language>en-US</dc:language>
  <cp:lastModifiedBy/>
  <cp:lastPrinted>2015-12-03T06:24:00Z</cp:lastPrinted>
  <dcterms:modified xsi:type="dcterms:W3CDTF">2020-03-11T14:53:29Z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cyberplat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