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3"/>
        <w:tblpPr w:leftFromText="180" w:rightFromText="180" w:horzAnchor="margin" w:tblpXSpec="center" w:tblpY="555"/>
        <w:tblW w:w="166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43" w:type="dxa"/>
          <w:bottom w:w="0" w:type="dxa"/>
          <w:right w:w="108" w:type="dxa"/>
        </w:tblCellMar>
      </w:tblPr>
      <w:tblGrid>
        <w:gridCol w:w="742"/>
        <w:gridCol w:w="2368"/>
        <w:gridCol w:w="2406"/>
        <w:gridCol w:w="1687"/>
        <w:gridCol w:w="2068"/>
        <w:gridCol w:w="2566"/>
        <w:gridCol w:w="2407"/>
        <w:gridCol w:w="2377"/>
      </w:tblGrid>
      <w:tr w14:paraId="4FBE9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742" w:type="dxa"/>
            <w:shd w:val="clear" w:color="auto" w:fill="FFC000"/>
          </w:tcPr>
          <w:p w14:paraId="764E319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1" w:name="_GoBack"/>
            <w:bookmarkEnd w:id="1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 9 h</w:t>
            </w:r>
          </w:p>
        </w:tc>
        <w:tc>
          <w:tcPr>
            <w:tcW w:w="2368" w:type="dxa"/>
            <w:shd w:val="clear" w:color="auto" w:fill="auto"/>
          </w:tcPr>
          <w:p w14:paraId="0998C17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Pecenica 50 g , puter 10 g , hleb 70 g , grcki jogurt , sveze pšovrce npr rotkvica , krastvac , ili paradajz </w:t>
            </w:r>
          </w:p>
        </w:tc>
        <w:tc>
          <w:tcPr>
            <w:tcW w:w="2406" w:type="dxa"/>
            <w:shd w:val="clear" w:color="auto" w:fill="auto"/>
          </w:tcPr>
          <w:p w14:paraId="398E54AB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Pecenica 50 g , puter 10 g , hleb 70 g , grcki jogurt , sveze pšovrce npr rotkvica , krastvac , ili paradajz</w:t>
            </w:r>
          </w:p>
        </w:tc>
        <w:tc>
          <w:tcPr>
            <w:tcW w:w="1687" w:type="dxa"/>
            <w:shd w:val="clear" w:color="auto" w:fill="auto"/>
          </w:tcPr>
          <w:p w14:paraId="51FABE2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Pileca pasteta –mera za 2 dana ( belo meso kuvano 120 g ,susam peceni  20 g , pavlaka 50 g ( skuvati belo meso , dodati susam I pavlaku I samo  po potrebi vodu u kojoj se kuvalo meso I izmiksati ) , hleb int 70 g , sveze povrce </w:t>
            </w:r>
          </w:p>
        </w:tc>
        <w:tc>
          <w:tcPr>
            <w:tcW w:w="2068" w:type="dxa"/>
            <w:tcBorders>
              <w:left w:val="nil"/>
              <w:right w:val="nil"/>
            </w:tcBorders>
            <w:shd w:val="clear" w:color="auto" w:fill="auto"/>
          </w:tcPr>
          <w:p w14:paraId="63BF2295">
            <w:pPr>
              <w:widowControl w:val="0"/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Pasteta od mesa , hleb integrlani 70 g , sveye povrce </w:t>
            </w:r>
          </w:p>
        </w:tc>
        <w:tc>
          <w:tcPr>
            <w:tcW w:w="2566" w:type="dxa"/>
            <w:shd w:val="clear" w:color="auto" w:fill="auto"/>
          </w:tcPr>
          <w:p w14:paraId="2FF3B4F3">
            <w:pPr>
              <w:widowControl w:val="0"/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Pogacice 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kom + kiselo mlek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o ili jogurt 250 ml </w:t>
            </w:r>
          </w:p>
        </w:tc>
        <w:tc>
          <w:tcPr>
            <w:tcW w:w="2407" w:type="dxa"/>
            <w:shd w:val="clear" w:color="auto" w:fill="auto"/>
          </w:tcPr>
          <w:p w14:paraId="17CC690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Omlet od 2 jajeta  na 30 g slanine , hleb 70 g , grcki jogurt 150 g , mladi luk </w:t>
            </w:r>
          </w:p>
        </w:tc>
        <w:tc>
          <w:tcPr>
            <w:tcW w:w="2377" w:type="dxa"/>
            <w:shd w:val="clear" w:color="auto" w:fill="auto"/>
          </w:tcPr>
          <w:p w14:paraId="5DC49F34">
            <w:pPr>
              <w:widowControl w:val="0"/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Pogacice 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kom + kiselo mleko 2</w:t>
            </w: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50 ml </w:t>
            </w:r>
          </w:p>
        </w:tc>
      </w:tr>
      <w:tr w14:paraId="4F565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742" w:type="dxa"/>
            <w:shd w:val="clear" w:color="auto" w:fill="92D050"/>
          </w:tcPr>
          <w:p w14:paraId="383C516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U 11 h</w:t>
            </w:r>
          </w:p>
        </w:tc>
        <w:tc>
          <w:tcPr>
            <w:tcW w:w="2368" w:type="dxa"/>
            <w:shd w:val="clear" w:color="auto" w:fill="auto"/>
          </w:tcPr>
          <w:p w14:paraId="78B0E11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Jabuka 150 g +20 g badema </w:t>
            </w:r>
          </w:p>
        </w:tc>
        <w:tc>
          <w:tcPr>
            <w:tcW w:w="2406" w:type="dxa"/>
            <w:shd w:val="clear" w:color="auto" w:fill="auto"/>
          </w:tcPr>
          <w:p w14:paraId="4C401F11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1687" w:type="dxa"/>
            <w:shd w:val="clear" w:color="auto" w:fill="auto"/>
          </w:tcPr>
          <w:p w14:paraId="63F2331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Abc sir 40 g , integrlani hleb 30 g , masline 10 g </w:t>
            </w:r>
          </w:p>
        </w:tc>
        <w:tc>
          <w:tcPr>
            <w:tcW w:w="2068" w:type="dxa"/>
            <w:tcBorders>
              <w:left w:val="nil"/>
              <w:right w:val="nil"/>
            </w:tcBorders>
            <w:shd w:val="clear" w:color="auto" w:fill="auto"/>
          </w:tcPr>
          <w:p w14:paraId="5596B5D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Čoko mus banana 80 g , sir abc 20 g , kakao  5 g , lesnik puter 10 g </w:t>
            </w:r>
          </w:p>
          <w:p w14:paraId="340489F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05ED49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Ili jagode 200 g + lesnik 20 g </w:t>
            </w:r>
          </w:p>
        </w:tc>
        <w:tc>
          <w:tcPr>
            <w:tcW w:w="2566" w:type="dxa"/>
            <w:shd w:val="clear" w:color="auto" w:fill="auto"/>
          </w:tcPr>
          <w:p w14:paraId="425972A1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Jabuka 150 g + orasi 15 g </w:t>
            </w:r>
          </w:p>
        </w:tc>
        <w:tc>
          <w:tcPr>
            <w:tcW w:w="2407" w:type="dxa"/>
            <w:shd w:val="clear" w:color="auto" w:fill="auto"/>
          </w:tcPr>
          <w:p w14:paraId="35A0B6F4">
            <w:pPr>
              <w:widowControl w:val="0"/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Nar 200 g +lesnik 15 g </w:t>
            </w:r>
          </w:p>
        </w:tc>
        <w:tc>
          <w:tcPr>
            <w:tcW w:w="2377" w:type="dxa"/>
            <w:shd w:val="clear" w:color="auto" w:fill="auto"/>
          </w:tcPr>
          <w:p w14:paraId="762BD8F1">
            <w:pPr>
              <w:widowControl w:val="0"/>
              <w:spacing w:after="0" w:line="240" w:lineRule="auto"/>
              <w:rPr>
                <w:rFonts w:hint="default" w:ascii="Times New Roman" w:hAnsi="Times New Roman" w:eastAsia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Jagode 200 g + orasi 20 g </w:t>
            </w:r>
          </w:p>
        </w:tc>
      </w:tr>
      <w:tr w14:paraId="46299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1092" w:hRule="atLeast"/>
          <w:jc w:val="center"/>
        </w:trPr>
        <w:tc>
          <w:tcPr>
            <w:tcW w:w="742" w:type="dxa"/>
            <w:shd w:val="clear" w:color="auto" w:fill="4EFB34" w:themeFill="accent1" w:themeFillTint="99"/>
          </w:tcPr>
          <w:p w14:paraId="0A57B411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  14 gh</w:t>
            </w:r>
          </w:p>
        </w:tc>
        <w:tc>
          <w:tcPr>
            <w:tcW w:w="2368" w:type="dxa"/>
            <w:shd w:val="clear" w:color="auto" w:fill="auto"/>
          </w:tcPr>
          <w:p w14:paraId="136BAD5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Bolonjeze ( izdinstai crni luk na 2 kasicice ulja , dodati mlev junetinu 100 g , pri kraju  pelat 100 g , spagete suvo premerene 80 g ) , ceri paradajz </w:t>
            </w:r>
          </w:p>
        </w:tc>
        <w:tc>
          <w:tcPr>
            <w:tcW w:w="2406" w:type="dxa"/>
            <w:shd w:val="clear" w:color="auto" w:fill="auto"/>
          </w:tcPr>
          <w:p w14:paraId="54375D6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Pasulj 150 g spremljenog , ulje za dinstanje  jela 2 kaiscice za meru od 2 dana , salata kupus + kaiscica ulja I jab sirceta , hleb intgralni 50 g </w:t>
            </w:r>
          </w:p>
        </w:tc>
        <w:tc>
          <w:tcPr>
            <w:tcW w:w="1687" w:type="dxa"/>
            <w:shd w:val="clear" w:color="auto" w:fill="auto"/>
          </w:tcPr>
          <w:p w14:paraId="6611A9A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Pasulj kuvan 150 g spremljenog , hleb 50 g , salat kristalka zelena + kaiscica masl ulja I limuna </w:t>
            </w:r>
          </w:p>
        </w:tc>
        <w:tc>
          <w:tcPr>
            <w:tcW w:w="2068" w:type="dxa"/>
            <w:tcBorders>
              <w:left w:val="nil"/>
              <w:right w:val="nil"/>
            </w:tcBorders>
            <w:shd w:val="clear" w:color="auto" w:fill="auto"/>
          </w:tcPr>
          <w:p w14:paraId="277D6DD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Pileci batak 150 sirovo premerenog bez kosti  pecen u kesi sa belim lukom , hleb integralni 60 g , brokoli karfiol +preko 2 kasicice ulja </w:t>
            </w:r>
          </w:p>
        </w:tc>
        <w:tc>
          <w:tcPr>
            <w:tcW w:w="2566" w:type="dxa"/>
            <w:shd w:val="clear" w:color="auto" w:fill="auto"/>
          </w:tcPr>
          <w:p w14:paraId="6E849EF3">
            <w:pPr>
              <w:widowControl w:val="0"/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Skusa pecena 160 g , hleb 60 g , ulje ya pripremu I salatu 3 kasicice , kupus sakata </w:t>
            </w:r>
          </w:p>
        </w:tc>
        <w:tc>
          <w:tcPr>
            <w:tcW w:w="2407" w:type="dxa"/>
            <w:shd w:val="clear" w:color="auto" w:fill="auto"/>
          </w:tcPr>
          <w:p w14:paraId="2C65CD9F">
            <w:pPr>
              <w:widowControl w:val="0"/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Svinjski file 150 g , ulje za pripremu I salatu 1, 5 kasika , int hleb 80 g</w:t>
            </w:r>
          </w:p>
          <w:p w14:paraId="6C4B9F2D">
            <w:pPr>
              <w:widowControl w:val="0"/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Izdinsttati  file na kockice , dodati cnri luk pa dinstati sa mesom , zacini biber , majcina dusica , persun , salat kupus </w:t>
            </w:r>
          </w:p>
        </w:tc>
        <w:tc>
          <w:tcPr>
            <w:tcW w:w="2377" w:type="dxa"/>
            <w:shd w:val="clear" w:color="auto" w:fill="auto"/>
          </w:tcPr>
          <w:p w14:paraId="712D349D">
            <w:pPr>
              <w:widowControl w:val="0"/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Pileci file 150 g+3 kasicice ulja za pripremu I salatu  , salata paradjz , krastvac, luk + 2 kasice ulja + feta 40 g , hleb 80 g  </w:t>
            </w:r>
          </w:p>
        </w:tc>
      </w:tr>
      <w:tr w14:paraId="7B8B6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742" w:type="dxa"/>
            <w:shd w:val="clear" w:color="auto" w:fill="4EFB34" w:themeFill="accent1" w:themeFillTint="99"/>
          </w:tcPr>
          <w:p w14:paraId="7A980E1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68" w:type="dxa"/>
            <w:shd w:val="clear" w:color="auto" w:fill="auto"/>
          </w:tcPr>
          <w:p w14:paraId="6056E9B6">
            <w:pPr>
              <w:widowControl w:val="0"/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2406" w:type="dxa"/>
            <w:shd w:val="clear" w:color="auto" w:fill="auto"/>
          </w:tcPr>
          <w:p w14:paraId="0C555C5A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Grcki jogurt 150 g +100 g maline ili kupine </w:t>
            </w:r>
          </w:p>
        </w:tc>
        <w:tc>
          <w:tcPr>
            <w:tcW w:w="1687" w:type="dxa"/>
            <w:shd w:val="clear" w:color="auto" w:fill="auto"/>
          </w:tcPr>
          <w:p w14:paraId="5998659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Limunada </w:t>
            </w:r>
          </w:p>
        </w:tc>
        <w:tc>
          <w:tcPr>
            <w:tcW w:w="2068" w:type="dxa"/>
            <w:tcBorders>
              <w:left w:val="nil"/>
              <w:right w:val="nil"/>
            </w:tcBorders>
            <w:shd w:val="clear" w:color="auto" w:fill="auto"/>
          </w:tcPr>
          <w:p w14:paraId="1E3E1A5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66" w:type="dxa"/>
            <w:shd w:val="clear" w:color="auto" w:fill="auto"/>
            <w:vAlign w:val="center"/>
          </w:tcPr>
          <w:p w14:paraId="78CA488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407" w:type="dxa"/>
            <w:shd w:val="clear" w:color="auto" w:fill="auto"/>
          </w:tcPr>
          <w:p w14:paraId="1C82715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77" w:type="dxa"/>
            <w:shd w:val="clear" w:color="auto" w:fill="auto"/>
          </w:tcPr>
          <w:p w14:paraId="5A296A98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26264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43" w:type="dxa"/>
            <w:bottom w:w="0" w:type="dxa"/>
            <w:right w:w="108" w:type="dxa"/>
          </w:tblCellMar>
        </w:tblPrEx>
        <w:trPr>
          <w:trHeight w:val="1167" w:hRule="atLeast"/>
          <w:jc w:val="center"/>
        </w:trPr>
        <w:tc>
          <w:tcPr>
            <w:tcW w:w="742" w:type="dxa"/>
            <w:shd w:val="clear" w:color="auto" w:fill="BEBEBE" w:themeFill="background1" w:themeFillShade="BF"/>
          </w:tcPr>
          <w:p w14:paraId="352107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 18h</w:t>
            </w:r>
          </w:p>
        </w:tc>
        <w:tc>
          <w:tcPr>
            <w:tcW w:w="2368" w:type="dxa"/>
            <w:shd w:val="clear" w:color="auto" w:fill="auto"/>
          </w:tcPr>
          <w:p w14:paraId="5B474C2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Tunjevina 120 g , hleb 50 g , masline 20 g , seckan crveni luk , sveza paprika ili dr povrce </w:t>
            </w:r>
          </w:p>
        </w:tc>
        <w:tc>
          <w:tcPr>
            <w:tcW w:w="2406" w:type="dxa"/>
            <w:shd w:val="clear" w:color="auto" w:fill="auto"/>
          </w:tcPr>
          <w:p w14:paraId="7F58AAB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Piletina sa senfom 130 g . Piletinu operete I iscekajte na kockice . Uzeti 2 kasicice senfa , 100 ml vode , biljne zacine I razmutite .Luk izdinstati na vodi I dodati sitno seckanu paprika . zatim dodati meso I dinstati , dolivati vodu sa senfom I biljnim zacinima .Na karaju dodati kasicicu susama  susama I izdinstati dok susam ne promeni boju . sluziti u z povrce I salatu . hleb integralni 40 g , grilovano povrce tikvica  pecurke paprika ( ako nesto ne volite ili ne prija izbacite pa povecajte kolicinu dr povrca ) </w:t>
            </w:r>
          </w:p>
        </w:tc>
        <w:tc>
          <w:tcPr>
            <w:tcW w:w="1687" w:type="dxa"/>
            <w:shd w:val="clear" w:color="auto" w:fill="auto"/>
          </w:tcPr>
          <w:p w14:paraId="14A6B37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Taratur salata </w:t>
            </w:r>
          </w:p>
          <w:p w14:paraId="209E5B8F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Bareno jaje 2 kom , pecen suam 2 kaiscice ili 10 g , svez krastvac –sve ovo preliti kiselim mlekom 150 g , hleb int 40 g </w:t>
            </w:r>
          </w:p>
        </w:tc>
        <w:tc>
          <w:tcPr>
            <w:tcW w:w="2068" w:type="dxa"/>
            <w:tcBorders>
              <w:left w:val="nil"/>
              <w:right w:val="nil"/>
            </w:tcBorders>
            <w:shd w:val="clear" w:color="auto" w:fill="auto"/>
          </w:tcPr>
          <w:p w14:paraId="503FC97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Feta sir 70 g , ajvar 50 g ,hleb int 60 g </w:t>
            </w:r>
          </w:p>
        </w:tc>
        <w:tc>
          <w:tcPr>
            <w:tcW w:w="2566" w:type="dxa"/>
            <w:shd w:val="clear" w:color="auto" w:fill="auto"/>
          </w:tcPr>
          <w:p w14:paraId="54A41532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>Bela corba</w:t>
            </w:r>
            <w:r>
              <w:rPr>
                <w:sz w:val="20"/>
              </w:rPr>
              <w:t xml:space="preserve">Bela corba </w:t>
            </w:r>
          </w:p>
          <w:p w14:paraId="5CC76CD7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sz w:val="20"/>
              </w:rPr>
              <w:t xml:space="preserve">smrznuta mesavina za belu corbu prokuvaj prema uputstvu 5-10 min , umuti 1 </w:t>
            </w:r>
            <w:r>
              <w:rPr>
                <w:rFonts w:hint="default"/>
                <w:sz w:val="20"/>
                <w:lang w:val="en-US"/>
              </w:rPr>
              <w:t xml:space="preserve"> jaje </w:t>
            </w:r>
            <w:r>
              <w:rPr>
                <w:sz w:val="20"/>
              </w:rPr>
              <w:t xml:space="preserve"> +1</w:t>
            </w:r>
            <w:r>
              <w:rPr>
                <w:rFonts w:hint="default"/>
                <w:sz w:val="20"/>
                <w:lang w:val="en-US"/>
              </w:rPr>
              <w:t>5</w:t>
            </w:r>
            <w:r>
              <w:rPr>
                <w:sz w:val="20"/>
              </w:rPr>
              <w:t xml:space="preserve">0 g grckog jogurta . Polako dodaj malo tople corbe u jogurt I jaje . Vratiti serpu I mesati na laganoj vatri , dodaj mals ulje 1 kaiscicu , hleb prepeci  </w:t>
            </w:r>
            <w:r>
              <w:rPr>
                <w:rFonts w:hint="default"/>
                <w:sz w:val="20"/>
                <w:lang w:val="en-US"/>
              </w:rPr>
              <w:t>7</w:t>
            </w:r>
            <w:r>
              <w:rPr>
                <w:sz w:val="20"/>
              </w:rPr>
              <w:t xml:space="preserve">0 g </w:t>
            </w:r>
          </w:p>
        </w:tc>
        <w:tc>
          <w:tcPr>
            <w:tcW w:w="2407" w:type="dxa"/>
            <w:shd w:val="clear" w:color="auto" w:fill="auto"/>
          </w:tcPr>
          <w:p w14:paraId="4E5C15C0">
            <w:pPr>
              <w:widowControl w:val="0"/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Brusketi </w:t>
            </w:r>
          </w:p>
          <w:p w14:paraId="0E82879E">
            <w:pPr>
              <w:widowControl w:val="0"/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Hleb int 60 g , masl ulje kasicica , feta 70 g namzati na hleb , paradajz na kolutove , origano I zapeci u rerni </w:t>
            </w:r>
          </w:p>
        </w:tc>
        <w:tc>
          <w:tcPr>
            <w:tcW w:w="2377" w:type="dxa"/>
            <w:shd w:val="clear" w:color="auto" w:fill="auto"/>
          </w:tcPr>
          <w:p w14:paraId="09BA999B">
            <w:pPr>
              <w:widowControl w:val="0"/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Salata kapri sa dresingom </w:t>
            </w:r>
          </w:p>
          <w:p w14:paraId="31FCF5E9">
            <w:pPr>
              <w:widowControl w:val="0"/>
              <w:spacing w:after="0" w:line="240" w:lineRule="auto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t xml:space="preserve">Dresing kisleo mleko 100 g , kasicica ulja , kasicica senfa , so , limun beli luk , limun - preliti preko salate I ubaciti belo meso 120 g , hleb 60 g </w:t>
            </w:r>
          </w:p>
        </w:tc>
      </w:tr>
    </w:tbl>
    <w:p w14:paraId="3A46BD25">
      <w:pPr>
        <w:rPr>
          <w:rFonts w:ascii="Times New Roman" w:hAnsi="Times New Roman" w:cs="Times New Roman"/>
          <w:sz w:val="24"/>
          <w:szCs w:val="24"/>
        </w:rPr>
      </w:pPr>
    </w:p>
    <w:p w14:paraId="6C4DEE8E">
      <w:pPr>
        <w:rPr>
          <w:rFonts w:ascii="Times New Roman" w:hAnsi="Times New Roman" w:cs="Times New Roman"/>
          <w:sz w:val="24"/>
          <w:szCs w:val="24"/>
        </w:rPr>
      </w:pPr>
    </w:p>
    <w:p w14:paraId="781A1FFC">
      <w:pPr>
        <w:pStyle w:val="33"/>
        <w:spacing w:before="28" w:after="28" w:line="240" w:lineRule="auto"/>
        <w:rPr>
          <w:rFonts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35</w:t>
      </w:r>
      <w:r>
        <w:rPr>
          <w:rFonts w:ascii="Times New Roman" w:hAnsi="Times New Roman"/>
          <w:sz w:val="24"/>
          <w:szCs w:val="24"/>
        </w:rPr>
        <w:t xml:space="preserve"> pogacica ( ispeci zamrznuti I vaditi pp )</w:t>
      </w:r>
    </w:p>
    <w:p w14:paraId="76AFAD4A">
      <w:pPr>
        <w:pStyle w:val="33"/>
        <w:spacing w:before="28" w:after="28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Sastojci</w:t>
      </w:r>
    </w:p>
    <w:p w14:paraId="6F04AB85">
      <w:pPr>
        <w:pStyle w:val="33"/>
        <w:spacing w:before="28" w:after="28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125 g putera ,</w:t>
      </w:r>
    </w:p>
    <w:p w14:paraId="3E580351">
      <w:pPr>
        <w:pStyle w:val="33"/>
        <w:spacing w:before="28" w:after="28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250 g speltinog brasna ,</w:t>
      </w:r>
    </w:p>
    <w:p w14:paraId="39C64F3C">
      <w:pPr>
        <w:pStyle w:val="33"/>
        <w:spacing w:before="28" w:after="28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250  sitan sit kravica</w:t>
      </w:r>
    </w:p>
    <w:p w14:paraId="250D83C4">
      <w:pPr>
        <w:pStyle w:val="33"/>
        <w:spacing w:before="28" w:after="28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 g praska za pecivo ,</w:t>
      </w:r>
    </w:p>
    <w:p w14:paraId="11552E40">
      <w:pPr>
        <w:pStyle w:val="33"/>
        <w:spacing w:before="28" w:after="28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 ml soka od limuna ,</w:t>
      </w:r>
    </w:p>
    <w:p w14:paraId="460588CC">
      <w:pPr>
        <w:pStyle w:val="33"/>
        <w:spacing w:before="28" w:after="28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 g morkse soli ,</w:t>
      </w:r>
    </w:p>
    <w:p w14:paraId="3C796AE9">
      <w:pPr>
        <w:pStyle w:val="33"/>
        <w:spacing w:before="28" w:after="28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Susam</w:t>
      </w:r>
    </w:p>
    <w:p w14:paraId="055BC07A">
      <w:pPr>
        <w:pStyle w:val="33"/>
        <w:spacing w:before="28" w:after="28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 manje jaje za premaz</w:t>
      </w:r>
    </w:p>
    <w:p w14:paraId="7E282E62">
      <w:pPr>
        <w:pStyle w:val="33"/>
        <w:spacing w:before="28" w:after="28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 Ciniji sjediniti brasno , omeksani puter sir , prasak za pecivo , so I sok od limuna .</w:t>
      </w:r>
    </w:p>
    <w:p w14:paraId="0F681DBC">
      <w:pPr>
        <w:pStyle w:val="33"/>
        <w:spacing w:before="28" w:after="28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Pobrasnjaviti podlogu pa umesano testo rastanjiti na cm debljine I vaditi modlom promera 5 cm , onda znamo da svaka pogacica ima 50 Kcal ( treba da ih ispadne 35 ) , potom premazati jajetom I peci na 220 stepeni20 min . Ispeci zamrznuti vaditi po potrebi .</w:t>
      </w:r>
    </w:p>
    <w:p w14:paraId="75686608">
      <w:pPr>
        <w:pStyle w:val="33"/>
        <w:spacing w:before="28" w:after="28" w:line="240" w:lineRule="auto"/>
        <w:rPr>
          <w:rFonts w:ascii="Times New Roman" w:hAnsi="Times New Roman"/>
          <w:sz w:val="24"/>
          <w:szCs w:val="24"/>
        </w:rPr>
      </w:pPr>
    </w:p>
    <w:p w14:paraId="483AAB7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03E1D9"/>
    <w:p w14:paraId="24395769"/>
    <w:p w14:paraId="4133C148"/>
    <w:p w14:paraId="5E3BC5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alternativa rucak za 2 poslednja dana u nedelji  </w:t>
      </w:r>
    </w:p>
    <w:p w14:paraId="772A2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</w:pPr>
      <w:r>
        <w:rPr>
          <w:rFonts w:ascii="Arial" w:hAnsi="Arial" w:eastAsia="Times New Roman" w:cs="Arial"/>
          <w:sz w:val="24"/>
          <w:szCs w:val="24"/>
        </w:rPr>
        <w:t xml:space="preserve">Cureci gulas  mera za 2 dana </w:t>
      </w:r>
    </w:p>
    <w:p w14:paraId="33F84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hAnsi="Arial" w:eastAsia="Times New Roman" w:cs="Arial"/>
          <w:sz w:val="24"/>
          <w:szCs w:val="24"/>
        </w:rPr>
      </w:pPr>
    </w:p>
    <w:p w14:paraId="1FD46A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hint="default" w:ascii="Arial" w:hAnsi="Arial" w:eastAsia="Times New Roman" w:cs="Arial"/>
          <w:sz w:val="24"/>
          <w:szCs w:val="24"/>
          <w:lang w:val="en-US"/>
        </w:rPr>
        <w:t>30</w:t>
      </w:r>
      <w:r>
        <w:rPr>
          <w:rFonts w:ascii="Arial" w:hAnsi="Arial" w:eastAsia="Times New Roman" w:cs="Arial"/>
          <w:sz w:val="24"/>
          <w:szCs w:val="24"/>
        </w:rPr>
        <w:t xml:space="preserve">0gr mesa ćuretine (od krila, batka i karabatka), </w:t>
      </w:r>
      <w:r>
        <w:rPr>
          <w:rFonts w:ascii="Arial" w:hAnsi="Arial" w:eastAsia="Times New Roman" w:cs="Arial"/>
          <w:sz w:val="24"/>
          <w:szCs w:val="24"/>
        </w:rPr>
        <w:br w:type="textWrapping"/>
      </w:r>
      <w:r>
        <w:rPr>
          <w:rFonts w:ascii="Arial" w:hAnsi="Arial" w:eastAsia="Times New Roman" w:cs="Arial"/>
          <w:sz w:val="24"/>
          <w:szCs w:val="24"/>
        </w:rPr>
        <w:t xml:space="preserve">1 glavica crnog luka, 1 čeno belog luka, </w:t>
      </w:r>
      <w:r>
        <w:rPr>
          <w:rFonts w:ascii="Arial" w:hAnsi="Arial" w:eastAsia="Times New Roman" w:cs="Arial"/>
          <w:sz w:val="24"/>
          <w:szCs w:val="24"/>
        </w:rPr>
        <w:br w:type="textWrapping"/>
      </w:r>
      <w:r>
        <w:rPr>
          <w:rFonts w:hint="default" w:ascii="Arial" w:hAnsi="Arial" w:eastAsia="Times New Roman" w:cs="Arial"/>
          <w:sz w:val="24"/>
          <w:szCs w:val="24"/>
          <w:lang w:val="en-US"/>
        </w:rPr>
        <w:t>1</w:t>
      </w:r>
      <w:r>
        <w:rPr>
          <w:rFonts w:ascii="Arial" w:hAnsi="Arial" w:eastAsia="Times New Roman" w:cs="Arial"/>
          <w:sz w:val="24"/>
          <w:szCs w:val="24"/>
        </w:rPr>
        <w:t xml:space="preserve">50gr pelat paradajza, </w:t>
      </w:r>
      <w:r>
        <w:rPr>
          <w:rFonts w:ascii="Arial" w:hAnsi="Arial" w:eastAsia="Times New Roman" w:cs="Arial"/>
          <w:sz w:val="24"/>
          <w:szCs w:val="24"/>
        </w:rPr>
        <w:br w:type="textWrapping"/>
      </w:r>
      <w:r>
        <w:rPr>
          <w:rFonts w:ascii="Arial" w:hAnsi="Arial" w:eastAsia="Times New Roman" w:cs="Arial"/>
          <w:sz w:val="24"/>
          <w:szCs w:val="24"/>
        </w:rPr>
        <w:t xml:space="preserve">so, biber, začin za kuvanje, lovorov list, ruzmarina, </w:t>
      </w:r>
      <w:r>
        <w:rPr>
          <w:rFonts w:ascii="Arial" w:hAnsi="Arial" w:eastAsia="Times New Roman" w:cs="Arial"/>
          <w:sz w:val="24"/>
          <w:szCs w:val="24"/>
        </w:rPr>
        <w:br w:type="textWrapping"/>
      </w:r>
      <w:r>
        <w:rPr>
          <w:rFonts w:ascii="Arial" w:hAnsi="Arial" w:eastAsia="Times New Roman" w:cs="Arial"/>
          <w:sz w:val="24"/>
          <w:szCs w:val="24"/>
        </w:rPr>
        <w:t xml:space="preserve">makarone integralne </w:t>
      </w:r>
      <w:r>
        <w:rPr>
          <w:rFonts w:hint="default" w:ascii="Arial" w:hAnsi="Arial" w:eastAsia="Times New Roman" w:cs="Arial"/>
          <w:sz w:val="24"/>
          <w:szCs w:val="24"/>
          <w:lang w:val="en-US"/>
        </w:rPr>
        <w:t>2</w:t>
      </w:r>
      <w:r>
        <w:rPr>
          <w:rFonts w:ascii="Arial" w:hAnsi="Arial" w:eastAsia="Times New Roman" w:cs="Arial"/>
          <w:sz w:val="24"/>
          <w:szCs w:val="24"/>
        </w:rPr>
        <w:t xml:space="preserve">00 g </w:t>
      </w:r>
    </w:p>
    <w:p w14:paraId="336262EB">
      <w:pPr>
        <w:spacing w:before="280" w:after="280" w:line="240" w:lineRule="auto"/>
        <w:jc w:val="both"/>
        <w:outlineLvl w:val="0"/>
        <w:rPr>
          <w:rFonts w:ascii="Arial" w:hAnsi="Arial" w:eastAsia="Times New Roman" w:cs="Arial"/>
          <w:b/>
          <w:bCs/>
          <w:sz w:val="24"/>
          <w:szCs w:val="24"/>
        </w:rPr>
      </w:pPr>
      <w:r>
        <w:rPr>
          <w:rFonts w:ascii="Arial" w:hAnsi="Arial" w:eastAsia="Times New Roman" w:cs="Arial"/>
          <w:b/>
          <w:bCs/>
          <w:sz w:val="24"/>
          <w:szCs w:val="24"/>
        </w:rPr>
        <w:t>recept:</w:t>
      </w:r>
    </w:p>
    <w:p w14:paraId="68D3C6C8">
      <w:pPr>
        <w:spacing w:before="280" w:after="280" w:line="240" w:lineRule="auto"/>
        <w:jc w:val="both"/>
        <w:rPr>
          <w:rFonts w:hint="default"/>
          <w:lang w:val="en-US"/>
        </w:rPr>
      </w:pPr>
      <w:bookmarkStart w:id="0" w:name="__DdeLink__1504_311020427"/>
      <w:bookmarkEnd w:id="0"/>
      <w:r>
        <w:rPr>
          <w:rFonts w:ascii="Arial" w:hAnsi="Arial" w:eastAsia="Times New Roman" w:cs="Arial"/>
          <w:sz w:val="24"/>
          <w:szCs w:val="24"/>
        </w:rPr>
        <w:t xml:space="preserve">Iseći ćureće meso na kockice. Na iseckani crni luk dodati meso i dinstati na </w:t>
      </w:r>
      <w:r>
        <w:rPr>
          <w:rFonts w:hint="default" w:ascii="Arial" w:hAnsi="Arial" w:eastAsia="Times New Roman" w:cs="Arial"/>
          <w:sz w:val="24"/>
          <w:szCs w:val="24"/>
          <w:lang w:val="en-US"/>
        </w:rPr>
        <w:t>4 kasicice ulja</w:t>
      </w:r>
      <w:r>
        <w:rPr>
          <w:rFonts w:ascii="Arial" w:hAnsi="Arial" w:eastAsia="Times New Roman" w:cs="Arial"/>
          <w:sz w:val="24"/>
          <w:szCs w:val="24"/>
        </w:rPr>
        <w:t xml:space="preserve"> oko 30 minuta uz povremeno mešanje. Posoliti, pobiberiti i začiniti po volji. Podati iseckani beli luk i paradajz. Dalje kuvati sve dok meso skroz ne omekša. Dodati lovorov list i ruzmarin po volji. Spremljene makarone  u tanjiru preliti sa gulašem. </w:t>
      </w:r>
      <w:r>
        <w:rPr>
          <w:rFonts w:hint="default" w:ascii="Arial" w:hAnsi="Arial" w:eastAsia="Times New Roman" w:cs="Arial"/>
          <w:sz w:val="24"/>
          <w:szCs w:val="24"/>
          <w:lang w:val="en-US"/>
        </w:rPr>
        <w:t xml:space="preserve">Salata zelena + kasicica ulja I limuna </w:t>
      </w:r>
    </w:p>
    <w:p w14:paraId="175AE47D">
      <w:pPr>
        <w:spacing w:before="280" w:after="280" w:line="240" w:lineRule="auto"/>
        <w:jc w:val="both"/>
        <w:rPr>
          <w:rFonts w:ascii="Arial" w:hAnsi="Arial" w:eastAsia="Times New Roman" w:cs="Arial"/>
          <w:sz w:val="24"/>
          <w:szCs w:val="24"/>
        </w:rPr>
      </w:pPr>
    </w:p>
    <w:p w14:paraId="72D79883">
      <w:pPr>
        <w:rPr>
          <w:rFonts w:hint="default"/>
          <w:lang w:val="en-US"/>
        </w:rPr>
      </w:pPr>
    </w:p>
    <w:p w14:paraId="1C708E6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624764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7432C9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2C28AD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2F096B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43322E9">
      <w:pPr>
        <w:spacing w:after="0" w:line="240" w:lineRule="auto"/>
      </w:pPr>
    </w:p>
    <w:p w14:paraId="0AA136F1">
      <w:pPr>
        <w:spacing w:after="0" w:line="240" w:lineRule="auto"/>
      </w:pPr>
    </w:p>
    <w:p w14:paraId="3D09A294">
      <w:pPr>
        <w:spacing w:after="0" w:line="240" w:lineRule="auto"/>
      </w:pPr>
    </w:p>
    <w:p w14:paraId="5B71775D">
      <w:pPr>
        <w:spacing w:after="0" w:line="240" w:lineRule="auto"/>
      </w:pPr>
    </w:p>
    <w:p w14:paraId="63801771">
      <w:pPr>
        <w:spacing w:after="0" w:line="240" w:lineRule="auto"/>
      </w:pPr>
    </w:p>
    <w:p w14:paraId="5F043946">
      <w:pPr>
        <w:spacing w:after="0" w:line="240" w:lineRule="auto"/>
      </w:pPr>
    </w:p>
    <w:p w14:paraId="65AA98F7">
      <w:pPr>
        <w:spacing w:after="0" w:line="240" w:lineRule="auto"/>
      </w:pPr>
    </w:p>
    <w:p w14:paraId="42A7E1E1">
      <w:pPr>
        <w:spacing w:after="0" w:line="240" w:lineRule="auto"/>
      </w:pPr>
    </w:p>
    <w:p w14:paraId="642DB52C">
      <w:pPr>
        <w:spacing w:after="0" w:line="240" w:lineRule="auto"/>
      </w:pPr>
    </w:p>
    <w:p w14:paraId="228F790F">
      <w:pPr>
        <w:spacing w:after="0" w:line="240" w:lineRule="auto"/>
      </w:pPr>
    </w:p>
    <w:p w14:paraId="740C5D03">
      <w:pPr>
        <w:spacing w:after="0" w:line="240" w:lineRule="auto"/>
      </w:pPr>
    </w:p>
    <w:p w14:paraId="5A569FF2">
      <w:pPr>
        <w:spacing w:after="0" w:line="240" w:lineRule="auto"/>
      </w:pPr>
    </w:p>
    <w:p w14:paraId="7F5E1A2B">
      <w:pPr>
        <w:spacing w:after="0" w:line="240" w:lineRule="auto"/>
      </w:pPr>
    </w:p>
    <w:p w14:paraId="20CEC8D9">
      <w:pPr>
        <w:spacing w:after="0" w:line="240" w:lineRule="auto"/>
      </w:pPr>
    </w:p>
    <w:p w14:paraId="54951C7D">
      <w:pPr>
        <w:spacing w:after="0" w:line="240" w:lineRule="auto"/>
      </w:pPr>
    </w:p>
    <w:p w14:paraId="6BBC4C92">
      <w:pPr>
        <w:spacing w:after="0" w:line="240" w:lineRule="auto"/>
      </w:pPr>
    </w:p>
    <w:p w14:paraId="32FCFC7D">
      <w:pPr>
        <w:spacing w:after="0" w:line="240" w:lineRule="auto"/>
      </w:pPr>
    </w:p>
    <w:p w14:paraId="1EC9A851">
      <w:pPr>
        <w:spacing w:after="0" w:line="240" w:lineRule="auto"/>
      </w:pPr>
    </w:p>
    <w:p w14:paraId="7CFDF892">
      <w:pPr>
        <w:spacing w:after="0" w:line="240" w:lineRule="auto"/>
      </w:pPr>
    </w:p>
    <w:p w14:paraId="79D28B7F">
      <w:pPr>
        <w:spacing w:after="0" w:line="240" w:lineRule="auto"/>
      </w:pPr>
    </w:p>
    <w:p w14:paraId="2DDCF46A">
      <w:pPr>
        <w:spacing w:after="0" w:line="240" w:lineRule="auto"/>
      </w:pPr>
    </w:p>
    <w:p w14:paraId="5B927816">
      <w:pPr>
        <w:spacing w:after="0" w:line="240" w:lineRule="auto"/>
      </w:pPr>
    </w:p>
    <w:p w14:paraId="64F5E06C">
      <w:pPr>
        <w:spacing w:after="0" w:line="240" w:lineRule="auto"/>
      </w:pPr>
    </w:p>
    <w:p w14:paraId="787E2BDC">
      <w:pPr>
        <w:spacing w:after="0" w:line="240" w:lineRule="auto"/>
      </w:pPr>
    </w:p>
    <w:p w14:paraId="4FBF27DB">
      <w:pPr>
        <w:spacing w:after="0" w:line="240" w:lineRule="auto"/>
      </w:pPr>
    </w:p>
    <w:p w14:paraId="40419A2F">
      <w:pPr>
        <w:spacing w:after="0" w:line="240" w:lineRule="auto"/>
      </w:pPr>
    </w:p>
    <w:p w14:paraId="6F3E4919">
      <w:pPr>
        <w:spacing w:after="0" w:line="240" w:lineRule="auto"/>
      </w:pPr>
    </w:p>
    <w:p w14:paraId="2272BD74">
      <w:pPr>
        <w:spacing w:after="0" w:line="240" w:lineRule="auto"/>
      </w:pPr>
    </w:p>
    <w:p w14:paraId="0FF16CDF">
      <w:pPr>
        <w:spacing w:after="0" w:line="240" w:lineRule="auto"/>
      </w:pPr>
    </w:p>
    <w:sectPr>
      <w:pgSz w:w="16838" w:h="11906" w:orient="landscape"/>
      <w:pgMar w:top="737" w:right="1418" w:bottom="1418" w:left="1276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52A"/>
    <w:rsid w:val="000D019D"/>
    <w:rsid w:val="001A2BED"/>
    <w:rsid w:val="001B15FD"/>
    <w:rsid w:val="00237FC1"/>
    <w:rsid w:val="002A3055"/>
    <w:rsid w:val="0055486F"/>
    <w:rsid w:val="005A552A"/>
    <w:rsid w:val="005B3FDB"/>
    <w:rsid w:val="006A7398"/>
    <w:rsid w:val="007D5833"/>
    <w:rsid w:val="007D7B23"/>
    <w:rsid w:val="008F5821"/>
    <w:rsid w:val="00993496"/>
    <w:rsid w:val="00A6560D"/>
    <w:rsid w:val="00A73730"/>
    <w:rsid w:val="00B0134C"/>
    <w:rsid w:val="00B143C3"/>
    <w:rsid w:val="00D511B6"/>
    <w:rsid w:val="00D53D14"/>
    <w:rsid w:val="00E819D6"/>
    <w:rsid w:val="00E974FA"/>
    <w:rsid w:val="47CE21DF"/>
    <w:rsid w:val="4D097713"/>
    <w:rsid w:val="525975CA"/>
    <w:rsid w:val="5BC25ACB"/>
    <w:rsid w:val="5DF05D17"/>
    <w:rsid w:val="7A21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Calibri" w:cs="DejaVu Sans"/>
      <w:color w:val="00000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Body Text"/>
    <w:basedOn w:val="1"/>
    <w:qFormat/>
    <w:uiPriority w:val="0"/>
    <w:pPr>
      <w:spacing w:after="140" w:line="288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7">
    <w:name w:val="Emphasis"/>
    <w:basedOn w:val="2"/>
    <w:qFormat/>
    <w:uiPriority w:val="20"/>
    <w:rPr>
      <w:i/>
      <w:iCs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9">
    <w:name w:val="header"/>
    <w:basedOn w:val="1"/>
    <w:link w:val="15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0">
    <w:name w:val="List"/>
    <w:basedOn w:val="5"/>
    <w:qFormat/>
    <w:uiPriority w:val="0"/>
    <w:rPr>
      <w:rFonts w:cs="FreeSans"/>
    </w:rPr>
  </w:style>
  <w:style w:type="paragraph" w:styleId="11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2">
    <w:name w:val="Strong"/>
    <w:basedOn w:val="2"/>
    <w:qFormat/>
    <w:uiPriority w:val="0"/>
    <w:rPr>
      <w:b/>
      <w:bCs/>
    </w:rPr>
  </w:style>
  <w:style w:type="table" w:styleId="13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4">
    <w:name w:val="Light Grid Accent 6"/>
    <w:basedOn w:val="3"/>
    <w:qFormat/>
    <w:uiPriority w:val="62"/>
    <w:tblPr>
      <w:tblBorders>
        <w:top w:val="single" w:color="C9211E" w:themeColor="accent6" w:sz="8" w:space="0"/>
        <w:left w:val="single" w:color="C9211E" w:themeColor="accent6" w:sz="8" w:space="0"/>
        <w:bottom w:val="single" w:color="C9211E" w:themeColor="accent6" w:sz="8" w:space="0"/>
        <w:right w:val="single" w:color="C9211E" w:themeColor="accent6" w:sz="8" w:space="0"/>
        <w:insideH w:val="single" w:color="C9211E" w:themeColor="accent6" w:sz="8" w:space="0"/>
        <w:insideV w:val="single" w:color="C9211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9211E" w:themeColor="accent6" w:sz="8" w:space="0"/>
          <w:left w:val="single" w:color="C9211E" w:themeColor="accent6" w:sz="8" w:space="0"/>
          <w:bottom w:val="single" w:color="C9211E" w:themeColor="accent6" w:sz="18" w:space="0"/>
          <w:right w:val="single" w:color="C9211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9211E" w:themeColor="accent6" w:sz="6" w:space="0"/>
          <w:left w:val="single" w:color="C9211E" w:themeColor="accent6" w:sz="8" w:space="0"/>
          <w:bottom w:val="single" w:color="C9211E" w:themeColor="accent6" w:sz="8" w:space="0"/>
          <w:right w:val="single" w:color="C9211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9211E" w:themeColor="accent6" w:sz="8" w:space="0"/>
          <w:left w:val="single" w:color="C9211E" w:themeColor="accent6" w:sz="8" w:space="0"/>
          <w:bottom w:val="single" w:color="C9211E" w:themeColor="accent6" w:sz="8" w:space="0"/>
          <w:right w:val="single" w:color="C9211E" w:themeColor="accent6" w:sz="8" w:space="0"/>
        </w:tcBorders>
      </w:tcPr>
    </w:tblStylePr>
    <w:tblStylePr w:type="band1Vert">
      <w:tblPr/>
      <w:tcPr>
        <w:tcBorders>
          <w:top w:val="single" w:color="C9211E" w:themeColor="accent6" w:sz="8" w:space="0"/>
          <w:left w:val="single" w:color="C9211E" w:themeColor="accent6" w:sz="8" w:space="0"/>
          <w:bottom w:val="single" w:color="C9211E" w:themeColor="accent6" w:sz="8" w:space="0"/>
          <w:right w:val="single" w:color="C9211E" w:themeColor="accent6" w:sz="8" w:space="0"/>
        </w:tcBorders>
        <w:shd w:val="clear" w:color="auto" w:fill="F6C3C3" w:themeFill="accent6" w:themeFillTint="3F"/>
      </w:tcPr>
    </w:tblStylePr>
    <w:tblStylePr w:type="band1Horz">
      <w:tblPr/>
      <w:tcPr>
        <w:tcBorders>
          <w:top w:val="single" w:color="C9211E" w:themeColor="accent6" w:sz="8" w:space="0"/>
          <w:left w:val="single" w:color="C9211E" w:themeColor="accent6" w:sz="8" w:space="0"/>
          <w:bottom w:val="single" w:color="C9211E" w:themeColor="accent6" w:sz="8" w:space="0"/>
          <w:right w:val="single" w:color="C9211E" w:themeColor="accent6" w:sz="8" w:space="0"/>
          <w:insideV w:val="single" w:sz="8" w:space="0"/>
        </w:tcBorders>
        <w:shd w:val="clear" w:color="auto" w:fill="F6C3C3" w:themeFill="accent6" w:themeFillTint="3F"/>
      </w:tcPr>
    </w:tblStylePr>
    <w:tblStylePr w:type="band2Horz">
      <w:tblPr/>
      <w:tcPr>
        <w:tcBorders>
          <w:top w:val="single" w:color="C9211E" w:themeColor="accent6" w:sz="8" w:space="0"/>
          <w:left w:val="single" w:color="C9211E" w:themeColor="accent6" w:sz="8" w:space="0"/>
          <w:bottom w:val="single" w:color="C9211E" w:themeColor="accent6" w:sz="8" w:space="0"/>
          <w:right w:val="single" w:color="C9211E" w:themeColor="accent6" w:sz="8" w:space="0"/>
          <w:insideV w:val="single" w:sz="8" w:space="0"/>
        </w:tcBorders>
      </w:tcPr>
    </w:tblStylePr>
  </w:style>
  <w:style w:type="character" w:customStyle="1" w:styleId="15">
    <w:name w:val="Header Char"/>
    <w:basedOn w:val="2"/>
    <w:link w:val="9"/>
    <w:qFormat/>
    <w:uiPriority w:val="99"/>
  </w:style>
  <w:style w:type="character" w:customStyle="1" w:styleId="16">
    <w:name w:val="Footer Char"/>
    <w:basedOn w:val="2"/>
    <w:link w:val="8"/>
    <w:qFormat/>
    <w:uiPriority w:val="99"/>
  </w:style>
  <w:style w:type="character" w:customStyle="1" w:styleId="17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8">
    <w:name w:val="il"/>
    <w:basedOn w:val="2"/>
    <w:qFormat/>
    <w:uiPriority w:val="0"/>
  </w:style>
  <w:style w:type="character" w:customStyle="1" w:styleId="19">
    <w:name w:val="fw_normal"/>
    <w:basedOn w:val="2"/>
    <w:qFormat/>
    <w:uiPriority w:val="0"/>
  </w:style>
  <w:style w:type="character" w:customStyle="1" w:styleId="20">
    <w:name w:val="Hyperlink1"/>
    <w:basedOn w:val="2"/>
    <w:qFormat/>
    <w:uiPriority w:val="0"/>
    <w:rPr>
      <w:color w:val="0000FF"/>
      <w:u w:val="single"/>
    </w:rPr>
  </w:style>
  <w:style w:type="character" w:customStyle="1" w:styleId="21">
    <w:name w:val="Hyperlink2"/>
    <w:basedOn w:val="2"/>
    <w:qFormat/>
    <w:uiPriority w:val="0"/>
    <w:rPr>
      <w:color w:val="0000FF"/>
      <w:u w:val="single"/>
    </w:rPr>
  </w:style>
  <w:style w:type="character" w:customStyle="1" w:styleId="22">
    <w:name w:val="Numbering Symbols"/>
    <w:qFormat/>
    <w:uiPriority w:val="0"/>
  </w:style>
  <w:style w:type="paragraph" w:customStyle="1" w:styleId="23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24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25">
    <w:name w:val="caption1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26">
    <w:name w:val="Header and Footer"/>
    <w:basedOn w:val="1"/>
    <w:qFormat/>
    <w:uiPriority w:val="0"/>
  </w:style>
  <w:style w:type="paragraph" w:customStyle="1" w:styleId="27">
    <w:name w:val="Table Contents"/>
    <w:basedOn w:val="1"/>
    <w:qFormat/>
    <w:uiPriority w:val="0"/>
  </w:style>
  <w:style w:type="paragraph" w:customStyle="1" w:styleId="28">
    <w:name w:val="Table Heading"/>
    <w:basedOn w:val="27"/>
    <w:qFormat/>
    <w:uiPriority w:val="0"/>
  </w:style>
  <w:style w:type="paragraph" w:customStyle="1" w:styleId="29">
    <w:name w:val="pt_l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30">
    <w:name w:val="ing"/>
    <w:basedOn w:val="1"/>
    <w:qFormat/>
    <w:uiPriority w:val="0"/>
    <w:pPr>
      <w:spacing w:before="280" w:after="28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31">
    <w:name w:val="Frame Contents"/>
    <w:basedOn w:val="1"/>
    <w:qFormat/>
    <w:uiPriority w:val="0"/>
  </w:style>
  <w:style w:type="table" w:customStyle="1" w:styleId="32">
    <w:name w:val="Light Grid - Accent 61"/>
    <w:basedOn w:val="3"/>
    <w:semiHidden/>
    <w:unhideWhenUsed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afterLines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Lines="0" w:afterLines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paragraph" w:customStyle="1" w:styleId="33">
    <w:name w:val="Standard"/>
    <w:qFormat/>
    <w:uiPriority w:val="0"/>
    <w:pPr>
      <w:widowControl/>
      <w:suppressAutoHyphens/>
      <w:bidi w:val="0"/>
      <w:spacing w:before="0" w:after="160" w:line="252" w:lineRule="auto"/>
      <w:jc w:val="left"/>
    </w:pPr>
    <w:rPr>
      <w:rFonts w:ascii="Calibri" w:hAnsi="Calibri" w:eastAsia="Calibri" w:cs="Calibri"/>
      <w:color w:val="00000A"/>
      <w:kern w:val="2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80EDB-1013-4488-AF23-05E47E3E3F1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346</Words>
  <Characters>1973</Characters>
  <Lines>16</Lines>
  <Paragraphs>4</Paragraphs>
  <TotalTime>3</TotalTime>
  <ScaleCrop>false</ScaleCrop>
  <LinksUpToDate>false</LinksUpToDate>
  <CharactersWithSpaces>2315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2023-08-18T11:00:00Z</dcterms:created>
  <dc:creator>Dejana</dc:creator>
  <cp:lastModifiedBy>Marija</cp:lastModifiedBy>
  <cp:lastPrinted>2026-03-12T17:15:00Z</cp:lastPrinted>
  <dcterms:modified xsi:type="dcterms:W3CDTF">2026-03-21T21:45:41Z</dcterms:modified>
  <cp:revision>156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KSOProductBuildVer">
    <vt:lpwstr>1033-12.9.0.21549</vt:lpwstr>
  </property>
  <property fmtid="{D5CDD505-2E9C-101B-9397-08002B2CF9AE}" pid="7" name="ICV">
    <vt:lpwstr>DD73794E9F9B4AD7880B5617F4FD5F6C_13</vt:lpwstr>
  </property>
</Properties>
</file>