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2B5082" wp14:paraId="62FEF586" wp14:textId="1AE820F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E2B5082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Creating A </w:t>
      </w:r>
      <w:r w:rsidRPr="7E2B5082" w:rsidR="47431F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Lambda Function in AWS</w:t>
      </w:r>
    </w:p>
    <w:p xmlns:wp14="http://schemas.microsoft.com/office/word/2010/wordml" w:rsidP="08EC76A8" wp14:paraId="16E78CE2" wp14:textId="00812CC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08EC76A8" wp14:paraId="27EC43EF" wp14:textId="114F661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8EC76A8" w:rsidR="682F6C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Introduction:</w:t>
      </w:r>
    </w:p>
    <w:p xmlns:wp14="http://schemas.microsoft.com/office/word/2010/wordml" w:rsidP="08EC76A8" wp14:paraId="0E13EE98" wp14:textId="2D52EFDF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EC76A8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Today I will guide you on </w:t>
      </w:r>
      <w:r w:rsidRPr="08EC76A8" w:rsidR="446D37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creating</w:t>
      </w:r>
      <w:r w:rsidRPr="08EC76A8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serverless function within a cloud. </w:t>
      </w:r>
      <w:r w:rsidRPr="08EC76A8" w:rsidR="38BBE7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will be using AWS lambda for this example.</w:t>
      </w:r>
    </w:p>
    <w:p xmlns:wp14="http://schemas.microsoft.com/office/word/2010/wordml" w:rsidP="08EC76A8" wp14:paraId="28154AB5" wp14:textId="3233247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EC76A8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Purpose: </w:t>
      </w:r>
      <w:r w:rsidRPr="08EC76A8" w:rsidR="1670C8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Why do we want a serverless function? With a serverless function, we have many benefits including: No server management, Cost efficiency, Auto scaling, and polyglot support to name a few. </w:t>
      </w:r>
      <w:r w:rsidRPr="08EC76A8" w:rsidR="64337B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developer only </w:t>
      </w:r>
      <w:r w:rsidRPr="08EC76A8" w:rsidR="306B72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must</w:t>
      </w:r>
      <w:r w:rsidRPr="08EC76A8" w:rsidR="64337B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worry about their code and deploying </w:t>
      </w:r>
      <w:r w:rsidRPr="08EC76A8" w:rsidR="1D639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it;</w:t>
      </w:r>
      <w:r w:rsidRPr="08EC76A8" w:rsidR="64337B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cloud will handle the rest.</w:t>
      </w:r>
    </w:p>
    <w:p xmlns:wp14="http://schemas.microsoft.com/office/word/2010/wordml" w:rsidP="08EC76A8" wp14:paraId="6396F903" wp14:textId="0A237109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8EC76A8" w:rsidR="682F6C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Prerequisites: </w:t>
      </w:r>
    </w:p>
    <w:p xmlns:wp14="http://schemas.microsoft.com/office/word/2010/wordml" w:rsidP="08EC76A8" wp14:paraId="3FDE233A" wp14:textId="2656F580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EC76A8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th</w:t>
      </w:r>
      <w:r w:rsidRPr="08EC76A8" w:rsidR="2FE2E6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AWS learner lab</w:t>
      </w:r>
      <w:r w:rsidRPr="08EC76A8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(desktop</w:t>
      </w:r>
      <w:r w:rsidRPr="08EC76A8" w:rsidR="3A2963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/ </w:t>
      </w:r>
      <w:r w:rsidRPr="08EC76A8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laptop)</w:t>
      </w:r>
    </w:p>
    <w:p xmlns:wp14="http://schemas.microsoft.com/office/word/2010/wordml" w:rsidP="08EC76A8" wp14:paraId="14B43D1B" wp14:textId="09386297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EC76A8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to a stable internet connection</w:t>
      </w:r>
    </w:p>
    <w:p xmlns:wp14="http://schemas.microsoft.com/office/word/2010/wordml" w:rsidP="08EC76A8" wp14:paraId="4FDAC52F" wp14:textId="76B4C68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8EC76A8" w:rsidR="682F6C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Environment:</w:t>
      </w:r>
      <w:r w:rsidRPr="08EC76A8" w:rsidR="682F6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08EC76A8" wp14:paraId="12F28D9D" wp14:textId="421B86D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EC76A8" w:rsidR="54D152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AWS cloud console </w:t>
      </w:r>
    </w:p>
    <w:p xmlns:wp14="http://schemas.microsoft.com/office/word/2010/wordml" w:rsidP="08EC76A8" wp14:paraId="71B7B16B" wp14:textId="5811691F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46116321" wp14:textId="0F0C68B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088F78A5" wp14:textId="1207744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4C0BC8B9" wp14:textId="5882445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08EE6F8E" wp14:textId="2A3041B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5FDDC370" wp14:textId="7F287F1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5409EA04" wp14:textId="5D47A6D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022CC7FA" wp14:textId="177FE9BC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692941D7" wp14:textId="4834EFC4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2159A0A2" wp14:textId="3DB6EBC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0825D6AB" wp14:textId="7F172093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356D491A" wp14:textId="4BF43D77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4486AE80" wp14:textId="61C3EA57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8EC76A8" wp14:paraId="694DA164" wp14:textId="72A1B030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8EC76A8" w:rsidR="682F6C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Procedure:</w:t>
      </w:r>
    </w:p>
    <w:p xmlns:wp14="http://schemas.microsoft.com/office/word/2010/wordml" w:rsidP="7E2B5082" wp14:paraId="2C078E63" wp14:textId="72A15F22">
      <w:pPr>
        <w:pStyle w:val="Normal"/>
        <w:rPr>
          <w:rFonts w:ascii="Aptos" w:hAnsi="Aptos" w:eastAsia="Aptos" w:cs="Aptos"/>
          <w:sz w:val="24"/>
          <w:szCs w:val="24"/>
        </w:rPr>
      </w:pPr>
      <w:r w:rsidRPr="7E2B5082" w:rsidR="501A57DC">
        <w:rPr>
          <w:rFonts w:ascii="Aptos" w:hAnsi="Aptos" w:eastAsia="Aptos" w:cs="Aptos"/>
        </w:rPr>
        <w:t>1</w:t>
      </w:r>
      <w:r w:rsidRPr="7E2B5082" w:rsidR="08EC76A8">
        <w:rPr>
          <w:rFonts w:ascii="Aptos" w:hAnsi="Aptos" w:eastAsia="Aptos" w:cs="Aptos"/>
        </w:rPr>
        <w:t xml:space="preserve">. </w:t>
      </w:r>
      <w:r w:rsidRPr="7E2B5082" w:rsidR="717D6332">
        <w:rPr>
          <w:rFonts w:ascii="Aptos" w:hAnsi="Aptos" w:eastAsia="Aptos" w:cs="Aptos"/>
        </w:rPr>
        <w:t xml:space="preserve">Launch your AWS console home. To do this, go to the learner lab page, press “start” and when the circle turns green, click on it. This will open a new tab to the screen. If done </w:t>
      </w:r>
      <w:r w:rsidRPr="7E2B5082" w:rsidR="717D6332">
        <w:rPr>
          <w:rFonts w:ascii="Aptos" w:hAnsi="Aptos" w:eastAsia="Aptos" w:cs="Aptos"/>
        </w:rPr>
        <w:t>corectly</w:t>
      </w:r>
      <w:r w:rsidRPr="7E2B5082" w:rsidR="717D6332">
        <w:rPr>
          <w:rFonts w:ascii="Aptos" w:hAnsi="Aptos" w:eastAsia="Aptos" w:cs="Aptos"/>
        </w:rPr>
        <w:t>, the following screenshot below should appear</w:t>
      </w:r>
    </w:p>
    <w:p w:rsidR="41489F7E" w:rsidP="7E2B5082" w:rsidRDefault="41489F7E" w14:paraId="31352C45" w14:textId="6246813C">
      <w:pPr>
        <w:pStyle w:val="Normal"/>
        <w:ind w:left="0"/>
        <w:rPr>
          <w:rFonts w:ascii="Aptos" w:hAnsi="Aptos" w:eastAsia="Aptos" w:cs="Aptos"/>
        </w:rPr>
      </w:pPr>
      <w:r w:rsidR="41489F7E">
        <w:drawing>
          <wp:inline wp14:editId="28B793FF" wp14:anchorId="08D8FDC2">
            <wp:extent cx="5943600" cy="3152775"/>
            <wp:effectExtent l="0" t="0" r="0" b="0"/>
            <wp:docPr id="69173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73980" name="Picture 69173980"/>
                    <pic:cNvPicPr/>
                  </pic:nvPicPr>
                  <pic:blipFill>
                    <a:blip xmlns:r="http://schemas.openxmlformats.org/officeDocument/2006/relationships" r:embed="rId1405775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2B5082" w:rsidR="41489F7E">
        <w:rPr>
          <w:rFonts w:ascii="Aptos" w:hAnsi="Aptos" w:eastAsia="Aptos" w:cs="Aptos"/>
        </w:rPr>
        <w:t>2</w:t>
      </w:r>
      <w:r w:rsidRPr="7E2B5082" w:rsidR="133E5D16">
        <w:rPr>
          <w:rFonts w:ascii="Aptos" w:hAnsi="Aptos" w:eastAsia="Aptos" w:cs="Aptos"/>
        </w:rPr>
        <w:t xml:space="preserve">. </w:t>
      </w:r>
      <w:r w:rsidRPr="7E2B5082" w:rsidR="67FA518D">
        <w:rPr>
          <w:rFonts w:ascii="Aptos" w:hAnsi="Aptos" w:eastAsia="Aptos" w:cs="Aptos"/>
        </w:rPr>
        <w:t xml:space="preserve">Search “lambda” in the search bar at the top and select it. You should land on the “Functions” page under the lambda category. </w:t>
      </w:r>
      <w:r w:rsidRPr="7E2B5082" w:rsidR="6130D596">
        <w:rPr>
          <w:rFonts w:ascii="Aptos" w:hAnsi="Aptos" w:eastAsia="Aptos" w:cs="Aptos"/>
        </w:rPr>
        <w:t xml:space="preserve">Go ahead and select the orange button that </w:t>
      </w:r>
      <w:r w:rsidRPr="7E2B5082" w:rsidR="6130D596">
        <w:rPr>
          <w:rFonts w:ascii="Aptos" w:hAnsi="Aptos" w:eastAsia="Aptos" w:cs="Aptos"/>
        </w:rPr>
        <w:t>says,</w:t>
      </w:r>
      <w:r w:rsidRPr="7E2B5082" w:rsidR="6130D596">
        <w:rPr>
          <w:rFonts w:ascii="Aptos" w:hAnsi="Aptos" w:eastAsia="Aptos" w:cs="Aptos"/>
        </w:rPr>
        <w:t xml:space="preserve"> “create function</w:t>
      </w:r>
      <w:r w:rsidRPr="7E2B5082" w:rsidR="6130D596">
        <w:rPr>
          <w:rFonts w:ascii="Aptos" w:hAnsi="Aptos" w:eastAsia="Aptos" w:cs="Aptos"/>
        </w:rPr>
        <w:t>”,</w:t>
      </w:r>
      <w:r w:rsidRPr="7E2B5082" w:rsidR="6130D596">
        <w:rPr>
          <w:rFonts w:ascii="Aptos" w:hAnsi="Aptos" w:eastAsia="Aptos" w:cs="Aptos"/>
        </w:rPr>
        <w:t xml:space="preserve"> and then select “author from scratch” (if it is not selected by default).</w:t>
      </w:r>
    </w:p>
    <w:p w:rsidR="7ABD4E30" w:rsidP="7E2B5082" w:rsidRDefault="7ABD4E30" w14:paraId="71B1A0EB" w14:textId="2B9062F8">
      <w:pPr>
        <w:pStyle w:val="Normal"/>
        <w:ind w:left="0"/>
        <w:rPr>
          <w:rFonts w:ascii="Aptos" w:hAnsi="Aptos" w:eastAsia="Aptos" w:cs="Aptos"/>
        </w:rPr>
      </w:pPr>
      <w:r w:rsidR="7ABD4E30">
        <w:drawing>
          <wp:inline wp14:editId="450260EB" wp14:anchorId="744DE694">
            <wp:extent cx="5943600" cy="2943225"/>
            <wp:effectExtent l="0" t="0" r="0" b="0"/>
            <wp:docPr id="91387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878070" name="Picture 913878070"/>
                    <pic:cNvPicPr/>
                  </pic:nvPicPr>
                  <pic:blipFill>
                    <a:blip xmlns:r="http://schemas.openxmlformats.org/officeDocument/2006/relationships" r:embed="rId2016200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D4E30" w:rsidP="7E2B5082" w:rsidRDefault="7ABD4E30" w14:paraId="3F622378" w14:textId="032B3366">
      <w:pPr>
        <w:pStyle w:val="Normal"/>
        <w:ind w:left="0"/>
        <w:rPr>
          <w:rFonts w:ascii="Aptos" w:hAnsi="Aptos" w:eastAsia="Aptos" w:cs="Aptos"/>
        </w:rPr>
      </w:pPr>
      <w:r w:rsidRPr="7E2B5082" w:rsidR="7ABD4E30">
        <w:rPr>
          <w:rFonts w:ascii="Aptos" w:hAnsi="Aptos" w:eastAsia="Aptos" w:cs="Aptos"/>
        </w:rPr>
        <w:t>3. Enter a function name. For example, “</w:t>
      </w:r>
      <w:r w:rsidRPr="7E2B5082" w:rsidR="7ABD4E30">
        <w:rPr>
          <w:rFonts w:ascii="Aptos" w:hAnsi="Aptos" w:eastAsia="Aptos" w:cs="Aptos"/>
        </w:rPr>
        <w:t>myLambdaFunction</w:t>
      </w:r>
      <w:r w:rsidRPr="7E2B5082" w:rsidR="7ABD4E30">
        <w:rPr>
          <w:rFonts w:ascii="Aptos" w:hAnsi="Aptos" w:eastAsia="Aptos" w:cs="Aptos"/>
        </w:rPr>
        <w:t>”.</w:t>
      </w:r>
      <w:r w:rsidRPr="7E2B5082" w:rsidR="7ABD4E30">
        <w:rPr>
          <w:rFonts w:ascii="Aptos" w:hAnsi="Aptos" w:eastAsia="Aptos" w:cs="Aptos"/>
        </w:rPr>
        <w:t xml:space="preserve"> Under runtime, select either node.js24 or </w:t>
      </w:r>
      <w:r w:rsidRPr="7E2B5082" w:rsidR="2AAFBA5F">
        <w:rPr>
          <w:rFonts w:ascii="Aptos" w:hAnsi="Aptos" w:eastAsia="Aptos" w:cs="Aptos"/>
        </w:rPr>
        <w:t xml:space="preserve">python 3.14. For this </w:t>
      </w:r>
      <w:r w:rsidRPr="7E2B5082" w:rsidR="2AAFBA5F">
        <w:rPr>
          <w:rFonts w:ascii="Aptos" w:hAnsi="Aptos" w:eastAsia="Aptos" w:cs="Aptos"/>
        </w:rPr>
        <w:t>example</w:t>
      </w:r>
      <w:r w:rsidRPr="7E2B5082" w:rsidR="2AAFBA5F">
        <w:rPr>
          <w:rFonts w:ascii="Aptos" w:hAnsi="Aptos" w:eastAsia="Aptos" w:cs="Aptos"/>
        </w:rPr>
        <w:t xml:space="preserve"> I will select python. Also make sure that architecture is set to x86_64, </w:t>
      </w:r>
      <w:r w:rsidRPr="7E2B5082" w:rsidR="7923756C">
        <w:rPr>
          <w:rFonts w:ascii="Aptos" w:hAnsi="Aptos" w:eastAsia="Aptos" w:cs="Aptos"/>
        </w:rPr>
        <w:t xml:space="preserve">and then click the change default execution role </w:t>
      </w:r>
      <w:r w:rsidRPr="7E2B5082" w:rsidR="7923756C">
        <w:rPr>
          <w:rFonts w:ascii="Aptos" w:hAnsi="Aptos" w:eastAsia="Aptos" w:cs="Aptos"/>
        </w:rPr>
        <w:t>drop</w:t>
      </w:r>
      <w:r w:rsidRPr="7E2B5082" w:rsidR="7923756C">
        <w:rPr>
          <w:rFonts w:ascii="Aptos" w:hAnsi="Aptos" w:eastAsia="Aptos" w:cs="Aptos"/>
        </w:rPr>
        <w:t xml:space="preserve"> down, select use an existing role, and choose the role with the correct permissions to create a lambda function. (For this example, choose </w:t>
      </w:r>
      <w:r w:rsidRPr="7E2B5082" w:rsidR="7923756C">
        <w:rPr>
          <w:rFonts w:ascii="Aptos" w:hAnsi="Aptos" w:eastAsia="Aptos" w:cs="Aptos"/>
        </w:rPr>
        <w:t>LabRole</w:t>
      </w:r>
      <w:r w:rsidRPr="7E2B5082" w:rsidR="7923756C">
        <w:rPr>
          <w:rFonts w:ascii="Aptos" w:hAnsi="Aptos" w:eastAsia="Aptos" w:cs="Aptos"/>
        </w:rPr>
        <w:t>). T</w:t>
      </w:r>
      <w:r w:rsidRPr="7E2B5082" w:rsidR="2AAFBA5F">
        <w:rPr>
          <w:rFonts w:ascii="Aptos" w:hAnsi="Aptos" w:eastAsia="Aptos" w:cs="Aptos"/>
        </w:rPr>
        <w:t xml:space="preserve">hen select </w:t>
      </w:r>
      <w:r w:rsidRPr="7E2B5082" w:rsidR="32BE0535">
        <w:rPr>
          <w:rFonts w:ascii="Aptos" w:hAnsi="Aptos" w:eastAsia="Aptos" w:cs="Aptos"/>
        </w:rPr>
        <w:t>the orange “</w:t>
      </w:r>
      <w:r w:rsidRPr="7E2B5082" w:rsidR="2AAFBA5F">
        <w:rPr>
          <w:rFonts w:ascii="Aptos" w:hAnsi="Aptos" w:eastAsia="Aptos" w:cs="Aptos"/>
        </w:rPr>
        <w:t>create function</w:t>
      </w:r>
      <w:r w:rsidRPr="7E2B5082" w:rsidR="30994822">
        <w:rPr>
          <w:rFonts w:ascii="Aptos" w:hAnsi="Aptos" w:eastAsia="Aptos" w:cs="Aptos"/>
        </w:rPr>
        <w:t>” button at the bottom</w:t>
      </w:r>
      <w:r w:rsidRPr="7E2B5082" w:rsidR="2AAFBA5F">
        <w:rPr>
          <w:rFonts w:ascii="Aptos" w:hAnsi="Aptos" w:eastAsia="Aptos" w:cs="Aptos"/>
        </w:rPr>
        <w:t>.</w:t>
      </w:r>
    </w:p>
    <w:p w:rsidR="7C5C7F74" w:rsidP="7E2B5082" w:rsidRDefault="7C5C7F74" w14:paraId="1E132758" w14:textId="70CD4E2E">
      <w:pPr>
        <w:pStyle w:val="Normal"/>
        <w:ind w:left="0"/>
        <w:rPr>
          <w:rFonts w:ascii="Aptos" w:hAnsi="Aptos" w:eastAsia="Aptos" w:cs="Aptos"/>
        </w:rPr>
      </w:pPr>
      <w:r w:rsidR="7C5C7F74">
        <w:drawing>
          <wp:inline wp14:editId="74D6D5C3" wp14:anchorId="4E3769D5">
            <wp:extent cx="5943600" cy="2943225"/>
            <wp:effectExtent l="0" t="0" r="0" b="0"/>
            <wp:docPr id="1632887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887999" name="Picture 1632887999"/>
                    <pic:cNvPicPr/>
                  </pic:nvPicPr>
                  <pic:blipFill>
                    <a:blip xmlns:r="http://schemas.openxmlformats.org/officeDocument/2006/relationships" r:embed="rId1906579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2B5082" w:rsidR="7C5C7F74">
        <w:rPr>
          <w:rFonts w:ascii="Aptos" w:hAnsi="Aptos" w:eastAsia="Aptos" w:cs="Aptos"/>
        </w:rPr>
        <w:t xml:space="preserve">4. Scroll down to the </w:t>
      </w:r>
      <w:r w:rsidRPr="7E2B5082" w:rsidR="7C5EB526">
        <w:rPr>
          <w:rFonts w:ascii="Aptos" w:hAnsi="Aptos" w:eastAsia="Aptos" w:cs="Aptos"/>
        </w:rPr>
        <w:t>built-in</w:t>
      </w:r>
      <w:r w:rsidRPr="7E2B5082" w:rsidR="7C5C7F74">
        <w:rPr>
          <w:rFonts w:ascii="Aptos" w:hAnsi="Aptos" w:eastAsia="Aptos" w:cs="Aptos"/>
        </w:rPr>
        <w:t xml:space="preserve"> code editor at the bottom of the screen. Select </w:t>
      </w:r>
      <w:r w:rsidRPr="7E2B5082" w:rsidR="3A8CE42F">
        <w:rPr>
          <w:rFonts w:ascii="Aptos" w:hAnsi="Aptos" w:eastAsia="Aptos" w:cs="Aptos"/>
        </w:rPr>
        <w:t>the lambda_function.py file and insert your code into there (example code below) and then hit the blue deploy button</w:t>
      </w:r>
      <w:r w:rsidRPr="7E2B5082" w:rsidR="7B21A582">
        <w:rPr>
          <w:rFonts w:ascii="Aptos" w:hAnsi="Aptos" w:eastAsia="Aptos" w:cs="Aptos"/>
        </w:rPr>
        <w:t>. If done correctly, a green banner will appear at the top</w:t>
      </w:r>
    </w:p>
    <w:p w:rsidR="3A8CE42F" w:rsidP="7E2B5082" w:rsidRDefault="3A8CE42F" w14:paraId="5106C423" w14:textId="7D15C60E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import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json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</w:t>
      </w:r>
    </w:p>
    <w:p w:rsidR="3A8CE42F" w:rsidP="7E2B5082" w:rsidRDefault="3A8CE42F" w14:paraId="175F5FB2" w14:textId="347223F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import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logging </w:t>
      </w:r>
    </w:p>
    <w:p w:rsidR="3A8CE42F" w:rsidP="7E2B5082" w:rsidRDefault="3A8CE42F" w14:paraId="022EFAA7" w14:textId="369AC0F2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logger = 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logging.getLogger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() </w:t>
      </w:r>
    </w:p>
    <w:p w:rsidR="3A8CE42F" w:rsidP="7E2B5082" w:rsidRDefault="3A8CE42F" w14:paraId="268B5386" w14:textId="6A1C11B1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logger.setLevel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(logging.INFO) </w:t>
      </w:r>
    </w:p>
    <w:p w:rsidR="3A8CE42F" w:rsidP="7E2B5082" w:rsidRDefault="3A8CE42F" w14:paraId="36221458" w14:textId="2CC42A57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def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078F2"/>
          <w:sz w:val="24"/>
          <w:szCs w:val="24"/>
          <w:lang w:val="en-US"/>
        </w:rPr>
        <w:t>lambda_handler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(event, context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): </w:t>
      </w:r>
      <w:r w:rsidRPr="7E2B5082" w:rsidR="3A8CE42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687078"/>
          <w:sz w:val="24"/>
          <w:szCs w:val="24"/>
          <w:lang w:val="en-US"/>
        </w:rPr>
        <w:t>#</w:t>
      </w:r>
      <w:r w:rsidRPr="7E2B5082" w:rsidR="3A8CE42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687078"/>
          <w:sz w:val="24"/>
          <w:szCs w:val="24"/>
          <w:lang w:val="en-US"/>
        </w:rPr>
        <w:t xml:space="preserve"> Get the length and width parameters from the event object. The # runtime converts the event object to a Python dictionary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</w:t>
      </w:r>
    </w:p>
    <w:p w:rsidR="3A8CE42F" w:rsidP="7E2B5082" w:rsidRDefault="3A8CE42F" w14:paraId="6B4E60BB" w14:textId="696D2996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length = event[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>'length'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] </w:t>
      </w:r>
    </w:p>
    <w:p w:rsidR="3A8CE42F" w:rsidP="7E2B5082" w:rsidRDefault="3A8CE42F" w14:paraId="5B7608F5" w14:textId="0A458BE4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width = event[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>'width'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] </w:t>
      </w:r>
    </w:p>
    <w:p w:rsidR="3A8CE42F" w:rsidP="7E2B5082" w:rsidRDefault="3A8CE42F" w14:paraId="35DE4404" w14:textId="3242F6EB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area = 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calculate_area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(length, width) </w:t>
      </w:r>
    </w:p>
    <w:p w:rsidR="3A8CE42F" w:rsidP="7E2B5082" w:rsidRDefault="3A8CE42F" w14:paraId="16C2CB7B" w14:textId="48DAA281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18401"/>
          <w:sz w:val="24"/>
          <w:szCs w:val="24"/>
          <w:lang w:val="en-US"/>
        </w:rPr>
        <w:t>print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(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>f"The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 xml:space="preserve"> area is 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{area}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>"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) </w:t>
      </w:r>
    </w:p>
    <w:p w:rsidR="3A8CE42F" w:rsidP="7E2B5082" w:rsidRDefault="3A8CE42F" w14:paraId="5546CB03" w14:textId="3B72B1F7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logger.info(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>f"CloudWatch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 xml:space="preserve"> logs group: 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{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context.log_group_name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}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>"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) </w:t>
      </w:r>
      <w:r w:rsidRPr="7E2B5082" w:rsidR="3A8CE42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687078"/>
          <w:sz w:val="24"/>
          <w:szCs w:val="24"/>
          <w:lang w:val="en-US"/>
        </w:rPr>
        <w:t># return the calculated area as a JSON string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</w:t>
      </w:r>
    </w:p>
    <w:p w:rsidR="3A8CE42F" w:rsidP="7E2B5082" w:rsidRDefault="3A8CE42F" w14:paraId="70AA8A27" w14:textId="4A2DA740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data = {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B6125"/>
          <w:sz w:val="24"/>
          <w:szCs w:val="24"/>
          <w:lang w:val="en-US"/>
        </w:rPr>
        <w:t>"area"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: area} </w:t>
      </w:r>
    </w:p>
    <w:p w:rsidR="3A8CE42F" w:rsidP="7E2B5082" w:rsidRDefault="3A8CE42F" w14:paraId="30660A14" w14:textId="6C75F52F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return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json.dumps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(data) </w:t>
      </w:r>
    </w:p>
    <w:p w:rsidR="3A8CE42F" w:rsidP="7E2B5082" w:rsidRDefault="3A8CE42F" w14:paraId="2615A1ED" w14:textId="2C5AE1D7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def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078F2"/>
          <w:sz w:val="24"/>
          <w:szCs w:val="24"/>
          <w:lang w:val="en-US"/>
        </w:rPr>
        <w:t>calculate_area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(length, width): </w:t>
      </w:r>
    </w:p>
    <w:p w:rsidR="3A8CE42F" w:rsidP="7E2B5082" w:rsidRDefault="3A8CE42F" w14:paraId="7AC3B6F8" w14:textId="6132BEC4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94938"/>
          <w:sz w:val="24"/>
          <w:szCs w:val="24"/>
          <w:lang w:val="en-US"/>
        </w:rPr>
        <w:t>return</w:t>
      </w:r>
      <w:r w:rsidRPr="7E2B5082" w:rsidR="3A8CE4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length*width</w:t>
      </w:r>
    </w:p>
    <w:p w:rsidR="7E2B5082" w:rsidP="7E2B5082" w:rsidRDefault="7E2B5082" w14:paraId="67B673C9" w14:textId="30AD296D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</w:p>
    <w:p w:rsidR="428700D7" w:rsidP="7E2B5082" w:rsidRDefault="428700D7" w14:paraId="3B995BBC" w14:textId="3686AD0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428700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5. Now we want to test our function. To do this, we will start by s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crolling</w:t>
      </w:r>
      <w:r w:rsidRPr="7E2B5082" w:rsidR="428700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down to the “test events” tab within the code editor. Select “create new test 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event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. This should split your code editor into two 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window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. On the 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right hand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sign, name it “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myTestEvent</w:t>
      </w:r>
      <w:r w:rsidRPr="7E2B5082" w:rsidR="336D56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” and create it.</w:t>
      </w: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 Click the pencil icon next to the newly created </w:t>
      </w: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myTestEvent</w:t>
      </w: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.</w:t>
      </w:r>
    </w:p>
    <w:p w:rsidR="049D1A49" w:rsidP="7E2B5082" w:rsidRDefault="049D1A49" w14:paraId="42897BAB" w14:textId="190F3848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="049D1A49">
        <w:drawing>
          <wp:inline wp14:editId="418BA234" wp14:anchorId="22A0D76E">
            <wp:extent cx="5943600" cy="2571750"/>
            <wp:effectExtent l="0" t="0" r="0" b="0"/>
            <wp:docPr id="290408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408175" name="Picture 290408175"/>
                    <pic:cNvPicPr/>
                  </pic:nvPicPr>
                  <pic:blipFill>
                    <a:blip xmlns:r="http://schemas.openxmlformats.org/officeDocument/2006/relationships" r:embed="rId628652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6. In the second window that pops up, replace the sample code with </w:t>
      </w:r>
    </w:p>
    <w:p w:rsidR="049D1A49" w:rsidP="7E2B5082" w:rsidRDefault="049D1A49" w14:paraId="36F1702C" w14:textId="57E01075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{</w:t>
      </w:r>
    </w:p>
    <w:p w:rsidR="049D1A49" w:rsidP="7E2B5082" w:rsidRDefault="049D1A49" w14:paraId="770F7052" w14:textId="69F2C051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“length”: 6,</w:t>
      </w:r>
    </w:p>
    <w:p w:rsidR="049D1A49" w:rsidP="7E2B5082" w:rsidRDefault="049D1A49" w14:paraId="62FA7B39" w14:textId="42D6FFE5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“width”: 7</w:t>
      </w:r>
    </w:p>
    <w:p w:rsidR="049D1A49" w:rsidP="7E2B5082" w:rsidRDefault="049D1A49" w14:paraId="3E014DA8" w14:textId="0CB94956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>}</w:t>
      </w:r>
    </w:p>
    <w:p w:rsidR="049D1A49" w:rsidP="7E2B5082" w:rsidRDefault="049D1A49" w14:paraId="532620DD" w14:textId="6AE2AA79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</w:pPr>
      <w:r w:rsidRPr="7E2B5082" w:rsidR="049D1A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6191F"/>
          <w:sz w:val="24"/>
          <w:szCs w:val="24"/>
          <w:lang w:val="en-US"/>
        </w:rPr>
        <w:t xml:space="preserve">Then press the blue save button. After that, close the tab and make sure you press the little play icon next to the pencil icon. A console should appear. </w:t>
      </w:r>
    </w:p>
    <w:p w:rsidR="049D1A49" w:rsidP="7E2B5082" w:rsidRDefault="049D1A49" w14:paraId="59B3E36B" w14:textId="1193ECBA">
      <w:pPr>
        <w:pStyle w:val="Normal"/>
        <w:ind w:left="0"/>
        <w:rPr>
          <w:rFonts w:ascii="Aptos" w:hAnsi="Aptos" w:eastAsia="Aptos" w:cs="Aptos"/>
        </w:rPr>
      </w:pPr>
      <w:r w:rsidR="049D1A49">
        <w:drawing>
          <wp:inline wp14:editId="630380E1" wp14:anchorId="6C0F49E6">
            <wp:extent cx="5943600" cy="2562225"/>
            <wp:effectExtent l="0" t="0" r="0" b="0"/>
            <wp:docPr id="450683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683064" name="Picture 450683064"/>
                    <pic:cNvPicPr/>
                  </pic:nvPicPr>
                  <pic:blipFill>
                    <a:blip xmlns:r="http://schemas.openxmlformats.org/officeDocument/2006/relationships" r:embed="rId2090508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2B5082" w:rsidR="3A51B558">
        <w:rPr>
          <w:rFonts w:ascii="Aptos" w:hAnsi="Aptos" w:eastAsia="Aptos" w:cs="Aptos"/>
        </w:rPr>
        <w:t>7. View from the Cloud logs. After the above steps a</w:t>
      </w:r>
      <w:r w:rsidRPr="7E2B5082" w:rsidR="76603206">
        <w:rPr>
          <w:rFonts w:ascii="Aptos" w:hAnsi="Aptos" w:eastAsia="Aptos" w:cs="Aptos"/>
        </w:rPr>
        <w:t xml:space="preserve">re completed, head to </w:t>
      </w:r>
      <w:hyperlink r:id="Re716b3b8c0aa424a">
        <w:r w:rsidRPr="7E2B5082" w:rsidR="76603206">
          <w:rPr>
            <w:rStyle w:val="Hyperlink"/>
            <w:rFonts w:ascii="Aptos" w:hAnsi="Aptos" w:eastAsia="Aptos" w:cs="Aptos"/>
          </w:rPr>
          <w:t>https://us-east-1.console.aws.amazon.com/cloudwatch/home</w:t>
        </w:r>
      </w:hyperlink>
      <w:r w:rsidRPr="7E2B5082" w:rsidR="76603206">
        <w:rPr>
          <w:rFonts w:ascii="Aptos" w:hAnsi="Aptos" w:eastAsia="Aptos" w:cs="Aptos"/>
        </w:rPr>
        <w:t xml:space="preserve"> and view your function from the cloud logs. Click on the one that says /</w:t>
      </w:r>
      <w:r w:rsidRPr="7E2B5082" w:rsidR="76603206">
        <w:rPr>
          <w:rFonts w:ascii="Aptos" w:hAnsi="Aptos" w:eastAsia="Aptos" w:cs="Aptos"/>
        </w:rPr>
        <w:t>myLambdaFunction</w:t>
      </w:r>
      <w:r w:rsidRPr="7E2B5082" w:rsidR="76603206">
        <w:rPr>
          <w:rFonts w:ascii="Aptos" w:hAnsi="Aptos" w:eastAsia="Aptos" w:cs="Aptos"/>
        </w:rPr>
        <w:t xml:space="preserve"> and it will open the log events. In here you can see the console output. If all steps are done correctly,</w:t>
      </w:r>
      <w:r w:rsidRPr="7E2B5082" w:rsidR="40CE4C36">
        <w:rPr>
          <w:rFonts w:ascii="Aptos" w:hAnsi="Aptos" w:eastAsia="Aptos" w:cs="Aptos"/>
        </w:rPr>
        <w:t xml:space="preserve"> you should see this.</w:t>
      </w:r>
    </w:p>
    <w:p w:rsidR="7E2B5082" w:rsidP="7E2B5082" w:rsidRDefault="7E2B5082" w14:paraId="11754077" w14:textId="77C68193">
      <w:pPr>
        <w:pStyle w:val="Normal"/>
        <w:ind w:left="0"/>
        <w:rPr>
          <w:rFonts w:ascii="Aptos" w:hAnsi="Aptos" w:eastAsia="Aptos" w:cs="Aptos"/>
        </w:rPr>
      </w:pPr>
    </w:p>
    <w:p w:rsidR="606490A1" w:rsidP="7E2B5082" w:rsidRDefault="606490A1" w14:paraId="470DF569" w14:textId="04432FF2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u w:val="none"/>
        </w:rPr>
      </w:pPr>
      <w:r w:rsidRPr="7E2B5082" w:rsidR="606490A1">
        <w:rPr>
          <w:rFonts w:ascii="Aptos" w:hAnsi="Aptos" w:eastAsia="Aptos" w:cs="Aptos"/>
          <w:b w:val="1"/>
          <w:bCs w:val="1"/>
          <w:i w:val="1"/>
          <w:iCs w:val="1"/>
          <w:u w:val="single"/>
        </w:rPr>
        <w:t>Verification:</w:t>
      </w:r>
      <w:r w:rsidRPr="7E2B5082" w:rsidR="606490A1">
        <w:rPr>
          <w:rFonts w:ascii="Aptos" w:hAnsi="Aptos" w:eastAsia="Aptos" w:cs="Aptos"/>
          <w:b w:val="1"/>
          <w:bCs w:val="1"/>
          <w:i w:val="0"/>
          <w:iCs w:val="0"/>
          <w:u w:val="none"/>
        </w:rPr>
        <w:t xml:space="preserve"> </w:t>
      </w:r>
      <w:r w:rsidRPr="7E2B5082" w:rsidR="606490A1">
        <w:rPr>
          <w:rFonts w:ascii="Aptos" w:hAnsi="Aptos" w:eastAsia="Aptos" w:cs="Aptos"/>
          <w:b w:val="0"/>
          <w:bCs w:val="0"/>
          <w:i w:val="0"/>
          <w:iCs w:val="0"/>
          <w:u w:val="none"/>
        </w:rPr>
        <w:t xml:space="preserve">Congratulations! If you </w:t>
      </w:r>
      <w:r w:rsidRPr="7E2B5082" w:rsidR="606490A1">
        <w:rPr>
          <w:rFonts w:ascii="Aptos" w:hAnsi="Aptos" w:eastAsia="Aptos" w:cs="Aptos"/>
          <w:b w:val="0"/>
          <w:bCs w:val="0"/>
          <w:i w:val="0"/>
          <w:iCs w:val="0"/>
          <w:u w:val="none"/>
        </w:rPr>
        <w:t>are able to</w:t>
      </w:r>
      <w:r w:rsidRPr="7E2B5082" w:rsidR="606490A1">
        <w:rPr>
          <w:rFonts w:ascii="Aptos" w:hAnsi="Aptos" w:eastAsia="Aptos" w:cs="Aptos"/>
          <w:b w:val="0"/>
          <w:bCs w:val="0"/>
          <w:i w:val="0"/>
          <w:iCs w:val="0"/>
          <w:u w:val="none"/>
        </w:rPr>
        <w:t xml:space="preserve"> see your functions logs in the </w:t>
      </w:r>
      <w:r w:rsidRPr="7E2B5082" w:rsidR="79771344">
        <w:rPr>
          <w:rFonts w:ascii="Aptos" w:hAnsi="Aptos" w:eastAsia="Aptos" w:cs="Aptos"/>
          <w:b w:val="0"/>
          <w:bCs w:val="0"/>
          <w:i w:val="0"/>
          <w:iCs w:val="0"/>
          <w:u w:val="none"/>
        </w:rPr>
        <w:t>CloudWatch</w:t>
      </w:r>
      <w:r w:rsidRPr="7E2B5082" w:rsidR="606490A1">
        <w:rPr>
          <w:rFonts w:ascii="Aptos" w:hAnsi="Aptos" w:eastAsia="Aptos" w:cs="Aptos"/>
          <w:b w:val="0"/>
          <w:bCs w:val="0"/>
          <w:i w:val="0"/>
          <w:iCs w:val="0"/>
          <w:u w:val="none"/>
        </w:rPr>
        <w:t xml:space="preserve"> log events, you have successfully created a l</w:t>
      </w:r>
      <w:r w:rsidRPr="7E2B5082" w:rsidR="5F90312E">
        <w:rPr>
          <w:rFonts w:ascii="Aptos" w:hAnsi="Aptos" w:eastAsia="Aptos" w:cs="Aptos"/>
          <w:b w:val="0"/>
          <w:bCs w:val="0"/>
          <w:i w:val="0"/>
          <w:iCs w:val="0"/>
          <w:u w:val="none"/>
        </w:rPr>
        <w:t>ambda function within AWS!</w:t>
      </w:r>
    </w:p>
    <w:p w:rsidR="40CE4C36" w:rsidP="7E2B5082" w:rsidRDefault="40CE4C36" w14:paraId="50FD085F" w14:textId="19CABAE1">
      <w:pPr>
        <w:pStyle w:val="Normal"/>
        <w:ind w:left="0"/>
        <w:rPr>
          <w:rFonts w:ascii="Aptos" w:hAnsi="Aptos" w:eastAsia="Aptos" w:cs="Aptos"/>
        </w:rPr>
      </w:pPr>
      <w:r w:rsidR="40CE4C36">
        <w:drawing>
          <wp:inline wp14:editId="2D1CAA05" wp14:anchorId="4A8C8199">
            <wp:extent cx="5943600" cy="2800350"/>
            <wp:effectExtent l="0" t="0" r="0" b="0"/>
            <wp:docPr id="732098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098208" name="Picture 732098208"/>
                    <pic:cNvPicPr/>
                  </pic:nvPicPr>
                  <pic:blipFill>
                    <a:blip xmlns:r="http://schemas.openxmlformats.org/officeDocument/2006/relationships" r:embed="rId2120819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35A059" w:rsidP="7E2B5082" w:rsidRDefault="2535A059" w14:paraId="7CE4F9D8" w14:textId="5FCD163B">
      <w:pPr>
        <w:pStyle w:val="Normal"/>
        <w:ind w:left="0"/>
        <w:rPr>
          <w:rFonts w:ascii="Aptos" w:hAnsi="Aptos" w:eastAsia="Aptos" w:cs="Aptos"/>
        </w:rPr>
      </w:pPr>
      <w:r w:rsidRPr="7E2B5082" w:rsidR="2535A059">
        <w:rPr>
          <w:rFonts w:ascii="Aptos" w:hAnsi="Aptos" w:eastAsia="Aptos" w:cs="Aptos"/>
          <w:b w:val="1"/>
          <w:bCs w:val="1"/>
          <w:i w:val="1"/>
          <w:iCs w:val="1"/>
          <w:u w:val="single"/>
        </w:rPr>
        <w:t>Troubleshooting Notes:</w:t>
      </w:r>
      <w:r w:rsidRPr="7E2B5082" w:rsidR="2535A059">
        <w:rPr>
          <w:rFonts w:ascii="Aptos" w:hAnsi="Aptos" w:eastAsia="Aptos" w:cs="Aptos"/>
        </w:rPr>
        <w:t xml:space="preserve"> </w:t>
      </w:r>
    </w:p>
    <w:p w:rsidR="2535A059" w:rsidP="7E2B5082" w:rsidRDefault="2535A059" w14:paraId="7AE9CFD1" w14:textId="19199D1E">
      <w:pPr>
        <w:pStyle w:val="ListParagraph"/>
        <w:numPr>
          <w:ilvl w:val="0"/>
          <w:numId w:val="5"/>
        </w:numPr>
        <w:rPr>
          <w:rFonts w:ascii="Aptos" w:hAnsi="Aptos" w:eastAsia="Aptos" w:cs="Aptos"/>
        </w:rPr>
      </w:pPr>
      <w:r w:rsidRPr="7E2B5082" w:rsidR="2535A059">
        <w:rPr>
          <w:rFonts w:ascii="Aptos" w:hAnsi="Aptos" w:eastAsia="Aptos" w:cs="Aptos"/>
        </w:rPr>
        <w:t>Make sure when you log into AWS learner lab the button turns green BEFORE you launch the console.</w:t>
      </w:r>
    </w:p>
    <w:p w:rsidR="2535A059" w:rsidP="7E2B5082" w:rsidRDefault="2535A059" w14:paraId="79DAC90F" w14:textId="457C297D">
      <w:pPr>
        <w:pStyle w:val="ListParagraph"/>
        <w:numPr>
          <w:ilvl w:val="0"/>
          <w:numId w:val="5"/>
        </w:numPr>
        <w:rPr>
          <w:rFonts w:ascii="Aptos" w:hAnsi="Aptos" w:eastAsia="Aptos" w:cs="Aptos"/>
        </w:rPr>
      </w:pPr>
      <w:r w:rsidRPr="7E2B5082" w:rsidR="2535A059">
        <w:rPr>
          <w:rFonts w:ascii="Aptos" w:hAnsi="Aptos" w:eastAsia="Aptos" w:cs="Aptos"/>
        </w:rPr>
        <w:t>If the environment becomes unresponsive, restart through the learner lab</w:t>
      </w:r>
    </w:p>
    <w:p w:rsidR="2535A059" w:rsidP="7E2B5082" w:rsidRDefault="2535A059" w14:paraId="16FED674" w14:textId="00E520D0">
      <w:pPr>
        <w:pStyle w:val="ListParagraph"/>
        <w:numPr>
          <w:ilvl w:val="0"/>
          <w:numId w:val="5"/>
        </w:numPr>
        <w:rPr>
          <w:rFonts w:ascii="Aptos" w:hAnsi="Aptos" w:eastAsia="Aptos" w:cs="Aptos"/>
        </w:rPr>
      </w:pPr>
      <w:r w:rsidRPr="7E2B5082" w:rsidR="2535A059">
        <w:rPr>
          <w:rFonts w:ascii="Aptos" w:hAnsi="Aptos" w:eastAsia="Aptos" w:cs="Aptos"/>
        </w:rPr>
        <w:t xml:space="preserve">On step 3, note that you MUST have an account with the correct permissions to create a lambda function. If you do not have access to </w:t>
      </w:r>
      <w:r w:rsidRPr="7E2B5082" w:rsidR="4776E16F">
        <w:rPr>
          <w:rFonts w:ascii="Aptos" w:hAnsi="Aptos" w:eastAsia="Aptos" w:cs="Aptos"/>
        </w:rPr>
        <w:t>“</w:t>
      </w:r>
      <w:r w:rsidRPr="7E2B5082" w:rsidR="2535A059">
        <w:rPr>
          <w:rFonts w:ascii="Aptos" w:hAnsi="Aptos" w:eastAsia="Aptos" w:cs="Aptos"/>
        </w:rPr>
        <w:t>LabRole</w:t>
      </w:r>
      <w:r w:rsidRPr="7E2B5082" w:rsidR="2535A059">
        <w:rPr>
          <w:rFonts w:ascii="Aptos" w:hAnsi="Aptos" w:eastAsia="Aptos" w:cs="Aptos"/>
        </w:rPr>
        <w:t>” or access to create your own role, make sure to contact the correct people so you can get this fixed.</w:t>
      </w:r>
    </w:p>
    <w:p w:rsidR="05D1AF5B" w:rsidP="1F354374" w:rsidRDefault="05D1AF5B" w14:paraId="6F77975F" w14:textId="03C4577F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lang w:val="en-US"/>
        </w:rPr>
      </w:pPr>
      <w:r w:rsidRPr="1F354374" w:rsidR="3A1C8FC2">
        <w:rPr>
          <w:rFonts w:ascii="Aptos" w:hAnsi="Aptos" w:eastAsia="Aptos" w:cs="Aptos"/>
        </w:rPr>
        <w:t xml:space="preserve">This instance will continue to run and log. Make sure to go back into lambda and </w:t>
      </w:r>
      <w:r w:rsidRPr="1F354374" w:rsidR="3A1C8FC2">
        <w:rPr>
          <w:rFonts w:ascii="Aptos" w:hAnsi="Aptos" w:eastAsia="Aptos" w:cs="Aptos"/>
        </w:rPr>
        <w:t>CloudWatch</w:t>
      </w:r>
      <w:r w:rsidRPr="1F354374" w:rsidR="3A1C8FC2">
        <w:rPr>
          <w:rFonts w:ascii="Aptos" w:hAnsi="Aptos" w:eastAsia="Aptos" w:cs="Aptos"/>
        </w:rPr>
        <w:t xml:space="preserve"> and </w:t>
      </w:r>
      <w:r w:rsidRPr="1F354374" w:rsidR="3A1C8FC2">
        <w:rPr>
          <w:rFonts w:ascii="Aptos" w:hAnsi="Aptos" w:eastAsia="Aptos" w:cs="Aptos"/>
        </w:rPr>
        <w:t>delete</w:t>
      </w:r>
      <w:r w:rsidRPr="1F354374" w:rsidR="3A1C8FC2">
        <w:rPr>
          <w:rFonts w:ascii="Aptos" w:hAnsi="Aptos" w:eastAsia="Aptos" w:cs="Aptos"/>
        </w:rPr>
        <w:t xml:space="preserve"> both logs and the function (actions -&gt; </w:t>
      </w:r>
      <w:r w:rsidRPr="1F354374" w:rsidR="3A1C8FC2">
        <w:rPr>
          <w:rFonts w:ascii="Aptos" w:hAnsi="Aptos" w:eastAsia="Aptos" w:cs="Aptos"/>
        </w:rPr>
        <w:t>delete</w:t>
      </w:r>
      <w:r w:rsidRPr="1F354374" w:rsidR="3A1C8FC2">
        <w:rPr>
          <w:rFonts w:ascii="Aptos" w:hAnsi="Aptos" w:eastAsia="Aptos" w:cs="Aptos"/>
        </w:rPr>
        <w:t xml:space="preserve"> instance)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d6578a206414f44"/>
      <w:footerReference w:type="default" r:id="Re43ee7b497384bf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EC76A8" w:rsidTr="08EC76A8" w14:paraId="524AA76E">
      <w:trPr>
        <w:trHeight w:val="300"/>
      </w:trPr>
      <w:tc>
        <w:tcPr>
          <w:tcW w:w="3120" w:type="dxa"/>
          <w:tcMar/>
        </w:tcPr>
        <w:p w:rsidR="08EC76A8" w:rsidP="08EC76A8" w:rsidRDefault="08EC76A8" w14:paraId="64DEDF39" w14:textId="029B8A6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8EC76A8" w:rsidP="08EC76A8" w:rsidRDefault="08EC76A8" w14:paraId="2DC79244" w14:textId="7E64F2B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8EC76A8" w:rsidP="08EC76A8" w:rsidRDefault="08EC76A8" w14:paraId="0420EAB8" w14:textId="05976541">
          <w:pPr>
            <w:pStyle w:val="Header"/>
            <w:bidi w:val="0"/>
            <w:ind w:right="-115"/>
            <w:jc w:val="right"/>
          </w:pPr>
        </w:p>
      </w:tc>
    </w:tr>
  </w:tbl>
  <w:p w:rsidR="08EC76A8" w:rsidP="08EC76A8" w:rsidRDefault="08EC76A8" w14:paraId="6A2F0CDA" w14:textId="20D1A09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EC76A8" w:rsidTr="08EC76A8" w14:paraId="5B5EEFC5">
      <w:trPr>
        <w:trHeight w:val="300"/>
      </w:trPr>
      <w:tc>
        <w:tcPr>
          <w:tcW w:w="3120" w:type="dxa"/>
          <w:tcMar/>
        </w:tcPr>
        <w:p w:rsidR="08EC76A8" w:rsidP="08EC76A8" w:rsidRDefault="08EC76A8" w14:paraId="273B6209" w14:textId="3F8ED58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8EC76A8" w:rsidP="08EC76A8" w:rsidRDefault="08EC76A8" w14:paraId="2DEA36A1" w14:textId="6060D0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8EC76A8" w:rsidP="08EC76A8" w:rsidRDefault="08EC76A8" w14:paraId="18478012" w14:textId="0412C4DB">
          <w:pPr>
            <w:pStyle w:val="Header"/>
            <w:bidi w:val="0"/>
            <w:ind w:right="-115"/>
            <w:jc w:val="right"/>
          </w:pPr>
        </w:p>
      </w:tc>
    </w:tr>
  </w:tbl>
  <w:p w:rsidR="08EC76A8" w:rsidP="08EC76A8" w:rsidRDefault="08EC76A8" w14:paraId="7243B7B1" w14:textId="4EB4C22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7e8e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89e1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a657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e59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ad7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a160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7a69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a11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207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9238C1"/>
    <w:rsid w:val="049D1A49"/>
    <w:rsid w:val="05ACC982"/>
    <w:rsid w:val="05D1AF5B"/>
    <w:rsid w:val="089238C1"/>
    <w:rsid w:val="089A5CDB"/>
    <w:rsid w:val="08EC76A8"/>
    <w:rsid w:val="0C213DF3"/>
    <w:rsid w:val="0EAFA017"/>
    <w:rsid w:val="0F1F8E63"/>
    <w:rsid w:val="102877C4"/>
    <w:rsid w:val="133E5D16"/>
    <w:rsid w:val="1670C8F0"/>
    <w:rsid w:val="16870AE7"/>
    <w:rsid w:val="16D2E956"/>
    <w:rsid w:val="19337863"/>
    <w:rsid w:val="1941AEC3"/>
    <w:rsid w:val="1D639F20"/>
    <w:rsid w:val="1F354374"/>
    <w:rsid w:val="20F74E87"/>
    <w:rsid w:val="2535A059"/>
    <w:rsid w:val="288F3761"/>
    <w:rsid w:val="2A1EB270"/>
    <w:rsid w:val="2AAFBA5F"/>
    <w:rsid w:val="2C4EDCAA"/>
    <w:rsid w:val="2D77AB97"/>
    <w:rsid w:val="2E5D449B"/>
    <w:rsid w:val="2F318DFE"/>
    <w:rsid w:val="2FE2E68B"/>
    <w:rsid w:val="3027D566"/>
    <w:rsid w:val="306B723E"/>
    <w:rsid w:val="30994822"/>
    <w:rsid w:val="30B88734"/>
    <w:rsid w:val="32BE0535"/>
    <w:rsid w:val="336D562D"/>
    <w:rsid w:val="37AF5829"/>
    <w:rsid w:val="37FFE881"/>
    <w:rsid w:val="38485B41"/>
    <w:rsid w:val="38BBE717"/>
    <w:rsid w:val="38BD57C6"/>
    <w:rsid w:val="3A1C8FC2"/>
    <w:rsid w:val="3A296329"/>
    <w:rsid w:val="3A51B558"/>
    <w:rsid w:val="3A8CE42F"/>
    <w:rsid w:val="3B06116F"/>
    <w:rsid w:val="40CE4C36"/>
    <w:rsid w:val="41489F7E"/>
    <w:rsid w:val="428700D7"/>
    <w:rsid w:val="446D377F"/>
    <w:rsid w:val="45E27BAE"/>
    <w:rsid w:val="4637E749"/>
    <w:rsid w:val="47431FBE"/>
    <w:rsid w:val="4776E16F"/>
    <w:rsid w:val="4C15AFB5"/>
    <w:rsid w:val="4C15AFB5"/>
    <w:rsid w:val="4E3A1B1A"/>
    <w:rsid w:val="4E3A1B1A"/>
    <w:rsid w:val="501A57DC"/>
    <w:rsid w:val="51971A04"/>
    <w:rsid w:val="525F1EE0"/>
    <w:rsid w:val="542E6DDC"/>
    <w:rsid w:val="54D152DF"/>
    <w:rsid w:val="56F2DC4B"/>
    <w:rsid w:val="58024AF9"/>
    <w:rsid w:val="586B3E7B"/>
    <w:rsid w:val="597E5A77"/>
    <w:rsid w:val="5AFB56AA"/>
    <w:rsid w:val="5F7B1DF6"/>
    <w:rsid w:val="5F90312E"/>
    <w:rsid w:val="6015E78E"/>
    <w:rsid w:val="606490A1"/>
    <w:rsid w:val="60649EBD"/>
    <w:rsid w:val="6130D596"/>
    <w:rsid w:val="64337B8B"/>
    <w:rsid w:val="67FA518D"/>
    <w:rsid w:val="682F6C5D"/>
    <w:rsid w:val="71534E5E"/>
    <w:rsid w:val="717D6332"/>
    <w:rsid w:val="745F2E13"/>
    <w:rsid w:val="75FD47F5"/>
    <w:rsid w:val="76603206"/>
    <w:rsid w:val="78E9F964"/>
    <w:rsid w:val="7923756C"/>
    <w:rsid w:val="79771344"/>
    <w:rsid w:val="79C4BA61"/>
    <w:rsid w:val="7ABD4E30"/>
    <w:rsid w:val="7B21A582"/>
    <w:rsid w:val="7BBEB1FD"/>
    <w:rsid w:val="7C5C7F74"/>
    <w:rsid w:val="7C5EB526"/>
    <w:rsid w:val="7E2B5082"/>
    <w:rsid w:val="7E6222CC"/>
    <w:rsid w:val="7E76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38C1"/>
  <w15:chartTrackingRefBased/>
  <w15:docId w15:val="{C13868CB-7000-4A45-8B22-C09DCC2BF9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EC76A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8EC76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8EC76A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E2B508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5775693" /><Relationship Type="http://schemas.openxmlformats.org/officeDocument/2006/relationships/image" Target="/media/image2.png" Id="rId2016200392" /><Relationship Type="http://schemas.openxmlformats.org/officeDocument/2006/relationships/header" Target="header.xml" Id="R1d6578a206414f44" /><Relationship Type="http://schemas.openxmlformats.org/officeDocument/2006/relationships/footer" Target="footer.xml" Id="Re43ee7b497384bfd" /><Relationship Type="http://schemas.openxmlformats.org/officeDocument/2006/relationships/numbering" Target="numbering.xml" Id="R088ca6d81eb64100" /><Relationship Type="http://schemas.openxmlformats.org/officeDocument/2006/relationships/image" Target="/media/image3.png" Id="rId1906579070" /><Relationship Type="http://schemas.openxmlformats.org/officeDocument/2006/relationships/image" Target="/media/image4.png" Id="rId628652204" /><Relationship Type="http://schemas.openxmlformats.org/officeDocument/2006/relationships/image" Target="/media/image5.png" Id="rId2090508229" /><Relationship Type="http://schemas.openxmlformats.org/officeDocument/2006/relationships/hyperlink" Target="https://us-east-1.console.aws.amazon.com/cloudwatch/home" TargetMode="External" Id="Re716b3b8c0aa424a" /><Relationship Type="http://schemas.openxmlformats.org/officeDocument/2006/relationships/image" Target="/media/image6.png" Id="rId21208197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2026-02-04T22:16:39.9676298Z</dcterms:created>
  <dcterms:modified xsi:type="dcterms:W3CDTF">2026-04-08T21:00:33.4912888Z</dcterms:modified>
  <dc:creator>Strang, Nathan (Student)</dc:creator>
  <lastModifiedBy>Strang, Nathan (Student)</lastModifiedBy>
</coreProperties>
</file>