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451BE" w14:textId="768D84CD" w:rsidR="00E13EE2" w:rsidRDefault="00523B5E" w:rsidP="00912883">
      <w:pPr>
        <w:pStyle w:val="Otsikko1"/>
      </w:pPr>
      <w:r>
        <w:t>TODO-</w:t>
      </w:r>
      <w:proofErr w:type="spellStart"/>
      <w:r>
        <w:t>application</w:t>
      </w:r>
      <w:proofErr w:type="spellEnd"/>
      <w:r>
        <w:t xml:space="preserve"> vaatimusmäärittely</w:t>
      </w:r>
    </w:p>
    <w:p w14:paraId="2E2CB18C" w14:textId="56190B1E" w:rsidR="00523B5E" w:rsidRDefault="00523B5E"/>
    <w:p w14:paraId="19CC6C6C" w14:textId="48A55F90" w:rsidR="00ED3ECA" w:rsidRDefault="00ED3ECA">
      <w:r>
        <w:t>Alustava vaatimusmäärittely TODO-applikaatiolle.</w:t>
      </w:r>
    </w:p>
    <w:p w14:paraId="5AD5D70D" w14:textId="77777777" w:rsidR="00ED3ECA" w:rsidRDefault="00ED3ECA"/>
    <w:p w14:paraId="28A5BD62" w14:textId="207496B3" w:rsidR="00912883" w:rsidRDefault="00912883" w:rsidP="00912883">
      <w:pPr>
        <w:pStyle w:val="Otsikko2"/>
      </w:pPr>
      <w:r>
        <w:t>Toiminnalliset vaatimukset</w:t>
      </w:r>
    </w:p>
    <w:p w14:paraId="33C60E2B" w14:textId="77E7E8C4" w:rsidR="00912883" w:rsidRDefault="00912883" w:rsidP="00912883">
      <w:pPr>
        <w:pStyle w:val="Luettelokappale"/>
        <w:numPr>
          <w:ilvl w:val="0"/>
          <w:numId w:val="1"/>
        </w:numPr>
      </w:pPr>
      <w:r>
        <w:t>Käyttäjän on mahdollista lisätä,</w:t>
      </w:r>
    </w:p>
    <w:p w14:paraId="16D999C5" w14:textId="1CF3F392" w:rsidR="00912883" w:rsidRDefault="00912883" w:rsidP="00912883">
      <w:pPr>
        <w:pStyle w:val="Luettelokappale"/>
        <w:numPr>
          <w:ilvl w:val="0"/>
          <w:numId w:val="1"/>
        </w:numPr>
      </w:pPr>
      <w:r>
        <w:t>muokata ja</w:t>
      </w:r>
    </w:p>
    <w:p w14:paraId="55D3EE65" w14:textId="4690E2FF" w:rsidR="00912883" w:rsidRDefault="00912883" w:rsidP="00912883">
      <w:pPr>
        <w:pStyle w:val="Luettelokappale"/>
        <w:numPr>
          <w:ilvl w:val="0"/>
          <w:numId w:val="1"/>
        </w:numPr>
      </w:pPr>
      <w:r>
        <w:t>poistaa muistiinpanoja.</w:t>
      </w:r>
    </w:p>
    <w:p w14:paraId="3F612827" w14:textId="233CB7E7" w:rsidR="00912883" w:rsidRDefault="00912883" w:rsidP="00912883">
      <w:pPr>
        <w:pStyle w:val="Otsikko2"/>
      </w:pPr>
      <w:r>
        <w:t>Ei toiminnalliset vaatimukset</w:t>
      </w:r>
    </w:p>
    <w:p w14:paraId="6B67DAED" w14:textId="139B4E63" w:rsidR="00E178F9" w:rsidRPr="00E178F9" w:rsidRDefault="00E178F9" w:rsidP="00E178F9">
      <w:pPr>
        <w:pStyle w:val="Luettelokappale"/>
        <w:numPr>
          <w:ilvl w:val="0"/>
          <w:numId w:val="4"/>
        </w:numPr>
      </w:pPr>
      <w:r>
        <w:t>Muistiinpanojen suodattaminen, esimerkiksi aiheen tai päivämäärän mukaan.</w:t>
      </w:r>
    </w:p>
    <w:p w14:paraId="6C5CF957" w14:textId="7FEB2426" w:rsidR="00912883" w:rsidRDefault="00ED3ECA" w:rsidP="00ED3ECA">
      <w:pPr>
        <w:pStyle w:val="Luettelokappale"/>
        <w:numPr>
          <w:ilvl w:val="0"/>
          <w:numId w:val="2"/>
        </w:numPr>
      </w:pPr>
      <w:r>
        <w:t>Käyttäjät</w:t>
      </w:r>
    </w:p>
    <w:p w14:paraId="7AD6C614" w14:textId="51ACD1A0" w:rsidR="00ED3ECA" w:rsidRDefault="00ED3ECA" w:rsidP="00ED3ECA">
      <w:pPr>
        <w:pStyle w:val="Luettelokappale"/>
        <w:numPr>
          <w:ilvl w:val="0"/>
          <w:numId w:val="2"/>
        </w:numPr>
      </w:pPr>
      <w:r>
        <w:t>Botit</w:t>
      </w:r>
    </w:p>
    <w:p w14:paraId="130FAD0E" w14:textId="4335FB5E" w:rsidR="00ED3ECA" w:rsidRDefault="00ED3ECA" w:rsidP="00634F21">
      <w:pPr>
        <w:pStyle w:val="Luettelokappale"/>
        <w:numPr>
          <w:ilvl w:val="0"/>
          <w:numId w:val="2"/>
        </w:numPr>
        <w:rPr>
          <w:lang w:val="nb-NO"/>
        </w:rPr>
      </w:pPr>
      <w:r w:rsidRPr="00ED3ECA">
        <w:rPr>
          <w:lang w:val="nb-NO"/>
        </w:rPr>
        <w:t>Bootstrap, babel ja vanilla.j</w:t>
      </w:r>
      <w:r>
        <w:rPr>
          <w:lang w:val="nb-NO"/>
        </w:rPr>
        <w:t>s</w:t>
      </w:r>
    </w:p>
    <w:p w14:paraId="08F92656" w14:textId="77777777" w:rsidR="000B62B9" w:rsidRPr="000B62B9" w:rsidRDefault="000B62B9" w:rsidP="000B62B9">
      <w:pPr>
        <w:rPr>
          <w:lang w:val="nb-NO"/>
        </w:rPr>
      </w:pPr>
    </w:p>
    <w:p w14:paraId="77DA16CC" w14:textId="35C44299" w:rsidR="00A95989" w:rsidRDefault="00ED3ECA" w:rsidP="00ED3ECA">
      <w:r w:rsidRPr="00ED3ECA">
        <w:t>Lähtökohtaisesti p</w:t>
      </w:r>
      <w:r>
        <w:t>rojektia suunnitellessa oli, että toiminnalliset vaatimukset toteutuvat</w:t>
      </w:r>
      <w:r w:rsidR="00A95989">
        <w:t xml:space="preserve"> projektissa</w:t>
      </w:r>
      <w:r>
        <w:t>.</w:t>
      </w:r>
      <w:r w:rsidR="00A95989">
        <w:t xml:space="preserve"> Alkuun olen ajatellut toteuttaa projektin ns. funktionaalisesti ohjelmoituna (syntaksiltaan samantapaisesti, kuten esimerkiksi C-kieli), mutta jos aikaa riittää, niin yritän ottaa projektiin myös olio-ohjelmoinnin ja luokat mukaan.</w:t>
      </w:r>
    </w:p>
    <w:p w14:paraId="453BC2EB" w14:textId="4D63B114" w:rsidR="00856A1A" w:rsidRDefault="00856A1A" w:rsidP="00ED3ECA">
      <w:r>
        <w:t>Sovellus tai applikaatio ei välttämättä tarvitse varsinaista bottia taakseen, että vuorovaikutuksen lisääminen onnistuu myös ohjelmallisesti. Olisi mukava piirre sovelluksessa, että se tavallaan oppisi käyttäjän syötteistä, että mitkä ovat esimerkiksi eniten käytettyjä aihepiirejä muistiinpanoille.</w:t>
      </w:r>
    </w:p>
    <w:p w14:paraId="3A5E2C72" w14:textId="77777777" w:rsidR="00EF0808" w:rsidRDefault="00EF0808" w:rsidP="00ED3ECA">
      <w:r>
        <w:t>Periaatteessa ja miksi ei käytännössäkin ajattelisin, että applikaatio tulee pyörimään tämän taulukon ympärillä. Toki tämän alla olevan esimerkin sisältö on pelkistetty.</w:t>
      </w:r>
    </w:p>
    <w:tbl>
      <w:tblPr>
        <w:tblStyle w:val="TaulukkoRuudukko"/>
        <w:tblW w:w="0" w:type="auto"/>
        <w:tblLook w:val="04A0" w:firstRow="1" w:lastRow="0" w:firstColumn="1" w:lastColumn="0" w:noHBand="0" w:noVBand="1"/>
      </w:tblPr>
      <w:tblGrid>
        <w:gridCol w:w="9628"/>
      </w:tblGrid>
      <w:tr w:rsidR="00EF0808" w14:paraId="59CA1F3D" w14:textId="77777777" w:rsidTr="00EF0808">
        <w:tc>
          <w:tcPr>
            <w:tcW w:w="9628" w:type="dxa"/>
          </w:tcPr>
          <w:p w14:paraId="73EC9836" w14:textId="77777777" w:rsidR="00EF0808" w:rsidRPr="00EF0808" w:rsidRDefault="00EF0808" w:rsidP="00EF0808">
            <w:pPr>
              <w:rPr>
                <w:lang w:val="nb-NO"/>
              </w:rPr>
            </w:pPr>
            <w:r w:rsidRPr="00EF0808">
              <w:rPr>
                <w:lang w:val="nb-NO"/>
              </w:rPr>
              <w:t>let notes = [</w:t>
            </w:r>
          </w:p>
          <w:p w14:paraId="569854EA" w14:textId="77777777" w:rsidR="00EF0808" w:rsidRPr="00EF0808" w:rsidRDefault="00EF0808" w:rsidP="00EF0808">
            <w:pPr>
              <w:rPr>
                <w:lang w:val="nb-NO"/>
              </w:rPr>
            </w:pPr>
            <w:r w:rsidRPr="00EF0808">
              <w:rPr>
                <w:lang w:val="nb-NO"/>
              </w:rPr>
              <w:t xml:space="preserve">  {</w:t>
            </w:r>
          </w:p>
          <w:p w14:paraId="2CFE743E" w14:textId="77777777" w:rsidR="00EF0808" w:rsidRPr="00EF0808" w:rsidRDefault="00EF0808" w:rsidP="00EF0808">
            <w:pPr>
              <w:rPr>
                <w:lang w:val="nb-NO"/>
              </w:rPr>
            </w:pPr>
            <w:r w:rsidRPr="00EF0808">
              <w:rPr>
                <w:lang w:val="nb-NO"/>
              </w:rPr>
              <w:t xml:space="preserve">    note: "this is a note"</w:t>
            </w:r>
          </w:p>
          <w:p w14:paraId="38BE4331" w14:textId="77777777" w:rsidR="00EF0808" w:rsidRPr="00EF0808" w:rsidRDefault="00EF0808" w:rsidP="00EF0808">
            <w:pPr>
              <w:rPr>
                <w:lang w:val="nb-NO"/>
              </w:rPr>
            </w:pPr>
            <w:r w:rsidRPr="00EF0808">
              <w:rPr>
                <w:lang w:val="nb-NO"/>
              </w:rPr>
              <w:t xml:space="preserve">  },</w:t>
            </w:r>
          </w:p>
          <w:p w14:paraId="76249261" w14:textId="77777777" w:rsidR="00EF0808" w:rsidRPr="00EF0808" w:rsidRDefault="00EF0808" w:rsidP="00EF0808">
            <w:pPr>
              <w:rPr>
                <w:lang w:val="nb-NO"/>
              </w:rPr>
            </w:pPr>
            <w:r w:rsidRPr="00EF0808">
              <w:rPr>
                <w:lang w:val="nb-NO"/>
              </w:rPr>
              <w:t xml:space="preserve">  {</w:t>
            </w:r>
          </w:p>
          <w:p w14:paraId="74107C6F" w14:textId="77777777" w:rsidR="00EF0808" w:rsidRPr="00EF0808" w:rsidRDefault="00EF0808" w:rsidP="00EF0808">
            <w:pPr>
              <w:rPr>
                <w:lang w:val="nb-NO"/>
              </w:rPr>
            </w:pPr>
            <w:r w:rsidRPr="00EF0808">
              <w:rPr>
                <w:lang w:val="nb-NO"/>
              </w:rPr>
              <w:t xml:space="preserve">    note: "this is another note"</w:t>
            </w:r>
          </w:p>
          <w:p w14:paraId="3782AF6D" w14:textId="77777777" w:rsidR="00EF0808" w:rsidRPr="00EF0808" w:rsidRDefault="00EF0808" w:rsidP="00EF0808">
            <w:pPr>
              <w:rPr>
                <w:lang w:val="nb-NO"/>
              </w:rPr>
            </w:pPr>
            <w:r w:rsidRPr="00EF0808">
              <w:rPr>
                <w:lang w:val="nb-NO"/>
              </w:rPr>
              <w:t xml:space="preserve">  },</w:t>
            </w:r>
          </w:p>
          <w:p w14:paraId="2B90C13D" w14:textId="77777777" w:rsidR="00EF0808" w:rsidRPr="00EF0808" w:rsidRDefault="00EF0808" w:rsidP="00EF0808">
            <w:pPr>
              <w:rPr>
                <w:lang w:val="nb-NO"/>
              </w:rPr>
            </w:pPr>
            <w:r w:rsidRPr="00EF0808">
              <w:rPr>
                <w:lang w:val="nb-NO"/>
              </w:rPr>
              <w:t xml:space="preserve">  {</w:t>
            </w:r>
          </w:p>
          <w:p w14:paraId="6B52166D" w14:textId="52CACB37" w:rsidR="00EF0808" w:rsidRPr="00EF0808" w:rsidRDefault="00EF0808" w:rsidP="00EF0808">
            <w:pPr>
              <w:rPr>
                <w:lang w:val="nb-NO"/>
              </w:rPr>
            </w:pPr>
            <w:r w:rsidRPr="00EF0808">
              <w:rPr>
                <w:lang w:val="nb-NO"/>
              </w:rPr>
              <w:t xml:space="preserve">  </w:t>
            </w:r>
            <w:r>
              <w:rPr>
                <w:lang w:val="nb-NO"/>
              </w:rPr>
              <w:t xml:space="preserve">  </w:t>
            </w:r>
            <w:r w:rsidRPr="00EF0808">
              <w:rPr>
                <w:lang w:val="nb-NO"/>
              </w:rPr>
              <w:t>note: "this is the third note"</w:t>
            </w:r>
          </w:p>
          <w:p w14:paraId="47334890" w14:textId="77777777" w:rsidR="00EF0808" w:rsidRDefault="00EF0808" w:rsidP="00EF0808">
            <w:r w:rsidRPr="00EF0808">
              <w:rPr>
                <w:lang w:val="nb-NO"/>
              </w:rPr>
              <w:t xml:space="preserve">  </w:t>
            </w:r>
            <w:r>
              <w:t>}</w:t>
            </w:r>
          </w:p>
          <w:p w14:paraId="73AD48AE" w14:textId="1573849F" w:rsidR="00EF0808" w:rsidRDefault="00EF0808" w:rsidP="00EF0808">
            <w:r>
              <w:t>];</w:t>
            </w:r>
          </w:p>
        </w:tc>
      </w:tr>
    </w:tbl>
    <w:p w14:paraId="3EF4D56F" w14:textId="1B5B2FC9" w:rsidR="00ED3ECA" w:rsidRDefault="00ED3ECA" w:rsidP="00ED3ECA">
      <w:r>
        <w:t xml:space="preserve"> </w:t>
      </w:r>
    </w:p>
    <w:p w14:paraId="1444E13A" w14:textId="1FED4C0E" w:rsidR="00E178F9" w:rsidRDefault="00E178F9" w:rsidP="00ED3ECA">
      <w:r>
        <w:t>Olisi tietysti mukavaa, että tämä taulukko säilyisi sellaisenaan, vaikka sivua ladattaisiin uudestaan, mutta pelkään, että tämä tarkoittaisi sitä, että taulukko pitäisi tallentaa tiedostoon tai tietokantaan ja käsittääkseni puhdas, selainpohjainen JavaScript ei siihen tällä hetkellä vielä taivu.</w:t>
      </w:r>
    </w:p>
    <w:p w14:paraId="6D8B797E" w14:textId="77777777" w:rsidR="00E178F9" w:rsidRPr="00ED3ECA" w:rsidRDefault="00E178F9" w:rsidP="00ED3ECA"/>
    <w:p w14:paraId="7BFD9E9C" w14:textId="0E52A1A3" w:rsidR="00634F21" w:rsidRDefault="00634F21" w:rsidP="00634F21">
      <w:pPr>
        <w:pStyle w:val="Otsikko2"/>
      </w:pPr>
      <w:r>
        <w:lastRenderedPageBreak/>
        <w:t>Skenaariot ja käyttötapauskaaviot</w:t>
      </w:r>
    </w:p>
    <w:p w14:paraId="3473E07F" w14:textId="5C7840ED" w:rsidR="00634F21" w:rsidRDefault="00634F21" w:rsidP="00634F21"/>
    <w:p w14:paraId="0C5FA74E" w14:textId="60391DFC" w:rsidR="00634F21" w:rsidRDefault="00634F21" w:rsidP="00634F21">
      <w:r>
        <w:t>Käyttäjä voi lisätä, muokata tai poistaa muistiinpanoja.</w:t>
      </w:r>
    </w:p>
    <w:p w14:paraId="1015FE41" w14:textId="36C7C76D" w:rsidR="00856A1A" w:rsidRDefault="00856A1A" w:rsidP="00634F21"/>
    <w:p w14:paraId="293A62D6" w14:textId="1D9529F2" w:rsidR="00856A1A" w:rsidRDefault="00856A1A" w:rsidP="00856A1A">
      <w:pPr>
        <w:pStyle w:val="Otsikko2"/>
      </w:pPr>
      <w:r>
        <w:t>Käyttötapauksen kuvaus</w:t>
      </w:r>
    </w:p>
    <w:p w14:paraId="3A0F1341" w14:textId="6F626FEA" w:rsidR="00856A1A" w:rsidRDefault="00856A1A" w:rsidP="00634F21"/>
    <w:p w14:paraId="0A4593E6" w14:textId="77777777" w:rsidR="00856A1A" w:rsidRDefault="00856A1A" w:rsidP="00634F21">
      <w:r>
        <w:tab/>
      </w:r>
    </w:p>
    <w:tbl>
      <w:tblPr>
        <w:tblStyle w:val="TaulukkoRuudukko"/>
        <w:tblW w:w="0" w:type="auto"/>
        <w:tblLook w:val="04A0" w:firstRow="1" w:lastRow="0" w:firstColumn="1" w:lastColumn="0" w:noHBand="0" w:noVBand="1"/>
      </w:tblPr>
      <w:tblGrid>
        <w:gridCol w:w="2547"/>
        <w:gridCol w:w="7081"/>
      </w:tblGrid>
      <w:tr w:rsidR="00856A1A" w14:paraId="224A6A3A" w14:textId="77777777" w:rsidTr="00856A1A">
        <w:tc>
          <w:tcPr>
            <w:tcW w:w="2547" w:type="dxa"/>
          </w:tcPr>
          <w:p w14:paraId="29E8DBF9" w14:textId="2106C309" w:rsidR="00856A1A" w:rsidRDefault="00856A1A" w:rsidP="00634F21">
            <w:r w:rsidRPr="00856A1A">
              <w:rPr>
                <w:b/>
                <w:bCs/>
              </w:rPr>
              <w:t>Käyttötapauksen</w:t>
            </w:r>
            <w:r>
              <w:t xml:space="preserve"> </w:t>
            </w:r>
            <w:r w:rsidRPr="00856A1A">
              <w:rPr>
                <w:b/>
                <w:bCs/>
              </w:rPr>
              <w:t>nimi</w:t>
            </w:r>
          </w:p>
        </w:tc>
        <w:tc>
          <w:tcPr>
            <w:tcW w:w="7081" w:type="dxa"/>
          </w:tcPr>
          <w:p w14:paraId="654BA6C9" w14:textId="5A167D6D" w:rsidR="00856A1A" w:rsidRDefault="00856A1A" w:rsidP="00634F21">
            <w:r w:rsidRPr="00856A1A">
              <w:rPr>
                <w:b/>
                <w:bCs/>
              </w:rPr>
              <w:t>Tee</w:t>
            </w:r>
            <w:r>
              <w:t xml:space="preserve"> </w:t>
            </w:r>
            <w:r w:rsidRPr="00856A1A">
              <w:rPr>
                <w:b/>
                <w:bCs/>
              </w:rPr>
              <w:t>uusi</w:t>
            </w:r>
            <w:r>
              <w:t xml:space="preserve"> </w:t>
            </w:r>
            <w:r w:rsidRPr="00856A1A">
              <w:rPr>
                <w:b/>
                <w:bCs/>
              </w:rPr>
              <w:t>muistiinpano</w:t>
            </w:r>
          </w:p>
        </w:tc>
      </w:tr>
      <w:tr w:rsidR="00856A1A" w14:paraId="55045D9A" w14:textId="77777777" w:rsidTr="00856A1A">
        <w:tc>
          <w:tcPr>
            <w:tcW w:w="2547" w:type="dxa"/>
          </w:tcPr>
          <w:p w14:paraId="1BD9FA8E" w14:textId="37A9DF72" w:rsidR="00856A1A" w:rsidRDefault="00856A1A" w:rsidP="00634F21">
            <w:proofErr w:type="spellStart"/>
            <w:r>
              <w:t>Aktorit</w:t>
            </w:r>
            <w:proofErr w:type="spellEnd"/>
          </w:p>
        </w:tc>
        <w:tc>
          <w:tcPr>
            <w:tcW w:w="7081" w:type="dxa"/>
          </w:tcPr>
          <w:p w14:paraId="05359424" w14:textId="77777777" w:rsidR="00856A1A" w:rsidRDefault="00856A1A" w:rsidP="00634F21">
            <w:r>
              <w:t>Käyttäjä</w:t>
            </w:r>
          </w:p>
          <w:p w14:paraId="146DD801" w14:textId="3CF7058A" w:rsidR="00856A1A" w:rsidRDefault="00856A1A" w:rsidP="00634F21">
            <w:r>
              <w:t>Botti tai applikaatio</w:t>
            </w:r>
          </w:p>
        </w:tc>
      </w:tr>
      <w:tr w:rsidR="00856A1A" w14:paraId="6D34FCA2" w14:textId="77777777" w:rsidTr="00856A1A">
        <w:tc>
          <w:tcPr>
            <w:tcW w:w="2547" w:type="dxa"/>
          </w:tcPr>
          <w:p w14:paraId="2387C27A" w14:textId="07742DF3" w:rsidR="00856A1A" w:rsidRDefault="00856A1A" w:rsidP="00634F21">
            <w:r>
              <w:t>Kuvaus</w:t>
            </w:r>
          </w:p>
        </w:tc>
        <w:tc>
          <w:tcPr>
            <w:tcW w:w="7081" w:type="dxa"/>
          </w:tcPr>
          <w:p w14:paraId="6E3D391D" w14:textId="77777777" w:rsidR="00856A1A" w:rsidRDefault="00EB5E5F" w:rsidP="00EB5E5F">
            <w:pPr>
              <w:pStyle w:val="Luettelokappale"/>
              <w:numPr>
                <w:ilvl w:val="0"/>
                <w:numId w:val="3"/>
              </w:numPr>
            </w:pPr>
            <w:r>
              <w:t>Käyttäjä avaa selaimen, kirjoittaa uuden muistiinpanon ja painaa lähetä-painiketta.</w:t>
            </w:r>
          </w:p>
          <w:p w14:paraId="4D41DBAA" w14:textId="2935B302" w:rsidR="00EB5E5F" w:rsidRDefault="00EB5E5F" w:rsidP="00EB5E5F">
            <w:pPr>
              <w:pStyle w:val="Luettelokappale"/>
              <w:numPr>
                <w:ilvl w:val="0"/>
                <w:numId w:val="3"/>
              </w:numPr>
            </w:pPr>
            <w:r>
              <w:t xml:space="preserve">Botti tai applikaatio tarkistaa, että käyttäjän antamat tiedot </w:t>
            </w:r>
            <w:r w:rsidR="00E178F9">
              <w:t>ovat</w:t>
            </w:r>
            <w:r>
              <w:t xml:space="preserve"> oikein, jonka jälkeen ilmoittaa käyttäjälle, että joko muistiinpanon lisäys onnistui tai että käyttäjän tulee tarkistaa antamien tietojen oikeellisuuden.</w:t>
            </w:r>
          </w:p>
          <w:p w14:paraId="2A3C7A85" w14:textId="3B7F3D30" w:rsidR="00E178F9" w:rsidRDefault="00E178F9" w:rsidP="00EB5E5F">
            <w:pPr>
              <w:pStyle w:val="Luettelokappale"/>
              <w:numPr>
                <w:ilvl w:val="0"/>
                <w:numId w:val="3"/>
              </w:numPr>
            </w:pPr>
            <w:r>
              <w:t>Kun muistiinpano on lisätty onnistuneesti, lisätään se myös taulukkoon ja tulostetaan kaikki muistiinpanot näytölle.</w:t>
            </w:r>
          </w:p>
        </w:tc>
      </w:tr>
      <w:tr w:rsidR="00856A1A" w14:paraId="502A8E7E" w14:textId="77777777" w:rsidTr="00856A1A">
        <w:tc>
          <w:tcPr>
            <w:tcW w:w="2547" w:type="dxa"/>
          </w:tcPr>
          <w:p w14:paraId="24CCB529" w14:textId="0D21A5D9" w:rsidR="00856A1A" w:rsidRDefault="00856A1A" w:rsidP="00634F21">
            <w:r>
              <w:t>Alkuehto</w:t>
            </w:r>
          </w:p>
        </w:tc>
        <w:tc>
          <w:tcPr>
            <w:tcW w:w="7081" w:type="dxa"/>
          </w:tcPr>
          <w:p w14:paraId="5C4EA55B" w14:textId="7B71EA95" w:rsidR="00856A1A" w:rsidRDefault="00E178F9" w:rsidP="00634F21">
            <w:r>
              <w:t>Sovellus on toimintavalmiudessa.</w:t>
            </w:r>
          </w:p>
        </w:tc>
      </w:tr>
      <w:tr w:rsidR="00856A1A" w14:paraId="041B594D" w14:textId="77777777" w:rsidTr="00856A1A">
        <w:tc>
          <w:tcPr>
            <w:tcW w:w="2547" w:type="dxa"/>
          </w:tcPr>
          <w:p w14:paraId="0BA949F9" w14:textId="74BE1320" w:rsidR="00856A1A" w:rsidRDefault="00856A1A" w:rsidP="00634F21">
            <w:r>
              <w:t>Loppuehto</w:t>
            </w:r>
          </w:p>
        </w:tc>
        <w:tc>
          <w:tcPr>
            <w:tcW w:w="7081" w:type="dxa"/>
          </w:tcPr>
          <w:p w14:paraId="788792E5" w14:textId="53431A5E" w:rsidR="00856A1A" w:rsidRDefault="00E178F9" w:rsidP="00634F21">
            <w:r>
              <w:t>Käyttäjä saa ilmoituksen, kun muistiinpano on lisätty.</w:t>
            </w:r>
          </w:p>
        </w:tc>
      </w:tr>
      <w:tr w:rsidR="00856A1A" w14:paraId="6C4990C9" w14:textId="77777777" w:rsidTr="00856A1A">
        <w:tc>
          <w:tcPr>
            <w:tcW w:w="2547" w:type="dxa"/>
          </w:tcPr>
          <w:p w14:paraId="283D8710" w14:textId="094FB100" w:rsidR="00856A1A" w:rsidRDefault="00856A1A" w:rsidP="00634F21">
            <w:r>
              <w:t>Vaatimukset</w:t>
            </w:r>
          </w:p>
        </w:tc>
        <w:tc>
          <w:tcPr>
            <w:tcW w:w="7081" w:type="dxa"/>
          </w:tcPr>
          <w:p w14:paraId="5B732B1B" w14:textId="024FF332" w:rsidR="00856A1A" w:rsidRDefault="00D97B62" w:rsidP="00634F21">
            <w:r>
              <w:t>Käyttäjällä tulee olla joko tietokone, tabletti tai älypuhelin, joka on joko kytketty internetiin tai sitten sovellus toimii ns. lokaalisti.</w:t>
            </w:r>
          </w:p>
        </w:tc>
      </w:tr>
    </w:tbl>
    <w:p w14:paraId="2E6C52E7" w14:textId="7CD4C990" w:rsidR="00856A1A" w:rsidRDefault="00856A1A" w:rsidP="00634F21"/>
    <w:p w14:paraId="12AF171F" w14:textId="77777777" w:rsidR="00D97B62" w:rsidRDefault="00D97B62">
      <w:pPr>
        <w:rPr>
          <w:rFonts w:asciiTheme="majorHAnsi" w:eastAsiaTheme="majorEastAsia" w:hAnsiTheme="majorHAnsi" w:cstheme="majorBidi"/>
          <w:color w:val="2F5496" w:themeColor="accent1" w:themeShade="BF"/>
          <w:sz w:val="26"/>
          <w:szCs w:val="26"/>
        </w:rPr>
      </w:pPr>
      <w:r>
        <w:br w:type="page"/>
      </w:r>
    </w:p>
    <w:p w14:paraId="1FAB8C88" w14:textId="503169A7" w:rsidR="00856A1A" w:rsidRDefault="00856A1A" w:rsidP="00856A1A">
      <w:pPr>
        <w:pStyle w:val="Otsikko2"/>
      </w:pPr>
      <w:r>
        <w:lastRenderedPageBreak/>
        <w:t>Käyttötapauskaavio</w:t>
      </w:r>
    </w:p>
    <w:p w14:paraId="099DE701" w14:textId="30DB68AB" w:rsidR="00634F21" w:rsidRDefault="00634F21" w:rsidP="00634F21"/>
    <w:p w14:paraId="035C3AFF" w14:textId="77777777" w:rsidR="00856A1A" w:rsidRDefault="00856A1A" w:rsidP="00856A1A">
      <w:pPr>
        <w:keepNext/>
      </w:pPr>
      <w:r>
        <w:rPr>
          <w:noProof/>
        </w:rPr>
        <w:drawing>
          <wp:inline distT="0" distB="0" distL="0" distR="0" wp14:anchorId="324C2EE1" wp14:editId="20D52946">
            <wp:extent cx="6120130" cy="3426460"/>
            <wp:effectExtent l="0" t="0" r="0" b="254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yttotapauskaaviot.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426460"/>
                    </a:xfrm>
                    <a:prstGeom prst="rect">
                      <a:avLst/>
                    </a:prstGeom>
                  </pic:spPr>
                </pic:pic>
              </a:graphicData>
            </a:graphic>
          </wp:inline>
        </w:drawing>
      </w:r>
    </w:p>
    <w:p w14:paraId="6C4B33B9" w14:textId="363F9EBA" w:rsidR="00856A1A" w:rsidRDefault="00856A1A" w:rsidP="00856A1A">
      <w:pPr>
        <w:pStyle w:val="Kuvaotsikko"/>
      </w:pPr>
      <w:r>
        <w:t xml:space="preserve">Kuva </w:t>
      </w:r>
      <w:fldSimple w:instr=" SEQ Kuva \* ARABIC ">
        <w:r w:rsidR="00D50287">
          <w:rPr>
            <w:noProof/>
          </w:rPr>
          <w:t>1</w:t>
        </w:r>
      </w:fldSimple>
      <w:r>
        <w:t>. Alustava käyttötapauskaavio.</w:t>
      </w:r>
    </w:p>
    <w:p w14:paraId="0300C1CC" w14:textId="4F175758" w:rsidR="00EF0808" w:rsidRDefault="00EF0808" w:rsidP="00634F21"/>
    <w:p w14:paraId="4D7EB991" w14:textId="69858E26" w:rsidR="00EF0808" w:rsidRDefault="00856A1A" w:rsidP="00634F21">
      <w:r>
        <w:t>Kuvaan tässä ainoastaan yhden käyttötapauskaavion, koska käyttötapaukset muistuttavat hyvin paljon toinen toisiaan.</w:t>
      </w:r>
    </w:p>
    <w:p w14:paraId="4F2ECDD0" w14:textId="43AB2444" w:rsidR="00634F21" w:rsidRDefault="00634F21" w:rsidP="00634F21"/>
    <w:p w14:paraId="179B2417" w14:textId="77777777" w:rsidR="00856A1A" w:rsidRPr="00634F21" w:rsidRDefault="00856A1A" w:rsidP="00634F21"/>
    <w:p w14:paraId="1C64868D" w14:textId="77777777" w:rsidR="00D97B62" w:rsidRDefault="00D97B62">
      <w:pPr>
        <w:rPr>
          <w:rFonts w:asciiTheme="majorHAnsi" w:eastAsiaTheme="majorEastAsia" w:hAnsiTheme="majorHAnsi" w:cstheme="majorBidi"/>
          <w:color w:val="2F5496" w:themeColor="accent1" w:themeShade="BF"/>
          <w:sz w:val="26"/>
          <w:szCs w:val="26"/>
        </w:rPr>
      </w:pPr>
      <w:r>
        <w:br w:type="page"/>
      </w:r>
    </w:p>
    <w:p w14:paraId="4D1FA729" w14:textId="6216B682" w:rsidR="00912883" w:rsidRDefault="00634F21" w:rsidP="00634F21">
      <w:pPr>
        <w:pStyle w:val="Otsikko2"/>
      </w:pPr>
      <w:r>
        <w:lastRenderedPageBreak/>
        <w:t>Luokkakaaviot</w:t>
      </w:r>
    </w:p>
    <w:p w14:paraId="038E14E0" w14:textId="7CC3810E" w:rsidR="00634F21" w:rsidRDefault="00634F21" w:rsidP="00634F21"/>
    <w:p w14:paraId="6D1D64C6" w14:textId="77777777" w:rsidR="00856A1A" w:rsidRDefault="00856A1A" w:rsidP="00856A1A">
      <w:pPr>
        <w:keepNext/>
      </w:pPr>
      <w:r>
        <w:rPr>
          <w:noProof/>
        </w:rPr>
        <w:drawing>
          <wp:inline distT="0" distB="0" distL="0" distR="0" wp14:anchorId="6138ACB1" wp14:editId="31320238">
            <wp:extent cx="6105525" cy="3562350"/>
            <wp:effectExtent l="0" t="0" r="9525" b="0"/>
            <wp:docPr id="3" name="Kuva 3"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okkakaaviot.png"/>
                    <pic:cNvPicPr/>
                  </pic:nvPicPr>
                  <pic:blipFill>
                    <a:blip r:embed="rId6">
                      <a:extLst>
                        <a:ext uri="{28A0092B-C50C-407E-A947-70E740481C1C}">
                          <a14:useLocalDpi xmlns:a14="http://schemas.microsoft.com/office/drawing/2010/main" val="0"/>
                        </a:ext>
                      </a:extLst>
                    </a:blip>
                    <a:stretch>
                      <a:fillRect/>
                    </a:stretch>
                  </pic:blipFill>
                  <pic:spPr>
                    <a:xfrm>
                      <a:off x="0" y="0"/>
                      <a:ext cx="6105525" cy="3562350"/>
                    </a:xfrm>
                    <a:prstGeom prst="rect">
                      <a:avLst/>
                    </a:prstGeom>
                  </pic:spPr>
                </pic:pic>
              </a:graphicData>
            </a:graphic>
          </wp:inline>
        </w:drawing>
      </w:r>
    </w:p>
    <w:p w14:paraId="733AF250" w14:textId="3010A32E" w:rsidR="00634F21" w:rsidRDefault="00856A1A" w:rsidP="00856A1A">
      <w:pPr>
        <w:pStyle w:val="Kuvaotsikko"/>
      </w:pPr>
      <w:r>
        <w:t xml:space="preserve">Kuva </w:t>
      </w:r>
      <w:fldSimple w:instr=" SEQ Kuva \* ARABIC ">
        <w:r w:rsidR="00D50287">
          <w:rPr>
            <w:noProof/>
          </w:rPr>
          <w:t>2</w:t>
        </w:r>
      </w:fldSimple>
      <w:r>
        <w:t>. Alustava luokkakaavio.</w:t>
      </w:r>
    </w:p>
    <w:p w14:paraId="77D8FDCA" w14:textId="5A8D37A6" w:rsidR="00D97B62" w:rsidRDefault="00D97B62" w:rsidP="00D97B62"/>
    <w:p w14:paraId="769CD283" w14:textId="7944EB6A" w:rsidR="00D97B62" w:rsidRDefault="00D97B62">
      <w:r>
        <w:br w:type="page"/>
      </w:r>
    </w:p>
    <w:p w14:paraId="64083D36" w14:textId="20832BB5" w:rsidR="00D97B62" w:rsidRDefault="00D97B62" w:rsidP="00D97B62">
      <w:pPr>
        <w:pStyle w:val="Otsikko2"/>
      </w:pPr>
      <w:r>
        <w:lastRenderedPageBreak/>
        <w:t>Sekvenssikaavio</w:t>
      </w:r>
    </w:p>
    <w:p w14:paraId="63307A52" w14:textId="55D18523" w:rsidR="00D97B62" w:rsidRDefault="00D97B62" w:rsidP="00D97B62"/>
    <w:p w14:paraId="345D8BDF" w14:textId="77777777" w:rsidR="00D97B62" w:rsidRDefault="00D97B62" w:rsidP="00D97B62">
      <w:pPr>
        <w:keepNext/>
      </w:pPr>
      <w:r>
        <w:rPr>
          <w:noProof/>
        </w:rPr>
        <w:drawing>
          <wp:inline distT="0" distB="0" distL="0" distR="0" wp14:anchorId="6F574398" wp14:editId="64130E4E">
            <wp:extent cx="6120130" cy="4521835"/>
            <wp:effectExtent l="0" t="0" r="0" b="0"/>
            <wp:docPr id="5" name="Kuva 5"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kvenssikaaviot.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521835"/>
                    </a:xfrm>
                    <a:prstGeom prst="rect">
                      <a:avLst/>
                    </a:prstGeom>
                  </pic:spPr>
                </pic:pic>
              </a:graphicData>
            </a:graphic>
          </wp:inline>
        </w:drawing>
      </w:r>
    </w:p>
    <w:p w14:paraId="61ED7863" w14:textId="198F54A2" w:rsidR="00D97B62" w:rsidRDefault="00D97B62" w:rsidP="00D97B62">
      <w:pPr>
        <w:pStyle w:val="Kuvaotsikko"/>
      </w:pPr>
      <w:r>
        <w:t xml:space="preserve">Kuva </w:t>
      </w:r>
      <w:fldSimple w:instr=" SEQ Kuva \* ARABIC ">
        <w:r w:rsidR="00D50287">
          <w:rPr>
            <w:noProof/>
          </w:rPr>
          <w:t>3</w:t>
        </w:r>
      </w:fldSimple>
      <w:r>
        <w:t>. Alustava sekvenssikaavio.</w:t>
      </w:r>
    </w:p>
    <w:p w14:paraId="55576981" w14:textId="77777777" w:rsidR="000B62B9" w:rsidRDefault="000B62B9" w:rsidP="000B62B9"/>
    <w:p w14:paraId="366FFDA0" w14:textId="62A7AAFC" w:rsidR="000B62B9" w:rsidRDefault="000B62B9" w:rsidP="000B62B9">
      <w:pPr>
        <w:pStyle w:val="Otsikko2"/>
      </w:pPr>
      <w:r>
        <w:t>Vaatimusmäärittely pähkinänkuoressa</w:t>
      </w:r>
    </w:p>
    <w:p w14:paraId="0235BD31" w14:textId="22658650" w:rsidR="000B62B9" w:rsidRDefault="000B62B9" w:rsidP="000B62B9"/>
    <w:p w14:paraId="2BDE710C" w14:textId="77E4F221" w:rsidR="000B62B9" w:rsidRPr="000B62B9" w:rsidRDefault="000B62B9" w:rsidP="000B62B9">
      <w:r>
        <w:t>Tässä tämä alustava vaatimusmäärittely pähkinänkuoressa ja tämän suunnitelman mukaan lähden projektia toteuttamaan.</w:t>
      </w:r>
    </w:p>
    <w:sectPr w:rsidR="000B62B9" w:rsidRPr="000B62B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5F1"/>
    <w:multiLevelType w:val="hybridMultilevel"/>
    <w:tmpl w:val="73ECA0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B4F151F"/>
    <w:multiLevelType w:val="hybridMultilevel"/>
    <w:tmpl w:val="DDC8F5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4506591"/>
    <w:multiLevelType w:val="hybridMultilevel"/>
    <w:tmpl w:val="8A986D1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78565079"/>
    <w:multiLevelType w:val="hybridMultilevel"/>
    <w:tmpl w:val="06648C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5E"/>
    <w:rsid w:val="000B62B9"/>
    <w:rsid w:val="00523B5E"/>
    <w:rsid w:val="00634F21"/>
    <w:rsid w:val="00856A1A"/>
    <w:rsid w:val="00912883"/>
    <w:rsid w:val="00A95989"/>
    <w:rsid w:val="00C12CF0"/>
    <w:rsid w:val="00CA6FFA"/>
    <w:rsid w:val="00D50287"/>
    <w:rsid w:val="00D97B62"/>
    <w:rsid w:val="00E178F9"/>
    <w:rsid w:val="00E33BF5"/>
    <w:rsid w:val="00EB5E5F"/>
    <w:rsid w:val="00ED3ECA"/>
    <w:rsid w:val="00EF080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0CAF"/>
  <w15:chartTrackingRefBased/>
  <w15:docId w15:val="{9F0AC2F2-BE35-4314-A558-8B41DC46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12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912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12883"/>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912883"/>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912883"/>
    <w:pPr>
      <w:ind w:left="720"/>
      <w:contextualSpacing/>
    </w:pPr>
  </w:style>
  <w:style w:type="table" w:styleId="TaulukkoRuudukko">
    <w:name w:val="Table Grid"/>
    <w:basedOn w:val="Normaalitaulukko"/>
    <w:uiPriority w:val="39"/>
    <w:rsid w:val="00EF0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iPriority w:val="35"/>
    <w:unhideWhenUsed/>
    <w:qFormat/>
    <w:rsid w:val="00EF08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1</Pages>
  <Words>328</Words>
  <Characters>2657</Characters>
  <Application>Microsoft Office Word</Application>
  <DocSecurity>0</DocSecurity>
  <Lines>22</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Jussi Jokinen</dc:creator>
  <cp:keywords/>
  <dc:description/>
  <cp:lastModifiedBy>Jussi Jokinen</cp:lastModifiedBy>
  <cp:revision>5</cp:revision>
  <cp:lastPrinted>2020-05-25T14:27:00Z</cp:lastPrinted>
  <dcterms:created xsi:type="dcterms:W3CDTF">2020-05-24T08:49:00Z</dcterms:created>
  <dcterms:modified xsi:type="dcterms:W3CDTF">2020-05-25T14:28:00Z</dcterms:modified>
</cp:coreProperties>
</file>