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DC" w:rsidRDefault="006F03DC" w:rsidP="006F03DC">
      <w:pPr>
        <w:pStyle w:val="Title"/>
        <w:rPr>
          <w:u w:val="single"/>
        </w:rPr>
      </w:pPr>
      <w:r w:rsidRPr="006F03DC">
        <w:rPr>
          <w:u w:val="single"/>
        </w:rPr>
        <w:t>30 second script</w:t>
      </w:r>
      <w:bookmarkStart w:id="0" w:name="_GoBack"/>
      <w:bookmarkEnd w:id="0"/>
    </w:p>
    <w:p w:rsidR="006F03DC" w:rsidRDefault="006F03DC" w:rsidP="006F03DC"/>
    <w:p w:rsidR="000540F7" w:rsidRPr="000540F7" w:rsidRDefault="0076197A" w:rsidP="000540F7">
      <w:pPr>
        <w:rPr>
          <w:b/>
        </w:rPr>
      </w:pPr>
      <w:r>
        <w:rPr>
          <w:b/>
        </w:rPr>
        <w:t>Title screen with Student Name &amp; Project</w:t>
      </w:r>
    </w:p>
    <w:p w:rsidR="000540F7" w:rsidRDefault="000540F7" w:rsidP="000540F7">
      <w:r>
        <w:t xml:space="preserve">3s: My name is Ruel and I’m doing Project </w:t>
      </w:r>
      <w:proofErr w:type="spellStart"/>
      <w:r>
        <w:t>Lumi</w:t>
      </w:r>
      <w:proofErr w:type="spellEnd"/>
      <w:r>
        <w:t>.</w:t>
      </w:r>
    </w:p>
    <w:p w:rsidR="000540F7" w:rsidRPr="000540F7" w:rsidRDefault="0076197A" w:rsidP="000540F7">
      <w:pPr>
        <w:rPr>
          <w:b/>
        </w:rPr>
      </w:pPr>
      <w:r>
        <w:rPr>
          <w:b/>
        </w:rPr>
        <w:t>Parts Arriving (Unboxing)</w:t>
      </w:r>
    </w:p>
    <w:p w:rsidR="000540F7" w:rsidRPr="000540F7" w:rsidRDefault="000540F7" w:rsidP="000540F7">
      <w:r>
        <w:t>5s</w:t>
      </w:r>
      <w:r>
        <w:rPr>
          <w:b/>
        </w:rPr>
        <w:t xml:space="preserve">: </w:t>
      </w:r>
      <w:r w:rsidR="00142370">
        <w:t xml:space="preserve">The </w:t>
      </w:r>
      <w:proofErr w:type="spellStart"/>
      <w:r w:rsidR="00142370">
        <w:t>Lumi</w:t>
      </w:r>
      <w:proofErr w:type="spellEnd"/>
      <w:r w:rsidR="00142370">
        <w:t xml:space="preserve"> features an RGB </w:t>
      </w:r>
      <w:proofErr w:type="spellStart"/>
      <w:r w:rsidR="00142370">
        <w:t>neopixel</w:t>
      </w:r>
      <w:proofErr w:type="spellEnd"/>
      <w:r w:rsidR="00142370">
        <w:t xml:space="preserve"> ring and multiple sensors to read human actions.</w:t>
      </w:r>
    </w:p>
    <w:p w:rsidR="000540F7" w:rsidRPr="000540F7" w:rsidRDefault="0076197A" w:rsidP="000540F7">
      <w:pPr>
        <w:rPr>
          <w:b/>
        </w:rPr>
      </w:pPr>
      <w:r>
        <w:rPr>
          <w:b/>
        </w:rPr>
        <w:t>Assembling Raspberry Pi + Sensor</w:t>
      </w:r>
    </w:p>
    <w:p w:rsidR="000540F7" w:rsidRPr="000540F7" w:rsidRDefault="000540F7" w:rsidP="000540F7">
      <w:r>
        <w:t>5s: No dialog – Assembling parts</w:t>
      </w:r>
    </w:p>
    <w:p w:rsidR="000540F7" w:rsidRDefault="0076197A" w:rsidP="000540F7">
      <w:pPr>
        <w:rPr>
          <w:b/>
        </w:rPr>
      </w:pPr>
      <w:r>
        <w:rPr>
          <w:b/>
        </w:rPr>
        <w:t>Booting up Raspberry Pi</w:t>
      </w:r>
    </w:p>
    <w:p w:rsidR="000540F7" w:rsidRPr="000540F7" w:rsidRDefault="000540F7" w:rsidP="000540F7">
      <w:r>
        <w:t>5s: The Raspberry Pi came wi</w:t>
      </w:r>
      <w:r w:rsidR="0076197A">
        <w:t>th a pre-installed OS that made it</w:t>
      </w:r>
      <w:r>
        <w:t xml:space="preserve"> easy and fast to install.</w:t>
      </w:r>
    </w:p>
    <w:p w:rsidR="000540F7" w:rsidRPr="000540F7" w:rsidRDefault="0076197A" w:rsidP="000540F7">
      <w:pPr>
        <w:rPr>
          <w:b/>
        </w:rPr>
      </w:pPr>
      <w:r>
        <w:rPr>
          <w:b/>
        </w:rPr>
        <w:t>Project Functionality Description</w:t>
      </w:r>
    </w:p>
    <w:p w:rsidR="000540F7" w:rsidRPr="006F03DC" w:rsidRDefault="00142370" w:rsidP="000540F7">
      <w:r>
        <w:t>23</w:t>
      </w:r>
      <w:r w:rsidR="000540F7">
        <w:t xml:space="preserve">s: </w:t>
      </w:r>
      <w:r w:rsidR="00230FB8">
        <w:t xml:space="preserve">The </w:t>
      </w:r>
      <w:proofErr w:type="spellStart"/>
      <w:r w:rsidR="00230FB8">
        <w:t>Lumi</w:t>
      </w:r>
      <w:proofErr w:type="spellEnd"/>
      <w:r w:rsidR="00230FB8">
        <w:t xml:space="preserve"> is functioned through a microphone, </w:t>
      </w:r>
      <w:r>
        <w:t xml:space="preserve">fingerprint reader, and a proximity sensor. The microphone detects frequencies of when a baby will cry. The fingerprint reader is used as a security system to activate the </w:t>
      </w:r>
      <w:proofErr w:type="spellStart"/>
      <w:r>
        <w:t>Lumi</w:t>
      </w:r>
      <w:proofErr w:type="spellEnd"/>
      <w:r>
        <w:t xml:space="preserve">. As for the proximity sensor, it will trigger the </w:t>
      </w:r>
      <w:proofErr w:type="spellStart"/>
      <w:r>
        <w:t>Lumi</w:t>
      </w:r>
      <w:proofErr w:type="spellEnd"/>
      <w:r>
        <w:t xml:space="preserve"> without having to hold it. The </w:t>
      </w:r>
      <w:proofErr w:type="spellStart"/>
      <w:r>
        <w:t>neopixel</w:t>
      </w:r>
      <w:proofErr w:type="spellEnd"/>
      <w:r>
        <w:t xml:space="preserve"> ring is a 12-LED RGB light that uses multiple colors to indicate a variety of actions happening around the </w:t>
      </w:r>
      <w:proofErr w:type="spellStart"/>
      <w:r>
        <w:t>Lumi</w:t>
      </w:r>
      <w:proofErr w:type="spellEnd"/>
      <w:r>
        <w:t>.</w:t>
      </w:r>
    </w:p>
    <w:sectPr w:rsidR="000540F7" w:rsidRPr="006F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7DC" w:rsidRDefault="000C07DC" w:rsidP="0076197A">
      <w:pPr>
        <w:spacing w:after="0" w:line="240" w:lineRule="auto"/>
      </w:pPr>
      <w:r>
        <w:separator/>
      </w:r>
    </w:p>
  </w:endnote>
  <w:endnote w:type="continuationSeparator" w:id="0">
    <w:p w:rsidR="000C07DC" w:rsidRDefault="000C07DC" w:rsidP="0076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7DC" w:rsidRDefault="000C07DC" w:rsidP="0076197A">
      <w:pPr>
        <w:spacing w:after="0" w:line="240" w:lineRule="auto"/>
      </w:pPr>
      <w:r>
        <w:separator/>
      </w:r>
    </w:p>
  </w:footnote>
  <w:footnote w:type="continuationSeparator" w:id="0">
    <w:p w:rsidR="000C07DC" w:rsidRDefault="000C07DC" w:rsidP="00761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DC"/>
    <w:rsid w:val="000540F7"/>
    <w:rsid w:val="000C07DC"/>
    <w:rsid w:val="00142370"/>
    <w:rsid w:val="00230FB8"/>
    <w:rsid w:val="006F03DC"/>
    <w:rsid w:val="007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18D48-1A0D-4D93-9242-464A9801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6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97A"/>
  </w:style>
  <w:style w:type="paragraph" w:styleId="Footer">
    <w:name w:val="footer"/>
    <w:basedOn w:val="Normal"/>
    <w:link w:val="FooterChar"/>
    <w:uiPriority w:val="99"/>
    <w:unhideWhenUsed/>
    <w:rsid w:val="0076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Ruel John Cootauco</cp:lastModifiedBy>
  <cp:revision>2</cp:revision>
  <dcterms:created xsi:type="dcterms:W3CDTF">2017-12-08T18:06:00Z</dcterms:created>
  <dcterms:modified xsi:type="dcterms:W3CDTF">2017-12-08T20:30:00Z</dcterms:modified>
</cp:coreProperties>
</file>