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1D6B0" w14:textId="1A79C6D2" w:rsidR="00D03E68" w:rsidRPr="00D03E68" w:rsidRDefault="00D03E68" w:rsidP="000D6289">
      <w:pPr>
        <w:spacing w:before="100" w:beforeAutospacing="1" w:after="0" w:line="240" w:lineRule="auto"/>
        <w:outlineLvl w:val="0"/>
        <w:rPr>
          <w:rFonts w:ascii="Times New Roman" w:eastAsia="Times New Roman" w:hAnsi="Times New Roman" w:cs="Times New Roman"/>
          <w:b/>
          <w:bCs/>
          <w:kern w:val="36"/>
          <w:sz w:val="48"/>
          <w:szCs w:val="48"/>
          <w:lang w:bidi="bn-IN"/>
          <w14:ligatures w14:val="none"/>
        </w:rPr>
      </w:pPr>
      <w:r w:rsidRPr="00D03E68">
        <w:rPr>
          <w:rFonts w:ascii="Times New Roman" w:eastAsia="Times New Roman" w:hAnsi="Times New Roman" w:cs="Times New Roman"/>
          <w:b/>
          <w:bCs/>
          <w:kern w:val="36"/>
          <w:sz w:val="48"/>
          <w:szCs w:val="48"/>
          <w:lang w:bidi="bn-IN"/>
          <w14:ligatures w14:val="none"/>
        </w:rPr>
        <w:t xml:space="preserve">PyRegX: </w:t>
      </w:r>
      <w:r w:rsidR="006563BB">
        <w:rPr>
          <w:rFonts w:ascii="Times New Roman" w:eastAsia="Times New Roman" w:hAnsi="Times New Roman" w:cs="Times New Roman"/>
          <w:b/>
          <w:bCs/>
          <w:kern w:val="36"/>
          <w:sz w:val="48"/>
          <w:szCs w:val="48"/>
          <w:lang w:bidi="bn-IN"/>
          <w14:ligatures w14:val="none"/>
        </w:rPr>
        <w:t xml:space="preserve">A </w:t>
      </w:r>
      <w:r w:rsidRPr="00D03E68">
        <w:rPr>
          <w:rFonts w:ascii="Times New Roman" w:eastAsia="Times New Roman" w:hAnsi="Times New Roman" w:cs="Times New Roman"/>
          <w:b/>
          <w:bCs/>
          <w:kern w:val="36"/>
          <w:sz w:val="48"/>
          <w:szCs w:val="48"/>
          <w:lang w:bidi="bn-IN"/>
          <w14:ligatures w14:val="none"/>
        </w:rPr>
        <w:t>Multivariate Regression Plug</w:t>
      </w:r>
      <w:r w:rsidR="007943B6">
        <w:rPr>
          <w:rFonts w:ascii="Times New Roman" w:eastAsia="Times New Roman" w:hAnsi="Times New Roman" w:cs="Times New Roman"/>
          <w:b/>
          <w:bCs/>
          <w:kern w:val="36"/>
          <w:sz w:val="48"/>
          <w:szCs w:val="48"/>
          <w:lang w:bidi="bn-IN"/>
          <w14:ligatures w14:val="none"/>
        </w:rPr>
        <w:t>-</w:t>
      </w:r>
      <w:r w:rsidRPr="00D03E68">
        <w:rPr>
          <w:rFonts w:ascii="Times New Roman" w:eastAsia="Times New Roman" w:hAnsi="Times New Roman" w:cs="Times New Roman"/>
          <w:b/>
          <w:bCs/>
          <w:kern w:val="36"/>
          <w:sz w:val="48"/>
          <w:szCs w:val="48"/>
          <w:lang w:bidi="bn-IN"/>
          <w14:ligatures w14:val="none"/>
        </w:rPr>
        <w:t xml:space="preserve">in for </w:t>
      </w:r>
      <w:r w:rsidR="007943B6" w:rsidRPr="00D03E68">
        <w:rPr>
          <w:rFonts w:ascii="Times New Roman" w:eastAsia="Times New Roman" w:hAnsi="Times New Roman" w:cs="Times New Roman"/>
          <w:b/>
          <w:bCs/>
          <w:kern w:val="36"/>
          <w:sz w:val="48"/>
          <w:szCs w:val="48"/>
          <w:lang w:bidi="bn-IN"/>
          <w14:ligatures w14:val="none"/>
        </w:rPr>
        <w:t>PyMol</w:t>
      </w:r>
    </w:p>
    <w:p w14:paraId="21837B25" w14:textId="4FB58385" w:rsidR="000D6289" w:rsidRDefault="00000000" w:rsidP="000D6289">
      <w:pPr>
        <w:spacing w:after="0" w:line="240" w:lineRule="auto"/>
        <w:rPr>
          <w:rFonts w:ascii="Times New Roman" w:eastAsia="Times New Roman" w:hAnsi="Times New Roman" w:cs="Times New Roman"/>
          <w:b/>
          <w:bCs/>
          <w:i/>
          <w:iCs/>
          <w:kern w:val="0"/>
          <w:sz w:val="24"/>
          <w:szCs w:val="24"/>
          <w:lang w:bidi="bn-IN"/>
          <w14:ligatures w14:val="none"/>
        </w:rPr>
      </w:pPr>
      <w:r>
        <w:rPr>
          <w:rFonts w:ascii="Times New Roman" w:eastAsia="Times New Roman" w:hAnsi="Times New Roman" w:cs="Times New Roman"/>
          <w:kern w:val="0"/>
          <w:sz w:val="24"/>
          <w:szCs w:val="24"/>
          <w:lang w:bidi="bn-IN"/>
          <w14:ligatures w14:val="none"/>
        </w:rPr>
        <w:pict w14:anchorId="4C17FF9A">
          <v:rect id="_x0000_i1025" style="width:0;height:1.5pt" o:hralign="center" o:hrstd="t" o:hr="t" fillcolor="#a0a0a0" stroked="f"/>
        </w:pict>
      </w:r>
    </w:p>
    <w:p w14:paraId="5385F71A" w14:textId="08B5CDF2" w:rsidR="00D03E68" w:rsidRPr="00D03E68" w:rsidRDefault="00D03E68" w:rsidP="00656F4C">
      <w:pPr>
        <w:spacing w:before="100" w:beforeAutospacing="1" w:after="0" w:line="240" w:lineRule="auto"/>
        <w:jc w:val="both"/>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i/>
          <w:iCs/>
          <w:kern w:val="0"/>
          <w:sz w:val="24"/>
          <w:szCs w:val="24"/>
          <w:lang w:bidi="bn-IN"/>
          <w14:ligatures w14:val="none"/>
        </w:rPr>
        <w:t>PyRegX</w:t>
      </w:r>
      <w:r w:rsidRPr="00D03E68">
        <w:rPr>
          <w:rFonts w:ascii="Times New Roman" w:eastAsia="Times New Roman" w:hAnsi="Times New Roman" w:cs="Times New Roman"/>
          <w:kern w:val="0"/>
          <w:sz w:val="24"/>
          <w:szCs w:val="24"/>
          <w:lang w:bidi="bn-IN"/>
          <w14:ligatures w14:val="none"/>
        </w:rPr>
        <w:t xml:space="preserve"> is a GUI-based plugin designed to perform robust </w:t>
      </w:r>
      <w:r w:rsidRPr="00D03E68">
        <w:rPr>
          <w:rFonts w:ascii="Times New Roman" w:eastAsia="Times New Roman" w:hAnsi="Times New Roman" w:cs="Times New Roman"/>
          <w:b/>
          <w:bCs/>
          <w:i/>
          <w:iCs/>
          <w:kern w:val="0"/>
          <w:sz w:val="24"/>
          <w:szCs w:val="24"/>
          <w:lang w:bidi="bn-IN"/>
          <w14:ligatures w14:val="none"/>
        </w:rPr>
        <w:t>Multiple Linear Regression (MLR)</w:t>
      </w:r>
      <w:r w:rsidRPr="00D03E68">
        <w:rPr>
          <w:rFonts w:ascii="Times New Roman" w:eastAsia="Times New Roman" w:hAnsi="Times New Roman" w:cs="Times New Roman"/>
          <w:kern w:val="0"/>
          <w:sz w:val="24"/>
          <w:szCs w:val="24"/>
          <w:lang w:bidi="bn-IN"/>
          <w14:ligatures w14:val="none"/>
        </w:rPr>
        <w:t xml:space="preserve"> analysis on structured datasets directly from PyMol. Built with </w:t>
      </w:r>
      <w:r w:rsidR="00593832">
        <w:rPr>
          <w:rFonts w:ascii="Times New Roman" w:eastAsia="Times New Roman" w:hAnsi="Times New Roman" w:cs="Times New Roman"/>
          <w:kern w:val="0"/>
          <w:sz w:val="20"/>
          <w:szCs w:val="20"/>
          <w:lang w:bidi="bn-IN"/>
          <w14:ligatures w14:val="none"/>
        </w:rPr>
        <w:t>C</w:t>
      </w:r>
      <w:r w:rsidRPr="00D03E68">
        <w:rPr>
          <w:rFonts w:ascii="Times New Roman" w:eastAsia="Times New Roman" w:hAnsi="Times New Roman" w:cs="Times New Roman"/>
          <w:kern w:val="0"/>
          <w:sz w:val="20"/>
          <w:szCs w:val="20"/>
          <w:lang w:bidi="bn-IN"/>
          <w14:ligatures w14:val="none"/>
        </w:rPr>
        <w:t>ustomtkinter</w:t>
      </w:r>
      <w:r w:rsidRPr="00D03E68">
        <w:rPr>
          <w:rFonts w:ascii="Times New Roman" w:eastAsia="Times New Roman" w:hAnsi="Times New Roman" w:cs="Times New Roman"/>
          <w:kern w:val="0"/>
          <w:sz w:val="24"/>
          <w:szCs w:val="24"/>
          <w:lang w:bidi="bn-IN"/>
          <w14:ligatures w14:val="none"/>
        </w:rPr>
        <w:t>, it allows users to load datasets, define regression targets, validate models using statistical metrics, and export results-all without writing code.</w:t>
      </w:r>
    </w:p>
    <w:p w14:paraId="55658021" w14:textId="77777777" w:rsidR="00D03E68" w:rsidRPr="00D03E68" w:rsidRDefault="00000000" w:rsidP="00D03E68">
      <w:pPr>
        <w:spacing w:after="0" w:line="240" w:lineRule="auto"/>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kern w:val="0"/>
          <w:sz w:val="24"/>
          <w:szCs w:val="24"/>
          <w:lang w:bidi="bn-IN"/>
          <w14:ligatures w14:val="none"/>
        </w:rPr>
        <w:pict w14:anchorId="76147138">
          <v:rect id="_x0000_i1026" style="width:0;height:1.5pt" o:hralign="center" o:hrstd="t" o:hr="t" fillcolor="#a0a0a0" stroked="f"/>
        </w:pict>
      </w:r>
    </w:p>
    <w:p w14:paraId="31F14A1B" w14:textId="77777777" w:rsidR="00D03E68" w:rsidRPr="00D03E68" w:rsidRDefault="00D03E68" w:rsidP="00D03E68">
      <w:pPr>
        <w:spacing w:before="100" w:beforeAutospacing="1" w:after="100" w:afterAutospacing="1" w:line="240" w:lineRule="auto"/>
        <w:outlineLvl w:val="1"/>
        <w:rPr>
          <w:rFonts w:ascii="Times New Roman" w:eastAsia="Times New Roman" w:hAnsi="Times New Roman" w:cs="Times New Roman"/>
          <w:b/>
          <w:bCs/>
          <w:kern w:val="0"/>
          <w:sz w:val="36"/>
          <w:szCs w:val="36"/>
          <w:lang w:bidi="bn-IN"/>
          <w14:ligatures w14:val="none"/>
        </w:rPr>
      </w:pPr>
      <w:r w:rsidRPr="00D03E68">
        <w:rPr>
          <w:rFonts w:ascii="Segoe UI Emoji" w:eastAsia="Times New Roman" w:hAnsi="Segoe UI Emoji" w:cs="Segoe UI Emoji"/>
          <w:b/>
          <w:bCs/>
          <w:kern w:val="0"/>
          <w:sz w:val="36"/>
          <w:szCs w:val="36"/>
          <w:lang w:bidi="bn-IN"/>
          <w14:ligatures w14:val="none"/>
        </w:rPr>
        <w:t>🔍</w:t>
      </w:r>
      <w:r w:rsidRPr="00D03E68">
        <w:rPr>
          <w:rFonts w:ascii="Times New Roman" w:eastAsia="Times New Roman" w:hAnsi="Times New Roman" w:cs="Times New Roman"/>
          <w:b/>
          <w:bCs/>
          <w:kern w:val="0"/>
          <w:sz w:val="36"/>
          <w:szCs w:val="36"/>
          <w:lang w:bidi="bn-IN"/>
          <w14:ligatures w14:val="none"/>
        </w:rPr>
        <w:t xml:space="preserve"> Key Features</w:t>
      </w:r>
    </w:p>
    <w:p w14:paraId="10B4B8AA" w14:textId="52DD586D" w:rsidR="00D03E68" w:rsidRPr="00D03E68" w:rsidRDefault="00D03E68" w:rsidP="00D03E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Segoe UI Emoji" w:eastAsia="Times New Roman" w:hAnsi="Segoe UI Emoji" w:cs="Segoe UI Emoji"/>
          <w:kern w:val="0"/>
          <w:sz w:val="24"/>
          <w:szCs w:val="24"/>
          <w:lang w:bidi="bn-IN"/>
          <w14:ligatures w14:val="none"/>
        </w:rPr>
        <w:t>📂</w:t>
      </w:r>
      <w:r w:rsidRPr="00D03E68">
        <w:rPr>
          <w:rFonts w:ascii="Times New Roman" w:eastAsia="Times New Roman" w:hAnsi="Times New Roman" w:cs="Times New Roman"/>
          <w:kern w:val="0"/>
          <w:sz w:val="24"/>
          <w:szCs w:val="24"/>
          <w:lang w:bidi="bn-IN"/>
          <w14:ligatures w14:val="none"/>
        </w:rPr>
        <w:t xml:space="preserve"> Load training and test datasets in </w:t>
      </w:r>
      <w:r w:rsidR="00BA26AC" w:rsidRPr="00BA26AC">
        <w:rPr>
          <w:rFonts w:ascii="Times New Roman" w:eastAsia="Times New Roman" w:hAnsi="Times New Roman" w:cs="Times New Roman"/>
          <w:b/>
          <w:bCs/>
          <w:i/>
          <w:iCs/>
          <w:kern w:val="0"/>
          <w:sz w:val="24"/>
          <w:szCs w:val="24"/>
          <w:lang w:bidi="bn-IN"/>
          <w14:ligatures w14:val="none"/>
        </w:rPr>
        <w:t>.</w:t>
      </w:r>
      <w:r w:rsidRPr="00D03E68">
        <w:rPr>
          <w:rFonts w:ascii="Times New Roman" w:eastAsia="Times New Roman" w:hAnsi="Times New Roman" w:cs="Times New Roman"/>
          <w:b/>
          <w:bCs/>
          <w:i/>
          <w:iCs/>
          <w:kern w:val="0"/>
          <w:sz w:val="24"/>
          <w:szCs w:val="24"/>
          <w:lang w:bidi="bn-IN"/>
          <w14:ligatures w14:val="none"/>
        </w:rPr>
        <w:t>CSV</w:t>
      </w:r>
      <w:r w:rsidRPr="00D03E68">
        <w:rPr>
          <w:rFonts w:ascii="Times New Roman" w:eastAsia="Times New Roman" w:hAnsi="Times New Roman" w:cs="Times New Roman"/>
          <w:kern w:val="0"/>
          <w:sz w:val="24"/>
          <w:szCs w:val="24"/>
          <w:lang w:bidi="bn-IN"/>
          <w14:ligatures w14:val="none"/>
        </w:rPr>
        <w:t xml:space="preserve"> format</w:t>
      </w:r>
    </w:p>
    <w:p w14:paraId="001D16D9" w14:textId="77777777" w:rsidR="00D03E68" w:rsidRPr="00D03E68" w:rsidRDefault="00D03E68" w:rsidP="00D03E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Segoe UI Emoji" w:eastAsia="Times New Roman" w:hAnsi="Segoe UI Emoji" w:cs="Segoe UI Emoji"/>
          <w:kern w:val="0"/>
          <w:sz w:val="24"/>
          <w:szCs w:val="24"/>
          <w:lang w:bidi="bn-IN"/>
          <w14:ligatures w14:val="none"/>
        </w:rPr>
        <w:t>🧹</w:t>
      </w:r>
      <w:r w:rsidRPr="00D03E68">
        <w:rPr>
          <w:rFonts w:ascii="Times New Roman" w:eastAsia="Times New Roman" w:hAnsi="Times New Roman" w:cs="Times New Roman"/>
          <w:kern w:val="0"/>
          <w:sz w:val="24"/>
          <w:szCs w:val="24"/>
          <w:lang w:bidi="bn-IN"/>
          <w14:ligatures w14:val="none"/>
        </w:rPr>
        <w:t xml:space="preserve"> Automatic removal of null-valued columns</w:t>
      </w:r>
    </w:p>
    <w:p w14:paraId="77022213" w14:textId="77777777" w:rsidR="00D03E68" w:rsidRPr="00D03E68" w:rsidRDefault="00D03E68" w:rsidP="00D03E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Segoe UI Emoji" w:eastAsia="Times New Roman" w:hAnsi="Segoe UI Emoji" w:cs="Segoe UI Emoji"/>
          <w:kern w:val="0"/>
          <w:sz w:val="24"/>
          <w:szCs w:val="24"/>
          <w:lang w:bidi="bn-IN"/>
          <w14:ligatures w14:val="none"/>
        </w:rPr>
        <w:t>✍️</w:t>
      </w:r>
      <w:r w:rsidRPr="00D03E68">
        <w:rPr>
          <w:rFonts w:ascii="Times New Roman" w:eastAsia="Times New Roman" w:hAnsi="Times New Roman" w:cs="Times New Roman"/>
          <w:kern w:val="0"/>
          <w:sz w:val="24"/>
          <w:szCs w:val="24"/>
          <w:lang w:bidi="bn-IN"/>
          <w14:ligatures w14:val="none"/>
        </w:rPr>
        <w:t xml:space="preserve"> Select dependent (</w:t>
      </w:r>
      <w:r w:rsidRPr="00D03E68">
        <w:rPr>
          <w:rFonts w:ascii="Times New Roman" w:eastAsia="Times New Roman" w:hAnsi="Times New Roman" w:cs="Times New Roman"/>
          <w:b/>
          <w:bCs/>
          <w:i/>
          <w:iCs/>
          <w:kern w:val="0"/>
          <w:sz w:val="24"/>
          <w:szCs w:val="24"/>
          <w:lang w:bidi="bn-IN"/>
          <w14:ligatures w14:val="none"/>
        </w:rPr>
        <w:t>Y</w:t>
      </w:r>
      <w:r w:rsidRPr="00D03E68">
        <w:rPr>
          <w:rFonts w:ascii="Times New Roman" w:eastAsia="Times New Roman" w:hAnsi="Times New Roman" w:cs="Times New Roman"/>
          <w:kern w:val="0"/>
          <w:sz w:val="24"/>
          <w:szCs w:val="24"/>
          <w:lang w:bidi="bn-IN"/>
          <w14:ligatures w14:val="none"/>
        </w:rPr>
        <w:t xml:space="preserve">) variable </w:t>
      </w:r>
      <w:r w:rsidRPr="00D03E68">
        <w:rPr>
          <w:rFonts w:ascii="Times New Roman" w:eastAsia="Times New Roman" w:hAnsi="Times New Roman" w:cs="Times New Roman"/>
          <w:i/>
          <w:iCs/>
          <w:kern w:val="0"/>
          <w:sz w:val="24"/>
          <w:szCs w:val="24"/>
          <w:lang w:bidi="bn-IN"/>
          <w14:ligatures w14:val="none"/>
        </w:rPr>
        <w:t>via</w:t>
      </w:r>
      <w:r w:rsidRPr="00D03E68">
        <w:rPr>
          <w:rFonts w:ascii="Times New Roman" w:eastAsia="Times New Roman" w:hAnsi="Times New Roman" w:cs="Times New Roman"/>
          <w:kern w:val="0"/>
          <w:sz w:val="24"/>
          <w:szCs w:val="24"/>
          <w:lang w:bidi="bn-IN"/>
          <w14:ligatures w14:val="none"/>
        </w:rPr>
        <w:t xml:space="preserve"> dialog</w:t>
      </w:r>
    </w:p>
    <w:p w14:paraId="27E2294B" w14:textId="77777777" w:rsidR="00D03E68" w:rsidRPr="00D03E68" w:rsidRDefault="00D03E68" w:rsidP="00D03E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Segoe UI Emoji" w:eastAsia="Times New Roman" w:hAnsi="Segoe UI Emoji" w:cs="Segoe UI Emoji"/>
          <w:kern w:val="0"/>
          <w:sz w:val="24"/>
          <w:szCs w:val="24"/>
          <w:lang w:bidi="bn-IN"/>
          <w14:ligatures w14:val="none"/>
        </w:rPr>
        <w:t>📈</w:t>
      </w:r>
      <w:r w:rsidRPr="00D03E68">
        <w:rPr>
          <w:rFonts w:ascii="Times New Roman" w:eastAsia="Times New Roman" w:hAnsi="Times New Roman" w:cs="Times New Roman"/>
          <w:kern w:val="0"/>
          <w:sz w:val="24"/>
          <w:szCs w:val="24"/>
          <w:lang w:bidi="bn-IN"/>
          <w14:ligatures w14:val="none"/>
        </w:rPr>
        <w:t xml:space="preserve"> Run multivariate regression using </w:t>
      </w:r>
      <w:r w:rsidRPr="00D03E68">
        <w:rPr>
          <w:rFonts w:ascii="Times New Roman" w:eastAsia="Times New Roman" w:hAnsi="Times New Roman" w:cs="Times New Roman"/>
          <w:b/>
          <w:bCs/>
          <w:i/>
          <w:iCs/>
          <w:kern w:val="0"/>
          <w:sz w:val="20"/>
          <w:szCs w:val="20"/>
          <w:lang w:bidi="bn-IN"/>
          <w14:ligatures w14:val="none"/>
        </w:rPr>
        <w:t>statsmodels.OLS</w:t>
      </w:r>
    </w:p>
    <w:p w14:paraId="2A56E3CF" w14:textId="77777777" w:rsidR="00D03E68" w:rsidRPr="00D03E68" w:rsidRDefault="00D03E68" w:rsidP="00D03E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Segoe UI Emoji" w:eastAsia="Times New Roman" w:hAnsi="Segoe UI Emoji" w:cs="Segoe UI Emoji"/>
          <w:kern w:val="0"/>
          <w:sz w:val="24"/>
          <w:szCs w:val="24"/>
          <w:lang w:bidi="bn-IN"/>
          <w14:ligatures w14:val="none"/>
        </w:rPr>
        <w:t>✅</w:t>
      </w:r>
      <w:r w:rsidRPr="00D03E68">
        <w:rPr>
          <w:rFonts w:ascii="Times New Roman" w:eastAsia="Times New Roman" w:hAnsi="Times New Roman" w:cs="Times New Roman"/>
          <w:kern w:val="0"/>
          <w:sz w:val="24"/>
          <w:szCs w:val="24"/>
          <w:lang w:bidi="bn-IN"/>
          <w14:ligatures w14:val="none"/>
        </w:rPr>
        <w:t xml:space="preserve"> </w:t>
      </w:r>
      <w:r w:rsidRPr="00D03E68">
        <w:rPr>
          <w:rFonts w:ascii="Times New Roman" w:eastAsia="Times New Roman" w:hAnsi="Times New Roman" w:cs="Times New Roman"/>
          <w:b/>
          <w:bCs/>
          <w:kern w:val="0"/>
          <w:sz w:val="24"/>
          <w:szCs w:val="24"/>
          <w:lang w:bidi="bn-IN"/>
          <w14:ligatures w14:val="none"/>
        </w:rPr>
        <w:t>Validate models with</w:t>
      </w:r>
      <w:r w:rsidRPr="00D03E68">
        <w:rPr>
          <w:rFonts w:ascii="Times New Roman" w:eastAsia="Times New Roman" w:hAnsi="Times New Roman" w:cs="Times New Roman"/>
          <w:kern w:val="0"/>
          <w:sz w:val="24"/>
          <w:szCs w:val="24"/>
          <w:lang w:bidi="bn-IN"/>
          <w14:ligatures w14:val="none"/>
        </w:rPr>
        <w:t>:</w:t>
      </w:r>
    </w:p>
    <w:p w14:paraId="626E5390" w14:textId="77777777" w:rsidR="00D03E68" w:rsidRPr="00D03E68" w:rsidRDefault="00D03E68" w:rsidP="00D03E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i/>
          <w:iCs/>
          <w:kern w:val="0"/>
          <w:sz w:val="24"/>
          <w:szCs w:val="24"/>
          <w:lang w:bidi="bn-IN"/>
          <w14:ligatures w14:val="none"/>
        </w:rPr>
        <w:t>Internal Metrics:</w:t>
      </w:r>
      <w:r w:rsidRPr="00D03E68">
        <w:rPr>
          <w:rFonts w:ascii="Times New Roman" w:eastAsia="Times New Roman" w:hAnsi="Times New Roman" w:cs="Times New Roman"/>
          <w:kern w:val="0"/>
          <w:sz w:val="24"/>
          <w:szCs w:val="24"/>
          <w:lang w:bidi="bn-IN"/>
          <w14:ligatures w14:val="none"/>
        </w:rPr>
        <w:t xml:space="preserve"> </w:t>
      </w:r>
      <w:r w:rsidRPr="00D03E68">
        <w:rPr>
          <w:rFonts w:ascii="Times New Roman" w:eastAsia="Times New Roman" w:hAnsi="Times New Roman" w:cs="Times New Roman"/>
          <w:i/>
          <w:iCs/>
          <w:kern w:val="0"/>
          <w:sz w:val="24"/>
          <w:szCs w:val="24"/>
          <w:lang w:bidi="bn-IN"/>
          <w14:ligatures w14:val="none"/>
        </w:rPr>
        <w:t>R², Adjusted R², MAE, RMSE, VIF, PRESS, SEE</w:t>
      </w:r>
    </w:p>
    <w:p w14:paraId="3D88B393" w14:textId="77777777" w:rsidR="00D03E68" w:rsidRPr="00D03E68" w:rsidRDefault="00D03E68" w:rsidP="00D03E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i/>
          <w:iCs/>
          <w:kern w:val="0"/>
          <w:sz w:val="24"/>
          <w:szCs w:val="24"/>
          <w:lang w:bidi="bn-IN"/>
          <w14:ligatures w14:val="none"/>
        </w:rPr>
        <w:t>External Metrics:</w:t>
      </w:r>
      <w:r w:rsidRPr="00D03E68">
        <w:rPr>
          <w:rFonts w:ascii="Times New Roman" w:eastAsia="Times New Roman" w:hAnsi="Times New Roman" w:cs="Times New Roman"/>
          <w:kern w:val="0"/>
          <w:sz w:val="24"/>
          <w:szCs w:val="24"/>
          <w:lang w:bidi="bn-IN"/>
          <w14:ligatures w14:val="none"/>
        </w:rPr>
        <w:t xml:space="preserve"> </w:t>
      </w:r>
      <w:r w:rsidRPr="00D03E68">
        <w:rPr>
          <w:rFonts w:ascii="Times New Roman" w:eastAsia="Times New Roman" w:hAnsi="Times New Roman" w:cs="Times New Roman"/>
          <w:i/>
          <w:iCs/>
          <w:kern w:val="0"/>
          <w:sz w:val="24"/>
          <w:szCs w:val="24"/>
          <w:lang w:bidi="bn-IN"/>
          <w14:ligatures w14:val="none"/>
        </w:rPr>
        <w:t>Q² (f</w:t>
      </w:r>
      <w:r w:rsidRPr="00D03E68">
        <w:rPr>
          <w:rFonts w:ascii="Times New Roman" w:eastAsia="Times New Roman" w:hAnsi="Times New Roman" w:cs="Times New Roman"/>
          <w:i/>
          <w:iCs/>
          <w:kern w:val="0"/>
          <w:sz w:val="24"/>
          <w:szCs w:val="24"/>
          <w:vertAlign w:val="subscript"/>
          <w:lang w:bidi="bn-IN"/>
          <w14:ligatures w14:val="none"/>
        </w:rPr>
        <w:t>1</w:t>
      </w:r>
      <w:r w:rsidRPr="00D03E68">
        <w:rPr>
          <w:rFonts w:ascii="Times New Roman" w:eastAsia="Times New Roman" w:hAnsi="Times New Roman" w:cs="Times New Roman"/>
          <w:i/>
          <w:iCs/>
          <w:kern w:val="0"/>
          <w:sz w:val="24"/>
          <w:szCs w:val="24"/>
          <w:lang w:bidi="bn-IN"/>
          <w14:ligatures w14:val="none"/>
        </w:rPr>
        <w:t>, f</w:t>
      </w:r>
      <w:r w:rsidRPr="00D03E68">
        <w:rPr>
          <w:rFonts w:ascii="Times New Roman" w:eastAsia="Times New Roman" w:hAnsi="Times New Roman" w:cs="Times New Roman"/>
          <w:i/>
          <w:iCs/>
          <w:kern w:val="0"/>
          <w:sz w:val="24"/>
          <w:szCs w:val="24"/>
          <w:vertAlign w:val="subscript"/>
          <w:lang w:bidi="bn-IN"/>
          <w14:ligatures w14:val="none"/>
        </w:rPr>
        <w:t>2</w:t>
      </w:r>
      <w:r w:rsidRPr="00D03E68">
        <w:rPr>
          <w:rFonts w:ascii="Times New Roman" w:eastAsia="Times New Roman" w:hAnsi="Times New Roman" w:cs="Times New Roman"/>
          <w:i/>
          <w:iCs/>
          <w:kern w:val="0"/>
          <w:sz w:val="24"/>
          <w:szCs w:val="24"/>
          <w:lang w:bidi="bn-IN"/>
          <w14:ligatures w14:val="none"/>
        </w:rPr>
        <w:t>), MAE, RMSE</w:t>
      </w:r>
    </w:p>
    <w:p w14:paraId="405DD655" w14:textId="77777777" w:rsidR="00D03E68" w:rsidRPr="00D03E68" w:rsidRDefault="00D03E68" w:rsidP="00D03E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i/>
          <w:iCs/>
          <w:kern w:val="0"/>
          <w:sz w:val="24"/>
          <w:szCs w:val="24"/>
          <w:lang w:bidi="bn-IN"/>
          <w14:ligatures w14:val="none"/>
        </w:rPr>
        <w:t>Cross-Validation:</w:t>
      </w:r>
      <w:r w:rsidRPr="00D03E68">
        <w:rPr>
          <w:rFonts w:ascii="Times New Roman" w:eastAsia="Times New Roman" w:hAnsi="Times New Roman" w:cs="Times New Roman"/>
          <w:kern w:val="0"/>
          <w:sz w:val="24"/>
          <w:szCs w:val="24"/>
          <w:lang w:bidi="bn-IN"/>
          <w14:ligatures w14:val="none"/>
        </w:rPr>
        <w:t xml:space="preserve"> Leave-One-Out </w:t>
      </w:r>
      <w:r w:rsidRPr="00D03E68">
        <w:rPr>
          <w:rFonts w:ascii="Times New Roman" w:eastAsia="Times New Roman" w:hAnsi="Times New Roman" w:cs="Times New Roman"/>
          <w:i/>
          <w:iCs/>
          <w:kern w:val="0"/>
          <w:sz w:val="24"/>
          <w:szCs w:val="24"/>
          <w:lang w:bidi="bn-IN"/>
          <w14:ligatures w14:val="none"/>
        </w:rPr>
        <w:t>Q²</w:t>
      </w:r>
      <w:r w:rsidRPr="00D03E68">
        <w:rPr>
          <w:rFonts w:ascii="Times New Roman" w:eastAsia="Times New Roman" w:hAnsi="Times New Roman" w:cs="Times New Roman"/>
          <w:kern w:val="0"/>
          <w:sz w:val="24"/>
          <w:szCs w:val="24"/>
          <w:lang w:bidi="bn-IN"/>
          <w14:ligatures w14:val="none"/>
        </w:rPr>
        <w:t xml:space="preserve"> and </w:t>
      </w:r>
      <w:r w:rsidRPr="00D03E68">
        <w:rPr>
          <w:rFonts w:ascii="Times New Roman" w:eastAsia="Times New Roman" w:hAnsi="Times New Roman" w:cs="Times New Roman"/>
          <w:i/>
          <w:iCs/>
          <w:kern w:val="0"/>
          <w:sz w:val="24"/>
          <w:szCs w:val="24"/>
          <w:lang w:bidi="bn-IN"/>
          <w14:ligatures w14:val="none"/>
        </w:rPr>
        <w:t>MAE</w:t>
      </w:r>
    </w:p>
    <w:p w14:paraId="6AF4631A" w14:textId="77777777" w:rsidR="00D03E68" w:rsidRPr="00D03E68" w:rsidRDefault="00D03E68" w:rsidP="00D03E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Segoe UI Emoji" w:eastAsia="Times New Roman" w:hAnsi="Segoe UI Emoji" w:cs="Segoe UI Emoji"/>
          <w:kern w:val="0"/>
          <w:sz w:val="24"/>
          <w:szCs w:val="24"/>
          <w:lang w:bidi="bn-IN"/>
          <w14:ligatures w14:val="none"/>
        </w:rPr>
        <w:t>📝</w:t>
      </w:r>
      <w:r w:rsidRPr="00D03E68">
        <w:rPr>
          <w:rFonts w:ascii="Times New Roman" w:eastAsia="Times New Roman" w:hAnsi="Times New Roman" w:cs="Times New Roman"/>
          <w:kern w:val="0"/>
          <w:sz w:val="24"/>
          <w:szCs w:val="24"/>
          <w:lang w:bidi="bn-IN"/>
          <w14:ligatures w14:val="none"/>
        </w:rPr>
        <w:t xml:space="preserve"> </w:t>
      </w:r>
      <w:r w:rsidRPr="00D03E68">
        <w:rPr>
          <w:rFonts w:ascii="Times New Roman" w:eastAsia="Times New Roman" w:hAnsi="Times New Roman" w:cs="Times New Roman"/>
          <w:b/>
          <w:bCs/>
          <w:kern w:val="0"/>
          <w:sz w:val="24"/>
          <w:szCs w:val="24"/>
          <w:lang w:bidi="bn-IN"/>
          <w14:ligatures w14:val="none"/>
        </w:rPr>
        <w:t>Export</w:t>
      </w:r>
      <w:r w:rsidRPr="00D03E68">
        <w:rPr>
          <w:rFonts w:ascii="Times New Roman" w:eastAsia="Times New Roman" w:hAnsi="Times New Roman" w:cs="Times New Roman"/>
          <w:kern w:val="0"/>
          <w:sz w:val="24"/>
          <w:szCs w:val="24"/>
          <w:lang w:bidi="bn-IN"/>
          <w14:ligatures w14:val="none"/>
        </w:rPr>
        <w:t>:</w:t>
      </w:r>
    </w:p>
    <w:p w14:paraId="3C8ACFB0" w14:textId="5D15F486" w:rsidR="00D03E68" w:rsidRPr="00D03E68" w:rsidRDefault="00D03E68" w:rsidP="00D03E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 xml:space="preserve">Statistical </w:t>
      </w:r>
      <w:r w:rsidR="00762418" w:rsidRPr="00D03E68">
        <w:rPr>
          <w:rFonts w:ascii="Times New Roman" w:eastAsia="Times New Roman" w:hAnsi="Times New Roman" w:cs="Times New Roman"/>
          <w:kern w:val="0"/>
          <w:sz w:val="24"/>
          <w:szCs w:val="24"/>
          <w:lang w:bidi="bn-IN"/>
          <w14:ligatures w14:val="none"/>
        </w:rPr>
        <w:t>summaries (</w:t>
      </w:r>
      <w:r w:rsidRPr="00D03E68">
        <w:rPr>
          <w:rFonts w:ascii="Times New Roman" w:eastAsia="Times New Roman" w:hAnsi="Times New Roman" w:cs="Times New Roman"/>
          <w:kern w:val="0"/>
          <w:sz w:val="20"/>
          <w:szCs w:val="20"/>
          <w:lang w:bidi="bn-IN"/>
          <w14:ligatures w14:val="none"/>
        </w:rPr>
        <w:t>txt</w:t>
      </w:r>
      <w:r w:rsidRPr="00D03E68">
        <w:rPr>
          <w:rFonts w:ascii="Times New Roman" w:eastAsia="Times New Roman" w:hAnsi="Times New Roman" w:cs="Times New Roman"/>
          <w:kern w:val="0"/>
          <w:sz w:val="24"/>
          <w:szCs w:val="24"/>
          <w:lang w:bidi="bn-IN"/>
          <w14:ligatures w14:val="none"/>
        </w:rPr>
        <w:t>)</w:t>
      </w:r>
    </w:p>
    <w:p w14:paraId="344E5480" w14:textId="77777777" w:rsidR="00D03E68" w:rsidRPr="00D03E68" w:rsidRDefault="00D03E68" w:rsidP="00D03E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Prediction tables (</w:t>
      </w:r>
      <w:r w:rsidRPr="00D03E68">
        <w:rPr>
          <w:rFonts w:ascii="Times New Roman" w:eastAsia="Times New Roman" w:hAnsi="Times New Roman" w:cs="Times New Roman"/>
          <w:kern w:val="0"/>
          <w:sz w:val="20"/>
          <w:szCs w:val="20"/>
          <w:lang w:bidi="bn-IN"/>
          <w14:ligatures w14:val="none"/>
        </w:rPr>
        <w:t>_train.csv</w:t>
      </w:r>
      <w:r w:rsidRPr="00D03E68">
        <w:rPr>
          <w:rFonts w:ascii="Times New Roman" w:eastAsia="Times New Roman" w:hAnsi="Times New Roman" w:cs="Times New Roman"/>
          <w:kern w:val="0"/>
          <w:sz w:val="24"/>
          <w:szCs w:val="24"/>
          <w:lang w:bidi="bn-IN"/>
          <w14:ligatures w14:val="none"/>
        </w:rPr>
        <w:t xml:space="preserve">, </w:t>
      </w:r>
      <w:r w:rsidRPr="00D03E68">
        <w:rPr>
          <w:rFonts w:ascii="Times New Roman" w:eastAsia="Times New Roman" w:hAnsi="Times New Roman" w:cs="Times New Roman"/>
          <w:kern w:val="0"/>
          <w:sz w:val="20"/>
          <w:szCs w:val="20"/>
          <w:lang w:bidi="bn-IN"/>
          <w14:ligatures w14:val="none"/>
        </w:rPr>
        <w:t>_test.csv</w:t>
      </w:r>
      <w:r w:rsidRPr="00D03E68">
        <w:rPr>
          <w:rFonts w:ascii="Times New Roman" w:eastAsia="Times New Roman" w:hAnsi="Times New Roman" w:cs="Times New Roman"/>
          <w:kern w:val="0"/>
          <w:sz w:val="24"/>
          <w:szCs w:val="24"/>
          <w:lang w:bidi="bn-IN"/>
          <w14:ligatures w14:val="none"/>
        </w:rPr>
        <w:t>)</w:t>
      </w:r>
    </w:p>
    <w:p w14:paraId="3C0C89DE" w14:textId="77777777" w:rsidR="00D03E68" w:rsidRPr="00D03E68" w:rsidRDefault="00D03E68" w:rsidP="00D03E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Segoe UI Emoji" w:eastAsia="Times New Roman" w:hAnsi="Segoe UI Emoji" w:cs="Segoe UI Emoji"/>
          <w:kern w:val="0"/>
          <w:sz w:val="24"/>
          <w:szCs w:val="24"/>
          <w:lang w:bidi="bn-IN"/>
          <w14:ligatures w14:val="none"/>
        </w:rPr>
        <w:t>📊</w:t>
      </w:r>
      <w:r w:rsidRPr="00D03E68">
        <w:rPr>
          <w:rFonts w:ascii="Times New Roman" w:eastAsia="Times New Roman" w:hAnsi="Times New Roman" w:cs="Times New Roman"/>
          <w:kern w:val="0"/>
          <w:sz w:val="24"/>
          <w:szCs w:val="24"/>
          <w:lang w:bidi="bn-IN"/>
          <w14:ligatures w14:val="none"/>
        </w:rPr>
        <w:t xml:space="preserve"> </w:t>
      </w:r>
      <w:r w:rsidRPr="00D03E68">
        <w:rPr>
          <w:rFonts w:ascii="Times New Roman" w:eastAsia="Times New Roman" w:hAnsi="Times New Roman" w:cs="Times New Roman"/>
          <w:b/>
          <w:bCs/>
          <w:kern w:val="0"/>
          <w:sz w:val="24"/>
          <w:szCs w:val="24"/>
          <w:lang w:bidi="bn-IN"/>
          <w14:ligatures w14:val="none"/>
        </w:rPr>
        <w:t>Visualization</w:t>
      </w:r>
      <w:r w:rsidRPr="00D03E68">
        <w:rPr>
          <w:rFonts w:ascii="Times New Roman" w:eastAsia="Times New Roman" w:hAnsi="Times New Roman" w:cs="Times New Roman"/>
          <w:kern w:val="0"/>
          <w:sz w:val="24"/>
          <w:szCs w:val="24"/>
          <w:lang w:bidi="bn-IN"/>
          <w14:ligatures w14:val="none"/>
        </w:rPr>
        <w:t>:</w:t>
      </w:r>
    </w:p>
    <w:p w14:paraId="4811DB8B" w14:textId="77777777" w:rsidR="00D03E68" w:rsidRPr="00D03E68" w:rsidRDefault="00D03E68" w:rsidP="00D03E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Correlation Heatmap</w:t>
      </w:r>
    </w:p>
    <w:p w14:paraId="702051CA" w14:textId="77777777" w:rsidR="00D03E68" w:rsidRPr="00D03E68" w:rsidRDefault="00D03E68" w:rsidP="00D03E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Observed vs Predicted Scatter Plot</w:t>
      </w:r>
    </w:p>
    <w:p w14:paraId="22EE9A9C" w14:textId="07B5206F" w:rsidR="00D03E68" w:rsidRPr="00D03E68" w:rsidRDefault="00BA26AC" w:rsidP="00D03E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noProof/>
          <w:kern w:val="0"/>
          <w:sz w:val="24"/>
          <w:szCs w:val="24"/>
          <w:lang w:bidi="bn-IN"/>
        </w:rPr>
        <mc:AlternateContent>
          <mc:Choice Requires="wps">
            <w:drawing>
              <wp:anchor distT="0" distB="0" distL="114300" distR="114300" simplePos="0" relativeHeight="251659264" behindDoc="0" locked="0" layoutInCell="1" allowOverlap="1" wp14:anchorId="73DE5976" wp14:editId="625DA128">
                <wp:simplePos x="0" y="0"/>
                <wp:positionH relativeFrom="column">
                  <wp:posOffset>682906</wp:posOffset>
                </wp:positionH>
                <wp:positionV relativeFrom="paragraph">
                  <wp:posOffset>334098</wp:posOffset>
                </wp:positionV>
                <wp:extent cx="4595149" cy="289367"/>
                <wp:effectExtent l="0" t="0" r="15240" b="15875"/>
                <wp:wrapNone/>
                <wp:docPr id="202874363" name="Rectangle: Rounded Corners 1"/>
                <wp:cNvGraphicFramePr/>
                <a:graphic xmlns:a="http://schemas.openxmlformats.org/drawingml/2006/main">
                  <a:graphicData uri="http://schemas.microsoft.com/office/word/2010/wordprocessingShape">
                    <wps:wsp>
                      <wps:cNvSpPr/>
                      <wps:spPr>
                        <a:xfrm>
                          <a:off x="0" y="0"/>
                          <a:ext cx="4595149" cy="289367"/>
                        </a:xfrm>
                        <a:prstGeom prst="round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40553A" id="Rectangle: Rounded Corners 1" o:spid="_x0000_s1026" style="position:absolute;margin-left:53.75pt;margin-top:26.3pt;width:361.8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ahQIAAGQFAAAOAAAAZHJzL2Uyb0RvYy54bWysVEtv2zAMvg/YfxB0Xx1nSdsEdYqgj2FA&#10;0QZth54VWYoFyKImKXGyXz9KfiToih2G+SBLIvmR/ETy6npfa7ITziswBc3PRpQIw6FUZlPQH6/3&#10;Xy4p8YGZkmkwoqAH4en14vOnq8bOxRgq0KVwBEGMnze2oFUIdp5lnleiZv4MrDAolOBqFvDoNlnp&#10;WIPotc7Go9F51oArrQMuvMfb21ZIFwlfSsHDk5ReBKILirGFtLq0ruOaLa7YfOOYrRTvwmD/EEXN&#10;lEGnA9QtC4xsnfoDqlbcgQcZzjjUGUipuEg5YDb56F02LxWzIuWC5Hg70OT/Hyx/3L3YlUMaGuvn&#10;Hrcxi710dfxjfGSfyDoMZIl9IBwvJ9PZNJ/MKOEoG1/Ovp5fRDazo7V1PnwTUJO4KaiDrSmf8UUS&#10;UWz34EOr3+tFjwbuldbpVbSJFx60KuNdOrjN+kY7smP4nHd3I/w6nydqGEE0zY4JpV04aBExtHkW&#10;kqgSUxinSFKtiQGWcS5MyFtRxUrResunJ85idUaLlG4CjMgSoxywO4BeswXpsdu8O/1oKlKpDsaj&#10;vwXWGg8WyTOYMBjXyoD7CEBjVp3nVr8nqaUmsrSG8rByxEHbKN7ye4WP98B8WDGHnYE9hN0ennCR&#10;GpqCQrejpAL366P7qI8Fi1JKGuy0gvqfW+YEJfq7wVKe5ZNJbM10mEwvxnhwp5L1qcRs6xvA189x&#10;rlietlE/6H4rHdRvOBSW0SuKmOHou6A8uP5wE9oJgGOFi+UyqWE7WhYezIvlETyyGuvydf/GnO0q&#10;OGDtP0LflWz+roZb3WhpYLkNIFUq8COvHd/YyqlwurETZ8XpOWkdh+PiNwAAAP//AwBQSwMEFAAG&#10;AAgAAAAhAKxyccvdAAAACQEAAA8AAABkcnMvZG93bnJldi54bWxMj8FOwzAQRO9I/IO1SNyonbQp&#10;IcSpEAKpVwrq2YlNEjVem9hN0r9nOdHjaJ9m3pa7xQ5sMmPoHUpIVgKYwcbpHlsJX5/vDzmwEBVq&#10;NTg0Ei4mwK66vSlVod2MH2Y6xJZRCYZCSehi9AXnoemMVWHlvEG6fbvRqkhxbLke1UzlduCpEFtu&#10;VY+00ClvXjvTnA5nK2HanOLbjxfJsdlvZrevs/Xl6KW8v1tenoFFs8R/GP70SR0qcqrdGXVgA2Xx&#10;mBEqIUu3wAjI10kCrJbwlKfAq5Jff1D9AgAA//8DAFBLAQItABQABgAIAAAAIQC2gziS/gAAAOEB&#10;AAATAAAAAAAAAAAAAAAAAAAAAABbQ29udGVudF9UeXBlc10ueG1sUEsBAi0AFAAGAAgAAAAhADj9&#10;If/WAAAAlAEAAAsAAAAAAAAAAAAAAAAALwEAAF9yZWxzLy5yZWxzUEsBAi0AFAAGAAgAAAAhAJs/&#10;+dqFAgAAZAUAAA4AAAAAAAAAAAAAAAAALgIAAGRycy9lMm9Eb2MueG1sUEsBAi0AFAAGAAgAAAAh&#10;AKxyccvdAAAACQEAAA8AAAAAAAAAAAAAAAAA3wQAAGRycy9kb3ducmV2LnhtbFBLBQYAAAAABAAE&#10;APMAAADpBQAAAAA=&#10;" filled="f" strokecolor="#e00" strokeweight="2pt"/>
            </w:pict>
          </mc:Fallback>
        </mc:AlternateContent>
      </w:r>
      <w:r w:rsidR="00D03E68" w:rsidRPr="00D03E68">
        <w:rPr>
          <w:rFonts w:ascii="Segoe UI Emoji" w:eastAsia="Times New Roman" w:hAnsi="Segoe UI Emoji" w:cs="Segoe UI Emoji"/>
          <w:kern w:val="0"/>
          <w:sz w:val="24"/>
          <w:szCs w:val="24"/>
          <w:lang w:bidi="bn-IN"/>
          <w14:ligatures w14:val="none"/>
        </w:rPr>
        <w:t>🧩</w:t>
      </w:r>
      <w:r w:rsidR="00D03E68" w:rsidRPr="00D03E68">
        <w:rPr>
          <w:rFonts w:ascii="Times New Roman" w:eastAsia="Times New Roman" w:hAnsi="Times New Roman" w:cs="Times New Roman"/>
          <w:kern w:val="0"/>
          <w:sz w:val="24"/>
          <w:szCs w:val="24"/>
          <w:lang w:bidi="bn-IN"/>
          <w14:ligatures w14:val="none"/>
        </w:rPr>
        <w:t xml:space="preserve"> </w:t>
      </w:r>
      <w:r w:rsidR="00D03E68" w:rsidRPr="00D03E68">
        <w:rPr>
          <w:rFonts w:ascii="Times New Roman" w:eastAsia="Times New Roman" w:hAnsi="Times New Roman" w:cs="Times New Roman"/>
          <w:b/>
          <w:bCs/>
          <w:kern w:val="0"/>
          <w:sz w:val="24"/>
          <w:szCs w:val="24"/>
          <w:lang w:bidi="bn-IN"/>
          <w14:ligatures w14:val="none"/>
        </w:rPr>
        <w:t>Easy integration as a PyM</w:t>
      </w:r>
      <w:r>
        <w:rPr>
          <w:rFonts w:ascii="Times New Roman" w:eastAsia="Times New Roman" w:hAnsi="Times New Roman" w:cs="Times New Roman"/>
          <w:b/>
          <w:bCs/>
          <w:kern w:val="0"/>
          <w:sz w:val="24"/>
          <w:szCs w:val="24"/>
          <w:lang w:bidi="bn-IN"/>
          <w14:ligatures w14:val="none"/>
        </w:rPr>
        <w:t>ol</w:t>
      </w:r>
      <w:r w:rsidR="00D03E68" w:rsidRPr="00D03E68">
        <w:rPr>
          <w:rFonts w:ascii="Times New Roman" w:eastAsia="Times New Roman" w:hAnsi="Times New Roman" w:cs="Times New Roman"/>
          <w:b/>
          <w:bCs/>
          <w:kern w:val="0"/>
          <w:sz w:val="24"/>
          <w:szCs w:val="24"/>
          <w:lang w:bidi="bn-IN"/>
          <w14:ligatures w14:val="none"/>
        </w:rPr>
        <w:t xml:space="preserve"> Plug</w:t>
      </w:r>
      <w:r>
        <w:rPr>
          <w:rFonts w:ascii="Times New Roman" w:eastAsia="Times New Roman" w:hAnsi="Times New Roman" w:cs="Times New Roman"/>
          <w:b/>
          <w:bCs/>
          <w:kern w:val="0"/>
          <w:sz w:val="24"/>
          <w:szCs w:val="24"/>
          <w:lang w:bidi="bn-IN"/>
          <w14:ligatures w14:val="none"/>
        </w:rPr>
        <w:t>-</w:t>
      </w:r>
      <w:r w:rsidR="00D03E68" w:rsidRPr="00D03E68">
        <w:rPr>
          <w:rFonts w:ascii="Times New Roman" w:eastAsia="Times New Roman" w:hAnsi="Times New Roman" w:cs="Times New Roman"/>
          <w:b/>
          <w:bCs/>
          <w:kern w:val="0"/>
          <w:sz w:val="24"/>
          <w:szCs w:val="24"/>
          <w:lang w:bidi="bn-IN"/>
          <w14:ligatures w14:val="none"/>
        </w:rPr>
        <w:t>in</w:t>
      </w:r>
      <w:r w:rsidR="00D03E68" w:rsidRPr="00D03E68">
        <w:rPr>
          <w:rFonts w:ascii="Times New Roman" w:eastAsia="Times New Roman" w:hAnsi="Times New Roman" w:cs="Times New Roman"/>
          <w:kern w:val="0"/>
          <w:sz w:val="24"/>
          <w:szCs w:val="24"/>
          <w:lang w:bidi="bn-IN"/>
          <w14:ligatures w14:val="none"/>
        </w:rPr>
        <w:t xml:space="preserve"> (Menu -&gt; Plugin -&gt; PyRegX gui)</w:t>
      </w:r>
    </w:p>
    <w:p w14:paraId="1DACE6F6" w14:textId="4773A3E2" w:rsidR="00BA26AC" w:rsidRPr="00D03E68" w:rsidRDefault="00BA26AC" w:rsidP="00BA26AC">
      <w:pPr>
        <w:spacing w:before="100" w:beforeAutospacing="1" w:after="100" w:afterAutospacing="1" w:line="240" w:lineRule="auto"/>
        <w:jc w:val="center"/>
        <w:rPr>
          <w:rFonts w:ascii="Times New Roman" w:eastAsia="Times New Roman" w:hAnsi="Times New Roman" w:cs="Times New Roman"/>
          <w:b/>
          <w:bCs/>
          <w:i/>
          <w:iCs/>
          <w:kern w:val="0"/>
          <w:sz w:val="24"/>
          <w:szCs w:val="24"/>
          <w:lang w:bidi="bn-IN"/>
          <w14:ligatures w14:val="none"/>
        </w:rPr>
      </w:pPr>
      <w:r w:rsidRPr="00016595">
        <w:rPr>
          <w:rFonts w:ascii="Times New Roman" w:eastAsia="Times New Roman" w:hAnsi="Times New Roman" w:cs="Times New Roman"/>
          <w:b/>
          <w:bCs/>
          <w:i/>
          <w:iCs/>
          <w:kern w:val="0"/>
          <w:sz w:val="24"/>
          <w:szCs w:val="24"/>
          <w:lang w:bidi="bn-IN"/>
          <w14:ligatures w14:val="none"/>
        </w:rPr>
        <w:t>NOTE: The Index column must be at the first column of the input files.</w:t>
      </w:r>
    </w:p>
    <w:p w14:paraId="2D6C32CD" w14:textId="164FE46D" w:rsidR="00BA26AC" w:rsidRPr="00D03E68" w:rsidRDefault="00BA26AC" w:rsidP="00D03E68">
      <w:pPr>
        <w:spacing w:after="0" w:line="240" w:lineRule="auto"/>
        <w:rPr>
          <w:rFonts w:ascii="Times New Roman" w:eastAsia="Times New Roman" w:hAnsi="Times New Roman" w:cs="Times New Roman"/>
          <w:kern w:val="0"/>
          <w:sz w:val="24"/>
          <w:szCs w:val="24"/>
          <w:lang w:bidi="bn-IN"/>
          <w14:ligatures w14:val="none"/>
        </w:rPr>
      </w:pPr>
    </w:p>
    <w:p w14:paraId="51000581" w14:textId="77777777" w:rsidR="00D03E68" w:rsidRPr="00D03E68" w:rsidRDefault="00D03E68" w:rsidP="00D03E68">
      <w:pPr>
        <w:spacing w:before="100" w:beforeAutospacing="1" w:after="100" w:afterAutospacing="1" w:line="240" w:lineRule="auto"/>
        <w:outlineLvl w:val="1"/>
        <w:rPr>
          <w:rFonts w:ascii="Times New Roman" w:eastAsia="Times New Roman" w:hAnsi="Times New Roman" w:cs="Times New Roman"/>
          <w:b/>
          <w:bCs/>
          <w:kern w:val="0"/>
          <w:sz w:val="36"/>
          <w:szCs w:val="36"/>
          <w:lang w:bidi="bn-IN"/>
          <w14:ligatures w14:val="none"/>
        </w:rPr>
      </w:pPr>
      <w:r w:rsidRPr="00D03E68">
        <w:rPr>
          <w:rFonts w:ascii="Segoe UI Emoji" w:eastAsia="Times New Roman" w:hAnsi="Segoe UI Emoji" w:cs="Segoe UI Emoji"/>
          <w:b/>
          <w:bCs/>
          <w:kern w:val="0"/>
          <w:sz w:val="36"/>
          <w:szCs w:val="36"/>
          <w:lang w:bidi="bn-IN"/>
          <w14:ligatures w14:val="none"/>
        </w:rPr>
        <w:t>📦</w:t>
      </w:r>
      <w:r w:rsidRPr="00D03E68">
        <w:rPr>
          <w:rFonts w:ascii="Times New Roman" w:eastAsia="Times New Roman" w:hAnsi="Times New Roman" w:cs="Times New Roman"/>
          <w:b/>
          <w:bCs/>
          <w:kern w:val="0"/>
          <w:sz w:val="36"/>
          <w:szCs w:val="36"/>
          <w:lang w:bidi="bn-IN"/>
          <w14:ligatures w14:val="none"/>
        </w:rPr>
        <w:t xml:space="preserve"> Dependencies</w:t>
      </w:r>
    </w:p>
    <w:p w14:paraId="08E0118A" w14:textId="77777777" w:rsidR="00D03E68" w:rsidRPr="00D03E68" w:rsidRDefault="00D03E68" w:rsidP="00D03E68">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Ensure the following packages are installed in your Python environment:</w:t>
      </w:r>
    </w:p>
    <w:p w14:paraId="170D8F49" w14:textId="77777777" w:rsidR="00D03E68" w:rsidRPr="00D03E68" w:rsidRDefault="00D03E68" w:rsidP="00D03E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os, sys, subprocess, warnings</w:t>
      </w:r>
    </w:p>
    <w:p w14:paraId="7E3EA72D" w14:textId="29A7B48E" w:rsidR="00D03E68" w:rsidRPr="00D03E68" w:rsidRDefault="00B43AC2" w:rsidP="00D03E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kern w:val="0"/>
          <w:sz w:val="24"/>
          <w:szCs w:val="24"/>
          <w:lang w:bidi="bn-IN"/>
          <w14:ligatures w14:val="none"/>
        </w:rPr>
        <w:t>N</w:t>
      </w:r>
      <w:r w:rsidRPr="00D03E68">
        <w:rPr>
          <w:rFonts w:ascii="Times New Roman" w:eastAsia="Times New Roman" w:hAnsi="Times New Roman" w:cs="Times New Roman"/>
          <w:kern w:val="0"/>
          <w:sz w:val="24"/>
          <w:szCs w:val="24"/>
          <w:lang w:bidi="bn-IN"/>
          <w14:ligatures w14:val="none"/>
        </w:rPr>
        <w:t>umPy</w:t>
      </w:r>
      <w:r w:rsidR="00D03E68" w:rsidRPr="00D03E68">
        <w:rPr>
          <w:rFonts w:ascii="Times New Roman" w:eastAsia="Times New Roman" w:hAnsi="Times New Roman" w:cs="Times New Roman"/>
          <w:kern w:val="0"/>
          <w:sz w:val="24"/>
          <w:szCs w:val="24"/>
          <w:lang w:bidi="bn-IN"/>
          <w14:ligatures w14:val="none"/>
        </w:rPr>
        <w:t xml:space="preserve">, </w:t>
      </w:r>
      <w:r w:rsidR="00762418">
        <w:rPr>
          <w:rFonts w:ascii="Times New Roman" w:eastAsia="Times New Roman" w:hAnsi="Times New Roman" w:cs="Times New Roman"/>
          <w:kern w:val="0"/>
          <w:sz w:val="24"/>
          <w:szCs w:val="24"/>
          <w:lang w:bidi="bn-IN"/>
          <w14:ligatures w14:val="none"/>
        </w:rPr>
        <w:t>P</w:t>
      </w:r>
      <w:r w:rsidR="00D03E68" w:rsidRPr="00D03E68">
        <w:rPr>
          <w:rFonts w:ascii="Times New Roman" w:eastAsia="Times New Roman" w:hAnsi="Times New Roman" w:cs="Times New Roman"/>
          <w:kern w:val="0"/>
          <w:sz w:val="24"/>
          <w:szCs w:val="24"/>
          <w:lang w:bidi="bn-IN"/>
          <w14:ligatures w14:val="none"/>
        </w:rPr>
        <w:t>andas</w:t>
      </w:r>
    </w:p>
    <w:p w14:paraId="44A06A60" w14:textId="13B8FB49" w:rsidR="00D03E68" w:rsidRPr="00D03E68" w:rsidRDefault="001068C7" w:rsidP="00D03E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kern w:val="0"/>
          <w:sz w:val="24"/>
          <w:szCs w:val="24"/>
          <w:lang w:bidi="bn-IN"/>
          <w14:ligatures w14:val="none"/>
        </w:rPr>
        <w:t>S</w:t>
      </w:r>
      <w:r w:rsidR="00762418">
        <w:rPr>
          <w:rFonts w:ascii="Times New Roman" w:eastAsia="Times New Roman" w:hAnsi="Times New Roman" w:cs="Times New Roman"/>
          <w:kern w:val="0"/>
          <w:sz w:val="24"/>
          <w:szCs w:val="24"/>
          <w:lang w:bidi="bn-IN"/>
          <w14:ligatures w14:val="none"/>
        </w:rPr>
        <w:t>cikit-</w:t>
      </w:r>
      <w:r>
        <w:rPr>
          <w:rFonts w:ascii="Times New Roman" w:eastAsia="Times New Roman" w:hAnsi="Times New Roman" w:cs="Times New Roman"/>
          <w:kern w:val="0"/>
          <w:sz w:val="24"/>
          <w:szCs w:val="24"/>
          <w:lang w:bidi="bn-IN"/>
          <w14:ligatures w14:val="none"/>
        </w:rPr>
        <w:t>L</w:t>
      </w:r>
      <w:r w:rsidR="00D03E68" w:rsidRPr="00D03E68">
        <w:rPr>
          <w:rFonts w:ascii="Times New Roman" w:eastAsia="Times New Roman" w:hAnsi="Times New Roman" w:cs="Times New Roman"/>
          <w:kern w:val="0"/>
          <w:sz w:val="24"/>
          <w:szCs w:val="24"/>
          <w:lang w:bidi="bn-IN"/>
          <w14:ligatures w14:val="none"/>
        </w:rPr>
        <w:t>earn, statsmodels</w:t>
      </w:r>
    </w:p>
    <w:p w14:paraId="591DB69F" w14:textId="7FE5ACC9" w:rsidR="00D03E68" w:rsidRPr="00D03E68" w:rsidRDefault="001068C7" w:rsidP="00D03E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kern w:val="0"/>
          <w:sz w:val="24"/>
          <w:szCs w:val="24"/>
          <w:lang w:bidi="bn-IN"/>
          <w14:ligatures w14:val="none"/>
        </w:rPr>
        <w:t>S</w:t>
      </w:r>
      <w:r w:rsidR="00D03E68" w:rsidRPr="00D03E68">
        <w:rPr>
          <w:rFonts w:ascii="Times New Roman" w:eastAsia="Times New Roman" w:hAnsi="Times New Roman" w:cs="Times New Roman"/>
          <w:kern w:val="0"/>
          <w:sz w:val="24"/>
          <w:szCs w:val="24"/>
          <w:lang w:bidi="bn-IN"/>
          <w14:ligatures w14:val="none"/>
        </w:rPr>
        <w:t xml:space="preserve">eaborn, </w:t>
      </w:r>
      <w:r>
        <w:rPr>
          <w:rFonts w:ascii="Times New Roman" w:eastAsia="Times New Roman" w:hAnsi="Times New Roman" w:cs="Times New Roman"/>
          <w:kern w:val="0"/>
          <w:sz w:val="24"/>
          <w:szCs w:val="24"/>
          <w:lang w:bidi="bn-IN"/>
          <w14:ligatures w14:val="none"/>
        </w:rPr>
        <w:t>M</w:t>
      </w:r>
      <w:r w:rsidR="00D03E68" w:rsidRPr="00D03E68">
        <w:rPr>
          <w:rFonts w:ascii="Times New Roman" w:eastAsia="Times New Roman" w:hAnsi="Times New Roman" w:cs="Times New Roman"/>
          <w:kern w:val="0"/>
          <w:sz w:val="24"/>
          <w:szCs w:val="24"/>
          <w:lang w:bidi="bn-IN"/>
          <w14:ligatures w14:val="none"/>
        </w:rPr>
        <w:t>atplotlib</w:t>
      </w:r>
    </w:p>
    <w:p w14:paraId="63F3D21E" w14:textId="52D04A89" w:rsidR="00D03E68" w:rsidRPr="00D03E68" w:rsidRDefault="001068C7" w:rsidP="00D03E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kern w:val="0"/>
          <w:sz w:val="24"/>
          <w:szCs w:val="24"/>
          <w:lang w:bidi="bn-IN"/>
          <w14:ligatures w14:val="none"/>
        </w:rPr>
        <w:t>T</w:t>
      </w:r>
      <w:r w:rsidR="00D03E68" w:rsidRPr="00D03E68">
        <w:rPr>
          <w:rFonts w:ascii="Times New Roman" w:eastAsia="Times New Roman" w:hAnsi="Times New Roman" w:cs="Times New Roman"/>
          <w:kern w:val="0"/>
          <w:sz w:val="24"/>
          <w:szCs w:val="24"/>
          <w:lang w:bidi="bn-IN"/>
          <w14:ligatures w14:val="none"/>
        </w:rPr>
        <w:t>kinter</w:t>
      </w:r>
    </w:p>
    <w:p w14:paraId="1BD0B95E" w14:textId="75E274F0" w:rsidR="00D03E68" w:rsidRPr="00D03E68" w:rsidRDefault="001068C7" w:rsidP="00D03E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kern w:val="0"/>
          <w:sz w:val="24"/>
          <w:szCs w:val="24"/>
          <w:lang w:bidi="bn-IN"/>
          <w14:ligatures w14:val="none"/>
        </w:rPr>
        <w:t>C</w:t>
      </w:r>
      <w:r w:rsidR="00D03E68" w:rsidRPr="00D03E68">
        <w:rPr>
          <w:rFonts w:ascii="Times New Roman" w:eastAsia="Times New Roman" w:hAnsi="Times New Roman" w:cs="Times New Roman"/>
          <w:kern w:val="0"/>
          <w:sz w:val="24"/>
          <w:szCs w:val="24"/>
          <w:lang w:bidi="bn-IN"/>
          <w14:ligatures w14:val="none"/>
        </w:rPr>
        <w:t>ustomtkinter (for modern GUI components)</w:t>
      </w:r>
    </w:p>
    <w:p w14:paraId="31641747" w14:textId="5CA9BF2F" w:rsidR="00D03E68" w:rsidRDefault="00860A10" w:rsidP="00D03E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kern w:val="0"/>
          <w:sz w:val="24"/>
          <w:szCs w:val="24"/>
          <w:lang w:bidi="bn-IN"/>
          <w14:ligatures w14:val="none"/>
        </w:rPr>
        <w:t>PyM</w:t>
      </w:r>
      <w:r w:rsidR="00D03E68" w:rsidRPr="00D03E68">
        <w:rPr>
          <w:rFonts w:ascii="Times New Roman" w:eastAsia="Times New Roman" w:hAnsi="Times New Roman" w:cs="Times New Roman"/>
          <w:kern w:val="0"/>
          <w:sz w:val="24"/>
          <w:szCs w:val="24"/>
          <w:lang w:bidi="bn-IN"/>
          <w14:ligatures w14:val="none"/>
        </w:rPr>
        <w:t>ol (</w:t>
      </w:r>
      <w:r>
        <w:rPr>
          <w:rFonts w:ascii="Times New Roman" w:eastAsia="Times New Roman" w:hAnsi="Times New Roman" w:cs="Times New Roman"/>
          <w:kern w:val="0"/>
          <w:sz w:val="24"/>
          <w:szCs w:val="24"/>
          <w:lang w:bidi="bn-IN"/>
          <w14:ligatures w14:val="none"/>
        </w:rPr>
        <w:t>for</w:t>
      </w:r>
      <w:r w:rsidR="00D03E68" w:rsidRPr="00D03E68">
        <w:rPr>
          <w:rFonts w:ascii="Times New Roman" w:eastAsia="Times New Roman" w:hAnsi="Times New Roman" w:cs="Times New Roman"/>
          <w:kern w:val="0"/>
          <w:sz w:val="24"/>
          <w:szCs w:val="24"/>
          <w:lang w:bidi="bn-IN"/>
          <w14:ligatures w14:val="none"/>
        </w:rPr>
        <w:t xml:space="preserve"> integration)</w:t>
      </w:r>
    </w:p>
    <w:p w14:paraId="347F7FF5" w14:textId="79B5B3FA" w:rsidR="00B060F1" w:rsidRPr="00D03E68" w:rsidRDefault="00B060F1" w:rsidP="00B060F1">
      <w:pPr>
        <w:spacing w:before="100" w:beforeAutospacing="1" w:after="100" w:afterAutospacing="1" w:line="240" w:lineRule="auto"/>
        <w:ind w:left="720"/>
        <w:jc w:val="center"/>
        <w:rPr>
          <w:rFonts w:ascii="Times New Roman" w:eastAsia="Times New Roman" w:hAnsi="Times New Roman" w:cs="Times New Roman"/>
          <w:kern w:val="0"/>
          <w:sz w:val="24"/>
          <w:szCs w:val="24"/>
          <w:lang w:bidi="bn-IN"/>
          <w14:ligatures w14:val="none"/>
        </w:rPr>
      </w:pPr>
    </w:p>
    <w:p w14:paraId="7D7D1F2A" w14:textId="77777777" w:rsidR="00D03E68" w:rsidRPr="00D03E68" w:rsidRDefault="00D03E68" w:rsidP="00D03E68">
      <w:pPr>
        <w:spacing w:before="100" w:beforeAutospacing="1" w:after="100" w:afterAutospacing="1" w:line="240" w:lineRule="auto"/>
        <w:outlineLvl w:val="1"/>
        <w:rPr>
          <w:rFonts w:ascii="Times New Roman" w:eastAsia="Times New Roman" w:hAnsi="Times New Roman" w:cs="Times New Roman"/>
          <w:b/>
          <w:bCs/>
          <w:kern w:val="0"/>
          <w:sz w:val="36"/>
          <w:szCs w:val="36"/>
          <w:lang w:bidi="bn-IN"/>
          <w14:ligatures w14:val="none"/>
        </w:rPr>
      </w:pPr>
      <w:r w:rsidRPr="00D03E68">
        <w:rPr>
          <w:rFonts w:ascii="Segoe UI Emoji" w:eastAsia="Times New Roman" w:hAnsi="Segoe UI Emoji" w:cs="Segoe UI Emoji"/>
          <w:b/>
          <w:bCs/>
          <w:kern w:val="0"/>
          <w:sz w:val="36"/>
          <w:szCs w:val="36"/>
          <w:lang w:bidi="bn-IN"/>
          <w14:ligatures w14:val="none"/>
        </w:rPr>
        <w:t>⚙️</w:t>
      </w:r>
      <w:r w:rsidRPr="00D03E68">
        <w:rPr>
          <w:rFonts w:ascii="Times New Roman" w:eastAsia="Times New Roman" w:hAnsi="Times New Roman" w:cs="Times New Roman"/>
          <w:b/>
          <w:bCs/>
          <w:kern w:val="0"/>
          <w:sz w:val="36"/>
          <w:szCs w:val="36"/>
          <w:lang w:bidi="bn-IN"/>
          <w14:ligatures w14:val="none"/>
        </w:rPr>
        <w:t xml:space="preserve"> Installation</w:t>
      </w:r>
    </w:p>
    <w:p w14:paraId="44217F79" w14:textId="1574AEF9" w:rsidR="00D03E68" w:rsidRPr="00D03E68" w:rsidRDefault="00D03E68" w:rsidP="00D03E68">
      <w:pPr>
        <w:spacing w:before="100" w:beforeAutospacing="1" w:after="100" w:afterAutospacing="1" w:line="240" w:lineRule="auto"/>
        <w:outlineLvl w:val="2"/>
        <w:rPr>
          <w:rFonts w:ascii="Times New Roman" w:eastAsia="Times New Roman" w:hAnsi="Times New Roman" w:cs="Times New Roman"/>
          <w:b/>
          <w:bCs/>
          <w:kern w:val="0"/>
          <w:sz w:val="27"/>
          <w:szCs w:val="27"/>
          <w:lang w:bidi="bn-IN"/>
          <w14:ligatures w14:val="none"/>
        </w:rPr>
      </w:pPr>
      <w:r w:rsidRPr="00D03E68">
        <w:rPr>
          <w:rFonts w:ascii="Times New Roman" w:eastAsia="Times New Roman" w:hAnsi="Times New Roman" w:cs="Times New Roman"/>
          <w:b/>
          <w:bCs/>
          <w:kern w:val="0"/>
          <w:sz w:val="27"/>
          <w:szCs w:val="27"/>
          <w:lang w:bidi="bn-IN"/>
          <w14:ligatures w14:val="none"/>
        </w:rPr>
        <w:t>Option 1: Install in PyM</w:t>
      </w:r>
      <w:r w:rsidR="00B43AC2">
        <w:rPr>
          <w:rFonts w:ascii="Times New Roman" w:eastAsia="Times New Roman" w:hAnsi="Times New Roman" w:cs="Times New Roman"/>
          <w:b/>
          <w:bCs/>
          <w:kern w:val="0"/>
          <w:sz w:val="27"/>
          <w:szCs w:val="27"/>
          <w:lang w:bidi="bn-IN"/>
          <w14:ligatures w14:val="none"/>
        </w:rPr>
        <w:t>ol</w:t>
      </w:r>
      <w:r w:rsidRPr="00D03E68">
        <w:rPr>
          <w:rFonts w:ascii="Times New Roman" w:eastAsia="Times New Roman" w:hAnsi="Times New Roman" w:cs="Times New Roman"/>
          <w:b/>
          <w:bCs/>
          <w:kern w:val="0"/>
          <w:sz w:val="27"/>
          <w:szCs w:val="27"/>
          <w:lang w:bidi="bn-IN"/>
          <w14:ligatures w14:val="none"/>
        </w:rPr>
        <w:t xml:space="preserve"> environment (manual)</w:t>
      </w:r>
    </w:p>
    <w:p w14:paraId="5424307A" w14:textId="31AFF868" w:rsidR="00D03E68" w:rsidRPr="00D03E68" w:rsidRDefault="00D03E68" w:rsidP="00D03E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 xml:space="preserve">Place the plugin </w:t>
      </w:r>
      <w:r w:rsidRPr="00D03E68">
        <w:rPr>
          <w:rFonts w:ascii="Times New Roman" w:eastAsia="Times New Roman" w:hAnsi="Times New Roman" w:cs="Times New Roman"/>
          <w:kern w:val="0"/>
          <w:sz w:val="20"/>
          <w:szCs w:val="20"/>
          <w:lang w:bidi="bn-IN"/>
          <w14:ligatures w14:val="none"/>
        </w:rPr>
        <w:t>.</w:t>
      </w:r>
      <w:proofErr w:type="spellStart"/>
      <w:r w:rsidRPr="00D03E68">
        <w:rPr>
          <w:rFonts w:ascii="Times New Roman" w:eastAsia="Times New Roman" w:hAnsi="Times New Roman" w:cs="Times New Roman"/>
          <w:kern w:val="0"/>
          <w:sz w:val="20"/>
          <w:szCs w:val="20"/>
          <w:lang w:bidi="bn-IN"/>
          <w14:ligatures w14:val="none"/>
        </w:rPr>
        <w:t>py</w:t>
      </w:r>
      <w:proofErr w:type="spellEnd"/>
      <w:r w:rsidRPr="00D03E68">
        <w:rPr>
          <w:rFonts w:ascii="Times New Roman" w:eastAsia="Times New Roman" w:hAnsi="Times New Roman" w:cs="Times New Roman"/>
          <w:kern w:val="0"/>
          <w:sz w:val="24"/>
          <w:szCs w:val="24"/>
          <w:lang w:bidi="bn-IN"/>
          <w14:ligatures w14:val="none"/>
        </w:rPr>
        <w:t xml:space="preserve"> file in your PyM</w:t>
      </w:r>
      <w:r w:rsidR="008B1B70">
        <w:rPr>
          <w:rFonts w:ascii="Times New Roman" w:eastAsia="Times New Roman" w:hAnsi="Times New Roman" w:cs="Times New Roman"/>
          <w:kern w:val="0"/>
          <w:sz w:val="24"/>
          <w:szCs w:val="24"/>
          <w:lang w:bidi="bn-IN"/>
          <w14:ligatures w14:val="none"/>
        </w:rPr>
        <w:t>ol</w:t>
      </w:r>
      <w:r w:rsidRPr="00D03E68">
        <w:rPr>
          <w:rFonts w:ascii="Times New Roman" w:eastAsia="Times New Roman" w:hAnsi="Times New Roman" w:cs="Times New Roman"/>
          <w:kern w:val="0"/>
          <w:sz w:val="24"/>
          <w:szCs w:val="24"/>
          <w:lang w:bidi="bn-IN"/>
          <w14:ligatures w14:val="none"/>
        </w:rPr>
        <w:t xml:space="preserve"> plugins folder (e.g. </w:t>
      </w:r>
      <w:r w:rsidRPr="00D03E68">
        <w:rPr>
          <w:rFonts w:ascii="Times New Roman" w:eastAsia="Times New Roman" w:hAnsi="Times New Roman" w:cs="Times New Roman"/>
          <w:kern w:val="0"/>
          <w:sz w:val="20"/>
          <w:szCs w:val="20"/>
          <w:lang w:bidi="bn-IN"/>
          <w14:ligatures w14:val="none"/>
        </w:rPr>
        <w:t>~/.</w:t>
      </w:r>
      <w:proofErr w:type="spellStart"/>
      <w:r w:rsidRPr="00D03E68">
        <w:rPr>
          <w:rFonts w:ascii="Times New Roman" w:eastAsia="Times New Roman" w:hAnsi="Times New Roman" w:cs="Times New Roman"/>
          <w:kern w:val="0"/>
          <w:sz w:val="20"/>
          <w:szCs w:val="20"/>
          <w:lang w:bidi="bn-IN"/>
          <w14:ligatures w14:val="none"/>
        </w:rPr>
        <w:t>pymol</w:t>
      </w:r>
      <w:proofErr w:type="spellEnd"/>
      <w:r w:rsidRPr="00D03E68">
        <w:rPr>
          <w:rFonts w:ascii="Times New Roman" w:eastAsia="Times New Roman" w:hAnsi="Times New Roman" w:cs="Times New Roman"/>
          <w:kern w:val="0"/>
          <w:sz w:val="20"/>
          <w:szCs w:val="20"/>
          <w:lang w:bidi="bn-IN"/>
          <w14:ligatures w14:val="none"/>
        </w:rPr>
        <w:t>/startup/</w:t>
      </w:r>
      <w:r w:rsidRPr="00D03E68">
        <w:rPr>
          <w:rFonts w:ascii="Times New Roman" w:eastAsia="Times New Roman" w:hAnsi="Times New Roman" w:cs="Times New Roman"/>
          <w:kern w:val="0"/>
          <w:sz w:val="24"/>
          <w:szCs w:val="24"/>
          <w:lang w:bidi="bn-IN"/>
          <w14:ligatures w14:val="none"/>
        </w:rPr>
        <w:t xml:space="preserve"> or via Plugin Manager).</w:t>
      </w:r>
    </w:p>
    <w:p w14:paraId="0B64AB44" w14:textId="2BC32154" w:rsidR="00D03E68" w:rsidRPr="00D03E68" w:rsidRDefault="00D03E68" w:rsidP="00D03E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Launch PyM</w:t>
      </w:r>
      <w:r w:rsidR="008B1B70">
        <w:rPr>
          <w:rFonts w:ascii="Times New Roman" w:eastAsia="Times New Roman" w:hAnsi="Times New Roman" w:cs="Times New Roman"/>
          <w:kern w:val="0"/>
          <w:sz w:val="24"/>
          <w:szCs w:val="24"/>
          <w:lang w:bidi="bn-IN"/>
          <w14:ligatures w14:val="none"/>
        </w:rPr>
        <w:t>ol</w:t>
      </w:r>
      <w:r w:rsidRPr="00D03E68">
        <w:rPr>
          <w:rFonts w:ascii="Times New Roman" w:eastAsia="Times New Roman" w:hAnsi="Times New Roman" w:cs="Times New Roman"/>
          <w:kern w:val="0"/>
          <w:sz w:val="24"/>
          <w:szCs w:val="24"/>
          <w:lang w:bidi="bn-IN"/>
          <w14:ligatures w14:val="none"/>
        </w:rPr>
        <w:t xml:space="preserve"> and navigate to </w:t>
      </w:r>
      <w:r w:rsidRPr="00D03E68">
        <w:rPr>
          <w:rFonts w:ascii="Times New Roman" w:eastAsia="Times New Roman" w:hAnsi="Times New Roman" w:cs="Times New Roman"/>
          <w:b/>
          <w:bCs/>
          <w:kern w:val="0"/>
          <w:sz w:val="24"/>
          <w:szCs w:val="24"/>
          <w:lang w:bidi="bn-IN"/>
          <w14:ligatures w14:val="none"/>
        </w:rPr>
        <w:t>Plugin &gt; Manage &gt; Install</w:t>
      </w:r>
      <w:r w:rsidRPr="00D03E68">
        <w:rPr>
          <w:rFonts w:ascii="Times New Roman" w:eastAsia="Times New Roman" w:hAnsi="Times New Roman" w:cs="Times New Roman"/>
          <w:kern w:val="0"/>
          <w:sz w:val="24"/>
          <w:szCs w:val="24"/>
          <w:lang w:bidi="bn-IN"/>
          <w14:ligatures w14:val="none"/>
        </w:rPr>
        <w:t xml:space="preserve"> and select the </w:t>
      </w:r>
      <w:r w:rsidRPr="00D03E68">
        <w:rPr>
          <w:rFonts w:ascii="Times New Roman" w:eastAsia="Times New Roman" w:hAnsi="Times New Roman" w:cs="Times New Roman"/>
          <w:kern w:val="0"/>
          <w:sz w:val="20"/>
          <w:szCs w:val="20"/>
          <w:lang w:bidi="bn-IN"/>
          <w14:ligatures w14:val="none"/>
        </w:rPr>
        <w:t>.</w:t>
      </w:r>
      <w:proofErr w:type="spellStart"/>
      <w:r w:rsidRPr="00D03E68">
        <w:rPr>
          <w:rFonts w:ascii="Times New Roman" w:eastAsia="Times New Roman" w:hAnsi="Times New Roman" w:cs="Times New Roman"/>
          <w:kern w:val="0"/>
          <w:sz w:val="20"/>
          <w:szCs w:val="20"/>
          <w:lang w:bidi="bn-IN"/>
          <w14:ligatures w14:val="none"/>
        </w:rPr>
        <w:t>py</w:t>
      </w:r>
      <w:proofErr w:type="spellEnd"/>
      <w:r w:rsidRPr="00D03E68">
        <w:rPr>
          <w:rFonts w:ascii="Times New Roman" w:eastAsia="Times New Roman" w:hAnsi="Times New Roman" w:cs="Times New Roman"/>
          <w:kern w:val="0"/>
          <w:sz w:val="24"/>
          <w:szCs w:val="24"/>
          <w:lang w:bidi="bn-IN"/>
          <w14:ligatures w14:val="none"/>
        </w:rPr>
        <w:t xml:space="preserve"> file.</w:t>
      </w:r>
    </w:p>
    <w:p w14:paraId="300AF53E" w14:textId="77777777" w:rsidR="00D03E68" w:rsidRPr="00D03E68" w:rsidRDefault="00D03E68" w:rsidP="00D03E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 xml:space="preserve">PyRegX will appear in the </w:t>
      </w:r>
      <w:r w:rsidRPr="00D03E68">
        <w:rPr>
          <w:rFonts w:ascii="Times New Roman" w:eastAsia="Times New Roman" w:hAnsi="Times New Roman" w:cs="Times New Roman"/>
          <w:b/>
          <w:bCs/>
          <w:kern w:val="0"/>
          <w:sz w:val="24"/>
          <w:szCs w:val="24"/>
          <w:lang w:bidi="bn-IN"/>
          <w14:ligatures w14:val="none"/>
        </w:rPr>
        <w:t>Plugin</w:t>
      </w:r>
      <w:r w:rsidRPr="00D03E68">
        <w:rPr>
          <w:rFonts w:ascii="Times New Roman" w:eastAsia="Times New Roman" w:hAnsi="Times New Roman" w:cs="Times New Roman"/>
          <w:kern w:val="0"/>
          <w:sz w:val="24"/>
          <w:szCs w:val="24"/>
          <w:lang w:bidi="bn-IN"/>
          <w14:ligatures w14:val="none"/>
        </w:rPr>
        <w:t xml:space="preserve"> menu.</w:t>
      </w:r>
    </w:p>
    <w:p w14:paraId="2F6F2570" w14:textId="77777777" w:rsidR="00D03E68" w:rsidRPr="00D03E68" w:rsidRDefault="00D03E68" w:rsidP="00D03E68">
      <w:pPr>
        <w:spacing w:before="100" w:beforeAutospacing="1" w:after="100" w:afterAutospacing="1" w:line="240" w:lineRule="auto"/>
        <w:outlineLvl w:val="2"/>
        <w:rPr>
          <w:rFonts w:ascii="Times New Roman" w:eastAsia="Times New Roman" w:hAnsi="Times New Roman" w:cs="Times New Roman"/>
          <w:b/>
          <w:bCs/>
          <w:kern w:val="0"/>
          <w:sz w:val="27"/>
          <w:szCs w:val="27"/>
          <w:lang w:bidi="bn-IN"/>
          <w14:ligatures w14:val="none"/>
        </w:rPr>
      </w:pPr>
      <w:r w:rsidRPr="00D03E68">
        <w:rPr>
          <w:rFonts w:ascii="Times New Roman" w:eastAsia="Times New Roman" w:hAnsi="Times New Roman" w:cs="Times New Roman"/>
          <w:b/>
          <w:bCs/>
          <w:kern w:val="0"/>
          <w:sz w:val="27"/>
          <w:szCs w:val="27"/>
          <w:lang w:bidi="bn-IN"/>
          <w14:ligatures w14:val="none"/>
        </w:rPr>
        <w:t>Option 2: Install required Python dependencies</w:t>
      </w:r>
    </w:p>
    <w:p w14:paraId="608576E2" w14:textId="340CE723" w:rsidR="00744CF2" w:rsidRPr="00D03E68" w:rsidRDefault="00D03E68">
      <w:pPr>
        <w:rPr>
          <w:rFonts w:ascii="Times New Roman" w:hAnsi="Times New Roman" w:cs="Times New Roman"/>
        </w:rPr>
      </w:pPr>
      <w:r w:rsidRPr="00D03E68">
        <w:rPr>
          <w:rFonts w:ascii="Times New Roman" w:hAnsi="Times New Roman" w:cs="Times New Roman"/>
        </w:rPr>
        <w:t>If you're not using a pre-configured Python environment, install dependencies with pip:</w:t>
      </w:r>
    </w:p>
    <w:p w14:paraId="2D27456C" w14:textId="38E38664" w:rsidR="00D03E68" w:rsidRDefault="008B1B70" w:rsidP="00D03E68">
      <w:pPr>
        <w:ind w:firstLine="720"/>
        <w:rPr>
          <w:rFonts w:ascii="Times New Roman" w:hAnsi="Times New Roman" w:cs="Times New Roman"/>
        </w:rPr>
      </w:pPr>
      <w:r>
        <w:rPr>
          <w:rFonts w:ascii="Times New Roman" w:hAnsi="Times New Roman" w:cs="Times New Roman"/>
        </w:rPr>
        <w:t>$</w:t>
      </w:r>
      <w:r w:rsidR="00D03E68" w:rsidRPr="00D03E68">
        <w:rPr>
          <w:rFonts w:ascii="Times New Roman" w:hAnsi="Times New Roman" w:cs="Times New Roman"/>
        </w:rPr>
        <w:t xml:space="preserve"> </w:t>
      </w:r>
      <w:r w:rsidR="00D03E68" w:rsidRPr="008B1B70">
        <w:rPr>
          <w:rFonts w:ascii="Times New Roman" w:hAnsi="Times New Roman" w:cs="Times New Roman"/>
          <w:sz w:val="24"/>
          <w:szCs w:val="24"/>
        </w:rPr>
        <w:t>pip install pandas numpy scikit-learn statsmodels matplotlib seaborn customtkinter</w:t>
      </w:r>
    </w:p>
    <w:p w14:paraId="1C27C52D" w14:textId="77777777" w:rsidR="00D03E68" w:rsidRDefault="00D03E68" w:rsidP="00D03E68">
      <w:pPr>
        <w:rPr>
          <w:rFonts w:ascii="Times New Roman" w:hAnsi="Times New Roman" w:cs="Times New Roman"/>
        </w:rPr>
      </w:pPr>
    </w:p>
    <w:p w14:paraId="7449A63F" w14:textId="77777777" w:rsidR="00D03E68" w:rsidRPr="00D03E68" w:rsidRDefault="00D03E68" w:rsidP="00D03E68">
      <w:pPr>
        <w:spacing w:before="100" w:beforeAutospacing="1" w:after="100" w:afterAutospacing="1" w:line="240" w:lineRule="auto"/>
        <w:outlineLvl w:val="1"/>
        <w:rPr>
          <w:rFonts w:ascii="Times New Roman" w:eastAsia="Times New Roman" w:hAnsi="Times New Roman" w:cs="Times New Roman"/>
          <w:b/>
          <w:bCs/>
          <w:kern w:val="0"/>
          <w:sz w:val="36"/>
          <w:szCs w:val="36"/>
          <w:lang w:bidi="bn-IN"/>
          <w14:ligatures w14:val="none"/>
        </w:rPr>
      </w:pPr>
      <w:r w:rsidRPr="00D03E68">
        <w:rPr>
          <w:rFonts w:ascii="Segoe UI Emoji" w:eastAsia="Times New Roman" w:hAnsi="Segoe UI Emoji" w:cs="Segoe UI Emoji"/>
          <w:b/>
          <w:bCs/>
          <w:kern w:val="0"/>
          <w:sz w:val="36"/>
          <w:szCs w:val="36"/>
          <w:lang w:bidi="bn-IN"/>
          <w14:ligatures w14:val="none"/>
        </w:rPr>
        <w:t>🚀</w:t>
      </w:r>
      <w:r w:rsidRPr="00D03E68">
        <w:rPr>
          <w:rFonts w:ascii="Times New Roman" w:eastAsia="Times New Roman" w:hAnsi="Times New Roman" w:cs="Times New Roman"/>
          <w:b/>
          <w:bCs/>
          <w:kern w:val="0"/>
          <w:sz w:val="36"/>
          <w:szCs w:val="36"/>
          <w:lang w:bidi="bn-IN"/>
          <w14:ligatures w14:val="none"/>
        </w:rPr>
        <w:t xml:space="preserve"> Usage Workflow</w:t>
      </w:r>
    </w:p>
    <w:p w14:paraId="487BB533" w14:textId="7586E8BF" w:rsidR="00D03E68" w:rsidRPr="00D03E68" w:rsidRDefault="00D03E68" w:rsidP="00D03E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kern w:val="0"/>
          <w:sz w:val="24"/>
          <w:szCs w:val="24"/>
          <w:lang w:bidi="bn-IN"/>
          <w14:ligatures w14:val="none"/>
        </w:rPr>
        <w:t>Launch PyRegX GUI</w:t>
      </w:r>
      <w:r w:rsidRPr="00D03E68">
        <w:rPr>
          <w:rFonts w:ascii="Times New Roman" w:eastAsia="Times New Roman" w:hAnsi="Times New Roman" w:cs="Times New Roman"/>
          <w:kern w:val="0"/>
          <w:sz w:val="24"/>
          <w:szCs w:val="24"/>
          <w:lang w:bidi="bn-IN"/>
          <w14:ligatures w14:val="none"/>
        </w:rPr>
        <w:t xml:space="preserve"> from PyM</w:t>
      </w:r>
      <w:r w:rsidR="00CE41FE">
        <w:rPr>
          <w:rFonts w:ascii="Times New Roman" w:eastAsia="Times New Roman" w:hAnsi="Times New Roman" w:cs="Times New Roman"/>
          <w:kern w:val="0"/>
          <w:sz w:val="24"/>
          <w:szCs w:val="24"/>
          <w:lang w:bidi="bn-IN"/>
          <w14:ligatures w14:val="none"/>
        </w:rPr>
        <w:t>ol</w:t>
      </w:r>
      <w:r w:rsidRPr="00D03E68">
        <w:rPr>
          <w:rFonts w:ascii="Times New Roman" w:eastAsia="Times New Roman" w:hAnsi="Times New Roman" w:cs="Times New Roman"/>
          <w:kern w:val="0"/>
          <w:sz w:val="24"/>
          <w:szCs w:val="24"/>
          <w:lang w:bidi="bn-IN"/>
          <w14:ligatures w14:val="none"/>
        </w:rPr>
        <w:t>:</w:t>
      </w:r>
      <w:r w:rsidRPr="00D03E68">
        <w:rPr>
          <w:rFonts w:ascii="Times New Roman" w:eastAsia="Times New Roman" w:hAnsi="Times New Roman" w:cs="Times New Roman"/>
          <w:kern w:val="0"/>
          <w:sz w:val="24"/>
          <w:szCs w:val="24"/>
          <w:lang w:bidi="bn-IN"/>
          <w14:ligatures w14:val="none"/>
        </w:rPr>
        <w:br/>
      </w:r>
      <w:r w:rsidRPr="00D03E68">
        <w:rPr>
          <w:rFonts w:ascii="Times New Roman" w:eastAsia="Times New Roman" w:hAnsi="Times New Roman" w:cs="Times New Roman"/>
          <w:i/>
          <w:iCs/>
          <w:kern w:val="0"/>
          <w:sz w:val="24"/>
          <w:szCs w:val="24"/>
          <w:lang w:bidi="bn-IN"/>
          <w14:ligatures w14:val="none"/>
        </w:rPr>
        <w:t xml:space="preserve">Plugin → PyRegX gui </w:t>
      </w:r>
      <w:r>
        <w:rPr>
          <w:rFonts w:ascii="Times New Roman" w:eastAsia="Times New Roman" w:hAnsi="Times New Roman" w:cs="Times New Roman"/>
          <w:i/>
          <w:iCs/>
          <w:kern w:val="0"/>
          <w:sz w:val="24"/>
          <w:szCs w:val="24"/>
          <w:lang w:bidi="bn-IN"/>
          <w14:ligatures w14:val="none"/>
        </w:rPr>
        <w:t>(</w:t>
      </w:r>
      <w:r w:rsidRPr="00D03E68">
        <w:rPr>
          <w:rFonts w:ascii="Times New Roman" w:eastAsia="Times New Roman" w:hAnsi="Times New Roman" w:cs="Times New Roman"/>
          <w:i/>
          <w:iCs/>
          <w:kern w:val="0"/>
          <w:sz w:val="24"/>
          <w:szCs w:val="24"/>
          <w:lang w:bidi="bn-IN"/>
          <w14:ligatures w14:val="none"/>
        </w:rPr>
        <w:t>v0.23</w:t>
      </w:r>
      <w:r>
        <w:rPr>
          <w:rFonts w:ascii="Times New Roman" w:eastAsia="Times New Roman" w:hAnsi="Times New Roman" w:cs="Times New Roman"/>
          <w:i/>
          <w:iCs/>
          <w:kern w:val="0"/>
          <w:sz w:val="24"/>
          <w:szCs w:val="24"/>
          <w:lang w:bidi="bn-IN"/>
          <w14:ligatures w14:val="none"/>
        </w:rPr>
        <w:t>)</w:t>
      </w:r>
    </w:p>
    <w:p w14:paraId="4CE3382C" w14:textId="77777777" w:rsidR="00D03E68" w:rsidRPr="00D03E68" w:rsidRDefault="00D03E68" w:rsidP="00D03E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kern w:val="0"/>
          <w:sz w:val="24"/>
          <w:szCs w:val="24"/>
          <w:lang w:bidi="bn-IN"/>
          <w14:ligatures w14:val="none"/>
        </w:rPr>
        <w:t>Load Training Dataset</w:t>
      </w:r>
    </w:p>
    <w:p w14:paraId="43EED73C" w14:textId="77777777" w:rsidR="00D03E68" w:rsidRPr="00D03E68" w:rsidRDefault="00D03E68" w:rsidP="00D03E6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 xml:space="preserve">Click </w:t>
      </w:r>
      <w:r w:rsidRPr="00D03E68">
        <w:rPr>
          <w:rFonts w:ascii="Times New Roman" w:eastAsia="Times New Roman" w:hAnsi="Times New Roman" w:cs="Times New Roman"/>
          <w:i/>
          <w:iCs/>
          <w:kern w:val="0"/>
          <w:sz w:val="24"/>
          <w:szCs w:val="24"/>
          <w:lang w:bidi="bn-IN"/>
          <w14:ligatures w14:val="none"/>
        </w:rPr>
        <w:t>"Load Training Data"</w:t>
      </w:r>
      <w:r w:rsidRPr="00D03E68">
        <w:rPr>
          <w:rFonts w:ascii="Times New Roman" w:eastAsia="Times New Roman" w:hAnsi="Times New Roman" w:cs="Times New Roman"/>
          <w:kern w:val="0"/>
          <w:sz w:val="24"/>
          <w:szCs w:val="24"/>
          <w:lang w:bidi="bn-IN"/>
          <w14:ligatures w14:val="none"/>
        </w:rPr>
        <w:t xml:space="preserve"> and select a </w:t>
      </w:r>
      <w:r w:rsidRPr="00D03E68">
        <w:rPr>
          <w:rFonts w:ascii="Courier New" w:eastAsia="Times New Roman" w:hAnsi="Courier New" w:cs="Courier New"/>
          <w:b/>
          <w:bCs/>
          <w:i/>
          <w:iCs/>
          <w:kern w:val="0"/>
          <w:sz w:val="20"/>
          <w:szCs w:val="20"/>
          <w:lang w:bidi="bn-IN"/>
          <w14:ligatures w14:val="none"/>
        </w:rPr>
        <w:t>.csv</w:t>
      </w:r>
      <w:r w:rsidRPr="00D03E68">
        <w:rPr>
          <w:rFonts w:ascii="Times New Roman" w:eastAsia="Times New Roman" w:hAnsi="Times New Roman" w:cs="Times New Roman"/>
          <w:kern w:val="0"/>
          <w:sz w:val="24"/>
          <w:szCs w:val="24"/>
          <w:lang w:bidi="bn-IN"/>
          <w14:ligatures w14:val="none"/>
        </w:rPr>
        <w:t xml:space="preserve"> file</w:t>
      </w:r>
    </w:p>
    <w:p w14:paraId="3CC3FE2D" w14:textId="77777777" w:rsidR="00D03E68" w:rsidRPr="00D03E68" w:rsidRDefault="00D03E68" w:rsidP="00D03E6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The file must contain both independent and dependent variables</w:t>
      </w:r>
    </w:p>
    <w:p w14:paraId="45FAD4F8" w14:textId="77777777" w:rsidR="00D03E68" w:rsidRPr="00D03E68" w:rsidRDefault="00D03E68" w:rsidP="00D03E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kern w:val="0"/>
          <w:sz w:val="24"/>
          <w:szCs w:val="24"/>
          <w:lang w:bidi="bn-IN"/>
          <w14:ligatures w14:val="none"/>
        </w:rPr>
        <w:t>Load Test Dataset</w:t>
      </w:r>
    </w:p>
    <w:p w14:paraId="42C91904" w14:textId="77777777" w:rsidR="00D03E68" w:rsidRPr="00D03E68" w:rsidRDefault="00D03E68" w:rsidP="00D03E6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 xml:space="preserve">Click </w:t>
      </w:r>
      <w:r w:rsidRPr="00D03E68">
        <w:rPr>
          <w:rFonts w:ascii="Times New Roman" w:eastAsia="Times New Roman" w:hAnsi="Times New Roman" w:cs="Times New Roman"/>
          <w:i/>
          <w:iCs/>
          <w:kern w:val="0"/>
          <w:sz w:val="24"/>
          <w:szCs w:val="24"/>
          <w:lang w:bidi="bn-IN"/>
          <w14:ligatures w14:val="none"/>
        </w:rPr>
        <w:t>"Load Test Data"</w:t>
      </w:r>
      <w:r w:rsidRPr="00D03E68">
        <w:rPr>
          <w:rFonts w:ascii="Times New Roman" w:eastAsia="Times New Roman" w:hAnsi="Times New Roman" w:cs="Times New Roman"/>
          <w:kern w:val="0"/>
          <w:sz w:val="24"/>
          <w:szCs w:val="24"/>
          <w:lang w:bidi="bn-IN"/>
          <w14:ligatures w14:val="none"/>
        </w:rPr>
        <w:t xml:space="preserve"> and select a </w:t>
      </w:r>
      <w:r w:rsidRPr="00D03E68">
        <w:rPr>
          <w:rFonts w:ascii="Courier New" w:eastAsia="Times New Roman" w:hAnsi="Courier New" w:cs="Courier New"/>
          <w:kern w:val="0"/>
          <w:sz w:val="20"/>
          <w:szCs w:val="20"/>
          <w:lang w:bidi="bn-IN"/>
          <w14:ligatures w14:val="none"/>
        </w:rPr>
        <w:t>.csv</w:t>
      </w:r>
      <w:r w:rsidRPr="00D03E68">
        <w:rPr>
          <w:rFonts w:ascii="Times New Roman" w:eastAsia="Times New Roman" w:hAnsi="Times New Roman" w:cs="Times New Roman"/>
          <w:kern w:val="0"/>
          <w:sz w:val="24"/>
          <w:szCs w:val="24"/>
          <w:lang w:bidi="bn-IN"/>
          <w14:ligatures w14:val="none"/>
        </w:rPr>
        <w:t xml:space="preserve"> file with the same structure</w:t>
      </w:r>
    </w:p>
    <w:p w14:paraId="37D19003" w14:textId="1F35BBD9" w:rsidR="00D03E68" w:rsidRPr="00D03E68" w:rsidRDefault="00D03E68" w:rsidP="00D03E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kern w:val="0"/>
          <w:sz w:val="24"/>
          <w:szCs w:val="24"/>
          <w:lang w:bidi="bn-IN"/>
          <w14:ligatures w14:val="none"/>
        </w:rPr>
        <w:t>Enter Dependent Variable (</w:t>
      </w:r>
      <w:r w:rsidR="00CE41FE" w:rsidRPr="00016595">
        <w:rPr>
          <w:rFonts w:ascii="Times New Roman" w:eastAsia="Times New Roman" w:hAnsi="Times New Roman" w:cs="Times New Roman"/>
          <w:b/>
          <w:bCs/>
          <w:i/>
          <w:iCs/>
          <w:kern w:val="0"/>
          <w:sz w:val="24"/>
          <w:szCs w:val="24"/>
          <w:lang w:bidi="bn-IN"/>
          <w14:ligatures w14:val="none"/>
        </w:rPr>
        <w:t>Y</w:t>
      </w:r>
      <w:r w:rsidRPr="00D03E68">
        <w:rPr>
          <w:rFonts w:ascii="Times New Roman" w:eastAsia="Times New Roman" w:hAnsi="Times New Roman" w:cs="Times New Roman"/>
          <w:b/>
          <w:bCs/>
          <w:kern w:val="0"/>
          <w:sz w:val="24"/>
          <w:szCs w:val="24"/>
          <w:lang w:bidi="bn-IN"/>
          <w14:ligatures w14:val="none"/>
        </w:rPr>
        <w:t>)</w:t>
      </w:r>
    </w:p>
    <w:p w14:paraId="7D8E8998" w14:textId="77777777" w:rsidR="00D03E68" w:rsidRPr="00D03E68" w:rsidRDefault="00D03E68" w:rsidP="00D03E6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 xml:space="preserve">Click </w:t>
      </w:r>
      <w:r w:rsidRPr="00D03E68">
        <w:rPr>
          <w:rFonts w:ascii="Times New Roman" w:eastAsia="Times New Roman" w:hAnsi="Times New Roman" w:cs="Times New Roman"/>
          <w:i/>
          <w:iCs/>
          <w:kern w:val="0"/>
          <w:sz w:val="24"/>
          <w:szCs w:val="24"/>
          <w:lang w:bidi="bn-IN"/>
          <w14:ligatures w14:val="none"/>
        </w:rPr>
        <w:t>"Enter Dependent Column"</w:t>
      </w:r>
    </w:p>
    <w:p w14:paraId="6041897F" w14:textId="77777777" w:rsidR="00D03E68" w:rsidRPr="00D03E68" w:rsidRDefault="00D03E68" w:rsidP="00D03E6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Provide the exact column name to be predicted</w:t>
      </w:r>
    </w:p>
    <w:p w14:paraId="4D44C1F3" w14:textId="77777777" w:rsidR="00D03E68" w:rsidRPr="00D03E68" w:rsidRDefault="00D03E68" w:rsidP="00D03E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kern w:val="0"/>
          <w:sz w:val="24"/>
          <w:szCs w:val="24"/>
          <w:lang w:bidi="bn-IN"/>
          <w14:ligatures w14:val="none"/>
        </w:rPr>
        <w:t>Select Output File</w:t>
      </w:r>
    </w:p>
    <w:p w14:paraId="61D167EF" w14:textId="77777777" w:rsidR="00D03E68" w:rsidRPr="00D03E68" w:rsidRDefault="00D03E68" w:rsidP="00D03E6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 xml:space="preserve">Click </w:t>
      </w:r>
      <w:r w:rsidRPr="00D03E68">
        <w:rPr>
          <w:rFonts w:ascii="Times New Roman" w:eastAsia="Times New Roman" w:hAnsi="Times New Roman" w:cs="Times New Roman"/>
          <w:i/>
          <w:iCs/>
          <w:kern w:val="0"/>
          <w:sz w:val="24"/>
          <w:szCs w:val="24"/>
          <w:lang w:bidi="bn-IN"/>
          <w14:ligatures w14:val="none"/>
        </w:rPr>
        <w:t>"Select Output File"</w:t>
      </w:r>
      <w:r w:rsidRPr="00D03E68">
        <w:rPr>
          <w:rFonts w:ascii="Times New Roman" w:eastAsia="Times New Roman" w:hAnsi="Times New Roman" w:cs="Times New Roman"/>
          <w:kern w:val="0"/>
          <w:sz w:val="24"/>
          <w:szCs w:val="24"/>
          <w:lang w:bidi="bn-IN"/>
          <w14:ligatures w14:val="none"/>
        </w:rPr>
        <w:t xml:space="preserve"> to specify where to save results</w:t>
      </w:r>
    </w:p>
    <w:p w14:paraId="398D21CD" w14:textId="77777777" w:rsidR="00D03E68" w:rsidRPr="00D03E68" w:rsidRDefault="00D03E68" w:rsidP="00D03E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kern w:val="0"/>
          <w:sz w:val="24"/>
          <w:szCs w:val="24"/>
          <w:lang w:bidi="bn-IN"/>
          <w14:ligatures w14:val="none"/>
        </w:rPr>
        <w:t>Run Analysis</w:t>
      </w:r>
    </w:p>
    <w:p w14:paraId="7656977A" w14:textId="77777777" w:rsidR="00D03E68" w:rsidRPr="00D03E68" w:rsidRDefault="00D03E68" w:rsidP="00D03E6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 xml:space="preserve">Click </w:t>
      </w:r>
      <w:r w:rsidRPr="00D03E68">
        <w:rPr>
          <w:rFonts w:ascii="Times New Roman" w:eastAsia="Times New Roman" w:hAnsi="Times New Roman" w:cs="Times New Roman"/>
          <w:i/>
          <w:iCs/>
          <w:kern w:val="0"/>
          <w:sz w:val="24"/>
          <w:szCs w:val="24"/>
          <w:lang w:bidi="bn-IN"/>
          <w14:ligatures w14:val="none"/>
        </w:rPr>
        <w:t>"Run Analysis"</w:t>
      </w:r>
    </w:p>
    <w:p w14:paraId="72FE13A3" w14:textId="77777777" w:rsidR="00D03E68" w:rsidRPr="00D03E68" w:rsidRDefault="00D03E68" w:rsidP="00D03E6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Generates regression summary, validation metrics, and prediction output</w:t>
      </w:r>
    </w:p>
    <w:p w14:paraId="184438D9" w14:textId="77777777" w:rsidR="00D03E68" w:rsidRPr="00D03E68" w:rsidRDefault="00D03E68" w:rsidP="00D03E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kern w:val="0"/>
          <w:sz w:val="24"/>
          <w:szCs w:val="24"/>
          <w:lang w:bidi="bn-IN"/>
          <w14:ligatures w14:val="none"/>
        </w:rPr>
        <w:t>Visual Output</w:t>
      </w:r>
    </w:p>
    <w:p w14:paraId="0C458E37" w14:textId="4067B61F" w:rsidR="00D03E68" w:rsidRDefault="00D03E68" w:rsidP="00D03E6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Correlation heatmap and scatter plot will pop up post-analysis</w:t>
      </w:r>
    </w:p>
    <w:p w14:paraId="4AAF5C28" w14:textId="26AE88F8" w:rsidR="00D03E68" w:rsidRDefault="00897F4A" w:rsidP="00897F4A">
      <w:pPr>
        <w:jc w:val="center"/>
        <w:rPr>
          <w:rFonts w:ascii="Times New Roman" w:hAnsi="Times New Roman" w:cs="Times New Roman"/>
        </w:rPr>
      </w:pPr>
      <w:r w:rsidRPr="00897F4A">
        <w:rPr>
          <w:rFonts w:ascii="Times New Roman" w:hAnsi="Times New Roman" w:cs="Times New Roman"/>
          <w:noProof/>
        </w:rPr>
        <w:drawing>
          <wp:inline distT="0" distB="0" distL="0" distR="0" wp14:anchorId="10C96C63" wp14:editId="263570EC">
            <wp:extent cx="3976395" cy="360680"/>
            <wp:effectExtent l="0" t="0" r="5080" b="1270"/>
            <wp:docPr id="23202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27940" name=""/>
                    <pic:cNvPicPr/>
                  </pic:nvPicPr>
                  <pic:blipFill>
                    <a:blip r:embed="rId7"/>
                    <a:stretch>
                      <a:fillRect/>
                    </a:stretch>
                  </pic:blipFill>
                  <pic:spPr>
                    <a:xfrm>
                      <a:off x="0" y="0"/>
                      <a:ext cx="4077996" cy="369896"/>
                    </a:xfrm>
                    <a:prstGeom prst="rect">
                      <a:avLst/>
                    </a:prstGeom>
                  </pic:spPr>
                </pic:pic>
              </a:graphicData>
            </a:graphic>
          </wp:inline>
        </w:drawing>
      </w:r>
    </w:p>
    <w:p w14:paraId="084720F0" w14:textId="2BC74A24" w:rsidR="00D03E68" w:rsidRDefault="00D03E68">
      <w:pPr>
        <w:rPr>
          <w:rFonts w:ascii="Times New Roman" w:hAnsi="Times New Roman" w:cs="Times New Roman"/>
        </w:rPr>
      </w:pPr>
      <w:r>
        <w:rPr>
          <w:rFonts w:ascii="Times New Roman" w:hAnsi="Times New Roman" w:cs="Times New Roman"/>
        </w:rPr>
        <w:br w:type="page"/>
      </w:r>
    </w:p>
    <w:p w14:paraId="020DAC28" w14:textId="77777777" w:rsidR="00D03E68" w:rsidRPr="00D03E68" w:rsidRDefault="00D03E68" w:rsidP="00E07DDE">
      <w:pPr>
        <w:spacing w:before="100" w:beforeAutospacing="1" w:after="100" w:afterAutospacing="1" w:line="240" w:lineRule="auto"/>
        <w:outlineLvl w:val="1"/>
        <w:rPr>
          <w:rFonts w:ascii="Times New Roman" w:eastAsia="Times New Roman" w:hAnsi="Times New Roman" w:cs="Times New Roman"/>
          <w:b/>
          <w:bCs/>
          <w:kern w:val="0"/>
          <w:sz w:val="27"/>
          <w:szCs w:val="27"/>
          <w:lang w:bidi="bn-IN"/>
          <w14:ligatures w14:val="none"/>
        </w:rPr>
      </w:pPr>
      <w:r w:rsidRPr="00D03E68">
        <w:rPr>
          <w:rFonts w:ascii="Segoe UI Emoji" w:eastAsia="Times New Roman" w:hAnsi="Segoe UI Emoji" w:cs="Segoe UI Emoji"/>
          <w:b/>
          <w:bCs/>
          <w:kern w:val="0"/>
          <w:sz w:val="27"/>
          <w:szCs w:val="27"/>
          <w:lang w:bidi="bn-IN"/>
          <w14:ligatures w14:val="none"/>
        </w:rPr>
        <w:lastRenderedPageBreak/>
        <w:t>📊</w:t>
      </w:r>
      <w:r w:rsidRPr="00D03E68">
        <w:rPr>
          <w:rFonts w:ascii="Times New Roman" w:eastAsia="Times New Roman" w:hAnsi="Times New Roman" w:cs="Times New Roman"/>
          <w:b/>
          <w:bCs/>
          <w:kern w:val="0"/>
          <w:sz w:val="27"/>
          <w:szCs w:val="27"/>
          <w:lang w:bidi="bn-IN"/>
          <w14:ligatures w14:val="none"/>
        </w:rPr>
        <w:t xml:space="preserve"> </w:t>
      </w:r>
      <w:r w:rsidRPr="00D03E68">
        <w:rPr>
          <w:rFonts w:ascii="Times New Roman" w:eastAsia="Times New Roman" w:hAnsi="Times New Roman" w:cs="Times New Roman"/>
          <w:b/>
          <w:bCs/>
          <w:kern w:val="0"/>
          <w:sz w:val="32"/>
          <w:szCs w:val="32"/>
          <w:lang w:bidi="bn-IN"/>
          <w14:ligatures w14:val="none"/>
        </w:rPr>
        <w:t>Statistical Metrics Used</w:t>
      </w:r>
    </w:p>
    <w:p w14:paraId="61922CA8" w14:textId="77777777" w:rsidR="00D03E68" w:rsidRPr="00D03E68" w:rsidRDefault="00D03E68" w:rsidP="00E07DDE">
      <w:pPr>
        <w:spacing w:after="0" w:line="240" w:lineRule="auto"/>
        <w:outlineLvl w:val="2"/>
        <w:rPr>
          <w:rFonts w:ascii="Times New Roman" w:eastAsia="Times New Roman" w:hAnsi="Times New Roman" w:cs="Times New Roman"/>
          <w:b/>
          <w:bCs/>
          <w:kern w:val="0"/>
          <w:sz w:val="27"/>
          <w:szCs w:val="27"/>
          <w:lang w:bidi="bn-IN"/>
          <w14:ligatures w14:val="none"/>
        </w:rPr>
      </w:pPr>
      <w:r w:rsidRPr="00D03E68">
        <w:rPr>
          <w:rFonts w:ascii="Segoe UI Emoji" w:eastAsia="Times New Roman" w:hAnsi="Segoe UI Emoji" w:cs="Segoe UI Emoji"/>
          <w:b/>
          <w:bCs/>
          <w:kern w:val="0"/>
          <w:sz w:val="27"/>
          <w:szCs w:val="27"/>
          <w:lang w:bidi="bn-IN"/>
          <w14:ligatures w14:val="none"/>
        </w:rPr>
        <w:t>✅</w:t>
      </w:r>
      <w:r w:rsidRPr="00D03E68">
        <w:rPr>
          <w:rFonts w:ascii="Times New Roman" w:eastAsia="Times New Roman" w:hAnsi="Times New Roman" w:cs="Times New Roman"/>
          <w:b/>
          <w:bCs/>
          <w:kern w:val="0"/>
          <w:sz w:val="27"/>
          <w:szCs w:val="27"/>
          <w:lang w:bidi="bn-IN"/>
          <w14:ligatures w14:val="none"/>
        </w:rPr>
        <w:t xml:space="preserve"> Internal Validation</w:t>
      </w:r>
    </w:p>
    <w:p w14:paraId="3FC816BB" w14:textId="59C13988" w:rsidR="00D03E68" w:rsidRDefault="00D03E68" w:rsidP="00E07DDE">
      <w:pPr>
        <w:numPr>
          <w:ilvl w:val="0"/>
          <w:numId w:val="5"/>
        </w:numPr>
        <w:tabs>
          <w:tab w:val="clear" w:pos="720"/>
        </w:tabs>
        <w:spacing w:before="100" w:beforeAutospacing="1" w:after="0" w:line="240" w:lineRule="auto"/>
        <w:ind w:left="1080" w:hanging="180"/>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i/>
          <w:iCs/>
          <w:kern w:val="0"/>
          <w:sz w:val="24"/>
          <w:szCs w:val="24"/>
          <w:lang w:bidi="bn-IN"/>
          <w14:ligatures w14:val="none"/>
        </w:rPr>
        <w:t>R² (Coefficient of Determination</w:t>
      </w:r>
      <w:r w:rsidR="002C405C">
        <w:rPr>
          <w:rFonts w:ascii="Times New Roman" w:eastAsia="Times New Roman" w:hAnsi="Times New Roman" w:cs="Times New Roman"/>
          <w:b/>
          <w:bCs/>
          <w:i/>
          <w:iCs/>
          <w:kern w:val="0"/>
          <w:sz w:val="24"/>
          <w:szCs w:val="24"/>
          <w:lang w:bidi="bn-IN"/>
          <w14:ligatures w14:val="none"/>
        </w:rPr>
        <w:t>/Squared correlation coefficient</w:t>
      </w:r>
      <w:r w:rsidRPr="00D03E68">
        <w:rPr>
          <w:rFonts w:ascii="Times New Roman" w:eastAsia="Times New Roman" w:hAnsi="Times New Roman" w:cs="Times New Roman"/>
          <w:b/>
          <w:bCs/>
          <w:i/>
          <w:iCs/>
          <w:kern w:val="0"/>
          <w:sz w:val="24"/>
          <w:szCs w:val="24"/>
          <w:lang w:bidi="bn-IN"/>
          <w14:ligatures w14:val="none"/>
        </w:rPr>
        <w:t>)</w:t>
      </w:r>
      <w:r w:rsidRPr="00D03E68">
        <w:rPr>
          <w:rFonts w:ascii="Times New Roman" w:eastAsia="Times New Roman" w:hAnsi="Times New Roman" w:cs="Times New Roman"/>
          <w:kern w:val="0"/>
          <w:sz w:val="24"/>
          <w:szCs w:val="24"/>
          <w:lang w:bidi="bn-IN"/>
          <w14:ligatures w14:val="none"/>
        </w:rPr>
        <w:br/>
        <w:t>Measures how well the regression model explains the variance.</w:t>
      </w:r>
    </w:p>
    <w:p w14:paraId="0B81B4E4" w14:textId="0FF52B09" w:rsidR="002C405C" w:rsidRPr="00D03E68" w:rsidRDefault="002C405C" w:rsidP="00E07DDE">
      <w:pPr>
        <w:spacing w:before="100" w:beforeAutospacing="1" w:after="0" w:line="240" w:lineRule="auto"/>
        <w:ind w:left="1080" w:hanging="180"/>
        <w:jc w:val="center"/>
        <w:rPr>
          <w:rFonts w:ascii="Times New Roman" w:eastAsia="Times New Roman" w:hAnsi="Times New Roman" w:cs="Times New Roman"/>
          <w:kern w:val="0"/>
          <w:sz w:val="24"/>
          <w:szCs w:val="24"/>
          <w:lang w:bidi="bn-IN"/>
          <w14:ligatures w14:val="none"/>
        </w:rPr>
      </w:pPr>
      <w:r w:rsidRPr="002C405C">
        <w:rPr>
          <w:rFonts w:ascii="Times New Roman" w:eastAsia="Times New Roman" w:hAnsi="Times New Roman" w:cs="Times New Roman"/>
          <w:noProof/>
          <w:kern w:val="0"/>
          <w:sz w:val="24"/>
          <w:szCs w:val="24"/>
          <w:lang w:bidi="bn-IN"/>
          <w14:ligatures w14:val="none"/>
        </w:rPr>
        <w:drawing>
          <wp:inline distT="0" distB="0" distL="0" distR="0" wp14:anchorId="4B80BB8E" wp14:editId="1481D474">
            <wp:extent cx="1325301" cy="334019"/>
            <wp:effectExtent l="0" t="0" r="8255" b="8890"/>
            <wp:docPr id="73431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12024" name=""/>
                    <pic:cNvPicPr/>
                  </pic:nvPicPr>
                  <pic:blipFill>
                    <a:blip r:embed="rId8"/>
                    <a:stretch>
                      <a:fillRect/>
                    </a:stretch>
                  </pic:blipFill>
                  <pic:spPr>
                    <a:xfrm>
                      <a:off x="0" y="0"/>
                      <a:ext cx="1350474" cy="340363"/>
                    </a:xfrm>
                    <a:prstGeom prst="rect">
                      <a:avLst/>
                    </a:prstGeom>
                  </pic:spPr>
                </pic:pic>
              </a:graphicData>
            </a:graphic>
          </wp:inline>
        </w:drawing>
      </w:r>
    </w:p>
    <w:p w14:paraId="57E12A28" w14:textId="4FA10E42" w:rsidR="002C405C" w:rsidRDefault="00D03E68" w:rsidP="00E07DDE">
      <w:pPr>
        <w:numPr>
          <w:ilvl w:val="0"/>
          <w:numId w:val="5"/>
        </w:numPr>
        <w:tabs>
          <w:tab w:val="clear" w:pos="720"/>
        </w:tabs>
        <w:spacing w:before="100" w:beforeAutospacing="1" w:after="0" w:line="240" w:lineRule="auto"/>
        <w:ind w:left="1080" w:hanging="180"/>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i/>
          <w:iCs/>
          <w:kern w:val="0"/>
          <w:sz w:val="24"/>
          <w:szCs w:val="24"/>
          <w:lang w:bidi="bn-IN"/>
          <w14:ligatures w14:val="none"/>
        </w:rPr>
        <w:t>Adjusted R²</w:t>
      </w:r>
      <w:r w:rsidRPr="00D03E68">
        <w:rPr>
          <w:rFonts w:ascii="Times New Roman" w:eastAsia="Times New Roman" w:hAnsi="Times New Roman" w:cs="Times New Roman"/>
          <w:i/>
          <w:iCs/>
          <w:kern w:val="0"/>
          <w:sz w:val="24"/>
          <w:szCs w:val="24"/>
          <w:lang w:bidi="bn-IN"/>
          <w14:ligatures w14:val="none"/>
        </w:rPr>
        <w:br/>
      </w:r>
      <w:r w:rsidRPr="00D03E68">
        <w:rPr>
          <w:rFonts w:ascii="Times New Roman" w:eastAsia="Times New Roman" w:hAnsi="Times New Roman" w:cs="Times New Roman"/>
          <w:kern w:val="0"/>
          <w:sz w:val="24"/>
          <w:szCs w:val="24"/>
          <w:lang w:bidi="bn-IN"/>
          <w14:ligatures w14:val="none"/>
        </w:rPr>
        <w:t>Accounts for number of predictors:</w:t>
      </w:r>
    </w:p>
    <w:p w14:paraId="53250E43" w14:textId="1F62C3F1" w:rsidR="002C405C" w:rsidRPr="002C405C" w:rsidRDefault="002C405C" w:rsidP="00E07DDE">
      <w:pPr>
        <w:spacing w:before="100" w:beforeAutospacing="1" w:after="0" w:line="240" w:lineRule="auto"/>
        <w:ind w:left="1080" w:hanging="180"/>
        <w:jc w:val="center"/>
        <w:rPr>
          <w:rFonts w:ascii="Times New Roman" w:eastAsia="Times New Roman" w:hAnsi="Times New Roman" w:cs="Times New Roman"/>
          <w:kern w:val="0"/>
          <w:sz w:val="24"/>
          <w:szCs w:val="24"/>
          <w:lang w:bidi="bn-IN"/>
          <w14:ligatures w14:val="none"/>
        </w:rPr>
      </w:pPr>
      <w:r w:rsidRPr="002C405C">
        <w:rPr>
          <w:rFonts w:ascii="Times New Roman" w:eastAsia="Times New Roman" w:hAnsi="Times New Roman" w:cs="Times New Roman"/>
          <w:noProof/>
          <w:kern w:val="0"/>
          <w:sz w:val="24"/>
          <w:szCs w:val="24"/>
          <w:lang w:bidi="bn-IN"/>
          <w14:ligatures w14:val="none"/>
        </w:rPr>
        <w:drawing>
          <wp:inline distT="0" distB="0" distL="0" distR="0" wp14:anchorId="2B03C015" wp14:editId="1D9D1564">
            <wp:extent cx="1649389" cy="329878"/>
            <wp:effectExtent l="0" t="0" r="8255" b="0"/>
            <wp:docPr id="653853493" name="Picture 1" descr="A black lines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53493" name="Picture 1" descr="A black lines with a white background&#10;&#10;AI-generated content may be incorrect."/>
                    <pic:cNvPicPr/>
                  </pic:nvPicPr>
                  <pic:blipFill>
                    <a:blip r:embed="rId9"/>
                    <a:stretch>
                      <a:fillRect/>
                    </a:stretch>
                  </pic:blipFill>
                  <pic:spPr>
                    <a:xfrm>
                      <a:off x="0" y="0"/>
                      <a:ext cx="1672035" cy="334407"/>
                    </a:xfrm>
                    <a:prstGeom prst="rect">
                      <a:avLst/>
                    </a:prstGeom>
                  </pic:spPr>
                </pic:pic>
              </a:graphicData>
            </a:graphic>
          </wp:inline>
        </w:drawing>
      </w:r>
    </w:p>
    <w:p w14:paraId="3953B6A5" w14:textId="3D3833AE" w:rsidR="002C405C" w:rsidRDefault="00D03E68" w:rsidP="00E07DDE">
      <w:pPr>
        <w:numPr>
          <w:ilvl w:val="0"/>
          <w:numId w:val="5"/>
        </w:numPr>
        <w:tabs>
          <w:tab w:val="clear" w:pos="720"/>
        </w:tabs>
        <w:spacing w:before="100" w:beforeAutospacing="1" w:after="0" w:line="240" w:lineRule="auto"/>
        <w:ind w:left="1080" w:hanging="180"/>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i/>
          <w:iCs/>
          <w:kern w:val="0"/>
          <w:sz w:val="24"/>
          <w:szCs w:val="24"/>
          <w:lang w:bidi="bn-IN"/>
          <w14:ligatures w14:val="none"/>
        </w:rPr>
        <w:t>SEE (Standard Error of Estimate)</w:t>
      </w:r>
    </w:p>
    <w:p w14:paraId="2398EFE7" w14:textId="367741E7" w:rsidR="002C405C" w:rsidRDefault="002C405C" w:rsidP="00E07DDE">
      <w:pPr>
        <w:spacing w:after="0" w:line="240" w:lineRule="auto"/>
        <w:ind w:left="1080" w:hanging="180"/>
        <w:jc w:val="center"/>
        <w:rPr>
          <w:rFonts w:ascii="Times New Roman" w:eastAsia="Times New Roman" w:hAnsi="Times New Roman" w:cs="Times New Roman"/>
          <w:kern w:val="0"/>
          <w:sz w:val="24"/>
          <w:szCs w:val="24"/>
          <w:lang w:bidi="bn-IN"/>
          <w14:ligatures w14:val="none"/>
        </w:rPr>
      </w:pPr>
      <w:r w:rsidRPr="002C405C">
        <w:rPr>
          <w:rFonts w:ascii="Times New Roman" w:eastAsia="Times New Roman" w:hAnsi="Times New Roman" w:cs="Times New Roman"/>
          <w:noProof/>
          <w:kern w:val="0"/>
          <w:sz w:val="24"/>
          <w:szCs w:val="24"/>
          <w:lang w:bidi="bn-IN"/>
          <w14:ligatures w14:val="none"/>
        </w:rPr>
        <w:drawing>
          <wp:inline distT="0" distB="0" distL="0" distR="0" wp14:anchorId="0DCF11AD" wp14:editId="7CD5F079">
            <wp:extent cx="1158753" cy="306729"/>
            <wp:effectExtent l="0" t="0" r="3810" b="0"/>
            <wp:docPr id="1408219683" name="Picture 1" descr="A black square and square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19683" name="Picture 1" descr="A black square and square symbols&#10;&#10;AI-generated content may be incorrect."/>
                    <pic:cNvPicPr/>
                  </pic:nvPicPr>
                  <pic:blipFill>
                    <a:blip r:embed="rId10"/>
                    <a:stretch>
                      <a:fillRect/>
                    </a:stretch>
                  </pic:blipFill>
                  <pic:spPr>
                    <a:xfrm>
                      <a:off x="0" y="0"/>
                      <a:ext cx="1181730" cy="312811"/>
                    </a:xfrm>
                    <a:prstGeom prst="rect">
                      <a:avLst/>
                    </a:prstGeom>
                  </pic:spPr>
                </pic:pic>
              </a:graphicData>
            </a:graphic>
          </wp:inline>
        </w:drawing>
      </w:r>
    </w:p>
    <w:p w14:paraId="3BE8D0F8" w14:textId="7260285C" w:rsidR="002C405C" w:rsidRPr="002C405C" w:rsidRDefault="002C405C" w:rsidP="00E07DDE">
      <w:pPr>
        <w:numPr>
          <w:ilvl w:val="0"/>
          <w:numId w:val="5"/>
        </w:numPr>
        <w:tabs>
          <w:tab w:val="clear" w:pos="720"/>
        </w:tabs>
        <w:spacing w:before="100" w:beforeAutospacing="1" w:line="240" w:lineRule="auto"/>
        <w:ind w:left="1080" w:hanging="180"/>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b/>
          <w:bCs/>
          <w:i/>
          <w:iCs/>
          <w:kern w:val="0"/>
          <w:sz w:val="24"/>
          <w:szCs w:val="24"/>
          <w:lang w:bidi="bn-IN"/>
          <w14:ligatures w14:val="none"/>
        </w:rPr>
        <w:t>Q</w:t>
      </w:r>
      <w:r w:rsidRPr="002C405C">
        <w:rPr>
          <w:rFonts w:ascii="Times New Roman" w:eastAsia="Times New Roman" w:hAnsi="Times New Roman" w:cs="Times New Roman"/>
          <w:b/>
          <w:bCs/>
          <w:i/>
          <w:iCs/>
          <w:kern w:val="0"/>
          <w:sz w:val="24"/>
          <w:szCs w:val="24"/>
          <w:vertAlign w:val="superscript"/>
          <w:lang w:bidi="bn-IN"/>
          <w14:ligatures w14:val="none"/>
        </w:rPr>
        <w:t>2</w:t>
      </w:r>
      <w:r w:rsidRPr="002C405C">
        <w:rPr>
          <w:rFonts w:ascii="Times New Roman" w:eastAsia="Times New Roman" w:hAnsi="Times New Roman" w:cs="Times New Roman"/>
          <w:b/>
          <w:bCs/>
          <w:i/>
          <w:iCs/>
          <w:kern w:val="0"/>
          <w:sz w:val="24"/>
          <w:szCs w:val="24"/>
          <w:vertAlign w:val="subscript"/>
          <w:lang w:bidi="bn-IN"/>
          <w14:ligatures w14:val="none"/>
        </w:rPr>
        <w:t>LOO</w:t>
      </w:r>
      <w:r w:rsidRPr="00D03E68">
        <w:rPr>
          <w:rFonts w:ascii="Times New Roman" w:eastAsia="Times New Roman" w:hAnsi="Times New Roman" w:cs="Times New Roman"/>
          <w:b/>
          <w:bCs/>
          <w:i/>
          <w:iCs/>
          <w:kern w:val="0"/>
          <w:sz w:val="24"/>
          <w:szCs w:val="24"/>
          <w:lang w:bidi="bn-IN"/>
          <w14:ligatures w14:val="none"/>
        </w:rPr>
        <w:t xml:space="preserve"> (</w:t>
      </w:r>
      <w:r>
        <w:rPr>
          <w:rFonts w:ascii="Times New Roman" w:eastAsia="Times New Roman" w:hAnsi="Times New Roman" w:cs="Times New Roman"/>
          <w:b/>
          <w:bCs/>
          <w:i/>
          <w:iCs/>
          <w:kern w:val="0"/>
          <w:sz w:val="24"/>
          <w:szCs w:val="24"/>
          <w:lang w:bidi="bn-IN"/>
          <w14:ligatures w14:val="none"/>
        </w:rPr>
        <w:t>Internal Leave-One-Out cross-validated c</w:t>
      </w:r>
      <w:r w:rsidRPr="00D03E68">
        <w:rPr>
          <w:rFonts w:ascii="Times New Roman" w:eastAsia="Times New Roman" w:hAnsi="Times New Roman" w:cs="Times New Roman"/>
          <w:b/>
          <w:bCs/>
          <w:i/>
          <w:iCs/>
          <w:kern w:val="0"/>
          <w:sz w:val="24"/>
          <w:szCs w:val="24"/>
          <w:lang w:bidi="bn-IN"/>
          <w14:ligatures w14:val="none"/>
        </w:rPr>
        <w:t xml:space="preserve">oefficient of </w:t>
      </w:r>
      <w:r>
        <w:rPr>
          <w:rFonts w:ascii="Times New Roman" w:eastAsia="Times New Roman" w:hAnsi="Times New Roman" w:cs="Times New Roman"/>
          <w:b/>
          <w:bCs/>
          <w:i/>
          <w:iCs/>
          <w:kern w:val="0"/>
          <w:sz w:val="24"/>
          <w:szCs w:val="24"/>
          <w:lang w:bidi="bn-IN"/>
          <w14:ligatures w14:val="none"/>
        </w:rPr>
        <w:t>d</w:t>
      </w:r>
      <w:r w:rsidRPr="00D03E68">
        <w:rPr>
          <w:rFonts w:ascii="Times New Roman" w:eastAsia="Times New Roman" w:hAnsi="Times New Roman" w:cs="Times New Roman"/>
          <w:b/>
          <w:bCs/>
          <w:i/>
          <w:iCs/>
          <w:kern w:val="0"/>
          <w:sz w:val="24"/>
          <w:szCs w:val="24"/>
          <w:lang w:bidi="bn-IN"/>
          <w14:ligatures w14:val="none"/>
        </w:rPr>
        <w:t>etermination)</w:t>
      </w:r>
      <w:r w:rsidRPr="00D03E68">
        <w:rPr>
          <w:rFonts w:ascii="Times New Roman" w:eastAsia="Times New Roman" w:hAnsi="Times New Roman" w:cs="Times New Roman"/>
          <w:i/>
          <w:iCs/>
          <w:kern w:val="0"/>
          <w:sz w:val="24"/>
          <w:szCs w:val="24"/>
          <w:lang w:bidi="bn-IN"/>
          <w14:ligatures w14:val="none"/>
        </w:rPr>
        <w:br/>
      </w:r>
      <w:r>
        <w:rPr>
          <w:rFonts w:ascii="Times New Roman" w:eastAsia="Times New Roman" w:hAnsi="Times New Roman" w:cs="Times New Roman"/>
          <w:kern w:val="0"/>
          <w:sz w:val="24"/>
          <w:szCs w:val="24"/>
          <w:lang w:bidi="bn-IN"/>
          <w14:ligatures w14:val="none"/>
        </w:rPr>
        <w:t>Parameter i</w:t>
      </w:r>
      <w:r w:rsidRPr="00D03E68">
        <w:rPr>
          <w:rFonts w:ascii="Times New Roman" w:eastAsia="Times New Roman" w:hAnsi="Times New Roman" w:cs="Times New Roman"/>
          <w:kern w:val="0"/>
          <w:sz w:val="24"/>
          <w:szCs w:val="24"/>
          <w:lang w:bidi="bn-IN"/>
          <w14:ligatures w14:val="none"/>
        </w:rPr>
        <w:t>ndicates model fit under cross-validation</w:t>
      </w:r>
      <w:r w:rsidR="002253C7">
        <w:rPr>
          <w:rFonts w:ascii="Times New Roman" w:eastAsia="Times New Roman" w:hAnsi="Times New Roman" w:cs="Times New Roman"/>
          <w:kern w:val="0"/>
          <w:sz w:val="24"/>
          <w:szCs w:val="24"/>
          <w:lang w:bidi="bn-IN"/>
          <w14:ligatures w14:val="none"/>
        </w:rPr>
        <w:t xml:space="preserve"> (</w:t>
      </w:r>
      <w:r w:rsidR="002253C7" w:rsidRPr="002253C7">
        <w:rPr>
          <w:rFonts w:ascii="Times New Roman" w:eastAsia="Times New Roman" w:hAnsi="Times New Roman" w:cs="Times New Roman"/>
          <w:i/>
          <w:iCs/>
          <w:kern w:val="0"/>
          <w:sz w:val="24"/>
          <w:szCs w:val="24"/>
          <w:lang w:bidi="bn-IN"/>
          <w14:ligatures w14:val="none"/>
        </w:rPr>
        <w:t>See later</w:t>
      </w:r>
      <w:r w:rsidR="002253C7">
        <w:rPr>
          <w:rFonts w:ascii="Times New Roman" w:eastAsia="Times New Roman" w:hAnsi="Times New Roman" w:cs="Times New Roman"/>
          <w:kern w:val="0"/>
          <w:sz w:val="24"/>
          <w:szCs w:val="24"/>
          <w:lang w:bidi="bn-IN"/>
          <w14:ligatures w14:val="none"/>
        </w:rPr>
        <w:t>)</w:t>
      </w:r>
      <w:r w:rsidRPr="00D03E68">
        <w:rPr>
          <w:rFonts w:ascii="Times New Roman" w:eastAsia="Times New Roman" w:hAnsi="Times New Roman" w:cs="Times New Roman"/>
          <w:kern w:val="0"/>
          <w:sz w:val="24"/>
          <w:szCs w:val="24"/>
          <w:lang w:bidi="bn-IN"/>
          <w14:ligatures w14:val="none"/>
        </w:rPr>
        <w:t>.</w:t>
      </w:r>
    </w:p>
    <w:p w14:paraId="44AE3FE0" w14:textId="27C54BAA" w:rsidR="002C405C" w:rsidRPr="00D03E68" w:rsidRDefault="00D03E68" w:rsidP="00E07DDE">
      <w:pPr>
        <w:numPr>
          <w:ilvl w:val="0"/>
          <w:numId w:val="5"/>
        </w:numPr>
        <w:tabs>
          <w:tab w:val="clear" w:pos="720"/>
        </w:tabs>
        <w:spacing w:before="100" w:beforeAutospacing="1" w:line="240" w:lineRule="auto"/>
        <w:ind w:left="1080" w:hanging="180"/>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i/>
          <w:iCs/>
          <w:kern w:val="0"/>
          <w:sz w:val="24"/>
          <w:szCs w:val="24"/>
          <w:lang w:bidi="bn-IN"/>
          <w14:ligatures w14:val="none"/>
        </w:rPr>
        <w:t>PRESS (Predicted Residual Error Sum of Squares)</w:t>
      </w:r>
      <w:r w:rsidRPr="00D03E68">
        <w:rPr>
          <w:rFonts w:ascii="Times New Roman" w:eastAsia="Times New Roman" w:hAnsi="Times New Roman" w:cs="Times New Roman"/>
          <w:i/>
          <w:iCs/>
          <w:kern w:val="0"/>
          <w:sz w:val="24"/>
          <w:szCs w:val="24"/>
          <w:lang w:bidi="bn-IN"/>
          <w14:ligatures w14:val="none"/>
        </w:rPr>
        <w:br/>
      </w:r>
      <w:r w:rsidR="002C405C">
        <w:rPr>
          <w:rFonts w:ascii="Times New Roman" w:eastAsia="Times New Roman" w:hAnsi="Times New Roman" w:cs="Times New Roman"/>
          <w:kern w:val="0"/>
          <w:sz w:val="24"/>
          <w:szCs w:val="24"/>
          <w:lang w:bidi="bn-IN"/>
          <w14:ligatures w14:val="none"/>
        </w:rPr>
        <w:t>Parameter i</w:t>
      </w:r>
      <w:r w:rsidRPr="00D03E68">
        <w:rPr>
          <w:rFonts w:ascii="Times New Roman" w:eastAsia="Times New Roman" w:hAnsi="Times New Roman" w:cs="Times New Roman"/>
          <w:kern w:val="0"/>
          <w:sz w:val="24"/>
          <w:szCs w:val="24"/>
          <w:lang w:bidi="bn-IN"/>
          <w14:ligatures w14:val="none"/>
        </w:rPr>
        <w:t>ndicates model fit under cross-validation.</w:t>
      </w:r>
    </w:p>
    <w:p w14:paraId="62062FC0" w14:textId="28E7C821" w:rsidR="002C405C" w:rsidRDefault="00D03E68" w:rsidP="00E07DDE">
      <w:pPr>
        <w:numPr>
          <w:ilvl w:val="0"/>
          <w:numId w:val="5"/>
        </w:numPr>
        <w:tabs>
          <w:tab w:val="clear" w:pos="720"/>
        </w:tabs>
        <w:spacing w:before="100" w:beforeAutospacing="1" w:after="0" w:line="240" w:lineRule="auto"/>
        <w:ind w:left="1080" w:hanging="180"/>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i/>
          <w:iCs/>
          <w:kern w:val="0"/>
          <w:sz w:val="24"/>
          <w:szCs w:val="24"/>
          <w:lang w:bidi="bn-IN"/>
          <w14:ligatures w14:val="none"/>
        </w:rPr>
        <w:t>MAE (Mean Absolute Error)</w:t>
      </w:r>
      <w:r w:rsidRPr="00D03E68">
        <w:rPr>
          <w:rFonts w:ascii="Times New Roman" w:eastAsia="Times New Roman" w:hAnsi="Times New Roman" w:cs="Times New Roman"/>
          <w:i/>
          <w:iCs/>
          <w:kern w:val="0"/>
          <w:sz w:val="24"/>
          <w:szCs w:val="24"/>
          <w:lang w:bidi="bn-IN"/>
          <w14:ligatures w14:val="none"/>
        </w:rPr>
        <w:t xml:space="preserve">, </w:t>
      </w:r>
      <w:r w:rsidRPr="00D03E68">
        <w:rPr>
          <w:rFonts w:ascii="Times New Roman" w:eastAsia="Times New Roman" w:hAnsi="Times New Roman" w:cs="Times New Roman"/>
          <w:b/>
          <w:bCs/>
          <w:i/>
          <w:iCs/>
          <w:kern w:val="0"/>
          <w:sz w:val="24"/>
          <w:szCs w:val="24"/>
          <w:lang w:bidi="bn-IN"/>
          <w14:ligatures w14:val="none"/>
        </w:rPr>
        <w:t>RMSE (Root Mean Square Error)</w:t>
      </w:r>
      <w:r w:rsidRPr="00D03E68">
        <w:rPr>
          <w:rFonts w:ascii="Times New Roman" w:eastAsia="Times New Roman" w:hAnsi="Times New Roman" w:cs="Times New Roman"/>
          <w:kern w:val="0"/>
          <w:sz w:val="24"/>
          <w:szCs w:val="24"/>
          <w:lang w:bidi="bn-IN"/>
          <w14:ligatures w14:val="none"/>
        </w:rPr>
        <w:br/>
      </w:r>
      <w:r w:rsidR="002C405C">
        <w:rPr>
          <w:rFonts w:ascii="Times New Roman" w:eastAsia="Times New Roman" w:hAnsi="Times New Roman" w:cs="Times New Roman"/>
          <w:kern w:val="0"/>
          <w:sz w:val="24"/>
          <w:szCs w:val="24"/>
          <w:lang w:bidi="bn-IN"/>
          <w14:ligatures w14:val="none"/>
        </w:rPr>
        <w:t>Parameter to q</w:t>
      </w:r>
      <w:r w:rsidRPr="00D03E68">
        <w:rPr>
          <w:rFonts w:ascii="Times New Roman" w:eastAsia="Times New Roman" w:hAnsi="Times New Roman" w:cs="Times New Roman"/>
          <w:kern w:val="0"/>
          <w:sz w:val="24"/>
          <w:szCs w:val="24"/>
          <w:lang w:bidi="bn-IN"/>
          <w14:ligatures w14:val="none"/>
        </w:rPr>
        <w:t>uantify average prediction error.</w:t>
      </w:r>
    </w:p>
    <w:p w14:paraId="17C73536" w14:textId="77777777" w:rsidR="002C405C" w:rsidRPr="00D03E68" w:rsidRDefault="002C405C" w:rsidP="00E07DDE">
      <w:pPr>
        <w:spacing w:after="0" w:line="240" w:lineRule="auto"/>
        <w:ind w:left="1080" w:hanging="180"/>
        <w:rPr>
          <w:rFonts w:ascii="Times New Roman" w:eastAsia="Times New Roman" w:hAnsi="Times New Roman" w:cs="Times New Roman"/>
          <w:kern w:val="0"/>
          <w:sz w:val="24"/>
          <w:szCs w:val="24"/>
          <w:lang w:bidi="bn-IN"/>
          <w14:ligatures w14:val="none"/>
        </w:rPr>
      </w:pPr>
    </w:p>
    <w:p w14:paraId="313853D6" w14:textId="4D82F07C" w:rsidR="00D03E68" w:rsidRDefault="00D03E68" w:rsidP="00E07DDE">
      <w:pPr>
        <w:numPr>
          <w:ilvl w:val="0"/>
          <w:numId w:val="5"/>
        </w:numPr>
        <w:tabs>
          <w:tab w:val="clear" w:pos="720"/>
        </w:tabs>
        <w:spacing w:after="0" w:line="240" w:lineRule="auto"/>
        <w:ind w:left="1080" w:hanging="180"/>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i/>
          <w:iCs/>
          <w:kern w:val="0"/>
          <w:sz w:val="24"/>
          <w:szCs w:val="24"/>
          <w:lang w:bidi="bn-IN"/>
          <w14:ligatures w14:val="none"/>
        </w:rPr>
        <w:t>VIF (Variance Inflation Factor)</w:t>
      </w:r>
      <w:r w:rsidRPr="00D03E68">
        <w:rPr>
          <w:rFonts w:ascii="Times New Roman" w:eastAsia="Times New Roman" w:hAnsi="Times New Roman" w:cs="Times New Roman"/>
          <w:i/>
          <w:iCs/>
          <w:kern w:val="0"/>
          <w:sz w:val="24"/>
          <w:szCs w:val="24"/>
          <w:lang w:bidi="bn-IN"/>
          <w14:ligatures w14:val="none"/>
        </w:rPr>
        <w:br/>
      </w:r>
      <w:r w:rsidR="002C405C">
        <w:rPr>
          <w:rFonts w:ascii="Times New Roman" w:eastAsia="Times New Roman" w:hAnsi="Times New Roman" w:cs="Times New Roman"/>
          <w:kern w:val="0"/>
          <w:sz w:val="24"/>
          <w:szCs w:val="24"/>
          <w:lang w:bidi="bn-IN"/>
          <w14:ligatures w14:val="none"/>
        </w:rPr>
        <w:t xml:space="preserve">Parameter for </w:t>
      </w:r>
      <w:r w:rsidRPr="00D03E68">
        <w:rPr>
          <w:rFonts w:ascii="Times New Roman" w:eastAsia="Times New Roman" w:hAnsi="Times New Roman" w:cs="Times New Roman"/>
          <w:kern w:val="0"/>
          <w:sz w:val="24"/>
          <w:szCs w:val="24"/>
          <w:lang w:bidi="bn-IN"/>
          <w14:ligatures w14:val="none"/>
        </w:rPr>
        <w:t>multicollinearity</w:t>
      </w:r>
      <w:r w:rsidR="002C405C">
        <w:rPr>
          <w:rFonts w:ascii="Times New Roman" w:eastAsia="Times New Roman" w:hAnsi="Times New Roman" w:cs="Times New Roman"/>
          <w:kern w:val="0"/>
          <w:sz w:val="24"/>
          <w:szCs w:val="24"/>
          <w:lang w:bidi="bn-IN"/>
          <w14:ligatures w14:val="none"/>
        </w:rPr>
        <w:t xml:space="preserve"> assessment</w:t>
      </w:r>
    </w:p>
    <w:p w14:paraId="1E1B61B5" w14:textId="7C064DD2" w:rsidR="002C405C" w:rsidRPr="00D03E68" w:rsidRDefault="002C405C" w:rsidP="00E07DDE">
      <w:pPr>
        <w:spacing w:after="0" w:line="240" w:lineRule="auto"/>
        <w:ind w:left="1080" w:hanging="180"/>
        <w:jc w:val="center"/>
        <w:rPr>
          <w:rFonts w:ascii="Times New Roman" w:eastAsia="Times New Roman" w:hAnsi="Times New Roman" w:cs="Times New Roman"/>
          <w:kern w:val="0"/>
          <w:sz w:val="24"/>
          <w:szCs w:val="24"/>
          <w:lang w:bidi="bn-IN"/>
          <w14:ligatures w14:val="none"/>
        </w:rPr>
      </w:pPr>
      <w:r w:rsidRPr="002C405C">
        <w:rPr>
          <w:rFonts w:ascii="Times New Roman" w:eastAsia="Times New Roman" w:hAnsi="Times New Roman" w:cs="Times New Roman"/>
          <w:noProof/>
          <w:kern w:val="0"/>
          <w:sz w:val="24"/>
          <w:szCs w:val="24"/>
          <w:lang w:bidi="bn-IN"/>
          <w14:ligatures w14:val="none"/>
        </w:rPr>
        <w:drawing>
          <wp:inline distT="0" distB="0" distL="0" distR="0" wp14:anchorId="18E47BD6" wp14:editId="292E3B8B">
            <wp:extent cx="798020" cy="274320"/>
            <wp:effectExtent l="0" t="0" r="2540" b="0"/>
            <wp:docPr id="521820690" name="Picture 1" descr="A math equation with equal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20690" name="Picture 1" descr="A math equation with equal sign&#10;&#10;AI-generated content may be incorrect."/>
                    <pic:cNvPicPr/>
                  </pic:nvPicPr>
                  <pic:blipFill>
                    <a:blip r:embed="rId11"/>
                    <a:stretch>
                      <a:fillRect/>
                    </a:stretch>
                  </pic:blipFill>
                  <pic:spPr>
                    <a:xfrm>
                      <a:off x="0" y="0"/>
                      <a:ext cx="807572" cy="277603"/>
                    </a:xfrm>
                    <a:prstGeom prst="rect">
                      <a:avLst/>
                    </a:prstGeom>
                  </pic:spPr>
                </pic:pic>
              </a:graphicData>
            </a:graphic>
          </wp:inline>
        </w:drawing>
      </w:r>
    </w:p>
    <w:p w14:paraId="58F4F56F" w14:textId="77777777" w:rsidR="00D03E68" w:rsidRPr="00D03E68" w:rsidRDefault="00D03E68" w:rsidP="00E07DDE">
      <w:pPr>
        <w:spacing w:after="0" w:line="240" w:lineRule="auto"/>
        <w:outlineLvl w:val="2"/>
        <w:rPr>
          <w:rFonts w:ascii="Times New Roman" w:eastAsia="Times New Roman" w:hAnsi="Times New Roman" w:cs="Times New Roman"/>
          <w:b/>
          <w:bCs/>
          <w:kern w:val="0"/>
          <w:sz w:val="27"/>
          <w:szCs w:val="27"/>
          <w:lang w:bidi="bn-IN"/>
          <w14:ligatures w14:val="none"/>
        </w:rPr>
      </w:pPr>
      <w:r w:rsidRPr="00D03E68">
        <w:rPr>
          <w:rFonts w:ascii="Segoe UI Emoji" w:eastAsia="Times New Roman" w:hAnsi="Segoe UI Emoji" w:cs="Segoe UI Emoji"/>
          <w:b/>
          <w:bCs/>
          <w:kern w:val="0"/>
          <w:sz w:val="27"/>
          <w:szCs w:val="27"/>
          <w:lang w:bidi="bn-IN"/>
          <w14:ligatures w14:val="none"/>
        </w:rPr>
        <w:t>📤</w:t>
      </w:r>
      <w:r w:rsidRPr="00D03E68">
        <w:rPr>
          <w:rFonts w:ascii="Times New Roman" w:eastAsia="Times New Roman" w:hAnsi="Times New Roman" w:cs="Times New Roman"/>
          <w:b/>
          <w:bCs/>
          <w:kern w:val="0"/>
          <w:sz w:val="27"/>
          <w:szCs w:val="27"/>
          <w:lang w:bidi="bn-IN"/>
          <w14:ligatures w14:val="none"/>
        </w:rPr>
        <w:t xml:space="preserve"> External Validation</w:t>
      </w:r>
    </w:p>
    <w:p w14:paraId="13684AB2" w14:textId="77777777" w:rsidR="001D6451" w:rsidRDefault="00D03E68" w:rsidP="00E07DDE">
      <w:pPr>
        <w:numPr>
          <w:ilvl w:val="0"/>
          <w:numId w:val="6"/>
        </w:numPr>
        <w:tabs>
          <w:tab w:val="clear" w:pos="720"/>
          <w:tab w:val="num" w:pos="900"/>
        </w:tabs>
        <w:spacing w:after="0" w:line="240" w:lineRule="auto"/>
        <w:ind w:left="1260"/>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i/>
          <w:iCs/>
          <w:kern w:val="0"/>
          <w:sz w:val="24"/>
          <w:szCs w:val="24"/>
          <w:lang w:bidi="bn-IN"/>
          <w14:ligatures w14:val="none"/>
        </w:rPr>
        <w:t>Q² (f</w:t>
      </w:r>
      <w:r w:rsidRPr="00D03E68">
        <w:rPr>
          <w:rFonts w:ascii="Times New Roman" w:eastAsia="Times New Roman" w:hAnsi="Times New Roman" w:cs="Times New Roman"/>
          <w:b/>
          <w:bCs/>
          <w:i/>
          <w:iCs/>
          <w:kern w:val="0"/>
          <w:sz w:val="24"/>
          <w:szCs w:val="24"/>
          <w:vertAlign w:val="subscript"/>
          <w:lang w:bidi="bn-IN"/>
          <w14:ligatures w14:val="none"/>
        </w:rPr>
        <w:t>1</w:t>
      </w:r>
      <w:r w:rsidRPr="00D03E68">
        <w:rPr>
          <w:rFonts w:ascii="Times New Roman" w:eastAsia="Times New Roman" w:hAnsi="Times New Roman" w:cs="Times New Roman"/>
          <w:b/>
          <w:bCs/>
          <w:i/>
          <w:iCs/>
          <w:kern w:val="0"/>
          <w:sz w:val="24"/>
          <w:szCs w:val="24"/>
          <w:lang w:bidi="bn-IN"/>
          <w14:ligatures w14:val="none"/>
        </w:rPr>
        <w:t>)</w:t>
      </w:r>
      <w:r w:rsidRPr="001D6451">
        <w:rPr>
          <w:rFonts w:ascii="Times New Roman" w:eastAsia="Times New Roman" w:hAnsi="Times New Roman" w:cs="Times New Roman"/>
          <w:kern w:val="0"/>
          <w:sz w:val="24"/>
          <w:szCs w:val="24"/>
          <w:lang w:bidi="bn-IN"/>
          <w14:ligatures w14:val="none"/>
        </w:rPr>
        <w:t xml:space="preserve"> </w:t>
      </w:r>
      <w:r w:rsidRPr="00E47C6E">
        <w:rPr>
          <w:rFonts w:ascii="Times New Roman" w:eastAsia="Times New Roman" w:hAnsi="Times New Roman" w:cs="Times New Roman"/>
          <w:b/>
          <w:bCs/>
          <w:kern w:val="0"/>
          <w:sz w:val="24"/>
          <w:szCs w:val="24"/>
          <w:lang w:bidi="bn-IN"/>
          <w14:ligatures w14:val="none"/>
        </w:rPr>
        <w:t>/</w:t>
      </w:r>
      <w:r w:rsidRPr="001D6451">
        <w:rPr>
          <w:rFonts w:ascii="Times New Roman" w:eastAsia="Times New Roman" w:hAnsi="Times New Roman" w:cs="Times New Roman"/>
          <w:kern w:val="0"/>
          <w:sz w:val="24"/>
          <w:szCs w:val="24"/>
          <w:lang w:bidi="bn-IN"/>
          <w14:ligatures w14:val="none"/>
        </w:rPr>
        <w:t xml:space="preserve"> </w:t>
      </w:r>
      <w:r w:rsidRPr="001D6451">
        <w:rPr>
          <w:rFonts w:ascii="Times New Roman" w:eastAsia="Times New Roman" w:hAnsi="Times New Roman" w:cs="Times New Roman"/>
          <w:b/>
          <w:bCs/>
          <w:i/>
          <w:iCs/>
          <w:kern w:val="0"/>
          <w:sz w:val="24"/>
          <w:szCs w:val="24"/>
          <w:lang w:bidi="bn-IN"/>
          <w14:ligatures w14:val="none"/>
        </w:rPr>
        <w:t>R</w:t>
      </w:r>
      <w:r w:rsidRPr="001D6451">
        <w:rPr>
          <w:rFonts w:ascii="Times New Roman" w:eastAsia="Times New Roman" w:hAnsi="Times New Roman" w:cs="Times New Roman"/>
          <w:b/>
          <w:bCs/>
          <w:i/>
          <w:iCs/>
          <w:kern w:val="0"/>
          <w:sz w:val="24"/>
          <w:szCs w:val="24"/>
          <w:vertAlign w:val="superscript"/>
          <w:lang w:bidi="bn-IN"/>
          <w14:ligatures w14:val="none"/>
        </w:rPr>
        <w:t>2</w:t>
      </w:r>
      <w:r w:rsidRPr="001D6451">
        <w:rPr>
          <w:rFonts w:ascii="Times New Roman" w:eastAsia="Times New Roman" w:hAnsi="Times New Roman" w:cs="Times New Roman"/>
          <w:b/>
          <w:bCs/>
          <w:i/>
          <w:iCs/>
          <w:kern w:val="0"/>
          <w:sz w:val="24"/>
          <w:szCs w:val="24"/>
          <w:vertAlign w:val="subscript"/>
          <w:lang w:bidi="bn-IN"/>
          <w14:ligatures w14:val="none"/>
        </w:rPr>
        <w:t>Pred</w:t>
      </w:r>
    </w:p>
    <w:p w14:paraId="0426FC98" w14:textId="4128917C" w:rsidR="001D6451" w:rsidRDefault="00E07DDE" w:rsidP="00E07DDE">
      <w:pPr>
        <w:tabs>
          <w:tab w:val="num" w:pos="900"/>
        </w:tabs>
        <w:spacing w:after="0" w:line="240" w:lineRule="auto"/>
        <w:ind w:left="1260" w:firstLine="720"/>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kern w:val="0"/>
          <w:sz w:val="24"/>
          <w:szCs w:val="24"/>
          <w:lang w:bidi="bn-IN"/>
          <w14:ligatures w14:val="none"/>
        </w:rPr>
        <w:tab/>
      </w:r>
      <w:r>
        <w:rPr>
          <w:rFonts w:ascii="Times New Roman" w:eastAsia="Times New Roman" w:hAnsi="Times New Roman" w:cs="Times New Roman"/>
          <w:kern w:val="0"/>
          <w:sz w:val="24"/>
          <w:szCs w:val="24"/>
          <w:lang w:bidi="bn-IN"/>
          <w14:ligatures w14:val="none"/>
        </w:rPr>
        <w:tab/>
      </w:r>
      <w:r>
        <w:rPr>
          <w:rFonts w:ascii="Times New Roman" w:eastAsia="Times New Roman" w:hAnsi="Times New Roman" w:cs="Times New Roman"/>
          <w:kern w:val="0"/>
          <w:sz w:val="24"/>
          <w:szCs w:val="24"/>
          <w:lang w:bidi="bn-IN"/>
          <w14:ligatures w14:val="none"/>
        </w:rPr>
        <w:tab/>
      </w:r>
      <w:r w:rsidR="001D6451" w:rsidRPr="001D6451">
        <w:rPr>
          <w:rFonts w:ascii="Times New Roman" w:eastAsia="Times New Roman" w:hAnsi="Times New Roman" w:cs="Times New Roman"/>
          <w:noProof/>
          <w:kern w:val="0"/>
          <w:sz w:val="24"/>
          <w:szCs w:val="24"/>
          <w:lang w:bidi="bn-IN"/>
          <w14:ligatures w14:val="none"/>
        </w:rPr>
        <w:drawing>
          <wp:inline distT="0" distB="0" distL="0" distR="0" wp14:anchorId="6C2E54E6" wp14:editId="701AEE86">
            <wp:extent cx="1741990" cy="348398"/>
            <wp:effectExtent l="0" t="0" r="0" b="0"/>
            <wp:docPr id="913128235" name="Picture 1" descr="A black math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28235" name="Picture 1" descr="A black math symbols&#10;&#10;AI-generated content may be incorrect."/>
                    <pic:cNvPicPr/>
                  </pic:nvPicPr>
                  <pic:blipFill>
                    <a:blip r:embed="rId12"/>
                    <a:stretch>
                      <a:fillRect/>
                    </a:stretch>
                  </pic:blipFill>
                  <pic:spPr>
                    <a:xfrm>
                      <a:off x="0" y="0"/>
                      <a:ext cx="1776852" cy="355370"/>
                    </a:xfrm>
                    <a:prstGeom prst="rect">
                      <a:avLst/>
                    </a:prstGeom>
                  </pic:spPr>
                </pic:pic>
              </a:graphicData>
            </a:graphic>
          </wp:inline>
        </w:drawing>
      </w:r>
    </w:p>
    <w:p w14:paraId="76F8834F" w14:textId="44738611" w:rsidR="001D6451" w:rsidRPr="001D6451" w:rsidRDefault="00D03E68" w:rsidP="00E07DDE">
      <w:pPr>
        <w:numPr>
          <w:ilvl w:val="0"/>
          <w:numId w:val="6"/>
        </w:numPr>
        <w:tabs>
          <w:tab w:val="clear" w:pos="720"/>
          <w:tab w:val="num" w:pos="900"/>
        </w:tabs>
        <w:spacing w:after="0" w:line="240" w:lineRule="auto"/>
        <w:ind w:left="1260"/>
        <w:outlineLvl w:val="2"/>
        <w:rPr>
          <w:rFonts w:ascii="Segoe UI Emoji" w:eastAsia="Times New Roman" w:hAnsi="Segoe UI Emoji" w:cs="Segoe UI Emoji"/>
          <w:b/>
          <w:bCs/>
          <w:kern w:val="0"/>
          <w:sz w:val="27"/>
          <w:szCs w:val="27"/>
          <w:lang w:bidi="bn-IN"/>
          <w14:ligatures w14:val="none"/>
        </w:rPr>
      </w:pPr>
      <w:r w:rsidRPr="00D03E68">
        <w:rPr>
          <w:rFonts w:ascii="Times New Roman" w:eastAsia="Times New Roman" w:hAnsi="Times New Roman" w:cs="Times New Roman"/>
          <w:b/>
          <w:bCs/>
          <w:i/>
          <w:iCs/>
          <w:kern w:val="0"/>
          <w:sz w:val="24"/>
          <w:szCs w:val="24"/>
          <w:lang w:bidi="bn-IN"/>
          <w14:ligatures w14:val="none"/>
        </w:rPr>
        <w:t>Q² (f</w:t>
      </w:r>
      <w:r w:rsidRPr="00D03E68">
        <w:rPr>
          <w:rFonts w:ascii="Times New Roman" w:eastAsia="Times New Roman" w:hAnsi="Times New Roman" w:cs="Times New Roman"/>
          <w:b/>
          <w:bCs/>
          <w:i/>
          <w:iCs/>
          <w:kern w:val="0"/>
          <w:sz w:val="24"/>
          <w:szCs w:val="24"/>
          <w:vertAlign w:val="subscript"/>
          <w:lang w:bidi="bn-IN"/>
          <w14:ligatures w14:val="none"/>
        </w:rPr>
        <w:t>2</w:t>
      </w:r>
      <w:r w:rsidRPr="00D03E68">
        <w:rPr>
          <w:rFonts w:ascii="Times New Roman" w:eastAsia="Times New Roman" w:hAnsi="Times New Roman" w:cs="Times New Roman"/>
          <w:b/>
          <w:bCs/>
          <w:i/>
          <w:iCs/>
          <w:kern w:val="0"/>
          <w:sz w:val="24"/>
          <w:szCs w:val="24"/>
          <w:lang w:bidi="bn-IN"/>
          <w14:ligatures w14:val="none"/>
        </w:rPr>
        <w:t>)</w:t>
      </w:r>
      <w:r w:rsidRPr="001D6451">
        <w:rPr>
          <w:rFonts w:ascii="Times New Roman" w:eastAsia="Times New Roman" w:hAnsi="Times New Roman" w:cs="Times New Roman"/>
          <w:b/>
          <w:bCs/>
          <w:i/>
          <w:iCs/>
          <w:kern w:val="0"/>
          <w:sz w:val="24"/>
          <w:szCs w:val="24"/>
          <w:lang w:bidi="bn-IN"/>
          <w14:ligatures w14:val="none"/>
        </w:rPr>
        <w:t xml:space="preserve"> </w:t>
      </w:r>
      <w:r w:rsidRPr="00E47C6E">
        <w:rPr>
          <w:rFonts w:ascii="Times New Roman" w:eastAsia="Times New Roman" w:hAnsi="Times New Roman" w:cs="Times New Roman"/>
          <w:b/>
          <w:bCs/>
          <w:kern w:val="0"/>
          <w:sz w:val="24"/>
          <w:szCs w:val="24"/>
          <w:lang w:bidi="bn-IN"/>
          <w14:ligatures w14:val="none"/>
        </w:rPr>
        <w:t>/</w:t>
      </w:r>
      <w:r w:rsidRPr="001D6451">
        <w:rPr>
          <w:rFonts w:ascii="Times New Roman" w:eastAsia="Times New Roman" w:hAnsi="Times New Roman" w:cs="Times New Roman"/>
          <w:b/>
          <w:bCs/>
          <w:i/>
          <w:iCs/>
          <w:kern w:val="0"/>
          <w:sz w:val="24"/>
          <w:szCs w:val="24"/>
          <w:lang w:bidi="bn-IN"/>
          <w14:ligatures w14:val="none"/>
        </w:rPr>
        <w:t xml:space="preserve"> R</w:t>
      </w:r>
      <w:r w:rsidRPr="001D6451">
        <w:rPr>
          <w:rFonts w:ascii="Times New Roman" w:eastAsia="Times New Roman" w:hAnsi="Times New Roman" w:cs="Times New Roman"/>
          <w:b/>
          <w:bCs/>
          <w:i/>
          <w:iCs/>
          <w:kern w:val="0"/>
          <w:sz w:val="24"/>
          <w:szCs w:val="24"/>
          <w:vertAlign w:val="superscript"/>
          <w:lang w:bidi="bn-IN"/>
          <w14:ligatures w14:val="none"/>
        </w:rPr>
        <w:t>2</w:t>
      </w:r>
      <w:r w:rsidRPr="001D6451">
        <w:rPr>
          <w:rFonts w:ascii="Times New Roman" w:eastAsia="Times New Roman" w:hAnsi="Times New Roman" w:cs="Times New Roman"/>
          <w:b/>
          <w:bCs/>
          <w:i/>
          <w:iCs/>
          <w:kern w:val="0"/>
          <w:sz w:val="24"/>
          <w:szCs w:val="24"/>
          <w:vertAlign w:val="subscript"/>
          <w:lang w:bidi="bn-IN"/>
          <w14:ligatures w14:val="none"/>
        </w:rPr>
        <w:t>Test</w:t>
      </w:r>
    </w:p>
    <w:p w14:paraId="16BF940F" w14:textId="5F5DA8D9" w:rsidR="001D6451" w:rsidRPr="001D6451" w:rsidRDefault="00E07DDE" w:rsidP="00E07DDE">
      <w:pPr>
        <w:tabs>
          <w:tab w:val="num" w:pos="900"/>
        </w:tabs>
        <w:spacing w:after="100" w:afterAutospacing="1" w:line="240" w:lineRule="auto"/>
        <w:ind w:left="1260"/>
        <w:outlineLvl w:val="2"/>
        <w:rPr>
          <w:rFonts w:ascii="Segoe UI Emoji" w:eastAsia="Times New Roman" w:hAnsi="Segoe UI Emoji" w:cs="Segoe UI Emoji"/>
          <w:b/>
          <w:bCs/>
          <w:kern w:val="0"/>
          <w:sz w:val="27"/>
          <w:szCs w:val="27"/>
          <w:lang w:bidi="bn-IN"/>
          <w14:ligatures w14:val="none"/>
        </w:rPr>
      </w:pPr>
      <w:r>
        <w:rPr>
          <w:rFonts w:ascii="Segoe UI Emoji" w:eastAsia="Times New Roman" w:hAnsi="Segoe UI Emoji" w:cs="Segoe UI Emoji"/>
          <w:b/>
          <w:bCs/>
          <w:kern w:val="0"/>
          <w:sz w:val="27"/>
          <w:szCs w:val="27"/>
          <w:lang w:bidi="bn-IN"/>
          <w14:ligatures w14:val="none"/>
        </w:rPr>
        <w:t xml:space="preserve">           </w:t>
      </w:r>
      <w:r w:rsidR="001D6451">
        <w:rPr>
          <w:rFonts w:ascii="Segoe UI Emoji" w:eastAsia="Times New Roman" w:hAnsi="Segoe UI Emoji" w:cs="Segoe UI Emoji"/>
          <w:b/>
          <w:bCs/>
          <w:kern w:val="0"/>
          <w:sz w:val="27"/>
          <w:szCs w:val="27"/>
          <w:lang w:bidi="bn-IN"/>
          <w14:ligatures w14:val="none"/>
        </w:rPr>
        <w:t xml:space="preserve"> </w:t>
      </w:r>
      <w:r>
        <w:rPr>
          <w:rFonts w:ascii="Segoe UI Emoji" w:eastAsia="Times New Roman" w:hAnsi="Segoe UI Emoji" w:cs="Segoe UI Emoji"/>
          <w:b/>
          <w:bCs/>
          <w:kern w:val="0"/>
          <w:sz w:val="27"/>
          <w:szCs w:val="27"/>
          <w:lang w:bidi="bn-IN"/>
          <w14:ligatures w14:val="none"/>
        </w:rPr>
        <w:tab/>
      </w:r>
      <w:r>
        <w:rPr>
          <w:rFonts w:ascii="Segoe UI Emoji" w:eastAsia="Times New Roman" w:hAnsi="Segoe UI Emoji" w:cs="Segoe UI Emoji"/>
          <w:b/>
          <w:bCs/>
          <w:kern w:val="0"/>
          <w:sz w:val="27"/>
          <w:szCs w:val="27"/>
          <w:lang w:bidi="bn-IN"/>
          <w14:ligatures w14:val="none"/>
        </w:rPr>
        <w:tab/>
      </w:r>
      <w:r>
        <w:rPr>
          <w:rFonts w:ascii="Segoe UI Emoji" w:eastAsia="Times New Roman" w:hAnsi="Segoe UI Emoji" w:cs="Segoe UI Emoji"/>
          <w:b/>
          <w:bCs/>
          <w:kern w:val="0"/>
          <w:sz w:val="27"/>
          <w:szCs w:val="27"/>
          <w:lang w:bidi="bn-IN"/>
          <w14:ligatures w14:val="none"/>
        </w:rPr>
        <w:tab/>
      </w:r>
      <w:r w:rsidR="001D6451">
        <w:rPr>
          <w:rFonts w:ascii="Segoe UI Emoji" w:eastAsia="Times New Roman" w:hAnsi="Segoe UI Emoji" w:cs="Segoe UI Emoji"/>
          <w:b/>
          <w:bCs/>
          <w:kern w:val="0"/>
          <w:sz w:val="27"/>
          <w:szCs w:val="27"/>
          <w:lang w:bidi="bn-IN"/>
          <w14:ligatures w14:val="none"/>
        </w:rPr>
        <w:t xml:space="preserve"> </w:t>
      </w:r>
      <w:r w:rsidR="001D6451" w:rsidRPr="001D6451">
        <w:rPr>
          <w:rFonts w:ascii="Segoe UI Emoji" w:eastAsia="Times New Roman" w:hAnsi="Segoe UI Emoji" w:cs="Segoe UI Emoji"/>
          <w:b/>
          <w:bCs/>
          <w:noProof/>
          <w:kern w:val="0"/>
          <w:sz w:val="27"/>
          <w:szCs w:val="27"/>
          <w:lang w:bidi="bn-IN"/>
          <w14:ligatures w14:val="none"/>
        </w:rPr>
        <w:drawing>
          <wp:inline distT="0" distB="0" distL="0" distR="0" wp14:anchorId="00AD9970" wp14:editId="3CD478DE">
            <wp:extent cx="1585434" cy="338527"/>
            <wp:effectExtent l="0" t="0" r="0" b="4445"/>
            <wp:docPr id="774571858" name="Picture 1" descr="A black and white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71858" name="Picture 1" descr="A black and white symbol&#10;&#10;AI-generated content may be incorrect."/>
                    <pic:cNvPicPr/>
                  </pic:nvPicPr>
                  <pic:blipFill>
                    <a:blip r:embed="rId13"/>
                    <a:stretch>
                      <a:fillRect/>
                    </a:stretch>
                  </pic:blipFill>
                  <pic:spPr>
                    <a:xfrm>
                      <a:off x="0" y="0"/>
                      <a:ext cx="1620013" cy="345910"/>
                    </a:xfrm>
                    <a:prstGeom prst="rect">
                      <a:avLst/>
                    </a:prstGeom>
                  </pic:spPr>
                </pic:pic>
              </a:graphicData>
            </a:graphic>
          </wp:inline>
        </w:drawing>
      </w:r>
    </w:p>
    <w:p w14:paraId="535421A2" w14:textId="5E9AE2B8" w:rsidR="00D03E68" w:rsidRPr="00D03E68" w:rsidRDefault="00D03E68" w:rsidP="00E07DDE">
      <w:pPr>
        <w:spacing w:before="100" w:beforeAutospacing="1" w:after="0" w:line="240" w:lineRule="auto"/>
        <w:outlineLvl w:val="2"/>
        <w:rPr>
          <w:rFonts w:ascii="Times New Roman" w:eastAsia="Times New Roman" w:hAnsi="Times New Roman" w:cs="Times New Roman"/>
          <w:b/>
          <w:bCs/>
          <w:kern w:val="0"/>
          <w:sz w:val="27"/>
          <w:szCs w:val="27"/>
          <w:lang w:bidi="bn-IN"/>
          <w14:ligatures w14:val="none"/>
        </w:rPr>
      </w:pPr>
      <w:r w:rsidRPr="00D03E68">
        <w:rPr>
          <w:rFonts w:ascii="Segoe UI Emoji" w:eastAsia="Times New Roman" w:hAnsi="Segoe UI Emoji" w:cs="Segoe UI Emoji"/>
          <w:b/>
          <w:bCs/>
          <w:kern w:val="0"/>
          <w:sz w:val="27"/>
          <w:szCs w:val="27"/>
          <w:lang w:bidi="bn-IN"/>
          <w14:ligatures w14:val="none"/>
        </w:rPr>
        <w:t>🔁</w:t>
      </w:r>
      <w:r w:rsidRPr="00D03E68">
        <w:rPr>
          <w:rFonts w:ascii="Times New Roman" w:eastAsia="Times New Roman" w:hAnsi="Times New Roman" w:cs="Times New Roman"/>
          <w:b/>
          <w:bCs/>
          <w:kern w:val="0"/>
          <w:sz w:val="27"/>
          <w:szCs w:val="27"/>
          <w:lang w:bidi="bn-IN"/>
          <w14:ligatures w14:val="none"/>
        </w:rPr>
        <w:t xml:space="preserve"> Cross Validation</w:t>
      </w:r>
    </w:p>
    <w:p w14:paraId="24C5EA58" w14:textId="61E05949" w:rsidR="00D03E68" w:rsidRPr="00D03E68" w:rsidRDefault="00D03E68" w:rsidP="00132533">
      <w:pPr>
        <w:numPr>
          <w:ilvl w:val="0"/>
          <w:numId w:val="7"/>
        </w:numPr>
        <w:spacing w:before="100" w:beforeAutospacing="1" w:after="0" w:afterAutospacing="1" w:line="240" w:lineRule="auto"/>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b/>
          <w:bCs/>
          <w:i/>
          <w:iCs/>
          <w:kern w:val="0"/>
          <w:sz w:val="24"/>
          <w:szCs w:val="24"/>
          <w:lang w:bidi="bn-IN"/>
          <w14:ligatures w14:val="none"/>
        </w:rPr>
        <w:t>Leave-One-Out Q²</w:t>
      </w:r>
      <w:r w:rsidR="001D6451" w:rsidRPr="001D6451">
        <w:rPr>
          <w:rFonts w:ascii="Times New Roman" w:eastAsia="Times New Roman" w:hAnsi="Times New Roman" w:cs="Times New Roman"/>
          <w:b/>
          <w:bCs/>
          <w:i/>
          <w:iCs/>
          <w:kern w:val="0"/>
          <w:sz w:val="24"/>
          <w:szCs w:val="24"/>
          <w:lang w:bidi="bn-IN"/>
          <w14:ligatures w14:val="none"/>
        </w:rPr>
        <w:t xml:space="preserve"> (Internal Leave-One-Out cross-validated c</w:t>
      </w:r>
      <w:r w:rsidR="001D6451" w:rsidRPr="00D03E68">
        <w:rPr>
          <w:rFonts w:ascii="Times New Roman" w:eastAsia="Times New Roman" w:hAnsi="Times New Roman" w:cs="Times New Roman"/>
          <w:b/>
          <w:bCs/>
          <w:i/>
          <w:iCs/>
          <w:kern w:val="0"/>
          <w:sz w:val="24"/>
          <w:szCs w:val="24"/>
          <w:lang w:bidi="bn-IN"/>
          <w14:ligatures w14:val="none"/>
        </w:rPr>
        <w:t xml:space="preserve">oefficient of </w:t>
      </w:r>
      <w:r w:rsidR="001D6451" w:rsidRPr="001D6451">
        <w:rPr>
          <w:rFonts w:ascii="Times New Roman" w:eastAsia="Times New Roman" w:hAnsi="Times New Roman" w:cs="Times New Roman"/>
          <w:b/>
          <w:bCs/>
          <w:i/>
          <w:iCs/>
          <w:kern w:val="0"/>
          <w:sz w:val="24"/>
          <w:szCs w:val="24"/>
          <w:lang w:bidi="bn-IN"/>
          <w14:ligatures w14:val="none"/>
        </w:rPr>
        <w:t>d</w:t>
      </w:r>
      <w:r w:rsidR="001D6451" w:rsidRPr="00D03E68">
        <w:rPr>
          <w:rFonts w:ascii="Times New Roman" w:eastAsia="Times New Roman" w:hAnsi="Times New Roman" w:cs="Times New Roman"/>
          <w:b/>
          <w:bCs/>
          <w:i/>
          <w:iCs/>
          <w:kern w:val="0"/>
          <w:sz w:val="24"/>
          <w:szCs w:val="24"/>
          <w:lang w:bidi="bn-IN"/>
          <w14:ligatures w14:val="none"/>
        </w:rPr>
        <w:t>etermination</w:t>
      </w:r>
      <w:r w:rsidR="001D6451" w:rsidRPr="001D6451">
        <w:rPr>
          <w:rFonts w:ascii="Times New Roman" w:eastAsia="Times New Roman" w:hAnsi="Times New Roman" w:cs="Times New Roman"/>
          <w:b/>
          <w:bCs/>
          <w:i/>
          <w:iCs/>
          <w:kern w:val="0"/>
          <w:sz w:val="24"/>
          <w:szCs w:val="24"/>
          <w:lang w:bidi="bn-IN"/>
          <w14:ligatures w14:val="none"/>
        </w:rPr>
        <w:t>)</w:t>
      </w:r>
      <w:r w:rsidRPr="00D03E68">
        <w:rPr>
          <w:rFonts w:ascii="Times New Roman" w:eastAsia="Times New Roman" w:hAnsi="Times New Roman" w:cs="Times New Roman"/>
          <w:kern w:val="0"/>
          <w:sz w:val="24"/>
          <w:szCs w:val="24"/>
          <w:lang w:bidi="bn-IN"/>
          <w14:ligatures w14:val="none"/>
        </w:rPr>
        <w:br/>
        <w:t>Validates the model with each observation removed once</w:t>
      </w:r>
      <w:r w:rsidR="00FB63BF">
        <w:rPr>
          <w:rFonts w:ascii="Times New Roman" w:eastAsia="Times New Roman" w:hAnsi="Times New Roman" w:cs="Times New Roman"/>
          <w:kern w:val="0"/>
          <w:sz w:val="24"/>
          <w:szCs w:val="24"/>
          <w:lang w:bidi="bn-IN"/>
          <w14:ligatures w14:val="none"/>
        </w:rPr>
        <w:t xml:space="preserve">. </w:t>
      </w:r>
      <w:r w:rsidRPr="00D03E68">
        <w:rPr>
          <w:rFonts w:ascii="Times New Roman" w:eastAsia="Times New Roman" w:hAnsi="Times New Roman" w:cs="Times New Roman"/>
          <w:b/>
          <w:bCs/>
          <w:i/>
          <w:iCs/>
          <w:kern w:val="0"/>
          <w:sz w:val="24"/>
          <w:szCs w:val="24"/>
          <w:lang w:bidi="bn-IN"/>
          <w14:ligatures w14:val="none"/>
        </w:rPr>
        <w:t>Q</w:t>
      </w:r>
      <w:r w:rsidR="001D6451" w:rsidRPr="001D6451">
        <w:rPr>
          <w:rFonts w:ascii="Times New Roman" w:eastAsia="Times New Roman" w:hAnsi="Times New Roman" w:cs="Times New Roman"/>
          <w:b/>
          <w:bCs/>
          <w:i/>
          <w:iCs/>
          <w:kern w:val="0"/>
          <w:sz w:val="24"/>
          <w:szCs w:val="24"/>
          <w:vertAlign w:val="superscript"/>
          <w:lang w:bidi="bn-IN"/>
          <w14:ligatures w14:val="none"/>
        </w:rPr>
        <w:t>2</w:t>
      </w:r>
      <w:r w:rsidRPr="00D03E68">
        <w:rPr>
          <w:rFonts w:ascii="Times New Roman" w:eastAsia="Times New Roman" w:hAnsi="Times New Roman" w:cs="Times New Roman"/>
          <w:b/>
          <w:bCs/>
          <w:i/>
          <w:iCs/>
          <w:kern w:val="0"/>
          <w:sz w:val="24"/>
          <w:szCs w:val="24"/>
          <w:vertAlign w:val="subscript"/>
          <w:lang w:bidi="bn-IN"/>
          <w14:ligatures w14:val="none"/>
        </w:rPr>
        <w:t>LOO</w:t>
      </w:r>
      <w:r w:rsidR="001D6451" w:rsidRPr="001D6451">
        <w:rPr>
          <w:rFonts w:ascii="Times New Roman" w:eastAsia="Times New Roman" w:hAnsi="Times New Roman" w:cs="Times New Roman"/>
          <w:b/>
          <w:bCs/>
          <w:i/>
          <w:iCs/>
          <w:kern w:val="0"/>
          <w:sz w:val="24"/>
          <w:szCs w:val="24"/>
          <w:vertAlign w:val="subscript"/>
          <w:lang w:bidi="bn-IN"/>
          <w14:ligatures w14:val="none"/>
        </w:rPr>
        <w:t xml:space="preserve"> </w:t>
      </w:r>
      <w:r w:rsidRPr="00D03E68">
        <w:rPr>
          <w:rFonts w:ascii="Times New Roman" w:eastAsia="Times New Roman" w:hAnsi="Times New Roman" w:cs="Times New Roman"/>
          <w:kern w:val="0"/>
          <w:sz w:val="24"/>
          <w:szCs w:val="24"/>
          <w:lang w:bidi="bn-IN"/>
          <w14:ligatures w14:val="none"/>
        </w:rPr>
        <w:t>=</w:t>
      </w:r>
      <w:r w:rsidR="00132533">
        <w:rPr>
          <w:rFonts w:ascii="Times New Roman" w:eastAsia="Times New Roman" w:hAnsi="Times New Roman" w:cs="Times New Roman"/>
          <w:kern w:val="0"/>
          <w:sz w:val="24"/>
          <w:szCs w:val="24"/>
          <w:lang w:bidi="bn-IN"/>
          <w14:ligatures w14:val="none"/>
        </w:rPr>
        <w:t xml:space="preserve"> </w:t>
      </w:r>
      <w:r w:rsidRPr="00D03E68">
        <w:rPr>
          <w:rFonts w:ascii="Times New Roman" w:eastAsia="Times New Roman" w:hAnsi="Times New Roman" w:cs="Times New Roman"/>
          <w:b/>
          <w:bCs/>
          <w:i/>
          <w:iCs/>
          <w:kern w:val="0"/>
          <w:sz w:val="24"/>
          <w:szCs w:val="24"/>
          <w:lang w:bidi="bn-IN"/>
          <w14:ligatures w14:val="none"/>
        </w:rPr>
        <w:t>R</w:t>
      </w:r>
      <w:r w:rsidRPr="00D03E68">
        <w:rPr>
          <w:rFonts w:ascii="Times New Roman" w:eastAsia="Times New Roman" w:hAnsi="Times New Roman" w:cs="Times New Roman"/>
          <w:b/>
          <w:bCs/>
          <w:i/>
          <w:iCs/>
          <w:kern w:val="0"/>
          <w:sz w:val="24"/>
          <w:szCs w:val="24"/>
          <w:vertAlign w:val="superscript"/>
          <w:lang w:bidi="bn-IN"/>
          <w14:ligatures w14:val="none"/>
        </w:rPr>
        <w:t>2</w:t>
      </w:r>
      <w:r w:rsidR="00132533">
        <w:rPr>
          <w:rFonts w:ascii="Times New Roman" w:eastAsia="Times New Roman" w:hAnsi="Times New Roman" w:cs="Times New Roman"/>
          <w:kern w:val="0"/>
          <w:sz w:val="24"/>
          <w:szCs w:val="24"/>
          <w:lang w:bidi="bn-IN"/>
          <w14:ligatures w14:val="none"/>
        </w:rPr>
        <w:t xml:space="preserve"> </w:t>
      </w:r>
      <w:r w:rsidRPr="00D03E68">
        <w:rPr>
          <w:rFonts w:ascii="Times New Roman" w:eastAsia="Times New Roman" w:hAnsi="Times New Roman" w:cs="Times New Roman"/>
          <w:kern w:val="0"/>
          <w:sz w:val="24"/>
          <w:szCs w:val="24"/>
          <w:lang w:bidi="bn-IN"/>
          <w14:ligatures w14:val="none"/>
        </w:rPr>
        <w:t>(on predicted </w:t>
      </w:r>
      <w:r w:rsidRPr="00D03E68">
        <w:rPr>
          <w:rFonts w:ascii="Times New Roman" w:eastAsia="Times New Roman" w:hAnsi="Times New Roman" w:cs="Times New Roman"/>
          <w:i/>
          <w:iCs/>
          <w:kern w:val="0"/>
          <w:sz w:val="24"/>
          <w:szCs w:val="24"/>
          <w:lang w:bidi="bn-IN"/>
          <w14:ligatures w14:val="none"/>
        </w:rPr>
        <w:t>vs</w:t>
      </w:r>
      <w:r w:rsidRPr="00D03E68">
        <w:rPr>
          <w:rFonts w:ascii="Times New Roman" w:eastAsia="Times New Roman" w:hAnsi="Times New Roman" w:cs="Times New Roman"/>
          <w:kern w:val="0"/>
          <w:sz w:val="24"/>
          <w:szCs w:val="24"/>
          <w:lang w:bidi="bn-IN"/>
          <w14:ligatures w14:val="none"/>
        </w:rPr>
        <w:t> actual in </w:t>
      </w:r>
      <w:r w:rsidRPr="00D03E68">
        <w:rPr>
          <w:rFonts w:ascii="Times New Roman" w:eastAsia="Times New Roman" w:hAnsi="Times New Roman" w:cs="Times New Roman"/>
          <w:i/>
          <w:iCs/>
          <w:kern w:val="0"/>
          <w:sz w:val="24"/>
          <w:szCs w:val="24"/>
          <w:lang w:bidi="bn-IN"/>
          <w14:ligatures w14:val="none"/>
        </w:rPr>
        <w:t>LOO</w:t>
      </w:r>
      <w:r w:rsidRPr="00D03E68">
        <w:rPr>
          <w:rFonts w:ascii="Times New Roman" w:eastAsia="Times New Roman" w:hAnsi="Times New Roman" w:cs="Times New Roman"/>
          <w:kern w:val="0"/>
          <w:sz w:val="24"/>
          <w:szCs w:val="24"/>
          <w:lang w:bidi="bn-IN"/>
          <w14:ligatures w14:val="none"/>
        </w:rPr>
        <w:t> setting)</w:t>
      </w:r>
      <w:r w:rsidR="001D6451" w:rsidRPr="00132533">
        <w:rPr>
          <w:rFonts w:ascii="Times New Roman" w:eastAsia="Times New Roman" w:hAnsi="Times New Roman" w:cs="Times New Roman"/>
          <w:b/>
          <w:bCs/>
          <w:i/>
          <w:iCs/>
          <w:kern w:val="0"/>
          <w:sz w:val="24"/>
          <w:szCs w:val="24"/>
          <w:lang w:bidi="bn-IN"/>
          <w14:ligatures w14:val="none"/>
        </w:rPr>
        <w:t xml:space="preserve"> </w:t>
      </w:r>
    </w:p>
    <w:p w14:paraId="57BBECB6" w14:textId="77777777" w:rsidR="00D03E68" w:rsidRDefault="00D03E68" w:rsidP="00D03E68">
      <w:pPr>
        <w:spacing w:before="100" w:beforeAutospacing="1" w:after="100" w:afterAutospacing="1" w:line="240" w:lineRule="auto"/>
        <w:outlineLvl w:val="1"/>
        <w:rPr>
          <w:rFonts w:ascii="Times New Roman" w:eastAsia="Times New Roman" w:hAnsi="Times New Roman" w:cs="Times New Roman"/>
          <w:b/>
          <w:bCs/>
          <w:kern w:val="0"/>
          <w:sz w:val="36"/>
          <w:szCs w:val="36"/>
          <w:lang w:bidi="bn-IN"/>
          <w14:ligatures w14:val="none"/>
        </w:rPr>
      </w:pPr>
      <w:r w:rsidRPr="00D03E68">
        <w:rPr>
          <w:rFonts w:ascii="Segoe UI Emoji" w:eastAsia="Times New Roman" w:hAnsi="Segoe UI Emoji" w:cs="Segoe UI Emoji"/>
          <w:b/>
          <w:bCs/>
          <w:kern w:val="0"/>
          <w:sz w:val="36"/>
          <w:szCs w:val="36"/>
          <w:lang w:bidi="bn-IN"/>
          <w14:ligatures w14:val="none"/>
        </w:rPr>
        <w:lastRenderedPageBreak/>
        <w:t>📚</w:t>
      </w:r>
      <w:r w:rsidRPr="00D03E68">
        <w:rPr>
          <w:rFonts w:ascii="Times New Roman" w:eastAsia="Times New Roman" w:hAnsi="Times New Roman" w:cs="Times New Roman"/>
          <w:b/>
          <w:bCs/>
          <w:kern w:val="0"/>
          <w:sz w:val="36"/>
          <w:szCs w:val="36"/>
          <w:lang w:bidi="bn-IN"/>
          <w14:ligatures w14:val="none"/>
        </w:rPr>
        <w:t xml:space="preserve"> References</w:t>
      </w:r>
    </w:p>
    <w:p w14:paraId="13FAD8CE" w14:textId="2835A66C" w:rsidR="00BA1537" w:rsidRPr="001B60AE" w:rsidRDefault="00BA1537" w:rsidP="00BA1537">
      <w:pPr>
        <w:pStyle w:val="ListParagraph"/>
        <w:numPr>
          <w:ilvl w:val="0"/>
          <w:numId w:val="10"/>
        </w:numPr>
        <w:tabs>
          <w:tab w:val="clear" w:pos="1080"/>
        </w:tabs>
        <w:spacing w:before="100" w:beforeAutospacing="1" w:after="0" w:line="240" w:lineRule="auto"/>
        <w:ind w:left="630"/>
        <w:outlineLvl w:val="1"/>
        <w:rPr>
          <w:rFonts w:ascii="Times New Roman" w:eastAsia="Times New Roman" w:hAnsi="Times New Roman" w:cs="Times New Roman"/>
          <w:b/>
          <w:bCs/>
          <w:i/>
          <w:iCs/>
          <w:kern w:val="0"/>
          <w:sz w:val="28"/>
          <w:szCs w:val="28"/>
          <w:lang w:bidi="bn-IN"/>
          <w14:ligatures w14:val="none"/>
        </w:rPr>
      </w:pPr>
      <w:r w:rsidRPr="001B60AE">
        <w:rPr>
          <w:rFonts w:ascii="Times New Roman" w:eastAsia="Times New Roman" w:hAnsi="Times New Roman" w:cs="Times New Roman"/>
          <w:b/>
          <w:bCs/>
          <w:i/>
          <w:iCs/>
          <w:kern w:val="0"/>
          <w:sz w:val="28"/>
          <w:szCs w:val="28"/>
          <w:lang w:bidi="bn-IN"/>
          <w14:ligatures w14:val="none"/>
        </w:rPr>
        <w:t>Statistical References</w:t>
      </w:r>
    </w:p>
    <w:p w14:paraId="1A3C4DE5" w14:textId="7303F4CE" w:rsidR="006C0037" w:rsidRDefault="006C0037" w:rsidP="006C0037">
      <w:pPr>
        <w:numPr>
          <w:ilvl w:val="0"/>
          <w:numId w:val="8"/>
        </w:numPr>
        <w:spacing w:before="100" w:beforeAutospacing="1" w:after="100" w:afterAutospacing="1"/>
        <w:jc w:val="both"/>
        <w:rPr>
          <w:rFonts w:ascii="Times New Roman" w:eastAsia="Times New Roman" w:hAnsi="Times New Roman" w:cs="Times New Roman"/>
          <w:kern w:val="0"/>
          <w:sz w:val="24"/>
          <w:szCs w:val="24"/>
          <w:lang w:bidi="bn-IN"/>
          <w14:ligatures w14:val="none"/>
        </w:rPr>
      </w:pPr>
      <w:r w:rsidRPr="006C0037">
        <w:rPr>
          <w:rFonts w:ascii="Times New Roman" w:eastAsia="Times New Roman" w:hAnsi="Times New Roman" w:cs="Times New Roman"/>
          <w:kern w:val="0"/>
          <w:sz w:val="24"/>
          <w:szCs w:val="24"/>
          <w:lang w:bidi="bn-IN"/>
          <w14:ligatures w14:val="none"/>
        </w:rPr>
        <w:t>Banerjee, Adhikari, Amin and Jha (2020)</w:t>
      </w:r>
      <w:r>
        <w:rPr>
          <w:rFonts w:ascii="Times New Roman" w:eastAsia="Times New Roman" w:hAnsi="Times New Roman" w:cs="Times New Roman"/>
          <w:kern w:val="0"/>
          <w:sz w:val="24"/>
          <w:szCs w:val="24"/>
          <w:lang w:bidi="bn-IN"/>
          <w14:ligatures w14:val="none"/>
        </w:rPr>
        <w:t>.</w:t>
      </w:r>
      <w:r w:rsidRPr="006C0037">
        <w:rPr>
          <w:rFonts w:ascii="Times New Roman" w:eastAsia="Times New Roman" w:hAnsi="Times New Roman" w:cs="Times New Roman"/>
          <w:kern w:val="0"/>
          <w:sz w:val="24"/>
          <w:szCs w:val="24"/>
          <w:lang w:bidi="bn-IN"/>
          <w14:ligatures w14:val="none"/>
        </w:rPr>
        <w:t xml:space="preserve"> </w:t>
      </w:r>
      <w:r w:rsidRPr="006C0037">
        <w:rPr>
          <w:rFonts w:ascii="Times New Roman" w:eastAsia="Times New Roman" w:hAnsi="Times New Roman" w:cs="Times New Roman"/>
          <w:i/>
          <w:iCs/>
          <w:kern w:val="0"/>
          <w:sz w:val="24"/>
          <w:szCs w:val="24"/>
          <w:lang w:bidi="bn-IN"/>
          <w14:ligatures w14:val="none"/>
        </w:rPr>
        <w:t>Structural exploration of tetrahydroisoquinoline derivatives as HDAC8 inhibitors through multi-QSAR modeling study</w:t>
      </w:r>
      <w:r w:rsidRPr="006C0037">
        <w:rPr>
          <w:rFonts w:ascii="Times New Roman" w:eastAsia="Times New Roman" w:hAnsi="Times New Roman" w:cs="Times New Roman"/>
          <w:kern w:val="0"/>
          <w:sz w:val="24"/>
          <w:szCs w:val="24"/>
          <w:lang w:bidi="bn-IN"/>
          <w14:ligatures w14:val="none"/>
        </w:rPr>
        <w:t xml:space="preserve">, Journal </w:t>
      </w:r>
      <w:r>
        <w:rPr>
          <w:rFonts w:ascii="Times New Roman" w:eastAsia="Times New Roman" w:hAnsi="Times New Roman" w:cs="Times New Roman"/>
          <w:kern w:val="0"/>
          <w:sz w:val="24"/>
          <w:szCs w:val="24"/>
          <w:lang w:bidi="bn-IN"/>
          <w14:ligatures w14:val="none"/>
        </w:rPr>
        <w:t>o</w:t>
      </w:r>
      <w:r w:rsidRPr="006C0037">
        <w:rPr>
          <w:rFonts w:ascii="Times New Roman" w:eastAsia="Times New Roman" w:hAnsi="Times New Roman" w:cs="Times New Roman"/>
          <w:kern w:val="0"/>
          <w:sz w:val="24"/>
          <w:szCs w:val="24"/>
          <w:lang w:bidi="bn-IN"/>
          <w14:ligatures w14:val="none"/>
        </w:rPr>
        <w:t xml:space="preserve">f Biomolecular Structure </w:t>
      </w:r>
      <w:r>
        <w:rPr>
          <w:rFonts w:ascii="Times New Roman" w:eastAsia="Times New Roman" w:hAnsi="Times New Roman" w:cs="Times New Roman"/>
          <w:kern w:val="0"/>
          <w:sz w:val="24"/>
          <w:szCs w:val="24"/>
          <w:lang w:bidi="bn-IN"/>
          <w14:ligatures w14:val="none"/>
        </w:rPr>
        <w:t>a</w:t>
      </w:r>
      <w:r w:rsidRPr="006C0037">
        <w:rPr>
          <w:rFonts w:ascii="Times New Roman" w:eastAsia="Times New Roman" w:hAnsi="Times New Roman" w:cs="Times New Roman"/>
          <w:kern w:val="0"/>
          <w:sz w:val="24"/>
          <w:szCs w:val="24"/>
          <w:lang w:bidi="bn-IN"/>
          <w14:ligatures w14:val="none"/>
        </w:rPr>
        <w:t>nd Dynamics, 38(5):1551-1564.</w:t>
      </w:r>
      <w:r w:rsidR="00352673">
        <w:rPr>
          <w:rFonts w:ascii="Times New Roman" w:eastAsia="Times New Roman" w:hAnsi="Times New Roman" w:cs="Times New Roman"/>
          <w:kern w:val="0"/>
          <w:sz w:val="24"/>
          <w:szCs w:val="24"/>
          <w:lang w:bidi="bn-IN"/>
          <w14:ligatures w14:val="none"/>
        </w:rPr>
        <w:t xml:space="preserve"> </w:t>
      </w:r>
      <w:r w:rsidRPr="00352673">
        <w:rPr>
          <w:rFonts w:ascii="Times New Roman" w:eastAsia="Times New Roman" w:hAnsi="Times New Roman" w:cs="Times New Roman"/>
          <w:b/>
          <w:bCs/>
          <w:kern w:val="0"/>
          <w:sz w:val="24"/>
          <w:szCs w:val="24"/>
          <w:lang w:bidi="bn-IN"/>
          <w14:ligatures w14:val="none"/>
        </w:rPr>
        <w:t>DOI:</w:t>
      </w:r>
      <w:r w:rsidRPr="006C0037">
        <w:rPr>
          <w:rFonts w:ascii="Times New Roman" w:eastAsia="Times New Roman" w:hAnsi="Times New Roman" w:cs="Times New Roman"/>
          <w:kern w:val="0"/>
          <w:sz w:val="24"/>
          <w:szCs w:val="24"/>
          <w:lang w:bidi="bn-IN"/>
          <w14:ligatures w14:val="none"/>
        </w:rPr>
        <w:t xml:space="preserve"> 10.1080/07391102.2019.1617782.</w:t>
      </w:r>
    </w:p>
    <w:p w14:paraId="5F74EB8A" w14:textId="6500010E" w:rsidR="00D03E68" w:rsidRPr="00D03E68" w:rsidRDefault="00D03E68" w:rsidP="006C0037">
      <w:pPr>
        <w:numPr>
          <w:ilvl w:val="0"/>
          <w:numId w:val="8"/>
        </w:numPr>
        <w:spacing w:before="100" w:beforeAutospacing="1" w:after="100" w:afterAutospacing="1"/>
        <w:jc w:val="both"/>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 xml:space="preserve">Draper, N.R. &amp; Smith, H. (1998). </w:t>
      </w:r>
      <w:r w:rsidRPr="00D03E68">
        <w:rPr>
          <w:rFonts w:ascii="Times New Roman" w:eastAsia="Times New Roman" w:hAnsi="Times New Roman" w:cs="Times New Roman"/>
          <w:i/>
          <w:iCs/>
          <w:kern w:val="0"/>
          <w:sz w:val="24"/>
          <w:szCs w:val="24"/>
          <w:lang w:bidi="bn-IN"/>
          <w14:ligatures w14:val="none"/>
        </w:rPr>
        <w:t>Applied Regression Analysis</w:t>
      </w:r>
      <w:r w:rsidRPr="00D03E68">
        <w:rPr>
          <w:rFonts w:ascii="Times New Roman" w:eastAsia="Times New Roman" w:hAnsi="Times New Roman" w:cs="Times New Roman"/>
          <w:kern w:val="0"/>
          <w:sz w:val="24"/>
          <w:szCs w:val="24"/>
          <w:lang w:bidi="bn-IN"/>
          <w14:ligatures w14:val="none"/>
        </w:rPr>
        <w:t xml:space="preserve"> (3rd ed.)</w:t>
      </w:r>
      <w:r w:rsidR="006C0037">
        <w:rPr>
          <w:rFonts w:ascii="Times New Roman" w:eastAsia="Times New Roman" w:hAnsi="Times New Roman" w:cs="Times New Roman"/>
          <w:kern w:val="0"/>
          <w:sz w:val="24"/>
          <w:szCs w:val="24"/>
          <w:lang w:bidi="bn-IN"/>
          <w14:ligatures w14:val="none"/>
        </w:rPr>
        <w:t xml:space="preserve">. </w:t>
      </w:r>
      <w:r w:rsidR="006C0037" w:rsidRPr="00352673">
        <w:rPr>
          <w:rFonts w:ascii="Times New Roman" w:eastAsia="Times New Roman" w:hAnsi="Times New Roman" w:cs="Times New Roman"/>
          <w:b/>
          <w:bCs/>
          <w:kern w:val="0"/>
          <w:sz w:val="24"/>
          <w:szCs w:val="24"/>
          <w:lang w:bidi="bn-IN"/>
          <w14:ligatures w14:val="none"/>
        </w:rPr>
        <w:t>DOI:</w:t>
      </w:r>
      <w:r w:rsidR="006C0037" w:rsidRPr="006C0037">
        <w:rPr>
          <w:rFonts w:ascii="Times New Roman" w:eastAsia="Times New Roman" w:hAnsi="Times New Roman" w:cs="Times New Roman"/>
          <w:kern w:val="0"/>
          <w:sz w:val="24"/>
          <w:szCs w:val="24"/>
          <w:lang w:bidi="bn-IN"/>
          <w14:ligatures w14:val="none"/>
        </w:rPr>
        <w:t>10.1002/9781118625590</w:t>
      </w:r>
      <w:r w:rsidR="006C0037">
        <w:rPr>
          <w:rFonts w:ascii="Times New Roman" w:eastAsia="Times New Roman" w:hAnsi="Times New Roman" w:cs="Times New Roman"/>
          <w:kern w:val="0"/>
          <w:sz w:val="24"/>
          <w:szCs w:val="24"/>
          <w:lang w:bidi="bn-IN"/>
          <w14:ligatures w14:val="none"/>
        </w:rPr>
        <w:t>.</w:t>
      </w:r>
    </w:p>
    <w:p w14:paraId="237CFCC7" w14:textId="69B36CB1" w:rsidR="00D03E68" w:rsidRPr="00D03E68" w:rsidRDefault="00D03E68" w:rsidP="006C0037">
      <w:pPr>
        <w:numPr>
          <w:ilvl w:val="0"/>
          <w:numId w:val="8"/>
        </w:numPr>
        <w:spacing w:before="100" w:beforeAutospacing="1" w:after="100" w:afterAutospacing="1"/>
        <w:jc w:val="both"/>
        <w:rPr>
          <w:rFonts w:ascii="Times New Roman" w:eastAsia="Times New Roman" w:hAnsi="Times New Roman" w:cs="Times New Roman"/>
          <w:kern w:val="0"/>
          <w:sz w:val="24"/>
          <w:szCs w:val="24"/>
          <w:lang w:bidi="bn-IN"/>
          <w14:ligatures w14:val="none"/>
        </w:rPr>
      </w:pPr>
      <w:r w:rsidRPr="00D03E68">
        <w:rPr>
          <w:rFonts w:ascii="Times New Roman" w:eastAsia="Times New Roman" w:hAnsi="Times New Roman" w:cs="Times New Roman"/>
          <w:kern w:val="0"/>
          <w:sz w:val="24"/>
          <w:szCs w:val="24"/>
          <w:lang w:bidi="bn-IN"/>
          <w14:ligatures w14:val="none"/>
        </w:rPr>
        <w:t xml:space="preserve">Montgomery, D.C., Peck, E.A., &amp; Vining, G.G. (2012). </w:t>
      </w:r>
      <w:r w:rsidRPr="00D03E68">
        <w:rPr>
          <w:rFonts w:ascii="Times New Roman" w:eastAsia="Times New Roman" w:hAnsi="Times New Roman" w:cs="Times New Roman"/>
          <w:i/>
          <w:iCs/>
          <w:kern w:val="0"/>
          <w:sz w:val="24"/>
          <w:szCs w:val="24"/>
          <w:lang w:bidi="bn-IN"/>
          <w14:ligatures w14:val="none"/>
        </w:rPr>
        <w:t>Introduction to Linear Regression Analysis</w:t>
      </w:r>
      <w:r w:rsidR="006C0037">
        <w:rPr>
          <w:rFonts w:ascii="Times New Roman" w:eastAsia="Times New Roman" w:hAnsi="Times New Roman" w:cs="Times New Roman"/>
          <w:i/>
          <w:iCs/>
          <w:kern w:val="0"/>
          <w:sz w:val="24"/>
          <w:szCs w:val="24"/>
          <w:lang w:bidi="bn-IN"/>
          <w14:ligatures w14:val="none"/>
        </w:rPr>
        <w:t xml:space="preserve">. </w:t>
      </w:r>
      <w:r w:rsidR="00352673" w:rsidRPr="00352673">
        <w:rPr>
          <w:rFonts w:ascii="Times New Roman" w:eastAsia="Times New Roman" w:hAnsi="Times New Roman" w:cs="Times New Roman"/>
          <w:b/>
          <w:bCs/>
          <w:kern w:val="0"/>
          <w:sz w:val="24"/>
          <w:szCs w:val="24"/>
          <w:lang w:bidi="bn-IN"/>
          <w14:ligatures w14:val="none"/>
        </w:rPr>
        <w:t>DOI:</w:t>
      </w:r>
      <w:r w:rsidR="00352673" w:rsidRPr="00352673">
        <w:rPr>
          <w:rFonts w:ascii="Times New Roman" w:eastAsia="Times New Roman" w:hAnsi="Times New Roman" w:cs="Times New Roman"/>
          <w:kern w:val="0"/>
          <w:sz w:val="24"/>
          <w:szCs w:val="24"/>
          <w:lang w:bidi="bn-IN"/>
          <w14:ligatures w14:val="none"/>
        </w:rPr>
        <w:t>10.1111/insr.12020_10</w:t>
      </w:r>
    </w:p>
    <w:p w14:paraId="0F464DCD" w14:textId="7C28B5B3" w:rsidR="00352673" w:rsidRPr="00D03E68" w:rsidRDefault="00352673" w:rsidP="006C0037">
      <w:pPr>
        <w:numPr>
          <w:ilvl w:val="0"/>
          <w:numId w:val="8"/>
        </w:numPr>
        <w:spacing w:before="100" w:beforeAutospacing="1" w:after="100" w:afterAutospacing="1"/>
        <w:jc w:val="both"/>
        <w:rPr>
          <w:rFonts w:ascii="Times New Roman" w:eastAsia="Times New Roman" w:hAnsi="Times New Roman" w:cs="Times New Roman"/>
          <w:kern w:val="0"/>
          <w:sz w:val="24"/>
          <w:szCs w:val="24"/>
          <w:lang w:bidi="bn-IN"/>
          <w14:ligatures w14:val="none"/>
        </w:rPr>
      </w:pPr>
      <w:r w:rsidRPr="00352673">
        <w:rPr>
          <w:rFonts w:ascii="Times New Roman" w:eastAsia="Times New Roman" w:hAnsi="Times New Roman" w:cs="Times New Roman"/>
          <w:kern w:val="0"/>
          <w:sz w:val="24"/>
          <w:szCs w:val="24"/>
          <w:lang w:bidi="bn-IN"/>
          <w14:ligatures w14:val="none"/>
        </w:rPr>
        <w:t xml:space="preserve">Golbraikh, A. and Tropsha, A. (2002) </w:t>
      </w:r>
      <w:r w:rsidRPr="00352673">
        <w:rPr>
          <w:rFonts w:ascii="Times New Roman" w:eastAsia="Times New Roman" w:hAnsi="Times New Roman" w:cs="Times New Roman"/>
          <w:i/>
          <w:iCs/>
          <w:kern w:val="0"/>
          <w:sz w:val="24"/>
          <w:szCs w:val="24"/>
          <w:lang w:bidi="bn-IN"/>
          <w14:ligatures w14:val="none"/>
        </w:rPr>
        <w:t>Beware of q</w:t>
      </w:r>
      <w:r w:rsidRPr="00352673">
        <w:rPr>
          <w:rFonts w:ascii="Times New Roman" w:eastAsia="Times New Roman" w:hAnsi="Times New Roman" w:cs="Times New Roman"/>
          <w:i/>
          <w:iCs/>
          <w:kern w:val="0"/>
          <w:sz w:val="24"/>
          <w:szCs w:val="24"/>
          <w:vertAlign w:val="superscript"/>
          <w:lang w:bidi="bn-IN"/>
          <w14:ligatures w14:val="none"/>
        </w:rPr>
        <w:t>2</w:t>
      </w:r>
      <w:r w:rsidRPr="00352673">
        <w:rPr>
          <w:rFonts w:ascii="Times New Roman" w:eastAsia="Times New Roman" w:hAnsi="Times New Roman" w:cs="Times New Roman"/>
          <w:i/>
          <w:iCs/>
          <w:kern w:val="0"/>
          <w:sz w:val="24"/>
          <w:szCs w:val="24"/>
          <w:lang w:bidi="bn-IN"/>
          <w14:ligatures w14:val="none"/>
        </w:rPr>
        <w:t>!</w:t>
      </w:r>
      <w:r w:rsidRPr="00352673">
        <w:rPr>
          <w:rFonts w:ascii="Times New Roman" w:eastAsia="Times New Roman" w:hAnsi="Times New Roman" w:cs="Times New Roman"/>
          <w:kern w:val="0"/>
          <w:sz w:val="24"/>
          <w:szCs w:val="24"/>
          <w:lang w:bidi="bn-IN"/>
          <w14:ligatures w14:val="none"/>
        </w:rPr>
        <w:t xml:space="preserve"> Journal of Molecular Graphics and Modelling, 20, 269.</w:t>
      </w:r>
      <w:r>
        <w:rPr>
          <w:rFonts w:ascii="Times New Roman" w:eastAsia="Times New Roman" w:hAnsi="Times New Roman" w:cs="Times New Roman"/>
          <w:kern w:val="0"/>
          <w:sz w:val="24"/>
          <w:szCs w:val="24"/>
          <w:lang w:bidi="bn-IN"/>
          <w14:ligatures w14:val="none"/>
        </w:rPr>
        <w:t xml:space="preserve"> </w:t>
      </w:r>
      <w:r w:rsidRPr="00352673">
        <w:rPr>
          <w:rFonts w:ascii="Times New Roman" w:eastAsia="Times New Roman" w:hAnsi="Times New Roman" w:cs="Times New Roman"/>
          <w:b/>
          <w:bCs/>
          <w:kern w:val="0"/>
          <w:sz w:val="24"/>
          <w:szCs w:val="24"/>
          <w:lang w:bidi="bn-IN"/>
          <w14:ligatures w14:val="none"/>
        </w:rPr>
        <w:t>DOI:</w:t>
      </w:r>
      <w:r w:rsidRPr="00352673">
        <w:rPr>
          <w:rFonts w:ascii="Times New Roman" w:eastAsia="Times New Roman" w:hAnsi="Times New Roman" w:cs="Times New Roman"/>
          <w:kern w:val="0"/>
          <w:sz w:val="24"/>
          <w:szCs w:val="24"/>
          <w:lang w:bidi="bn-IN"/>
          <w14:ligatures w14:val="none"/>
        </w:rPr>
        <w:t xml:space="preserve"> 10.1016/s1093-3263(01)00123-1.</w:t>
      </w:r>
    </w:p>
    <w:p w14:paraId="06A49468" w14:textId="212A85F3" w:rsidR="00BA1537" w:rsidRDefault="00A65D5C" w:rsidP="00BA1537">
      <w:pPr>
        <w:numPr>
          <w:ilvl w:val="0"/>
          <w:numId w:val="8"/>
        </w:numPr>
        <w:spacing w:before="100" w:beforeAutospacing="1" w:after="0"/>
        <w:jc w:val="both"/>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kern w:val="0"/>
          <w:sz w:val="24"/>
          <w:szCs w:val="24"/>
          <w:lang w:bidi="bn-IN"/>
          <w14:ligatures w14:val="none"/>
        </w:rPr>
        <w:t xml:space="preserve">Roy, Kar, and Das (2015). </w:t>
      </w:r>
      <w:r w:rsidRPr="00A65D5C">
        <w:rPr>
          <w:rFonts w:ascii="Times New Roman" w:eastAsia="Times New Roman" w:hAnsi="Times New Roman" w:cs="Times New Roman"/>
          <w:i/>
          <w:iCs/>
          <w:kern w:val="0"/>
          <w:sz w:val="24"/>
          <w:szCs w:val="24"/>
          <w:lang w:bidi="bn-IN"/>
          <w14:ligatures w14:val="none"/>
        </w:rPr>
        <w:t>Understanding the Basics of QSAR for Applications in Pharmaceutical Sciences and Risk Assessment</w:t>
      </w:r>
      <w:r>
        <w:rPr>
          <w:rFonts w:ascii="Times New Roman" w:eastAsia="Times New Roman" w:hAnsi="Times New Roman" w:cs="Times New Roman"/>
          <w:kern w:val="0"/>
          <w:sz w:val="24"/>
          <w:szCs w:val="24"/>
          <w:lang w:bidi="bn-IN"/>
          <w14:ligatures w14:val="none"/>
        </w:rPr>
        <w:t xml:space="preserve">. </w:t>
      </w:r>
      <w:r w:rsidRPr="00A65D5C">
        <w:rPr>
          <w:rFonts w:ascii="Times New Roman" w:eastAsia="Times New Roman" w:hAnsi="Times New Roman" w:cs="Times New Roman"/>
          <w:b/>
          <w:bCs/>
          <w:kern w:val="0"/>
          <w:sz w:val="24"/>
          <w:szCs w:val="24"/>
          <w:lang w:bidi="bn-IN"/>
          <w14:ligatures w14:val="none"/>
        </w:rPr>
        <w:t>DOI:</w:t>
      </w:r>
      <w:r w:rsidRPr="00A65D5C">
        <w:rPr>
          <w:rFonts w:ascii="Times New Roman" w:eastAsia="Times New Roman" w:hAnsi="Times New Roman" w:cs="Times New Roman"/>
          <w:kern w:val="0"/>
          <w:sz w:val="24"/>
          <w:szCs w:val="24"/>
          <w:lang w:bidi="bn-IN"/>
          <w14:ligatures w14:val="none"/>
        </w:rPr>
        <w:t xml:space="preserve"> 10.1016/C2014-0-00286-9</w:t>
      </w:r>
      <w:r w:rsidR="00BA1537">
        <w:rPr>
          <w:rFonts w:ascii="Times New Roman" w:eastAsia="Times New Roman" w:hAnsi="Times New Roman" w:cs="Times New Roman"/>
          <w:kern w:val="0"/>
          <w:sz w:val="24"/>
          <w:szCs w:val="24"/>
          <w:lang w:bidi="bn-IN"/>
          <w14:ligatures w14:val="none"/>
        </w:rPr>
        <w:t>.</w:t>
      </w:r>
    </w:p>
    <w:p w14:paraId="711EE58E" w14:textId="77777777" w:rsidR="00BA1537" w:rsidRPr="00BA1537" w:rsidRDefault="00BA1537" w:rsidP="00BA1537">
      <w:pPr>
        <w:spacing w:after="0"/>
        <w:ind w:left="1080"/>
        <w:jc w:val="both"/>
        <w:rPr>
          <w:rFonts w:ascii="Times New Roman" w:eastAsia="Times New Roman" w:hAnsi="Times New Roman" w:cs="Times New Roman"/>
          <w:kern w:val="0"/>
          <w:sz w:val="24"/>
          <w:szCs w:val="24"/>
          <w:lang w:bidi="bn-IN"/>
          <w14:ligatures w14:val="none"/>
        </w:rPr>
      </w:pPr>
    </w:p>
    <w:p w14:paraId="6A9A381F" w14:textId="347AFDD1" w:rsidR="001E0640" w:rsidRPr="001B60AE" w:rsidRDefault="00BA1537" w:rsidP="00BA1537">
      <w:pPr>
        <w:pStyle w:val="ListParagraph"/>
        <w:numPr>
          <w:ilvl w:val="0"/>
          <w:numId w:val="10"/>
        </w:numPr>
        <w:tabs>
          <w:tab w:val="clear" w:pos="1080"/>
        </w:tabs>
        <w:spacing w:after="0" w:line="240" w:lineRule="auto"/>
        <w:ind w:left="630"/>
        <w:outlineLvl w:val="1"/>
        <w:rPr>
          <w:rFonts w:ascii="Times New Roman" w:eastAsia="Times New Roman" w:hAnsi="Times New Roman" w:cs="Times New Roman"/>
          <w:b/>
          <w:bCs/>
          <w:i/>
          <w:iCs/>
          <w:kern w:val="0"/>
          <w:sz w:val="28"/>
          <w:szCs w:val="28"/>
          <w:lang w:bidi="bn-IN"/>
          <w14:ligatures w14:val="none"/>
        </w:rPr>
      </w:pPr>
      <w:r w:rsidRPr="001B60AE">
        <w:rPr>
          <w:rFonts w:ascii="Times New Roman" w:eastAsia="Times New Roman" w:hAnsi="Times New Roman" w:cs="Times New Roman"/>
          <w:b/>
          <w:bCs/>
          <w:i/>
          <w:iCs/>
          <w:kern w:val="0"/>
          <w:sz w:val="28"/>
          <w:szCs w:val="28"/>
          <w:lang w:bidi="bn-IN"/>
          <w14:ligatures w14:val="none"/>
        </w:rPr>
        <w:t>Software, Tools and Modules</w:t>
      </w:r>
    </w:p>
    <w:p w14:paraId="735E1850" w14:textId="632E61CE" w:rsidR="004E2FEB" w:rsidRDefault="001E0640" w:rsidP="004E2FE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hyperlink r:id="rId14" w:history="1">
        <w:r w:rsidRPr="005D6C43">
          <w:rPr>
            <w:rStyle w:val="Hyperlink"/>
            <w:rFonts w:ascii="Times New Roman" w:eastAsia="Times New Roman" w:hAnsi="Times New Roman" w:cs="Times New Roman"/>
            <w:kern w:val="0"/>
            <w:sz w:val="24"/>
            <w:szCs w:val="24"/>
            <w:lang w:bidi="bn-IN"/>
            <w14:ligatures w14:val="none"/>
          </w:rPr>
          <w:t>https://pymol.org/</w:t>
        </w:r>
      </w:hyperlink>
    </w:p>
    <w:p w14:paraId="412AFDF9" w14:textId="05043114" w:rsidR="008C7108" w:rsidRDefault="004E2FEB" w:rsidP="008C710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hyperlink r:id="rId15" w:history="1">
        <w:r w:rsidRPr="005D6C43">
          <w:rPr>
            <w:rStyle w:val="Hyperlink"/>
            <w:rFonts w:ascii="Times New Roman" w:eastAsia="Times New Roman" w:hAnsi="Times New Roman" w:cs="Times New Roman"/>
            <w:kern w:val="0"/>
            <w:sz w:val="24"/>
            <w:szCs w:val="24"/>
            <w:lang w:bidi="bn-IN"/>
            <w14:ligatures w14:val="none"/>
          </w:rPr>
          <w:t>https://github.com/schrodinger/pymol-open-source</w:t>
        </w:r>
      </w:hyperlink>
    </w:p>
    <w:p w14:paraId="295E05A9" w14:textId="318E097D" w:rsidR="008C7108" w:rsidRDefault="004E2FEB" w:rsidP="008C710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hyperlink r:id="rId16" w:history="1">
        <w:r w:rsidRPr="005D6C43">
          <w:rPr>
            <w:rStyle w:val="Hyperlink"/>
            <w:rFonts w:ascii="Times New Roman" w:eastAsia="Times New Roman" w:hAnsi="Times New Roman" w:cs="Times New Roman"/>
            <w:kern w:val="0"/>
            <w:sz w:val="24"/>
            <w:szCs w:val="24"/>
            <w:lang w:bidi="bn-IN"/>
            <w14:ligatures w14:val="none"/>
          </w:rPr>
          <w:t>https://numpy.org/</w:t>
        </w:r>
      </w:hyperlink>
    </w:p>
    <w:p w14:paraId="170BF3D2" w14:textId="4FA91D2D" w:rsidR="008C7108" w:rsidRDefault="004E2FEB" w:rsidP="008C710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hyperlink r:id="rId17" w:history="1">
        <w:r w:rsidRPr="005D6C43">
          <w:rPr>
            <w:rStyle w:val="Hyperlink"/>
            <w:rFonts w:ascii="Times New Roman" w:eastAsia="Times New Roman" w:hAnsi="Times New Roman" w:cs="Times New Roman"/>
            <w:kern w:val="0"/>
            <w:sz w:val="24"/>
            <w:szCs w:val="24"/>
            <w:lang w:bidi="bn-IN"/>
            <w14:ligatures w14:val="none"/>
          </w:rPr>
          <w:t>https://pandas.pydata.org/</w:t>
        </w:r>
      </w:hyperlink>
    </w:p>
    <w:p w14:paraId="40958772" w14:textId="6CF98031" w:rsidR="008C7108" w:rsidRDefault="004E2FEB" w:rsidP="008C710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hyperlink r:id="rId18" w:history="1">
        <w:r w:rsidRPr="005D6C43">
          <w:rPr>
            <w:rStyle w:val="Hyperlink"/>
            <w:rFonts w:ascii="Times New Roman" w:eastAsia="Times New Roman" w:hAnsi="Times New Roman" w:cs="Times New Roman"/>
            <w:kern w:val="0"/>
            <w:sz w:val="24"/>
            <w:szCs w:val="24"/>
            <w:lang w:bidi="bn-IN"/>
            <w14:ligatures w14:val="none"/>
          </w:rPr>
          <w:t>https://scikit-learn.org/</w:t>
        </w:r>
      </w:hyperlink>
    </w:p>
    <w:p w14:paraId="54EC9D5C" w14:textId="3A2AB76B" w:rsidR="004E2FEB" w:rsidRDefault="004E2FEB" w:rsidP="008C710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hyperlink r:id="rId19" w:history="1">
        <w:r w:rsidRPr="005D6C43">
          <w:rPr>
            <w:rStyle w:val="Hyperlink"/>
            <w:rFonts w:ascii="Times New Roman" w:eastAsia="Times New Roman" w:hAnsi="Times New Roman" w:cs="Times New Roman"/>
            <w:kern w:val="0"/>
            <w:sz w:val="24"/>
            <w:szCs w:val="24"/>
            <w:lang w:bidi="bn-IN"/>
            <w14:ligatures w14:val="none"/>
          </w:rPr>
          <w:t>https://www.statsmodels.org/</w:t>
        </w:r>
      </w:hyperlink>
    </w:p>
    <w:p w14:paraId="3E747C33" w14:textId="49713ACE" w:rsidR="004E2FEB" w:rsidRDefault="001E0640" w:rsidP="008C710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hyperlink r:id="rId20" w:history="1">
        <w:r w:rsidRPr="005D6C43">
          <w:rPr>
            <w:rStyle w:val="Hyperlink"/>
            <w:rFonts w:ascii="Times New Roman" w:eastAsia="Times New Roman" w:hAnsi="Times New Roman" w:cs="Times New Roman"/>
            <w:kern w:val="0"/>
            <w:sz w:val="24"/>
            <w:szCs w:val="24"/>
            <w:lang w:bidi="bn-IN"/>
            <w14:ligatures w14:val="none"/>
          </w:rPr>
          <w:t>https://github.com/TomSchimansky/CustomTkinter</w:t>
        </w:r>
      </w:hyperlink>
    </w:p>
    <w:p w14:paraId="75F62F46" w14:textId="24A06AF6" w:rsidR="001E0640" w:rsidRDefault="001E0640" w:rsidP="008C710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hyperlink r:id="rId21" w:history="1">
        <w:r w:rsidRPr="005D6C43">
          <w:rPr>
            <w:rStyle w:val="Hyperlink"/>
            <w:rFonts w:ascii="Times New Roman" w:eastAsia="Times New Roman" w:hAnsi="Times New Roman" w:cs="Times New Roman"/>
            <w:kern w:val="0"/>
            <w:sz w:val="24"/>
            <w:szCs w:val="24"/>
            <w:lang w:bidi="bn-IN"/>
            <w14:ligatures w14:val="none"/>
          </w:rPr>
          <w:t>https://docs.python.org/3/library/tkinter.html</w:t>
        </w:r>
      </w:hyperlink>
    </w:p>
    <w:p w14:paraId="4CC71E6F" w14:textId="4FD2A76F" w:rsidR="001E0640" w:rsidRDefault="001E0640" w:rsidP="008C710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hyperlink r:id="rId22" w:history="1">
        <w:r w:rsidRPr="005D6C43">
          <w:rPr>
            <w:rStyle w:val="Hyperlink"/>
            <w:rFonts w:ascii="Times New Roman" w:eastAsia="Times New Roman" w:hAnsi="Times New Roman" w:cs="Times New Roman"/>
            <w:kern w:val="0"/>
            <w:sz w:val="24"/>
            <w:szCs w:val="24"/>
            <w:lang w:bidi="bn-IN"/>
            <w14:ligatures w14:val="none"/>
          </w:rPr>
          <w:t>https://matplotlib.org/</w:t>
        </w:r>
      </w:hyperlink>
    </w:p>
    <w:p w14:paraId="45289558" w14:textId="5FCBC102" w:rsidR="008C7108" w:rsidRPr="00D03E68" w:rsidRDefault="001E0640" w:rsidP="00A511B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hyperlink r:id="rId23" w:history="1">
        <w:r w:rsidRPr="005D6C43">
          <w:rPr>
            <w:rStyle w:val="Hyperlink"/>
            <w:rFonts w:ascii="Times New Roman" w:eastAsia="Times New Roman" w:hAnsi="Times New Roman" w:cs="Times New Roman"/>
            <w:kern w:val="0"/>
            <w:sz w:val="24"/>
            <w:szCs w:val="24"/>
            <w:lang w:bidi="bn-IN"/>
            <w14:ligatures w14:val="none"/>
          </w:rPr>
          <w:t>https://seaborn.pydata.org/</w:t>
        </w:r>
      </w:hyperlink>
    </w:p>
    <w:p w14:paraId="670A7177" w14:textId="77777777" w:rsidR="00D03E68" w:rsidRPr="00D03E68" w:rsidRDefault="00000000" w:rsidP="00D03E68">
      <w:pPr>
        <w:spacing w:after="0" w:line="240" w:lineRule="auto"/>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kern w:val="0"/>
          <w:sz w:val="24"/>
          <w:szCs w:val="24"/>
          <w:lang w:bidi="bn-IN"/>
          <w14:ligatures w14:val="none"/>
        </w:rPr>
        <w:pict w14:anchorId="6E670A93">
          <v:rect id="_x0000_i1027" style="width:0;height:1.5pt" o:hralign="center" o:hrstd="t" o:hr="t" fillcolor="#a0a0a0" stroked="f"/>
        </w:pict>
      </w:r>
    </w:p>
    <w:p w14:paraId="16AFDF70" w14:textId="77777777" w:rsidR="00D03E68" w:rsidRPr="00D03E68" w:rsidRDefault="00D03E68" w:rsidP="00D03E68">
      <w:pPr>
        <w:spacing w:before="100" w:beforeAutospacing="1" w:after="100" w:afterAutospacing="1" w:line="240" w:lineRule="auto"/>
        <w:outlineLvl w:val="1"/>
        <w:rPr>
          <w:rFonts w:ascii="Times New Roman" w:eastAsia="Times New Roman" w:hAnsi="Times New Roman" w:cs="Times New Roman"/>
          <w:b/>
          <w:bCs/>
          <w:kern w:val="0"/>
          <w:sz w:val="36"/>
          <w:szCs w:val="36"/>
          <w:lang w:bidi="bn-IN"/>
          <w14:ligatures w14:val="none"/>
        </w:rPr>
      </w:pPr>
      <w:r w:rsidRPr="00D03E68">
        <w:rPr>
          <w:rFonts w:ascii="Segoe UI Emoji" w:eastAsia="Times New Roman" w:hAnsi="Segoe UI Emoji" w:cs="Segoe UI Emoji"/>
          <w:b/>
          <w:bCs/>
          <w:kern w:val="0"/>
          <w:sz w:val="36"/>
          <w:szCs w:val="36"/>
          <w:lang w:bidi="bn-IN"/>
          <w14:ligatures w14:val="none"/>
        </w:rPr>
        <w:t>👨</w:t>
      </w:r>
      <w:r w:rsidRPr="00D03E68">
        <w:rPr>
          <w:rFonts w:ascii="Times New Roman" w:eastAsia="Times New Roman" w:hAnsi="Times New Roman" w:cs="Times New Roman"/>
          <w:b/>
          <w:bCs/>
          <w:kern w:val="0"/>
          <w:sz w:val="36"/>
          <w:szCs w:val="36"/>
          <w:lang w:bidi="bn-IN"/>
          <w14:ligatures w14:val="none"/>
        </w:rPr>
        <w:t>‍</w:t>
      </w:r>
      <w:r w:rsidRPr="00D03E68">
        <w:rPr>
          <w:rFonts w:ascii="Segoe UI Emoji" w:eastAsia="Times New Roman" w:hAnsi="Segoe UI Emoji" w:cs="Segoe UI Emoji"/>
          <w:b/>
          <w:bCs/>
          <w:kern w:val="0"/>
          <w:sz w:val="36"/>
          <w:szCs w:val="36"/>
          <w:lang w:bidi="bn-IN"/>
          <w14:ligatures w14:val="none"/>
        </w:rPr>
        <w:t>💻</w:t>
      </w:r>
      <w:r w:rsidRPr="00D03E68">
        <w:rPr>
          <w:rFonts w:ascii="Times New Roman" w:eastAsia="Times New Roman" w:hAnsi="Times New Roman" w:cs="Times New Roman"/>
          <w:b/>
          <w:bCs/>
          <w:kern w:val="0"/>
          <w:sz w:val="36"/>
          <w:szCs w:val="36"/>
          <w:lang w:bidi="bn-IN"/>
          <w14:ligatures w14:val="none"/>
        </w:rPr>
        <w:t xml:space="preserve"> Author</w:t>
      </w:r>
    </w:p>
    <w:p w14:paraId="22FF961C" w14:textId="1D402135" w:rsidR="00430E64" w:rsidRDefault="00430E64" w:rsidP="00BA1537">
      <w:pPr>
        <w:spacing w:before="100" w:beforeAutospacing="1" w:after="0" w:line="360" w:lineRule="auto"/>
        <w:rPr>
          <w:rFonts w:ascii="Times New Roman" w:eastAsia="Times New Roman" w:hAnsi="Times New Roman" w:cs="Times New Roman"/>
          <w:b/>
          <w:bCs/>
          <w:kern w:val="0"/>
          <w:sz w:val="24"/>
          <w:szCs w:val="24"/>
          <w:lang w:bidi="bn-IN"/>
          <w14:ligatures w14:val="none"/>
        </w:rPr>
      </w:pPr>
      <w:r w:rsidRPr="00D03E68">
        <w:rPr>
          <w:rFonts w:ascii="Times New Roman" w:eastAsia="Times New Roman" w:hAnsi="Times New Roman" w:cs="Times New Roman"/>
          <w:b/>
          <w:bCs/>
          <w:kern w:val="0"/>
          <w:sz w:val="24"/>
          <w:szCs w:val="24"/>
          <w:lang w:bidi="bn-IN"/>
          <w14:ligatures w14:val="none"/>
        </w:rPr>
        <w:t>SUVANKAR BANERJEE</w:t>
      </w:r>
    </w:p>
    <w:p w14:paraId="741B932B" w14:textId="06DCA548" w:rsidR="00D03E68" w:rsidRDefault="00430E64" w:rsidP="00BA1537">
      <w:pPr>
        <w:spacing w:after="100" w:afterAutospacing="1" w:line="360" w:lineRule="auto"/>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 xml:space="preserve">Email: </w:t>
      </w:r>
      <w:hyperlink r:id="rId24" w:history="1">
        <w:r w:rsidRPr="00E4740C">
          <w:rPr>
            <w:rStyle w:val="Hyperlink"/>
            <w:rFonts w:ascii="Times New Roman" w:eastAsia="Times New Roman" w:hAnsi="Times New Roman" w:cs="Times New Roman"/>
            <w:kern w:val="0"/>
            <w:sz w:val="24"/>
            <w:szCs w:val="24"/>
            <w:lang w:bidi="bn-IN"/>
            <w14:ligatures w14:val="none"/>
          </w:rPr>
          <w:t>suvankarbanerjee1995@gmail.com</w:t>
        </w:r>
      </w:hyperlink>
      <w:r w:rsidR="00D03E68" w:rsidRPr="00D03E68">
        <w:rPr>
          <w:rFonts w:ascii="Times New Roman" w:eastAsia="Times New Roman" w:hAnsi="Times New Roman" w:cs="Times New Roman"/>
          <w:kern w:val="0"/>
          <w:sz w:val="24"/>
          <w:szCs w:val="24"/>
          <w:lang w:bidi="bn-IN"/>
          <w14:ligatures w14:val="none"/>
        </w:rPr>
        <w:br/>
      </w:r>
      <w:r w:rsidR="00D03E68" w:rsidRPr="00D03E68">
        <w:rPr>
          <w:rFonts w:ascii="Times New Roman" w:eastAsia="Times New Roman" w:hAnsi="Times New Roman" w:cs="Times New Roman"/>
          <w:b/>
          <w:bCs/>
          <w:kern w:val="0"/>
          <w:sz w:val="24"/>
          <w:szCs w:val="24"/>
          <w:lang w:bidi="bn-IN"/>
          <w14:ligatures w14:val="none"/>
        </w:rPr>
        <w:t>Version:</w:t>
      </w:r>
      <w:r w:rsidR="00D03E68" w:rsidRPr="00D03E68">
        <w:rPr>
          <w:rFonts w:ascii="Times New Roman" w:eastAsia="Times New Roman" w:hAnsi="Times New Roman" w:cs="Times New Roman"/>
          <w:kern w:val="0"/>
          <w:sz w:val="24"/>
          <w:szCs w:val="24"/>
          <w:lang w:bidi="bn-IN"/>
          <w14:ligatures w14:val="none"/>
        </w:rPr>
        <w:t xml:space="preserve"> 0.23</w:t>
      </w:r>
    </w:p>
    <w:p w14:paraId="2DFC7651" w14:textId="77777777" w:rsidR="00430E64" w:rsidRDefault="00430E64" w:rsidP="00430E64">
      <w:pPr>
        <w:spacing w:after="100" w:afterAutospacing="1" w:line="240" w:lineRule="auto"/>
        <w:rPr>
          <w:rFonts w:ascii="Times New Roman" w:eastAsia="Times New Roman" w:hAnsi="Times New Roman" w:cs="Times New Roman"/>
          <w:kern w:val="0"/>
          <w:sz w:val="24"/>
          <w:szCs w:val="24"/>
          <w:lang w:bidi="bn-IN"/>
          <w14:ligatures w14:val="none"/>
        </w:rPr>
      </w:pPr>
    </w:p>
    <w:p w14:paraId="1D8D3A75" w14:textId="77777777" w:rsidR="00BA1537" w:rsidRPr="00D03E68" w:rsidRDefault="00BA1537" w:rsidP="00430E64">
      <w:pPr>
        <w:spacing w:after="100" w:afterAutospacing="1" w:line="240" w:lineRule="auto"/>
        <w:rPr>
          <w:rFonts w:ascii="Times New Roman" w:eastAsia="Times New Roman" w:hAnsi="Times New Roman" w:cs="Times New Roman"/>
          <w:kern w:val="0"/>
          <w:sz w:val="24"/>
          <w:szCs w:val="24"/>
          <w:lang w:bidi="bn-IN"/>
          <w14:ligatures w14:val="none"/>
        </w:rPr>
      </w:pPr>
    </w:p>
    <w:p w14:paraId="049D1F3E" w14:textId="00C03D96" w:rsidR="0082413B" w:rsidRPr="00D03E68" w:rsidRDefault="0082413B" w:rsidP="00A511B4">
      <w:pPr>
        <w:spacing w:line="240" w:lineRule="auto"/>
        <w:rPr>
          <w:rFonts w:ascii="Times New Roman" w:hAnsi="Times New Roman" w:cs="Times New Roman"/>
        </w:rPr>
      </w:pPr>
      <w:r w:rsidRPr="00D03E68">
        <w:rPr>
          <w:rFonts w:ascii="Segoe UI Emoji" w:eastAsia="Times New Roman" w:hAnsi="Segoe UI Emoji" w:cs="Segoe UI Emoji"/>
          <w:b/>
          <w:bCs/>
          <w:kern w:val="0"/>
          <w:sz w:val="27"/>
          <w:szCs w:val="27"/>
          <w:lang w:bidi="bn-IN"/>
          <w14:ligatures w14:val="none"/>
        </w:rPr>
        <w:lastRenderedPageBreak/>
        <w:t>✅</w:t>
      </w:r>
      <w:r w:rsidRPr="00D03E68">
        <w:rPr>
          <w:rFonts w:ascii="Times New Roman" w:eastAsia="Times New Roman" w:hAnsi="Times New Roman" w:cs="Times New Roman"/>
          <w:b/>
          <w:bCs/>
          <w:kern w:val="0"/>
          <w:sz w:val="27"/>
          <w:szCs w:val="27"/>
          <w:lang w:bidi="bn-IN"/>
          <w14:ligatures w14:val="none"/>
        </w:rPr>
        <w:t xml:space="preserve"> </w:t>
      </w:r>
      <w:r w:rsidR="00A511B4" w:rsidRPr="00A511B4">
        <w:rPr>
          <w:rFonts w:ascii="Times New Roman" w:hAnsi="Times New Roman" w:cs="Times New Roman"/>
          <w:b/>
          <w:bCs/>
          <w:sz w:val="28"/>
          <w:szCs w:val="28"/>
        </w:rPr>
        <w:t>Custom Non-Commercial License v1.0</w:t>
      </w:r>
    </w:p>
    <w:p w14:paraId="10107BBA" w14:textId="77777777" w:rsidR="00C83AB6" w:rsidRPr="00C83AB6" w:rsidRDefault="00C83AB6" w:rsidP="00A511B4">
      <w:pPr>
        <w:spacing w:after="0" w:line="240" w:lineRule="auto"/>
        <w:rPr>
          <w:rFonts w:ascii="Times New Roman" w:hAnsi="Times New Roman" w:cs="Times New Roman"/>
        </w:rPr>
      </w:pPr>
      <w:r w:rsidRPr="00C83AB6">
        <w:rPr>
          <w:rFonts w:ascii="Times New Roman" w:hAnsi="Times New Roman" w:cs="Times New Roman"/>
        </w:rPr>
        <w:t>Copyright © 2025 SUVANKAR BANERJEE &lt;https://github.com/n0b0dy-95/DataPrep&gt;</w:t>
      </w:r>
    </w:p>
    <w:p w14:paraId="0E1AF87B" w14:textId="057B1FF9" w:rsidR="00C83AB6" w:rsidRPr="00C83AB6" w:rsidRDefault="00C83AB6" w:rsidP="00C83AB6">
      <w:pPr>
        <w:spacing w:line="240" w:lineRule="auto"/>
        <w:rPr>
          <w:rFonts w:ascii="Times New Roman" w:hAnsi="Times New Roman" w:cs="Times New Roman"/>
        </w:rPr>
      </w:pPr>
      <w:r w:rsidRPr="00C83AB6">
        <w:rPr>
          <w:rFonts w:ascii="Times New Roman" w:hAnsi="Times New Roman" w:cs="Times New Roman"/>
        </w:rPr>
        <w:t>Email: suvankarbanerjee1995@gmail.com</w:t>
      </w:r>
    </w:p>
    <w:p w14:paraId="3BBB319E" w14:textId="77777777" w:rsidR="00C83AB6" w:rsidRPr="00C83AB6" w:rsidRDefault="00C83AB6" w:rsidP="00C83AB6">
      <w:pPr>
        <w:spacing w:line="240" w:lineRule="auto"/>
        <w:rPr>
          <w:rFonts w:ascii="Times New Roman" w:hAnsi="Times New Roman" w:cs="Times New Roman"/>
        </w:rPr>
      </w:pPr>
      <w:r w:rsidRPr="00C83AB6">
        <w:rPr>
          <w:rFonts w:ascii="Times New Roman" w:hAnsi="Times New Roman" w:cs="Times New Roman"/>
        </w:rPr>
        <w:t>Permission is hereby granted, free of charge, to any person obtaining a copy</w:t>
      </w:r>
    </w:p>
    <w:p w14:paraId="176B5750" w14:textId="77777777" w:rsidR="00C83AB6" w:rsidRPr="00C83AB6" w:rsidRDefault="00C83AB6" w:rsidP="00C83AB6">
      <w:pPr>
        <w:spacing w:line="240" w:lineRule="auto"/>
        <w:rPr>
          <w:rFonts w:ascii="Times New Roman" w:hAnsi="Times New Roman" w:cs="Times New Roman"/>
        </w:rPr>
      </w:pPr>
      <w:r w:rsidRPr="00C83AB6">
        <w:rPr>
          <w:rFonts w:ascii="Times New Roman" w:hAnsi="Times New Roman" w:cs="Times New Roman"/>
        </w:rPr>
        <w:t>of this software and associated documentation files (the "Software"), to use,</w:t>
      </w:r>
    </w:p>
    <w:p w14:paraId="2A14AF4A" w14:textId="157004F6" w:rsidR="00C83AB6" w:rsidRPr="00C83AB6" w:rsidRDefault="00C83AB6" w:rsidP="00C83AB6">
      <w:pPr>
        <w:spacing w:line="240" w:lineRule="auto"/>
        <w:rPr>
          <w:rFonts w:ascii="Times New Roman" w:hAnsi="Times New Roman" w:cs="Times New Roman"/>
        </w:rPr>
      </w:pPr>
      <w:r w:rsidRPr="00C83AB6">
        <w:rPr>
          <w:rFonts w:ascii="Times New Roman" w:hAnsi="Times New Roman" w:cs="Times New Roman"/>
        </w:rPr>
        <w:t>copy, modify, merge, publish, and distribute the Software, subject to the following conditions:</w:t>
      </w:r>
    </w:p>
    <w:p w14:paraId="7695611A" w14:textId="7A8ABEA3" w:rsidR="00C83AB6" w:rsidRPr="00C83AB6" w:rsidRDefault="00C83AB6" w:rsidP="00A511B4">
      <w:pPr>
        <w:spacing w:line="240" w:lineRule="auto"/>
        <w:ind w:left="720"/>
        <w:rPr>
          <w:rFonts w:ascii="Times New Roman" w:hAnsi="Times New Roman" w:cs="Times New Roman"/>
          <w:b/>
          <w:bCs/>
          <w:i/>
          <w:iCs/>
        </w:rPr>
      </w:pPr>
      <w:r w:rsidRPr="00C83AB6">
        <w:rPr>
          <w:rFonts w:ascii="Times New Roman" w:hAnsi="Times New Roman" w:cs="Times New Roman"/>
          <w:b/>
          <w:bCs/>
          <w:i/>
          <w:iCs/>
        </w:rPr>
        <w:t xml:space="preserve">1. Non-Commercial Use Only  </w:t>
      </w:r>
    </w:p>
    <w:p w14:paraId="5BBB1DA0" w14:textId="77777777" w:rsidR="00C83AB6" w:rsidRPr="00C83AB6" w:rsidRDefault="00C83AB6" w:rsidP="00A511B4">
      <w:pPr>
        <w:spacing w:line="240" w:lineRule="auto"/>
        <w:ind w:left="720"/>
        <w:rPr>
          <w:rFonts w:ascii="Times New Roman" w:hAnsi="Times New Roman" w:cs="Times New Roman"/>
        </w:rPr>
      </w:pPr>
      <w:r w:rsidRPr="00C83AB6">
        <w:rPr>
          <w:rFonts w:ascii="Times New Roman" w:hAnsi="Times New Roman" w:cs="Times New Roman"/>
        </w:rPr>
        <w:t xml:space="preserve">   The Software may *only be used for non-commercial purposes*.  </w:t>
      </w:r>
    </w:p>
    <w:p w14:paraId="346C74A4" w14:textId="77777777" w:rsidR="00C83AB6" w:rsidRPr="00C83AB6" w:rsidRDefault="00C83AB6" w:rsidP="00A511B4">
      <w:pPr>
        <w:spacing w:after="0" w:line="240" w:lineRule="auto"/>
        <w:ind w:left="720"/>
        <w:rPr>
          <w:rFonts w:ascii="Times New Roman" w:hAnsi="Times New Roman" w:cs="Times New Roman"/>
        </w:rPr>
      </w:pPr>
      <w:r w:rsidRPr="00C83AB6">
        <w:rPr>
          <w:rFonts w:ascii="Times New Roman" w:hAnsi="Times New Roman" w:cs="Times New Roman"/>
        </w:rPr>
        <w:t xml:space="preserve">   This means:</w:t>
      </w:r>
    </w:p>
    <w:p w14:paraId="3FC39889" w14:textId="77777777" w:rsidR="00C83AB6" w:rsidRPr="00C83AB6" w:rsidRDefault="00C83AB6" w:rsidP="00A511B4">
      <w:pPr>
        <w:spacing w:line="240" w:lineRule="auto"/>
        <w:ind w:left="1440"/>
        <w:rPr>
          <w:rFonts w:ascii="Times New Roman" w:hAnsi="Times New Roman" w:cs="Times New Roman"/>
        </w:rPr>
      </w:pPr>
      <w:r w:rsidRPr="00C83AB6">
        <w:rPr>
          <w:rFonts w:ascii="Times New Roman" w:hAnsi="Times New Roman" w:cs="Times New Roman"/>
        </w:rPr>
        <w:t xml:space="preserve">   - You may not sell, license, sublicense, or distribute this Software or any derivative works for a fee or other commercial benefit.</w:t>
      </w:r>
    </w:p>
    <w:p w14:paraId="4DBF9B42" w14:textId="77777777" w:rsidR="00C83AB6" w:rsidRPr="00C83AB6" w:rsidRDefault="00C83AB6" w:rsidP="00A511B4">
      <w:pPr>
        <w:spacing w:line="240" w:lineRule="auto"/>
        <w:ind w:left="1440"/>
        <w:rPr>
          <w:rFonts w:ascii="Times New Roman" w:hAnsi="Times New Roman" w:cs="Times New Roman"/>
        </w:rPr>
      </w:pPr>
      <w:r w:rsidRPr="00C83AB6">
        <w:rPr>
          <w:rFonts w:ascii="Times New Roman" w:hAnsi="Times New Roman" w:cs="Times New Roman"/>
        </w:rPr>
        <w:t xml:space="preserve">   - You may not use the Software as part of a commercial service, product, SaaS platform, or other revenue-generating activity.</w:t>
      </w:r>
    </w:p>
    <w:p w14:paraId="771D6DF3" w14:textId="0EA97166" w:rsidR="00C83AB6" w:rsidRPr="00C83AB6" w:rsidRDefault="00C83AB6" w:rsidP="00A511B4">
      <w:pPr>
        <w:spacing w:line="240" w:lineRule="auto"/>
        <w:ind w:left="1440"/>
        <w:rPr>
          <w:rFonts w:ascii="Times New Roman" w:hAnsi="Times New Roman" w:cs="Times New Roman"/>
        </w:rPr>
      </w:pPr>
      <w:r w:rsidRPr="00C83AB6">
        <w:rPr>
          <w:rFonts w:ascii="Times New Roman" w:hAnsi="Times New Roman" w:cs="Times New Roman"/>
        </w:rPr>
        <w:t xml:space="preserve">   - You may not use the Software in any context where you, your company, or any third party derives a commercial advantage or financial compensation.</w:t>
      </w:r>
    </w:p>
    <w:p w14:paraId="3F10001C" w14:textId="056553D1" w:rsidR="00C83AB6" w:rsidRPr="00C83AB6" w:rsidRDefault="00C83AB6" w:rsidP="00A511B4">
      <w:pPr>
        <w:spacing w:line="240" w:lineRule="auto"/>
        <w:ind w:left="720"/>
        <w:rPr>
          <w:rFonts w:ascii="Times New Roman" w:hAnsi="Times New Roman" w:cs="Times New Roman"/>
          <w:b/>
          <w:bCs/>
          <w:i/>
          <w:iCs/>
        </w:rPr>
      </w:pPr>
      <w:r w:rsidRPr="00C83AB6">
        <w:rPr>
          <w:rFonts w:ascii="Times New Roman" w:hAnsi="Times New Roman" w:cs="Times New Roman"/>
          <w:b/>
          <w:bCs/>
          <w:i/>
          <w:iCs/>
        </w:rPr>
        <w:t xml:space="preserve">2. Attribution Required  </w:t>
      </w:r>
    </w:p>
    <w:p w14:paraId="63E0FD53" w14:textId="77777777" w:rsidR="00C83AB6" w:rsidRPr="00C83AB6" w:rsidRDefault="00C83AB6" w:rsidP="00A511B4">
      <w:pPr>
        <w:spacing w:line="240" w:lineRule="auto"/>
        <w:ind w:left="1440"/>
        <w:rPr>
          <w:rFonts w:ascii="Times New Roman" w:hAnsi="Times New Roman" w:cs="Times New Roman"/>
        </w:rPr>
      </w:pPr>
      <w:r w:rsidRPr="00C83AB6">
        <w:rPr>
          <w:rFonts w:ascii="Times New Roman" w:hAnsi="Times New Roman" w:cs="Times New Roman"/>
        </w:rPr>
        <w:t xml:space="preserve">   You must give appropriate credit to the original author(s), provide a link to this license, and indicate if changes were made.  </w:t>
      </w:r>
    </w:p>
    <w:p w14:paraId="7EB91FA8" w14:textId="295DCDB5" w:rsidR="00C83AB6" w:rsidRPr="00C83AB6" w:rsidRDefault="00C83AB6" w:rsidP="00A511B4">
      <w:pPr>
        <w:spacing w:line="240" w:lineRule="auto"/>
        <w:ind w:left="1440"/>
        <w:rPr>
          <w:rFonts w:ascii="Times New Roman" w:hAnsi="Times New Roman" w:cs="Times New Roman"/>
        </w:rPr>
      </w:pPr>
      <w:r w:rsidRPr="00C83AB6">
        <w:rPr>
          <w:rFonts w:ascii="Times New Roman" w:hAnsi="Times New Roman" w:cs="Times New Roman"/>
        </w:rPr>
        <w:t xml:space="preserve">   Attribution must not suggest endorsement by the original author(s).</w:t>
      </w:r>
    </w:p>
    <w:p w14:paraId="1F0067EB" w14:textId="56CF4C7B" w:rsidR="00C83AB6" w:rsidRPr="00C83AB6" w:rsidRDefault="00C83AB6" w:rsidP="00A511B4">
      <w:pPr>
        <w:spacing w:line="240" w:lineRule="auto"/>
        <w:ind w:left="720"/>
        <w:rPr>
          <w:rFonts w:ascii="Times New Roman" w:hAnsi="Times New Roman" w:cs="Times New Roman"/>
          <w:b/>
          <w:bCs/>
          <w:i/>
          <w:iCs/>
        </w:rPr>
      </w:pPr>
      <w:r w:rsidRPr="00C83AB6">
        <w:rPr>
          <w:rFonts w:ascii="Times New Roman" w:hAnsi="Times New Roman" w:cs="Times New Roman"/>
          <w:b/>
          <w:bCs/>
          <w:i/>
          <w:iCs/>
        </w:rPr>
        <w:t xml:space="preserve">3. No Warranty  </w:t>
      </w:r>
    </w:p>
    <w:p w14:paraId="6D9F6DD2" w14:textId="77777777" w:rsidR="00C83AB6" w:rsidRPr="00C83AB6" w:rsidRDefault="00C83AB6" w:rsidP="00A511B4">
      <w:pPr>
        <w:spacing w:line="240" w:lineRule="auto"/>
        <w:ind w:left="720"/>
        <w:rPr>
          <w:rFonts w:ascii="Times New Roman" w:hAnsi="Times New Roman" w:cs="Times New Roman"/>
        </w:rPr>
      </w:pPr>
      <w:r w:rsidRPr="00C83AB6">
        <w:rPr>
          <w:rFonts w:ascii="Times New Roman" w:hAnsi="Times New Roman" w:cs="Times New Roman"/>
        </w:rPr>
        <w:t xml:space="preserve">   The Software is provided </w:t>
      </w:r>
      <w:r w:rsidRPr="00C83AB6">
        <w:rPr>
          <w:rFonts w:ascii="Times New Roman" w:hAnsi="Times New Roman" w:cs="Times New Roman"/>
          <w:i/>
          <w:iCs/>
        </w:rPr>
        <w:t>"as is", without warranty of any kind</w:t>
      </w:r>
      <w:r w:rsidRPr="00C83AB6">
        <w:rPr>
          <w:rFonts w:ascii="Times New Roman" w:hAnsi="Times New Roman" w:cs="Times New Roman"/>
        </w:rPr>
        <w:t xml:space="preserve">, express or implied, including but not limited to the warranties of merchantability, fitness for a particular purpose, and noninfringement.  </w:t>
      </w:r>
    </w:p>
    <w:p w14:paraId="2C3B866B" w14:textId="2C5A9047" w:rsidR="00C83AB6" w:rsidRPr="00C83AB6" w:rsidRDefault="00C83AB6" w:rsidP="00A511B4">
      <w:pPr>
        <w:spacing w:line="240" w:lineRule="auto"/>
        <w:ind w:left="720"/>
        <w:rPr>
          <w:rFonts w:ascii="Times New Roman" w:hAnsi="Times New Roman" w:cs="Times New Roman"/>
        </w:rPr>
      </w:pPr>
      <w:r w:rsidRPr="00C83AB6">
        <w:rPr>
          <w:rFonts w:ascii="Times New Roman" w:hAnsi="Times New Roman" w:cs="Times New Roman"/>
        </w:rPr>
        <w:t xml:space="preserve">   In no event shall the authors or copyright holders be liable for any claim, damages, or other liability arising from the use of the Software.</w:t>
      </w:r>
    </w:p>
    <w:p w14:paraId="02A07178" w14:textId="3A0EC67C" w:rsidR="00C83AB6" w:rsidRPr="00C83AB6" w:rsidRDefault="00C83AB6" w:rsidP="00A511B4">
      <w:pPr>
        <w:spacing w:line="240" w:lineRule="auto"/>
        <w:ind w:left="720"/>
        <w:rPr>
          <w:rFonts w:ascii="Times New Roman" w:hAnsi="Times New Roman" w:cs="Times New Roman"/>
          <w:b/>
          <w:bCs/>
          <w:i/>
          <w:iCs/>
        </w:rPr>
      </w:pPr>
      <w:r w:rsidRPr="00C83AB6">
        <w:rPr>
          <w:rFonts w:ascii="Times New Roman" w:hAnsi="Times New Roman" w:cs="Times New Roman"/>
          <w:b/>
          <w:bCs/>
          <w:i/>
          <w:iCs/>
        </w:rPr>
        <w:t xml:space="preserve">4. Redistribution  </w:t>
      </w:r>
    </w:p>
    <w:p w14:paraId="602DBDB7" w14:textId="77777777" w:rsidR="00C83AB6" w:rsidRPr="00C83AB6" w:rsidRDefault="00C83AB6" w:rsidP="00A511B4">
      <w:pPr>
        <w:spacing w:line="240" w:lineRule="auto"/>
        <w:ind w:left="720"/>
        <w:rPr>
          <w:rFonts w:ascii="Times New Roman" w:hAnsi="Times New Roman" w:cs="Times New Roman"/>
        </w:rPr>
      </w:pPr>
      <w:r w:rsidRPr="00C83AB6">
        <w:rPr>
          <w:rFonts w:ascii="Times New Roman" w:hAnsi="Times New Roman" w:cs="Times New Roman"/>
        </w:rPr>
        <w:t xml:space="preserve">   You may redistribute this Software only if:</w:t>
      </w:r>
    </w:p>
    <w:p w14:paraId="55D40D5E" w14:textId="77777777" w:rsidR="00C83AB6" w:rsidRPr="00C83AB6" w:rsidRDefault="00C83AB6" w:rsidP="00A511B4">
      <w:pPr>
        <w:spacing w:line="240" w:lineRule="auto"/>
        <w:ind w:left="1440"/>
        <w:rPr>
          <w:rFonts w:ascii="Times New Roman" w:hAnsi="Times New Roman" w:cs="Times New Roman"/>
        </w:rPr>
      </w:pPr>
      <w:r w:rsidRPr="00C83AB6">
        <w:rPr>
          <w:rFonts w:ascii="Times New Roman" w:hAnsi="Times New Roman" w:cs="Times New Roman"/>
        </w:rPr>
        <w:t xml:space="preserve">   - It is accompanied by this license in full.</w:t>
      </w:r>
    </w:p>
    <w:p w14:paraId="4311B19B" w14:textId="77777777" w:rsidR="00C83AB6" w:rsidRPr="00C83AB6" w:rsidRDefault="00C83AB6" w:rsidP="00A511B4">
      <w:pPr>
        <w:spacing w:line="240" w:lineRule="auto"/>
        <w:ind w:left="1440"/>
        <w:rPr>
          <w:rFonts w:ascii="Times New Roman" w:hAnsi="Times New Roman" w:cs="Times New Roman"/>
        </w:rPr>
      </w:pPr>
      <w:r w:rsidRPr="00C83AB6">
        <w:rPr>
          <w:rFonts w:ascii="Times New Roman" w:hAnsi="Times New Roman" w:cs="Times New Roman"/>
        </w:rPr>
        <w:t xml:space="preserve">   - It is clearly marked as a derivative (if modified).</w:t>
      </w:r>
    </w:p>
    <w:p w14:paraId="17D995F3" w14:textId="6A53CFDF" w:rsidR="00C83AB6" w:rsidRPr="00C83AB6" w:rsidRDefault="00C83AB6" w:rsidP="00A511B4">
      <w:pPr>
        <w:spacing w:line="240" w:lineRule="auto"/>
        <w:ind w:left="1440"/>
        <w:rPr>
          <w:rFonts w:ascii="Times New Roman" w:hAnsi="Times New Roman" w:cs="Times New Roman"/>
        </w:rPr>
      </w:pPr>
      <w:r w:rsidRPr="00C83AB6">
        <w:rPr>
          <w:rFonts w:ascii="Times New Roman" w:hAnsi="Times New Roman" w:cs="Times New Roman"/>
        </w:rPr>
        <w:t xml:space="preserve">   - It is not sold or used commercially.</w:t>
      </w:r>
    </w:p>
    <w:p w14:paraId="115A37DD" w14:textId="4FA37C5F" w:rsidR="00C83AB6" w:rsidRPr="00C83AB6" w:rsidRDefault="00C83AB6" w:rsidP="00A511B4">
      <w:pPr>
        <w:spacing w:line="240" w:lineRule="auto"/>
        <w:ind w:left="720"/>
        <w:rPr>
          <w:rFonts w:ascii="Times New Roman" w:hAnsi="Times New Roman" w:cs="Times New Roman"/>
          <w:b/>
          <w:bCs/>
          <w:i/>
          <w:iCs/>
        </w:rPr>
      </w:pPr>
      <w:r w:rsidRPr="00C83AB6">
        <w:rPr>
          <w:rFonts w:ascii="Times New Roman" w:hAnsi="Times New Roman" w:cs="Times New Roman"/>
          <w:b/>
          <w:bCs/>
          <w:i/>
          <w:iCs/>
        </w:rPr>
        <w:t xml:space="preserve">5. Commercial Licensing Option  </w:t>
      </w:r>
    </w:p>
    <w:p w14:paraId="439D6AB7" w14:textId="1D2A353F" w:rsidR="00C83AB6" w:rsidRPr="00C83AB6" w:rsidRDefault="00C83AB6" w:rsidP="00A511B4">
      <w:pPr>
        <w:spacing w:line="240" w:lineRule="auto"/>
        <w:ind w:left="720"/>
        <w:rPr>
          <w:rFonts w:ascii="Times New Roman" w:hAnsi="Times New Roman" w:cs="Times New Roman"/>
        </w:rPr>
      </w:pPr>
      <w:r w:rsidRPr="00C83AB6">
        <w:rPr>
          <w:rFonts w:ascii="Times New Roman" w:hAnsi="Times New Roman" w:cs="Times New Roman"/>
        </w:rPr>
        <w:t xml:space="preserve">   To obtain a commercial license for use beyond these terms, including resale or integration into commercial offerings, please contact the author(s) at: </w:t>
      </w:r>
      <w:r w:rsidRPr="00C83AB6">
        <w:rPr>
          <w:rFonts w:ascii="Times New Roman" w:hAnsi="Times New Roman" w:cs="Times New Roman"/>
          <w:color w:val="0000FF"/>
          <w:u w:val="single"/>
        </w:rPr>
        <w:t>suvankarbanerjee1995@gmail.com</w:t>
      </w:r>
    </w:p>
    <w:p w14:paraId="0913CB52" w14:textId="3F9E6309" w:rsidR="00C83AB6" w:rsidRPr="00C83AB6" w:rsidRDefault="00C83AB6" w:rsidP="00A511B4">
      <w:pPr>
        <w:spacing w:line="240" w:lineRule="auto"/>
        <w:ind w:left="720"/>
        <w:rPr>
          <w:rFonts w:ascii="Times New Roman" w:hAnsi="Times New Roman" w:cs="Times New Roman"/>
          <w:b/>
          <w:bCs/>
          <w:i/>
          <w:iCs/>
        </w:rPr>
      </w:pPr>
      <w:r w:rsidRPr="00C83AB6">
        <w:rPr>
          <w:rFonts w:ascii="Times New Roman" w:hAnsi="Times New Roman" w:cs="Times New Roman"/>
          <w:b/>
          <w:bCs/>
          <w:i/>
          <w:iCs/>
        </w:rPr>
        <w:lastRenderedPageBreak/>
        <w:t xml:space="preserve">6. Termination  </w:t>
      </w:r>
    </w:p>
    <w:p w14:paraId="6B757E67" w14:textId="5BDC89AE" w:rsidR="00C83AB6" w:rsidRPr="00C83AB6" w:rsidRDefault="00C83AB6" w:rsidP="00A511B4">
      <w:pPr>
        <w:spacing w:line="240" w:lineRule="auto"/>
        <w:ind w:left="720"/>
        <w:rPr>
          <w:rFonts w:ascii="Times New Roman" w:hAnsi="Times New Roman" w:cs="Times New Roman"/>
        </w:rPr>
      </w:pPr>
      <w:r w:rsidRPr="00C83AB6">
        <w:rPr>
          <w:rFonts w:ascii="Times New Roman" w:hAnsi="Times New Roman" w:cs="Times New Roman"/>
        </w:rPr>
        <w:t xml:space="preserve">   Any violation of these terms automatically terminates your rights under this license.</w:t>
      </w:r>
    </w:p>
    <w:p w14:paraId="475F1E61" w14:textId="27199201" w:rsidR="00C83AB6" w:rsidRPr="00C83AB6" w:rsidRDefault="00C83AB6" w:rsidP="00C83AB6">
      <w:pPr>
        <w:spacing w:line="240" w:lineRule="auto"/>
        <w:rPr>
          <w:rFonts w:ascii="Times New Roman" w:hAnsi="Times New Roman" w:cs="Times New Roman"/>
        </w:rPr>
      </w:pPr>
      <w:r w:rsidRPr="00C83AB6">
        <w:rPr>
          <w:rFonts w:ascii="Times New Roman" w:hAnsi="Times New Roman" w:cs="Times New Roman"/>
        </w:rPr>
        <w:t>By using the Software, you agree to the terms of this License.</w:t>
      </w:r>
    </w:p>
    <w:p w14:paraId="17740E56" w14:textId="271D38D2" w:rsidR="00D03E68" w:rsidRDefault="00C83AB6" w:rsidP="00C83AB6">
      <w:pPr>
        <w:spacing w:line="240" w:lineRule="auto"/>
        <w:rPr>
          <w:rFonts w:ascii="Times New Roman" w:hAnsi="Times New Roman" w:cs="Times New Roman"/>
        </w:rPr>
      </w:pPr>
      <w:r w:rsidRPr="00C83AB6">
        <w:rPr>
          <w:rFonts w:ascii="Times New Roman" w:hAnsi="Times New Roman" w:cs="Times New Roman"/>
          <w:b/>
          <w:bCs/>
          <w:i/>
          <w:iCs/>
        </w:rPr>
        <w:t>This license shall be governed by Indian and international copyright laws, and any disputes arising under this license shall be resolved under the principles of fairness, good faith, and mutual respect, without limiting it to any single jurisdiction</w:t>
      </w:r>
      <w:r w:rsidRPr="00C83AB6">
        <w:rPr>
          <w:rFonts w:ascii="Times New Roman" w:hAnsi="Times New Roman" w:cs="Times New Roman"/>
        </w:rPr>
        <w:t>.</w:t>
      </w:r>
    </w:p>
    <w:p w14:paraId="13DA192B" w14:textId="77777777" w:rsidR="00C75BCC" w:rsidRDefault="00C75BCC" w:rsidP="00C83AB6">
      <w:pPr>
        <w:spacing w:line="240" w:lineRule="auto"/>
        <w:rPr>
          <w:rFonts w:ascii="Times New Roman" w:hAnsi="Times New Roman" w:cs="Times New Roman"/>
        </w:rPr>
      </w:pPr>
    </w:p>
    <w:p w14:paraId="08D6F289" w14:textId="77777777" w:rsidR="00C75BCC" w:rsidRDefault="00C75BCC" w:rsidP="00C83AB6">
      <w:pPr>
        <w:spacing w:line="240" w:lineRule="auto"/>
        <w:rPr>
          <w:rFonts w:ascii="Times New Roman" w:hAnsi="Times New Roman" w:cs="Times New Roman"/>
        </w:rPr>
      </w:pPr>
    </w:p>
    <w:p w14:paraId="57212917" w14:textId="71BCF390" w:rsidR="00C75BCC" w:rsidRDefault="00C75BCC" w:rsidP="00C75BCC">
      <w:pPr>
        <w:spacing w:before="100" w:beforeAutospacing="1" w:after="100" w:afterAutospacing="1" w:line="240" w:lineRule="auto"/>
        <w:outlineLvl w:val="1"/>
        <w:rPr>
          <w:rFonts w:ascii="Times New Roman" w:eastAsia="Times New Roman" w:hAnsi="Times New Roman" w:cs="Times New Roman"/>
          <w:b/>
          <w:bCs/>
          <w:kern w:val="0"/>
          <w:sz w:val="36"/>
          <w:szCs w:val="36"/>
          <w:lang w:bidi="bn-IN"/>
          <w14:ligatures w14:val="none"/>
        </w:rPr>
      </w:pPr>
      <w:r w:rsidRPr="00D03E68">
        <w:rPr>
          <w:rFonts w:ascii="Segoe UI Emoji" w:eastAsia="Times New Roman" w:hAnsi="Segoe UI Emoji" w:cs="Segoe UI Emoji"/>
          <w:b/>
          <w:bCs/>
          <w:kern w:val="0"/>
          <w:sz w:val="36"/>
          <w:szCs w:val="36"/>
          <w:lang w:bidi="bn-IN"/>
          <w14:ligatures w14:val="none"/>
        </w:rPr>
        <w:t>👨</w:t>
      </w:r>
      <w:r w:rsidRPr="00D03E68">
        <w:rPr>
          <w:rFonts w:ascii="Times New Roman" w:eastAsia="Times New Roman" w:hAnsi="Times New Roman" w:cs="Times New Roman"/>
          <w:b/>
          <w:bCs/>
          <w:kern w:val="0"/>
          <w:sz w:val="36"/>
          <w:szCs w:val="36"/>
          <w:lang w:bidi="bn-IN"/>
          <w14:ligatures w14:val="none"/>
        </w:rPr>
        <w:t>‍</w:t>
      </w:r>
      <w:r w:rsidRPr="00D03E68">
        <w:rPr>
          <w:rFonts w:ascii="Segoe UI Emoji" w:eastAsia="Times New Roman" w:hAnsi="Segoe UI Emoji" w:cs="Segoe UI Emoji"/>
          <w:b/>
          <w:bCs/>
          <w:kern w:val="0"/>
          <w:sz w:val="36"/>
          <w:szCs w:val="36"/>
          <w:lang w:bidi="bn-IN"/>
          <w14:ligatures w14:val="none"/>
        </w:rPr>
        <w:t>💻</w:t>
      </w:r>
      <w:r w:rsidRPr="00D03E68">
        <w:rPr>
          <w:rFonts w:ascii="Times New Roman" w:eastAsia="Times New Roman" w:hAnsi="Times New Roman" w:cs="Times New Roman"/>
          <w:b/>
          <w:bCs/>
          <w:kern w:val="0"/>
          <w:sz w:val="36"/>
          <w:szCs w:val="36"/>
          <w:lang w:bidi="bn-IN"/>
          <w14:ligatures w14:val="none"/>
        </w:rPr>
        <w:t xml:space="preserve"> </w:t>
      </w:r>
      <w:r>
        <w:rPr>
          <w:rFonts w:ascii="Times New Roman" w:eastAsia="Times New Roman" w:hAnsi="Times New Roman" w:cs="Times New Roman"/>
          <w:b/>
          <w:bCs/>
          <w:kern w:val="0"/>
          <w:sz w:val="36"/>
          <w:szCs w:val="36"/>
          <w:lang w:bidi="bn-IN"/>
          <w14:ligatures w14:val="none"/>
        </w:rPr>
        <w:t>Available at</w:t>
      </w:r>
    </w:p>
    <w:p w14:paraId="32394AF9" w14:textId="77777777" w:rsidR="00C75BCC" w:rsidRPr="00D03E68" w:rsidRDefault="00C75BCC" w:rsidP="00C75BCC">
      <w:pPr>
        <w:spacing w:before="100" w:beforeAutospacing="1" w:after="100" w:afterAutospacing="1" w:line="240" w:lineRule="auto"/>
        <w:outlineLvl w:val="1"/>
        <w:rPr>
          <w:rFonts w:ascii="Times New Roman" w:eastAsia="Times New Roman" w:hAnsi="Times New Roman" w:cs="Times New Roman"/>
          <w:b/>
          <w:bCs/>
          <w:kern w:val="0"/>
          <w:sz w:val="36"/>
          <w:szCs w:val="36"/>
          <w:lang w:bidi="bn-IN"/>
          <w14:ligatures w14:val="none"/>
        </w:rPr>
      </w:pPr>
    </w:p>
    <w:p w14:paraId="14E2AD5B" w14:textId="77777777" w:rsidR="00C75BCC" w:rsidRPr="00D03E68" w:rsidRDefault="00C75BCC" w:rsidP="00C83AB6">
      <w:pPr>
        <w:spacing w:line="240" w:lineRule="auto"/>
        <w:rPr>
          <w:rFonts w:ascii="Times New Roman" w:hAnsi="Times New Roman" w:cs="Times New Roman"/>
        </w:rPr>
      </w:pPr>
    </w:p>
    <w:sectPr w:rsidR="00C75BCC" w:rsidRPr="00D03E68" w:rsidSect="00E07DDE">
      <w:footerReference w:type="default" r:id="rId25"/>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8D487" w14:textId="77777777" w:rsidR="00C4782E" w:rsidRDefault="00C4782E" w:rsidP="00C75BCC">
      <w:pPr>
        <w:spacing w:after="0" w:line="240" w:lineRule="auto"/>
      </w:pPr>
      <w:r>
        <w:separator/>
      </w:r>
    </w:p>
  </w:endnote>
  <w:endnote w:type="continuationSeparator" w:id="0">
    <w:p w14:paraId="18D0EF89" w14:textId="77777777" w:rsidR="00C4782E" w:rsidRDefault="00C4782E" w:rsidP="00C75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5532309"/>
      <w:docPartObj>
        <w:docPartGallery w:val="Page Numbers (Bottom of Page)"/>
        <w:docPartUnique/>
      </w:docPartObj>
    </w:sdtPr>
    <w:sdtEndPr>
      <w:rPr>
        <w:color w:val="7F7F7F" w:themeColor="background1" w:themeShade="7F"/>
        <w:spacing w:val="60"/>
      </w:rPr>
    </w:sdtEndPr>
    <w:sdtContent>
      <w:p w14:paraId="7E3F7684" w14:textId="427D5ABD" w:rsidR="00C75BCC" w:rsidRDefault="00C75B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E01153" w14:textId="77777777" w:rsidR="00C75BCC" w:rsidRDefault="00C75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25E5B" w14:textId="77777777" w:rsidR="00C4782E" w:rsidRDefault="00C4782E" w:rsidP="00C75BCC">
      <w:pPr>
        <w:spacing w:after="0" w:line="240" w:lineRule="auto"/>
      </w:pPr>
      <w:r>
        <w:separator/>
      </w:r>
    </w:p>
  </w:footnote>
  <w:footnote w:type="continuationSeparator" w:id="0">
    <w:p w14:paraId="7AFDD269" w14:textId="77777777" w:rsidR="00C4782E" w:rsidRDefault="00C4782E" w:rsidP="00C75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502C3"/>
    <w:multiLevelType w:val="multilevel"/>
    <w:tmpl w:val="5058B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C553D"/>
    <w:multiLevelType w:val="multilevel"/>
    <w:tmpl w:val="A558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8270B"/>
    <w:multiLevelType w:val="multilevel"/>
    <w:tmpl w:val="287EB7D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C6B7BFC"/>
    <w:multiLevelType w:val="multilevel"/>
    <w:tmpl w:val="7622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905EA"/>
    <w:multiLevelType w:val="multilevel"/>
    <w:tmpl w:val="39A26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2A1749"/>
    <w:multiLevelType w:val="multilevel"/>
    <w:tmpl w:val="E39C5D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BB301FD"/>
    <w:multiLevelType w:val="hybridMultilevel"/>
    <w:tmpl w:val="E9FAA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00075"/>
    <w:multiLevelType w:val="multilevel"/>
    <w:tmpl w:val="839A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EB2E70"/>
    <w:multiLevelType w:val="multilevel"/>
    <w:tmpl w:val="876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012D1"/>
    <w:multiLevelType w:val="multilevel"/>
    <w:tmpl w:val="2630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615060">
    <w:abstractNumId w:val="0"/>
  </w:num>
  <w:num w:numId="2" w16cid:durableId="1247963123">
    <w:abstractNumId w:val="9"/>
  </w:num>
  <w:num w:numId="3" w16cid:durableId="1199313790">
    <w:abstractNumId w:val="7"/>
  </w:num>
  <w:num w:numId="4" w16cid:durableId="161051989">
    <w:abstractNumId w:val="4"/>
  </w:num>
  <w:num w:numId="5" w16cid:durableId="1815443929">
    <w:abstractNumId w:val="8"/>
  </w:num>
  <w:num w:numId="6" w16cid:durableId="439304290">
    <w:abstractNumId w:val="3"/>
  </w:num>
  <w:num w:numId="7" w16cid:durableId="1328753672">
    <w:abstractNumId w:val="1"/>
  </w:num>
  <w:num w:numId="8" w16cid:durableId="1616398932">
    <w:abstractNumId w:val="5"/>
  </w:num>
  <w:num w:numId="9" w16cid:durableId="463500181">
    <w:abstractNumId w:val="6"/>
  </w:num>
  <w:num w:numId="10" w16cid:durableId="350882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EwNzK2NDc2NDKzMDJQ0lEKTi0uzszPAykwqgUAeCOyqSwAAAA="/>
  </w:docVars>
  <w:rsids>
    <w:rsidRoot w:val="00D03E68"/>
    <w:rsid w:val="00016595"/>
    <w:rsid w:val="000D25BA"/>
    <w:rsid w:val="000D6289"/>
    <w:rsid w:val="001068C7"/>
    <w:rsid w:val="00132533"/>
    <w:rsid w:val="001B60AE"/>
    <w:rsid w:val="001D6451"/>
    <w:rsid w:val="001E0640"/>
    <w:rsid w:val="002253C7"/>
    <w:rsid w:val="002C405C"/>
    <w:rsid w:val="00352673"/>
    <w:rsid w:val="003B2925"/>
    <w:rsid w:val="003C3264"/>
    <w:rsid w:val="00430E64"/>
    <w:rsid w:val="004949CF"/>
    <w:rsid w:val="004E2FEB"/>
    <w:rsid w:val="00593832"/>
    <w:rsid w:val="005D6032"/>
    <w:rsid w:val="00641D1B"/>
    <w:rsid w:val="006563BB"/>
    <w:rsid w:val="00656F4C"/>
    <w:rsid w:val="006C0037"/>
    <w:rsid w:val="00744CF2"/>
    <w:rsid w:val="00762418"/>
    <w:rsid w:val="007943B6"/>
    <w:rsid w:val="0082413B"/>
    <w:rsid w:val="00860A10"/>
    <w:rsid w:val="00897F4A"/>
    <w:rsid w:val="008A3014"/>
    <w:rsid w:val="008B1B70"/>
    <w:rsid w:val="008C7108"/>
    <w:rsid w:val="009B0E70"/>
    <w:rsid w:val="00A511B4"/>
    <w:rsid w:val="00A65D5C"/>
    <w:rsid w:val="00B060F1"/>
    <w:rsid w:val="00B133DC"/>
    <w:rsid w:val="00B43AC2"/>
    <w:rsid w:val="00BA1537"/>
    <w:rsid w:val="00BA26AC"/>
    <w:rsid w:val="00BD70FF"/>
    <w:rsid w:val="00C4782E"/>
    <w:rsid w:val="00C75BCC"/>
    <w:rsid w:val="00C83AB6"/>
    <w:rsid w:val="00CE41FE"/>
    <w:rsid w:val="00D03E68"/>
    <w:rsid w:val="00DF2409"/>
    <w:rsid w:val="00E07DDE"/>
    <w:rsid w:val="00E47C6E"/>
    <w:rsid w:val="00E920FC"/>
    <w:rsid w:val="00F80714"/>
    <w:rsid w:val="00FB63BF"/>
    <w:rsid w:val="00FD293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6630"/>
  <w15:chartTrackingRefBased/>
  <w15:docId w15:val="{42B38E64-8FA4-4D15-9763-10BDA6B1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BCC"/>
  </w:style>
  <w:style w:type="paragraph" w:styleId="Heading1">
    <w:name w:val="heading 1"/>
    <w:basedOn w:val="Normal"/>
    <w:next w:val="Normal"/>
    <w:link w:val="Heading1Char"/>
    <w:uiPriority w:val="9"/>
    <w:qFormat/>
    <w:rsid w:val="00D03E6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03E6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03E6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03E6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03E6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03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E6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03E6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03E6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03E6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03E6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03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E68"/>
    <w:rPr>
      <w:rFonts w:eastAsiaTheme="majorEastAsia" w:cstheme="majorBidi"/>
      <w:color w:val="272727" w:themeColor="text1" w:themeTint="D8"/>
    </w:rPr>
  </w:style>
  <w:style w:type="paragraph" w:styleId="Title">
    <w:name w:val="Title"/>
    <w:basedOn w:val="Normal"/>
    <w:next w:val="Normal"/>
    <w:link w:val="TitleChar"/>
    <w:uiPriority w:val="10"/>
    <w:qFormat/>
    <w:rsid w:val="00D03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E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E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3E68"/>
    <w:rPr>
      <w:i/>
      <w:iCs/>
      <w:color w:val="404040" w:themeColor="text1" w:themeTint="BF"/>
    </w:rPr>
  </w:style>
  <w:style w:type="paragraph" w:styleId="ListParagraph">
    <w:name w:val="List Paragraph"/>
    <w:basedOn w:val="Normal"/>
    <w:uiPriority w:val="34"/>
    <w:qFormat/>
    <w:rsid w:val="00D03E68"/>
    <w:pPr>
      <w:ind w:left="720"/>
      <w:contextualSpacing/>
    </w:pPr>
  </w:style>
  <w:style w:type="character" w:styleId="IntenseEmphasis">
    <w:name w:val="Intense Emphasis"/>
    <w:basedOn w:val="DefaultParagraphFont"/>
    <w:uiPriority w:val="21"/>
    <w:qFormat/>
    <w:rsid w:val="00D03E68"/>
    <w:rPr>
      <w:i/>
      <w:iCs/>
      <w:color w:val="365F91" w:themeColor="accent1" w:themeShade="BF"/>
    </w:rPr>
  </w:style>
  <w:style w:type="paragraph" w:styleId="IntenseQuote">
    <w:name w:val="Intense Quote"/>
    <w:basedOn w:val="Normal"/>
    <w:next w:val="Normal"/>
    <w:link w:val="IntenseQuoteChar"/>
    <w:uiPriority w:val="30"/>
    <w:qFormat/>
    <w:rsid w:val="00D03E6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03E68"/>
    <w:rPr>
      <w:i/>
      <w:iCs/>
      <w:color w:val="365F91" w:themeColor="accent1" w:themeShade="BF"/>
    </w:rPr>
  </w:style>
  <w:style w:type="character" w:styleId="IntenseReference">
    <w:name w:val="Intense Reference"/>
    <w:basedOn w:val="DefaultParagraphFont"/>
    <w:uiPriority w:val="32"/>
    <w:qFormat/>
    <w:rsid w:val="00D03E68"/>
    <w:rPr>
      <w:b/>
      <w:bCs/>
      <w:smallCaps/>
      <w:color w:val="365F91" w:themeColor="accent1" w:themeShade="BF"/>
      <w:spacing w:val="5"/>
    </w:rPr>
  </w:style>
  <w:style w:type="character" w:styleId="Strong">
    <w:name w:val="Strong"/>
    <w:basedOn w:val="DefaultParagraphFont"/>
    <w:uiPriority w:val="22"/>
    <w:qFormat/>
    <w:rsid w:val="00D03E68"/>
    <w:rPr>
      <w:b/>
      <w:bCs/>
    </w:rPr>
  </w:style>
  <w:style w:type="paragraph" w:styleId="NormalWeb">
    <w:name w:val="Normal (Web)"/>
    <w:basedOn w:val="Normal"/>
    <w:uiPriority w:val="99"/>
    <w:semiHidden/>
    <w:unhideWhenUsed/>
    <w:rsid w:val="00D03E68"/>
    <w:pPr>
      <w:spacing w:before="100" w:beforeAutospacing="1" w:after="100" w:afterAutospacing="1" w:line="240" w:lineRule="auto"/>
    </w:pPr>
    <w:rPr>
      <w:rFonts w:ascii="Times New Roman" w:eastAsia="Times New Roman" w:hAnsi="Times New Roman" w:cs="Times New Roman"/>
      <w:kern w:val="0"/>
      <w:sz w:val="24"/>
      <w:szCs w:val="24"/>
      <w:lang w:bidi="bn-IN"/>
    </w:rPr>
  </w:style>
  <w:style w:type="character" w:styleId="HTMLCode">
    <w:name w:val="HTML Code"/>
    <w:basedOn w:val="DefaultParagraphFont"/>
    <w:uiPriority w:val="99"/>
    <w:semiHidden/>
    <w:unhideWhenUsed/>
    <w:rsid w:val="00D03E68"/>
    <w:rPr>
      <w:rFonts w:ascii="Courier New" w:eastAsia="Times New Roman" w:hAnsi="Courier New" w:cs="Courier New"/>
      <w:sz w:val="20"/>
      <w:szCs w:val="20"/>
    </w:rPr>
  </w:style>
  <w:style w:type="character" w:styleId="Emphasis">
    <w:name w:val="Emphasis"/>
    <w:basedOn w:val="DefaultParagraphFont"/>
    <w:uiPriority w:val="20"/>
    <w:qFormat/>
    <w:rsid w:val="00D03E68"/>
    <w:rPr>
      <w:i/>
      <w:iCs/>
    </w:rPr>
  </w:style>
  <w:style w:type="character" w:customStyle="1" w:styleId="katex-mathml">
    <w:name w:val="katex-mathml"/>
    <w:basedOn w:val="DefaultParagraphFont"/>
    <w:rsid w:val="00D03E68"/>
  </w:style>
  <w:style w:type="character" w:customStyle="1" w:styleId="mord">
    <w:name w:val="mord"/>
    <w:basedOn w:val="DefaultParagraphFont"/>
    <w:rsid w:val="00D03E68"/>
  </w:style>
  <w:style w:type="character" w:customStyle="1" w:styleId="mrel">
    <w:name w:val="mrel"/>
    <w:basedOn w:val="DefaultParagraphFont"/>
    <w:rsid w:val="00D03E68"/>
  </w:style>
  <w:style w:type="character" w:customStyle="1" w:styleId="mbin">
    <w:name w:val="mbin"/>
    <w:basedOn w:val="DefaultParagraphFont"/>
    <w:rsid w:val="00D03E68"/>
  </w:style>
  <w:style w:type="character" w:customStyle="1" w:styleId="mopen">
    <w:name w:val="mopen"/>
    <w:basedOn w:val="DefaultParagraphFont"/>
    <w:rsid w:val="00D03E68"/>
  </w:style>
  <w:style w:type="character" w:customStyle="1" w:styleId="mop">
    <w:name w:val="mop"/>
    <w:basedOn w:val="DefaultParagraphFont"/>
    <w:rsid w:val="00D03E68"/>
  </w:style>
  <w:style w:type="character" w:customStyle="1" w:styleId="vlist-s">
    <w:name w:val="vlist-s"/>
    <w:basedOn w:val="DefaultParagraphFont"/>
    <w:rsid w:val="00D03E68"/>
  </w:style>
  <w:style w:type="character" w:customStyle="1" w:styleId="mclose">
    <w:name w:val="mclose"/>
    <w:basedOn w:val="DefaultParagraphFont"/>
    <w:rsid w:val="00D03E68"/>
  </w:style>
  <w:style w:type="character" w:customStyle="1" w:styleId="delimsizing">
    <w:name w:val="delimsizing"/>
    <w:basedOn w:val="DefaultParagraphFont"/>
    <w:rsid w:val="00D03E68"/>
  </w:style>
  <w:style w:type="character" w:styleId="Hyperlink">
    <w:name w:val="Hyperlink"/>
    <w:basedOn w:val="DefaultParagraphFont"/>
    <w:uiPriority w:val="99"/>
    <w:unhideWhenUsed/>
    <w:rsid w:val="00430E64"/>
    <w:rPr>
      <w:color w:val="0000FF" w:themeColor="hyperlink"/>
      <w:u w:val="single"/>
    </w:rPr>
  </w:style>
  <w:style w:type="character" w:styleId="UnresolvedMention">
    <w:name w:val="Unresolved Mention"/>
    <w:basedOn w:val="DefaultParagraphFont"/>
    <w:uiPriority w:val="99"/>
    <w:semiHidden/>
    <w:unhideWhenUsed/>
    <w:rsid w:val="00430E64"/>
    <w:rPr>
      <w:color w:val="605E5C"/>
      <w:shd w:val="clear" w:color="auto" w:fill="E1DFDD"/>
    </w:rPr>
  </w:style>
  <w:style w:type="paragraph" w:styleId="Header">
    <w:name w:val="header"/>
    <w:basedOn w:val="Normal"/>
    <w:link w:val="HeaderChar"/>
    <w:uiPriority w:val="99"/>
    <w:unhideWhenUsed/>
    <w:rsid w:val="00C75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BCC"/>
  </w:style>
  <w:style w:type="paragraph" w:styleId="Footer">
    <w:name w:val="footer"/>
    <w:basedOn w:val="Normal"/>
    <w:link w:val="FooterChar"/>
    <w:uiPriority w:val="99"/>
    <w:unhideWhenUsed/>
    <w:rsid w:val="00C75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43434">
      <w:bodyDiv w:val="1"/>
      <w:marLeft w:val="0"/>
      <w:marRight w:val="0"/>
      <w:marTop w:val="0"/>
      <w:marBottom w:val="0"/>
      <w:divBdr>
        <w:top w:val="none" w:sz="0" w:space="0" w:color="auto"/>
        <w:left w:val="none" w:sz="0" w:space="0" w:color="auto"/>
        <w:bottom w:val="none" w:sz="0" w:space="0" w:color="auto"/>
        <w:right w:val="none" w:sz="0" w:space="0" w:color="auto"/>
      </w:divBdr>
    </w:div>
    <w:div w:id="194778831">
      <w:bodyDiv w:val="1"/>
      <w:marLeft w:val="0"/>
      <w:marRight w:val="0"/>
      <w:marTop w:val="0"/>
      <w:marBottom w:val="0"/>
      <w:divBdr>
        <w:top w:val="none" w:sz="0" w:space="0" w:color="auto"/>
        <w:left w:val="none" w:sz="0" w:space="0" w:color="auto"/>
        <w:bottom w:val="none" w:sz="0" w:space="0" w:color="auto"/>
        <w:right w:val="none" w:sz="0" w:space="0" w:color="auto"/>
      </w:divBdr>
    </w:div>
    <w:div w:id="811286841">
      <w:bodyDiv w:val="1"/>
      <w:marLeft w:val="0"/>
      <w:marRight w:val="0"/>
      <w:marTop w:val="0"/>
      <w:marBottom w:val="0"/>
      <w:divBdr>
        <w:top w:val="none" w:sz="0" w:space="0" w:color="auto"/>
        <w:left w:val="none" w:sz="0" w:space="0" w:color="auto"/>
        <w:bottom w:val="none" w:sz="0" w:space="0" w:color="auto"/>
        <w:right w:val="none" w:sz="0" w:space="0" w:color="auto"/>
      </w:divBdr>
    </w:div>
    <w:div w:id="94800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ikit-learn.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python.org/3/library/tkinter.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andas.pydata.or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numpy.org/" TargetMode="External"/><Relationship Id="rId20" Type="http://schemas.openxmlformats.org/officeDocument/2006/relationships/hyperlink" Target="https://github.com/TomSchimansky/CustomTkin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mailto:suvankarbanerjee1995@gmail.com" TargetMode="External"/><Relationship Id="rId5" Type="http://schemas.openxmlformats.org/officeDocument/2006/relationships/footnotes" Target="footnotes.xml"/><Relationship Id="rId15" Type="http://schemas.openxmlformats.org/officeDocument/2006/relationships/hyperlink" Target="https://github.com/schrodinger/pymol-open-source" TargetMode="External"/><Relationship Id="rId23" Type="http://schemas.openxmlformats.org/officeDocument/2006/relationships/hyperlink" Target="https://seaborn.pydata.org/" TargetMode="External"/><Relationship Id="rId10" Type="http://schemas.openxmlformats.org/officeDocument/2006/relationships/image" Target="media/image4.png"/><Relationship Id="rId19" Type="http://schemas.openxmlformats.org/officeDocument/2006/relationships/hyperlink" Target="https://www.statsmodel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ymol.org/" TargetMode="External"/><Relationship Id="rId22" Type="http://schemas.openxmlformats.org/officeDocument/2006/relationships/hyperlink" Target="https://matplotlib.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Suvankar Banerjee</dc:creator>
  <cp:keywords/>
  <dc:description/>
  <cp:lastModifiedBy>Suvankar Banerjee</cp:lastModifiedBy>
  <cp:revision>46</cp:revision>
  <dcterms:created xsi:type="dcterms:W3CDTF">2025-06-20T05:53:00Z</dcterms:created>
  <dcterms:modified xsi:type="dcterms:W3CDTF">2025-06-23T04:13:00Z</dcterms:modified>
</cp:coreProperties>
</file>