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280" w:rsidRDefault="003A426C" w:rsidP="00E26280">
      <w:pPr>
        <w:jc w:val="center"/>
        <w:rPr>
          <w:b/>
          <w:sz w:val="40"/>
          <w:szCs w:val="40"/>
          <w:lang w:val="es-MX"/>
        </w:rPr>
      </w:pPr>
      <w:r w:rsidRPr="00E26280">
        <w:rPr>
          <w:b/>
          <w:sz w:val="40"/>
          <w:szCs w:val="40"/>
          <w:lang w:val="es-MX"/>
        </w:rPr>
        <w:t>Configuración teléfonos IP Fijos</w:t>
      </w:r>
    </w:p>
    <w:p w:rsidR="00D61874" w:rsidRPr="00E26280" w:rsidRDefault="003A426C" w:rsidP="00E26280">
      <w:pPr>
        <w:pStyle w:val="Prrafodelista"/>
        <w:numPr>
          <w:ilvl w:val="0"/>
          <w:numId w:val="1"/>
        </w:numPr>
        <w:rPr>
          <w:lang w:val="es-MX"/>
        </w:rPr>
      </w:pPr>
      <w:r w:rsidRPr="00E26280">
        <w:rPr>
          <w:lang w:val="es-MX"/>
        </w:rPr>
        <w:t>ingresar a la dirección IP que recibió el teléfono</w:t>
      </w:r>
      <w:r w:rsidRPr="00E26280">
        <w:rPr>
          <w:lang w:val="es-MX"/>
        </w:rPr>
        <w:br/>
      </w:r>
      <w:r w:rsidRPr="00E26280">
        <w:rPr>
          <w:lang w:val="es-MX"/>
        </w:rPr>
        <w:br/>
      </w:r>
      <w:r>
        <w:rPr>
          <w:noProof/>
        </w:rPr>
        <w:drawing>
          <wp:inline distT="0" distB="0" distL="0" distR="0" wp14:anchorId="1C7004AB" wp14:editId="7708E6D4">
            <wp:extent cx="4638675" cy="31501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370" cy="316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B08">
        <w:rPr>
          <w:lang w:val="es-MX"/>
        </w:rPr>
        <w:t xml:space="preserve"> </w:t>
      </w:r>
      <w:r w:rsidR="00EA11E2">
        <w:rPr>
          <w:lang w:val="es-MX"/>
        </w:rPr>
        <w:t>M</w:t>
      </w:r>
      <w:bookmarkStart w:id="0" w:name="_GoBack"/>
      <w:bookmarkEnd w:id="0"/>
    </w:p>
    <w:p w:rsidR="008C42E4" w:rsidRPr="00E26280" w:rsidRDefault="008C42E4" w:rsidP="00E26280">
      <w:pPr>
        <w:pStyle w:val="Prrafodelista"/>
        <w:numPr>
          <w:ilvl w:val="0"/>
          <w:numId w:val="1"/>
        </w:numPr>
        <w:rPr>
          <w:lang w:val="es-MX"/>
        </w:rPr>
      </w:pPr>
      <w:r w:rsidRPr="00E26280">
        <w:rPr>
          <w:lang w:val="es-MX"/>
        </w:rPr>
        <w:t xml:space="preserve">Configuración </w:t>
      </w:r>
      <w:r w:rsidR="00E26280" w:rsidRPr="00E26280">
        <w:rPr>
          <w:lang w:val="es-MX"/>
        </w:rPr>
        <w:t>cuenta: Clave Autenticada:  00c4rg4r%2017</w:t>
      </w:r>
      <w:r>
        <w:rPr>
          <w:noProof/>
        </w:rPr>
        <w:drawing>
          <wp:inline distT="0" distB="0" distL="0" distR="0" wp14:anchorId="3EA3F6D4" wp14:editId="1A7D19B4">
            <wp:extent cx="5581650" cy="3981298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611" cy="40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E4" w:rsidRPr="00E26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7A97"/>
    <w:multiLevelType w:val="hybridMultilevel"/>
    <w:tmpl w:val="46F468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6C"/>
    <w:rsid w:val="003A426C"/>
    <w:rsid w:val="003E383A"/>
    <w:rsid w:val="00477B08"/>
    <w:rsid w:val="008C42E4"/>
    <w:rsid w:val="00D61874"/>
    <w:rsid w:val="00E26280"/>
    <w:rsid w:val="00EA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82F26"/>
  <w15:chartTrackingRefBased/>
  <w15:docId w15:val="{E86BFBCE-886A-487F-A940-8D73F78A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6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Avarez</dc:creator>
  <cp:keywords/>
  <dc:description/>
  <cp:lastModifiedBy>Robinson Avarez</cp:lastModifiedBy>
  <cp:revision>2</cp:revision>
  <cp:lastPrinted>2026-03-30T20:00:00Z</cp:lastPrinted>
  <dcterms:created xsi:type="dcterms:W3CDTF">2026-03-30T18:49:00Z</dcterms:created>
  <dcterms:modified xsi:type="dcterms:W3CDTF">2026-03-30T21:18:00Z</dcterms:modified>
</cp:coreProperties>
</file>