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5ADEE" w14:textId="17911834" w:rsidR="005F79B9" w:rsidRDefault="002D0D98">
      <w:r>
        <w:t>Build notes:</w:t>
      </w:r>
    </w:p>
    <w:p w14:paraId="345A3FF5" w14:textId="279DC003" w:rsidR="002D0D98" w:rsidRDefault="002D0D98" w:rsidP="002D0D98">
      <w:pPr>
        <w:pStyle w:val="ListParagraph"/>
        <w:numPr>
          <w:ilvl w:val="0"/>
          <w:numId w:val="1"/>
        </w:numPr>
      </w:pPr>
      <w:r>
        <w:t>Some extra solder paste on the ESP-07 pins might be useful. Try using a toothpick to manually add a small amount to each pin, or at least to the pins in use.</w:t>
      </w:r>
    </w:p>
    <w:p w14:paraId="69DBEDC2" w14:textId="1E828ADB" w:rsidR="002D0D98" w:rsidRDefault="002D0D98" w:rsidP="002D0D98">
      <w:pPr>
        <w:pStyle w:val="ListParagraph"/>
        <w:numPr>
          <w:ilvl w:val="0"/>
          <w:numId w:val="1"/>
        </w:numPr>
      </w:pPr>
      <w:r>
        <w:t xml:space="preserve">Markings on the diodes correspond to the cathode, which is the straight line on the diode schematic symbol. </w:t>
      </w:r>
      <w:proofErr w:type="gramStart"/>
      <w:r>
        <w:t>So</w:t>
      </w:r>
      <w:proofErr w:type="gramEnd"/>
      <w:r>
        <w:t xml:space="preserve"> the line on the diode corresponds to the line on the diode schematic.</w:t>
      </w:r>
    </w:p>
    <w:p w14:paraId="1115B007" w14:textId="296FCBFB" w:rsidR="002D0D98" w:rsidRDefault="002D0D98" w:rsidP="002D0D98">
      <w:pPr>
        <w:pStyle w:val="ListParagraph"/>
        <w:numPr>
          <w:ilvl w:val="0"/>
          <w:numId w:val="1"/>
        </w:numPr>
      </w:pPr>
      <w:r>
        <w:t>Some extra solder might be useful on the two diodes – seems like the pads are too far separated.</w:t>
      </w:r>
      <w:r w:rsidR="000E6FF7">
        <w:t xml:space="preserve"> [2019-01-02] Found that there are two different footprints of 1N4148 diode. One is SOD-123 (correct), and the other is SOD-323 (too small for pad spacing).</w:t>
      </w:r>
      <w:bookmarkStart w:id="0" w:name="_GoBack"/>
      <w:bookmarkEnd w:id="0"/>
    </w:p>
    <w:p w14:paraId="7F714ACC" w14:textId="501B4E3E" w:rsidR="002D0D98" w:rsidRDefault="002D0D98" w:rsidP="002D0D98">
      <w:pPr>
        <w:pStyle w:val="ListParagraph"/>
        <w:numPr>
          <w:ilvl w:val="0"/>
          <w:numId w:val="1"/>
        </w:numPr>
      </w:pPr>
      <w:r>
        <w:t>When attempting to solder the back side of the pin headers, try pushing a jumper onto the pin header to keep it snug to the board when inverting it to solder.</w:t>
      </w:r>
    </w:p>
    <w:p w14:paraId="42957E09" w14:textId="05FB4E6F" w:rsidR="002D0D98" w:rsidRDefault="002D0D98" w:rsidP="002D0D98">
      <w:r>
        <w:t>Test / troubleshooting:</w:t>
      </w:r>
    </w:p>
    <w:p w14:paraId="14FCABA7" w14:textId="0C13AF81" w:rsidR="002D0D98" w:rsidRDefault="002D0D98" w:rsidP="002D0D98">
      <w:pPr>
        <w:pStyle w:val="ListParagraph"/>
        <w:numPr>
          <w:ilvl w:val="0"/>
          <w:numId w:val="2"/>
        </w:numPr>
      </w:pPr>
      <w:r>
        <w:t xml:space="preserve">I needed to have a </w:t>
      </w:r>
      <w:proofErr w:type="spellStart"/>
      <w:r>
        <w:t>wifi</w:t>
      </w:r>
      <w:proofErr w:type="spellEnd"/>
      <w:r>
        <w:t xml:space="preserve"> antenna attached to be able to connect. Haven’t thoroughly understood this yet.</w:t>
      </w:r>
      <w:r w:rsidR="003261E3">
        <w:t xml:space="preserve"> [2018-12-31] Issue </w:t>
      </w:r>
      <w:r w:rsidR="00BF37BE">
        <w:t>occurs even when not sitting on a conductive static bag. May be unique to module.</w:t>
      </w:r>
    </w:p>
    <w:p w14:paraId="4B6E058A" w14:textId="2BFCC87C" w:rsidR="002D0D98" w:rsidRDefault="002D0D98" w:rsidP="002D0D98">
      <w:pPr>
        <w:pStyle w:val="ListParagraph"/>
        <w:numPr>
          <w:ilvl w:val="0"/>
          <w:numId w:val="2"/>
        </w:numPr>
      </w:pPr>
      <w:r>
        <w:t xml:space="preserve">Don’t expect “AT” commands to work with the </w:t>
      </w:r>
      <w:r w:rsidR="004F5470">
        <w:t>original firmware</w:t>
      </w:r>
      <w:r>
        <w:t>. It’s sufficient if you are getting serial data out and the keyboard inputs can be seen echoed.</w:t>
      </w:r>
      <w:r w:rsidR="004F5470">
        <w:t xml:space="preserve"> If you see that, then both TX and RX serial are working.</w:t>
      </w:r>
    </w:p>
    <w:p w14:paraId="2A2CC2D4" w14:textId="42818CEC" w:rsidR="004F5470" w:rsidRDefault="00447B86" w:rsidP="002D0D98">
      <w:pPr>
        <w:pStyle w:val="ListParagraph"/>
        <w:numPr>
          <w:ilvl w:val="0"/>
          <w:numId w:val="2"/>
        </w:numPr>
      </w:pPr>
      <w:r>
        <w:t xml:space="preserve">Use these settings rather than the ones on the </w:t>
      </w:r>
      <w:proofErr w:type="spellStart"/>
      <w:r>
        <w:t>arendts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site – they’re for </w:t>
      </w:r>
      <w:proofErr w:type="spellStart"/>
      <w:r>
        <w:t>Sonoff</w:t>
      </w:r>
      <w:proofErr w:type="spellEnd"/>
      <w:r>
        <w:t>, not necessarily an EPS-07.</w:t>
      </w:r>
      <w:r>
        <w:br/>
      </w:r>
      <w:r w:rsidR="004F5470" w:rsidRPr="004F5470">
        <w:rPr>
          <w:noProof/>
        </w:rPr>
        <w:drawing>
          <wp:inline distT="0" distB="0" distL="0" distR="0" wp14:anchorId="4B9A2945" wp14:editId="4AAFA508">
            <wp:extent cx="3106917" cy="3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2277" cy="382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1949C23" w14:textId="05689A4C" w:rsidR="00447B86" w:rsidRDefault="00447B86" w:rsidP="002D0D98">
      <w:pPr>
        <w:pStyle w:val="ListParagraph"/>
        <w:numPr>
          <w:ilvl w:val="0"/>
          <w:numId w:val="2"/>
        </w:numPr>
      </w:pPr>
      <w:r>
        <w:t>Make sure the reset method is “</w:t>
      </w:r>
      <w:proofErr w:type="spellStart"/>
      <w:r>
        <w:t>nodemcu</w:t>
      </w:r>
      <w:proofErr w:type="spellEnd"/>
      <w:r>
        <w:t>”</w:t>
      </w:r>
    </w:p>
    <w:p w14:paraId="7FA59D31" w14:textId="3109A1E7" w:rsidR="000F5483" w:rsidRDefault="00447B86" w:rsidP="00365207">
      <w:pPr>
        <w:pStyle w:val="ListParagraph"/>
        <w:numPr>
          <w:ilvl w:val="0"/>
          <w:numId w:val="2"/>
        </w:numPr>
      </w:pPr>
      <w:proofErr w:type="spellStart"/>
      <w:r>
        <w:t>WiFi</w:t>
      </w:r>
      <w:proofErr w:type="spellEnd"/>
      <w:r>
        <w:t xml:space="preserve"> might not connect immediately after downloading. May need to unplug.</w:t>
      </w:r>
      <w:r w:rsidR="000F5483">
        <w:br w:type="page"/>
      </w:r>
    </w:p>
    <w:p w14:paraId="6083F9C3" w14:textId="0F8C66DA" w:rsidR="004F5470" w:rsidRDefault="000F5483" w:rsidP="004F5470">
      <w:r>
        <w:lastRenderedPageBreak/>
        <w:t>Tool Chain Notes</w:t>
      </w:r>
    </w:p>
    <w:p w14:paraId="18526B06" w14:textId="6F19BB3B" w:rsidR="000F5483" w:rsidRDefault="000F5483" w:rsidP="000F5483">
      <w:pPr>
        <w:pStyle w:val="ListParagraph"/>
        <w:numPr>
          <w:ilvl w:val="0"/>
          <w:numId w:val="3"/>
        </w:numPr>
      </w:pPr>
      <w:r>
        <w:t>Arduino 1.8.8 board packages are in Documents/</w:t>
      </w:r>
      <w:proofErr w:type="spellStart"/>
      <w:r>
        <w:t>ArduinoData</w:t>
      </w:r>
      <w:proofErr w:type="spellEnd"/>
    </w:p>
    <w:p w14:paraId="4930A60B" w14:textId="6F80B36A" w:rsidR="003716D7" w:rsidRDefault="003716D7" w:rsidP="000F5483">
      <w:pPr>
        <w:pStyle w:val="ListParagraph"/>
        <w:numPr>
          <w:ilvl w:val="0"/>
          <w:numId w:val="3"/>
        </w:numPr>
      </w:pPr>
      <w:r>
        <w:t xml:space="preserve">OTA upload directory is subdirectory of the </w:t>
      </w:r>
      <w:proofErr w:type="spellStart"/>
      <w:r>
        <w:t>api</w:t>
      </w:r>
      <w:proofErr w:type="spellEnd"/>
      <w:r>
        <w:t xml:space="preserve"> directory: /var/www/html/</w:t>
      </w:r>
      <w:proofErr w:type="spellStart"/>
      <w:r>
        <w:t>api</w:t>
      </w:r>
      <w:proofErr w:type="spellEnd"/>
      <w:r>
        <w:t>/Arduino</w:t>
      </w:r>
    </w:p>
    <w:p w14:paraId="292EBFA7" w14:textId="4168FCCF" w:rsidR="003716D7" w:rsidRDefault="003716D7" w:rsidP="000F5483">
      <w:pPr>
        <w:pStyle w:val="ListParagraph"/>
        <w:numPr>
          <w:ilvl w:val="0"/>
          <w:numId w:val="3"/>
        </w:numPr>
      </w:pPr>
      <w:r>
        <w:t>Permissions need to have group write by www-data</w:t>
      </w:r>
    </w:p>
    <w:p w14:paraId="73B77527" w14:textId="105F833C" w:rsidR="003716D7" w:rsidRDefault="00E0287B" w:rsidP="000F5483">
      <w:pPr>
        <w:pStyle w:val="ListParagraph"/>
        <w:numPr>
          <w:ilvl w:val="0"/>
          <w:numId w:val="3"/>
        </w:numPr>
      </w:pPr>
      <w:r>
        <w:t xml:space="preserve">OTA server is </w:t>
      </w:r>
      <w:proofErr w:type="spellStart"/>
      <w:proofErr w:type="gramStart"/>
      <w:r w:rsidR="00AF77FB">
        <w:t>u</w:t>
      </w:r>
      <w:r w:rsidR="00E80270">
        <w:t>ranus.</w:t>
      </w:r>
      <w:r w:rsidR="00AF77FB">
        <w:t>davis</w:t>
      </w:r>
      <w:proofErr w:type="gramEnd"/>
      <w:r w:rsidR="00AF77FB">
        <w:t>.local</w:t>
      </w:r>
      <w:proofErr w:type="spellEnd"/>
      <w:r w:rsidR="00AF77FB">
        <w:t xml:space="preserve">. </w:t>
      </w:r>
      <w:r w:rsidR="00A54113">
        <w:t>Need full DNS name.</w:t>
      </w:r>
    </w:p>
    <w:p w14:paraId="3B3A4354" w14:textId="75768623" w:rsidR="00A45946" w:rsidRDefault="00A45946" w:rsidP="000F5483">
      <w:pPr>
        <w:pStyle w:val="ListParagraph"/>
        <w:numPr>
          <w:ilvl w:val="0"/>
          <w:numId w:val="3"/>
        </w:numPr>
      </w:pPr>
      <w:r>
        <w:t>Need python installed at Windows level, not just in Ubuntu subsystem</w:t>
      </w:r>
    </w:p>
    <w:p w14:paraId="5F04ED71" w14:textId="292BEFBB" w:rsidR="00A45946" w:rsidRDefault="00B6007B" w:rsidP="000F5483">
      <w:pPr>
        <w:pStyle w:val="ListParagraph"/>
        <w:numPr>
          <w:ilvl w:val="0"/>
          <w:numId w:val="3"/>
        </w:numPr>
      </w:pPr>
      <w:r>
        <w:t xml:space="preserve">Ended up with Python 2.7.15, due to incompatibilities of </w:t>
      </w:r>
      <w:proofErr w:type="spellStart"/>
      <w:r>
        <w:t>pyCurl</w:t>
      </w:r>
      <w:proofErr w:type="spellEnd"/>
      <w:r>
        <w:t xml:space="preserve"> with 3.7.0. </w:t>
      </w:r>
      <w:proofErr w:type="spellStart"/>
      <w:r>
        <w:t>Pycurl</w:t>
      </w:r>
      <w:proofErr w:type="spellEnd"/>
      <w:r>
        <w:t xml:space="preserve"> must also be installed, pip install </w:t>
      </w:r>
      <w:proofErr w:type="spellStart"/>
      <w:r>
        <w:t>pycurl</w:t>
      </w:r>
      <w:proofErr w:type="spellEnd"/>
      <w:r>
        <w:t xml:space="preserve"> if the MSVCRT version of python is compatible with a wheel version of </w:t>
      </w:r>
      <w:proofErr w:type="spellStart"/>
      <w:r>
        <w:t>pycurl</w:t>
      </w:r>
      <w:proofErr w:type="spellEnd"/>
      <w:r>
        <w:t>.</w:t>
      </w:r>
    </w:p>
    <w:p w14:paraId="1598ADAE" w14:textId="13B2CE75" w:rsidR="00921370" w:rsidRDefault="00921370" w:rsidP="000F5483">
      <w:pPr>
        <w:pStyle w:val="ListParagraph"/>
        <w:numPr>
          <w:ilvl w:val="0"/>
          <w:numId w:val="3"/>
        </w:numPr>
      </w:pPr>
      <w:r>
        <w:t xml:space="preserve">Board package 2.4.2 seems to have an issue with DNS </w:t>
      </w:r>
      <w:proofErr w:type="spellStart"/>
      <w:r>
        <w:t>GetHostByName</w:t>
      </w:r>
      <w:proofErr w:type="spellEnd"/>
      <w:r>
        <w:t xml:space="preserve"> function. DNS works OK with 2.3.0, so reverted to that board package.</w:t>
      </w:r>
      <w:r w:rsidR="00FE3318">
        <w:t xml:space="preserve"> [2018-12-31] DNS issue is that when decoding </w:t>
      </w:r>
      <w:proofErr w:type="gramStart"/>
      <w:r w:rsidR="00FE3318">
        <w:t>“.local</w:t>
      </w:r>
      <w:proofErr w:type="gramEnd"/>
      <w:r w:rsidR="00FE3318">
        <w:t xml:space="preserve">” addresses, an </w:t>
      </w:r>
      <w:proofErr w:type="spellStart"/>
      <w:r w:rsidR="00FE3318">
        <w:t>mDNS</w:t>
      </w:r>
      <w:proofErr w:type="spellEnd"/>
      <w:r w:rsidR="00FE3318">
        <w:t xml:space="preserve"> message is sent rather than an ordinary DNS message. And there doesn’t appear to be any fallback to trying traditional DNS if no response on </w:t>
      </w:r>
      <w:proofErr w:type="spellStart"/>
      <w:r w:rsidR="00FE3318">
        <w:t>mDNS</w:t>
      </w:r>
      <w:proofErr w:type="spellEnd"/>
      <w:r w:rsidR="00FE3318">
        <w:t>. Workaround for now is to hard-code IP addresses for MQTT, syslog, and OTA servers.</w:t>
      </w:r>
    </w:p>
    <w:p w14:paraId="07D995AD" w14:textId="39E156C6" w:rsidR="00B6007B" w:rsidRDefault="003261E3" w:rsidP="000F5483">
      <w:pPr>
        <w:pStyle w:val="ListParagraph"/>
        <w:numPr>
          <w:ilvl w:val="0"/>
          <w:numId w:val="3"/>
        </w:numPr>
      </w:pPr>
      <w:r>
        <w:t>To set up OTA in Arduino</w:t>
      </w:r>
    </w:p>
    <w:p w14:paraId="14CAB28A" w14:textId="3FAB81AB" w:rsidR="003261E3" w:rsidRPr="003261E3" w:rsidRDefault="003261E3" w:rsidP="003261E3">
      <w:pPr>
        <w:pStyle w:val="ListParagraph"/>
        <w:numPr>
          <w:ilvl w:val="1"/>
          <w:numId w:val="3"/>
        </w:numPr>
        <w:rPr>
          <w:rStyle w:val="Emphasis"/>
          <w:i w:val="0"/>
          <w:iCs w:val="0"/>
        </w:rPr>
      </w:pPr>
      <w:r>
        <w:t xml:space="preserve">Copy boards.txt and packages.txt from correct board version folder (e.g. 2.4.2) into </w:t>
      </w:r>
      <w:r>
        <w:rPr>
          <w:rStyle w:val="Emphasis"/>
          <w:rFonts w:ascii="Segoe UI" w:hAnsi="Segoe UI" w:cs="Segoe UI"/>
          <w:color w:val="24292E"/>
          <w:shd w:val="clear" w:color="auto" w:fill="FFFFFF"/>
        </w:rPr>
        <w:t>packages\esp8266\hardware\esp8266\2.4.2</w:t>
      </w:r>
    </w:p>
    <w:p w14:paraId="3ECFFE0D" w14:textId="6644CC77" w:rsidR="003261E3" w:rsidRPr="003261E3" w:rsidRDefault="003261E3" w:rsidP="003261E3">
      <w:pPr>
        <w:pStyle w:val="ListParagraph"/>
        <w:numPr>
          <w:ilvl w:val="1"/>
          <w:numId w:val="3"/>
        </w:numPr>
        <w:rPr>
          <w:rStyle w:val="Emphasis"/>
          <w:i w:val="0"/>
          <w:iCs w:val="0"/>
        </w:rPr>
      </w:pPr>
      <w:r>
        <w:t xml:space="preserve">Copy espupload.py to </w:t>
      </w:r>
      <w:r>
        <w:rPr>
          <w:rStyle w:val="Emphasis"/>
          <w:rFonts w:ascii="Segoe UI" w:hAnsi="Segoe UI" w:cs="Segoe UI"/>
          <w:color w:val="24292E"/>
          <w:shd w:val="clear" w:color="auto" w:fill="FFFFFF"/>
        </w:rPr>
        <w:t>packages\esp8266\hardware\esp8266\2.3.0\tools</w:t>
      </w:r>
      <w:r>
        <w:rPr>
          <w:rStyle w:val="Emphasis"/>
          <w:rFonts w:ascii="Segoe UI" w:hAnsi="Segoe UI" w:cs="Segoe UI"/>
          <w:i w:val="0"/>
          <w:color w:val="24292E"/>
          <w:shd w:val="clear" w:color="auto" w:fill="FFFFFF"/>
        </w:rPr>
        <w:t>.</w:t>
      </w:r>
    </w:p>
    <w:p w14:paraId="7864D688" w14:textId="2742ACCB" w:rsidR="003261E3" w:rsidRDefault="003261E3" w:rsidP="003261E3">
      <w:pPr>
        <w:pStyle w:val="ListParagraph"/>
        <w:numPr>
          <w:ilvl w:val="1"/>
          <w:numId w:val="3"/>
        </w:numPr>
      </w:pPr>
      <w:r>
        <w:t xml:space="preserve">Edit </w:t>
      </w:r>
      <w:r w:rsidR="00365207" w:rsidRPr="00365207">
        <w:t>HOST_ADDR</w:t>
      </w:r>
      <w:r>
        <w:t xml:space="preserve"> in espupload.py to server address where </w:t>
      </w:r>
      <w:proofErr w:type="spellStart"/>
      <w:r>
        <w:t>api</w:t>
      </w:r>
      <w:proofErr w:type="spellEnd"/>
      <w:r>
        <w:t>/</w:t>
      </w:r>
      <w:proofErr w:type="spellStart"/>
      <w:r>
        <w:t>arduino</w:t>
      </w:r>
      <w:proofErr w:type="spellEnd"/>
      <w:r>
        <w:t xml:space="preserve"> directory is located (uranus.davis.local)</w:t>
      </w:r>
    </w:p>
    <w:p w14:paraId="17CC0F60" w14:textId="3B9C77AF" w:rsidR="00CA3031" w:rsidRDefault="00CA3031">
      <w:r>
        <w:br w:type="page"/>
      </w:r>
    </w:p>
    <w:p w14:paraId="7CA83FF3" w14:textId="485395DE" w:rsidR="000F5483" w:rsidRDefault="00CA3031" w:rsidP="00CA3031">
      <w:pPr>
        <w:pStyle w:val="Heading1"/>
      </w:pPr>
      <w:r>
        <w:lastRenderedPageBreak/>
        <w:t>Verbose Output from Successful Upload</w:t>
      </w:r>
    </w:p>
    <w:p w14:paraId="6C341AFD" w14:textId="2BBA47B9" w:rsidR="00CA3031" w:rsidRDefault="00CA3031" w:rsidP="00CA3031">
      <w:r>
        <w:t>PS C:\Users\jeff.DAVIS\Documents\Projects\WiFiRelay\sw\BoardTest&gt; C:\Users\jeff.DAVIS\Documents\ArduinoData\packages\esp8266\tools\esptool\0.4.9\esptool.exe -cp COM4 -</w:t>
      </w:r>
      <w:proofErr w:type="spellStart"/>
      <w:r>
        <w:t>cb</w:t>
      </w:r>
      <w:proofErr w:type="spellEnd"/>
      <w:r>
        <w:t xml:space="preserve"> 115200 -cd </w:t>
      </w:r>
      <w:proofErr w:type="spellStart"/>
      <w:r>
        <w:t>nodemcu</w:t>
      </w:r>
      <w:proofErr w:type="spellEnd"/>
      <w:r>
        <w:t xml:space="preserve"> -ca 0x0 -</w:t>
      </w:r>
      <w:proofErr w:type="spellStart"/>
      <w:r>
        <w:t>bz</w:t>
      </w:r>
      <w:proofErr w:type="spellEnd"/>
      <w:r>
        <w:t xml:space="preserve"> 1M -</w:t>
      </w:r>
      <w:proofErr w:type="spellStart"/>
      <w:r>
        <w:t>bm</w:t>
      </w:r>
      <w:proofErr w:type="spellEnd"/>
      <w:r>
        <w:t xml:space="preserve"> </w:t>
      </w:r>
      <w:proofErr w:type="spellStart"/>
      <w:r>
        <w:t>dout</w:t>
      </w:r>
      <w:proofErr w:type="spellEnd"/>
      <w:r>
        <w:t xml:space="preserve"> -</w:t>
      </w:r>
      <w:proofErr w:type="spellStart"/>
      <w:proofErr w:type="gramStart"/>
      <w:r>
        <w:t>cf</w:t>
      </w:r>
      <w:proofErr w:type="spellEnd"/>
      <w:r>
        <w:t xml:space="preserve">  .\</w:t>
      </w:r>
      <w:proofErr w:type="spellStart"/>
      <w:r>
        <w:t>BoardTest.ino.bin</w:t>
      </w:r>
      <w:proofErr w:type="spellEnd"/>
      <w:proofErr w:type="gramEnd"/>
      <w:r>
        <w:t xml:space="preserve"> -</w:t>
      </w:r>
      <w:proofErr w:type="spellStart"/>
      <w:r>
        <w:t>vv</w:t>
      </w:r>
      <w:proofErr w:type="spellEnd"/>
    </w:p>
    <w:p w14:paraId="25FC4B1B" w14:textId="77777777" w:rsidR="00CA3031" w:rsidRDefault="00CA3031" w:rsidP="00CA3031">
      <w:proofErr w:type="spellStart"/>
      <w:r>
        <w:t>esptool</w:t>
      </w:r>
      <w:proofErr w:type="spellEnd"/>
      <w:r>
        <w:t xml:space="preserve"> v0.4.9 - (c) 2014 Ch. Klippel &lt;ck@atelier-klippel.de&gt;</w:t>
      </w:r>
    </w:p>
    <w:p w14:paraId="65C32A01" w14:textId="77777777" w:rsidR="00CA3031" w:rsidRDefault="00CA3031" w:rsidP="00CA3031">
      <w:r>
        <w:t xml:space="preserve">        setting port from COM1 to COM4</w:t>
      </w:r>
    </w:p>
    <w:p w14:paraId="7B2D6376" w14:textId="73D42742" w:rsidR="00CA3031" w:rsidRDefault="00CA3031" w:rsidP="00CA3031">
      <w:r>
        <w:t xml:space="preserve">        setting </w:t>
      </w:r>
      <w:proofErr w:type="spellStart"/>
      <w:r>
        <w:t>baudrate</w:t>
      </w:r>
      <w:proofErr w:type="spellEnd"/>
      <w:r>
        <w:t xml:space="preserve"> from 115200 to 115200</w:t>
      </w:r>
    </w:p>
    <w:p w14:paraId="174D9224" w14:textId="77777777" w:rsidR="00CA3031" w:rsidRDefault="00CA3031" w:rsidP="00CA3031">
      <w:r>
        <w:t xml:space="preserve">        setting board to </w:t>
      </w:r>
      <w:proofErr w:type="spellStart"/>
      <w:r>
        <w:t>nodemcu</w:t>
      </w:r>
      <w:proofErr w:type="spellEnd"/>
    </w:p>
    <w:p w14:paraId="15EC34B0" w14:textId="77777777" w:rsidR="00CA3031" w:rsidRDefault="00CA3031" w:rsidP="00CA3031">
      <w:r>
        <w:t xml:space="preserve">        setting address from 0x00000000 to 0x00000000</w:t>
      </w:r>
    </w:p>
    <w:p w14:paraId="21AE13F7" w14:textId="77777777" w:rsidR="00CA3031" w:rsidRDefault="00CA3031" w:rsidP="00CA3031">
      <w:r>
        <w:t>setting flash size from 512K to 1M</w:t>
      </w:r>
    </w:p>
    <w:p w14:paraId="2E409DE8" w14:textId="77777777" w:rsidR="00CA3031" w:rsidRDefault="00CA3031" w:rsidP="00CA3031">
      <w:r>
        <w:t xml:space="preserve">setting flash mode from </w:t>
      </w:r>
      <w:proofErr w:type="spellStart"/>
      <w:r>
        <w:t>qio</w:t>
      </w:r>
      <w:proofErr w:type="spellEnd"/>
      <w:r>
        <w:t xml:space="preserve"> to </w:t>
      </w:r>
      <w:proofErr w:type="spellStart"/>
      <w:r>
        <w:t>dout</w:t>
      </w:r>
      <w:proofErr w:type="spellEnd"/>
    </w:p>
    <w:p w14:paraId="7FF6A971" w14:textId="77777777" w:rsidR="00CA3031" w:rsidRDefault="00CA3031" w:rsidP="00CA3031">
      <w:r>
        <w:t xml:space="preserve">        </w:t>
      </w:r>
      <w:proofErr w:type="spellStart"/>
      <w:r>
        <w:t>espcomm_upload_file</w:t>
      </w:r>
      <w:proofErr w:type="spellEnd"/>
    </w:p>
    <w:p w14:paraId="34CF3DED" w14:textId="77777777" w:rsidR="00CA3031" w:rsidRDefault="00CA3031" w:rsidP="00CA3031">
      <w:r>
        <w:t xml:space="preserve">        </w:t>
      </w:r>
      <w:proofErr w:type="spellStart"/>
      <w:r>
        <w:t>espcomm_upload_mem</w:t>
      </w:r>
      <w:proofErr w:type="spellEnd"/>
    </w:p>
    <w:p w14:paraId="0D8779E7" w14:textId="77777777" w:rsidR="00CA3031" w:rsidRDefault="00CA3031" w:rsidP="00CA3031">
      <w:r>
        <w:t xml:space="preserve">        setting serial port timeouts to 1000 </w:t>
      </w:r>
      <w:proofErr w:type="spellStart"/>
      <w:r>
        <w:t>ms</w:t>
      </w:r>
      <w:proofErr w:type="spellEnd"/>
    </w:p>
    <w:p w14:paraId="215C4D5D" w14:textId="77777777" w:rsidR="00CA3031" w:rsidRDefault="00CA3031" w:rsidP="00CA3031">
      <w:r>
        <w:t>opening bootloader</w:t>
      </w:r>
    </w:p>
    <w:p w14:paraId="6D10B655" w14:textId="77777777" w:rsidR="00CA3031" w:rsidRDefault="00CA3031" w:rsidP="00CA3031">
      <w:r>
        <w:t>resetting board</w:t>
      </w:r>
    </w:p>
    <w:p w14:paraId="352FDB02" w14:textId="77777777" w:rsidR="00CA3031" w:rsidRDefault="00CA3031" w:rsidP="00CA3031">
      <w:r>
        <w:t>trying to connect</w:t>
      </w:r>
    </w:p>
    <w:p w14:paraId="07F1A695" w14:textId="77777777" w:rsidR="00CA3031" w:rsidRDefault="00CA3031" w:rsidP="00CA3031">
      <w:r>
        <w:t xml:space="preserve">        flush start</w:t>
      </w:r>
    </w:p>
    <w:p w14:paraId="5C906736" w14:textId="77777777" w:rsidR="00CA3031" w:rsidRDefault="00CA3031" w:rsidP="00CA3031">
      <w:r>
        <w:t xml:space="preserve">        setting serial port timeouts to 1 </w:t>
      </w:r>
      <w:proofErr w:type="spellStart"/>
      <w:r>
        <w:t>ms</w:t>
      </w:r>
      <w:proofErr w:type="spellEnd"/>
    </w:p>
    <w:p w14:paraId="2AD46E97" w14:textId="77777777" w:rsidR="00CA3031" w:rsidRDefault="00CA3031" w:rsidP="00CA3031">
      <w:r>
        <w:t xml:space="preserve">        setting serial port timeouts to 1000 </w:t>
      </w:r>
      <w:proofErr w:type="spellStart"/>
      <w:r>
        <w:t>ms</w:t>
      </w:r>
      <w:proofErr w:type="spellEnd"/>
    </w:p>
    <w:p w14:paraId="32A366E1" w14:textId="77777777" w:rsidR="00CA3031" w:rsidRDefault="00CA3031" w:rsidP="00CA3031">
      <w:r>
        <w:t xml:space="preserve">        flush complete</w:t>
      </w:r>
    </w:p>
    <w:p w14:paraId="41AE9F47" w14:textId="77777777" w:rsidR="00CA3031" w:rsidRDefault="00CA3031" w:rsidP="00CA3031">
      <w:r>
        <w:t xml:space="preserve">        </w:t>
      </w:r>
      <w:proofErr w:type="spellStart"/>
      <w:r>
        <w:t>espcomm_send_command</w:t>
      </w:r>
      <w:proofErr w:type="spellEnd"/>
      <w:r>
        <w:t>: sending command header</w:t>
      </w:r>
    </w:p>
    <w:p w14:paraId="632142F4" w14:textId="77777777" w:rsidR="00CA3031" w:rsidRDefault="00CA3031" w:rsidP="00CA3031">
      <w:r>
        <w:t xml:space="preserve">        </w:t>
      </w:r>
      <w:proofErr w:type="spellStart"/>
      <w:r>
        <w:t>espcomm_send_command</w:t>
      </w:r>
      <w:proofErr w:type="spellEnd"/>
      <w:r>
        <w:t>: sending command payload</w:t>
      </w:r>
    </w:p>
    <w:p w14:paraId="0E127485" w14:textId="77777777" w:rsidR="00CA3031" w:rsidRDefault="00CA3031" w:rsidP="00CA3031">
      <w:r>
        <w:t xml:space="preserve">        read 0, requested 1</w:t>
      </w:r>
    </w:p>
    <w:p w14:paraId="750CB8AD" w14:textId="77777777" w:rsidR="00CA3031" w:rsidRDefault="00CA3031" w:rsidP="00CA3031">
      <w:r>
        <w:t>trying to connect</w:t>
      </w:r>
    </w:p>
    <w:p w14:paraId="0415C50E" w14:textId="77777777" w:rsidR="00CA3031" w:rsidRDefault="00CA3031" w:rsidP="00CA3031">
      <w:r>
        <w:t xml:space="preserve">        flush start</w:t>
      </w:r>
    </w:p>
    <w:p w14:paraId="52355578" w14:textId="77777777" w:rsidR="00CA3031" w:rsidRDefault="00CA3031" w:rsidP="00CA3031">
      <w:r>
        <w:t xml:space="preserve">        setting serial port timeouts to 1 </w:t>
      </w:r>
      <w:proofErr w:type="spellStart"/>
      <w:r>
        <w:t>ms</w:t>
      </w:r>
      <w:proofErr w:type="spellEnd"/>
    </w:p>
    <w:p w14:paraId="631CBCF3" w14:textId="77777777" w:rsidR="00CA3031" w:rsidRDefault="00CA3031" w:rsidP="00CA3031">
      <w:r>
        <w:t xml:space="preserve">        setting serial port timeouts to 1000 </w:t>
      </w:r>
      <w:proofErr w:type="spellStart"/>
      <w:r>
        <w:t>ms</w:t>
      </w:r>
      <w:proofErr w:type="spellEnd"/>
    </w:p>
    <w:p w14:paraId="6089A6BE" w14:textId="77777777" w:rsidR="00CA3031" w:rsidRDefault="00CA3031" w:rsidP="00CA3031">
      <w:r>
        <w:t xml:space="preserve">        flush complete</w:t>
      </w:r>
    </w:p>
    <w:p w14:paraId="1EB41DA1" w14:textId="77777777" w:rsidR="00CA3031" w:rsidRDefault="00CA3031" w:rsidP="00CA3031">
      <w:r>
        <w:lastRenderedPageBreak/>
        <w:t xml:space="preserve">        </w:t>
      </w:r>
      <w:proofErr w:type="spellStart"/>
      <w:r>
        <w:t>espcomm_send_command</w:t>
      </w:r>
      <w:proofErr w:type="spellEnd"/>
      <w:r>
        <w:t>: sending command header</w:t>
      </w:r>
    </w:p>
    <w:p w14:paraId="64AFC568" w14:textId="5F2EBA76" w:rsidR="00CA3031" w:rsidRDefault="00CA3031" w:rsidP="00CA3031">
      <w:r>
        <w:t xml:space="preserve">        </w:t>
      </w:r>
      <w:proofErr w:type="spellStart"/>
      <w:r>
        <w:t>espcomm_send_command</w:t>
      </w:r>
      <w:proofErr w:type="spellEnd"/>
      <w:r>
        <w:t>: sending command payload</w:t>
      </w:r>
    </w:p>
    <w:p w14:paraId="4635196C" w14:textId="77777777" w:rsidR="00CA3031" w:rsidRDefault="00CA3031" w:rsidP="00CA3031">
      <w:r>
        <w:t xml:space="preserve">        </w:t>
      </w:r>
      <w:proofErr w:type="spellStart"/>
      <w:r>
        <w:t>espcomm_send_command</w:t>
      </w:r>
      <w:proofErr w:type="spellEnd"/>
      <w:r>
        <w:t>: receiving 2 bytes of data</w:t>
      </w:r>
    </w:p>
    <w:p w14:paraId="7E1D1AA0" w14:textId="77777777" w:rsidR="00CA3031" w:rsidRDefault="00CA3031" w:rsidP="00CA3031">
      <w:r>
        <w:t xml:space="preserve">        </w:t>
      </w:r>
      <w:proofErr w:type="spellStart"/>
      <w:r>
        <w:t>espcomm_send_command</w:t>
      </w:r>
      <w:proofErr w:type="spellEnd"/>
      <w:r>
        <w:t>: receiving 2 bytes of data</w:t>
      </w:r>
    </w:p>
    <w:p w14:paraId="3D935686" w14:textId="77777777" w:rsidR="00CA3031" w:rsidRDefault="00CA3031" w:rsidP="00CA3031">
      <w:r>
        <w:t xml:space="preserve">        </w:t>
      </w:r>
      <w:proofErr w:type="spellStart"/>
      <w:r>
        <w:t>espcomm_send_command</w:t>
      </w:r>
      <w:proofErr w:type="spellEnd"/>
      <w:r>
        <w:t>: receiving 2 bytes of data</w:t>
      </w:r>
    </w:p>
    <w:p w14:paraId="586B29D2" w14:textId="77777777" w:rsidR="00CA3031" w:rsidRDefault="00CA3031" w:rsidP="00CA3031">
      <w:r>
        <w:t xml:space="preserve">        </w:t>
      </w:r>
      <w:proofErr w:type="spellStart"/>
      <w:r>
        <w:t>espcomm_send_command</w:t>
      </w:r>
      <w:proofErr w:type="spellEnd"/>
      <w:r>
        <w:t>: receiving 2 bytes of data</w:t>
      </w:r>
    </w:p>
    <w:p w14:paraId="223040A5" w14:textId="77777777" w:rsidR="00CA3031" w:rsidRDefault="00CA3031" w:rsidP="00CA3031">
      <w:r>
        <w:t xml:space="preserve">        </w:t>
      </w:r>
      <w:proofErr w:type="spellStart"/>
      <w:r>
        <w:t>espcomm_send_command</w:t>
      </w:r>
      <w:proofErr w:type="spellEnd"/>
      <w:r>
        <w:t>: receiving 2 bytes of data</w:t>
      </w:r>
    </w:p>
    <w:p w14:paraId="302CCE3D" w14:textId="77777777" w:rsidR="00CA3031" w:rsidRDefault="00CA3031" w:rsidP="00CA3031">
      <w:r>
        <w:t xml:space="preserve">        </w:t>
      </w:r>
      <w:proofErr w:type="spellStart"/>
      <w:r>
        <w:t>espcomm_send_command</w:t>
      </w:r>
      <w:proofErr w:type="spellEnd"/>
      <w:r>
        <w:t>: receiving 2 bytes of data</w:t>
      </w:r>
    </w:p>
    <w:p w14:paraId="41F0BAE6" w14:textId="77777777" w:rsidR="00CA3031" w:rsidRDefault="00CA3031" w:rsidP="00CA3031">
      <w:r>
        <w:t xml:space="preserve">        </w:t>
      </w:r>
      <w:proofErr w:type="spellStart"/>
      <w:r>
        <w:t>espcomm_send_command</w:t>
      </w:r>
      <w:proofErr w:type="spellEnd"/>
      <w:r>
        <w:t>: receiving 2 bytes of data</w:t>
      </w:r>
    </w:p>
    <w:p w14:paraId="4B3EE0FF" w14:textId="77777777" w:rsidR="00CA3031" w:rsidRDefault="00CA3031" w:rsidP="00CA3031">
      <w:r>
        <w:t xml:space="preserve">        </w:t>
      </w:r>
      <w:proofErr w:type="spellStart"/>
      <w:r>
        <w:t>espcomm_send_command</w:t>
      </w:r>
      <w:proofErr w:type="spellEnd"/>
      <w:r>
        <w:t>: receiving 2 bytes of data</w:t>
      </w:r>
    </w:p>
    <w:p w14:paraId="464A6F80" w14:textId="77777777" w:rsidR="00CA3031" w:rsidRDefault="00CA3031" w:rsidP="00CA3031">
      <w:r>
        <w:t>Uploading 239328 bytes from .\</w:t>
      </w:r>
      <w:proofErr w:type="spellStart"/>
      <w:r>
        <w:t>BoardTest.ino.bin</w:t>
      </w:r>
      <w:proofErr w:type="spellEnd"/>
      <w:r>
        <w:t xml:space="preserve"> to flash at 0x00000000</w:t>
      </w:r>
    </w:p>
    <w:p w14:paraId="30A46BAD" w14:textId="77777777" w:rsidR="00CA3031" w:rsidRDefault="00CA3031" w:rsidP="00CA3031">
      <w:r>
        <w:t xml:space="preserve">        erasing flash</w:t>
      </w:r>
    </w:p>
    <w:p w14:paraId="2EC38E16" w14:textId="77777777" w:rsidR="00CA3031" w:rsidRDefault="00CA3031" w:rsidP="00CA3031">
      <w:r>
        <w:t xml:space="preserve">        size: 03a6e0 address: 000000</w:t>
      </w:r>
    </w:p>
    <w:p w14:paraId="1F2EAB59" w14:textId="77777777" w:rsidR="00CA3031" w:rsidRDefault="00CA3031" w:rsidP="00CA3031">
      <w:r>
        <w:t xml:space="preserve">        </w:t>
      </w:r>
      <w:proofErr w:type="spellStart"/>
      <w:r>
        <w:t>first_sector_index</w:t>
      </w:r>
      <w:proofErr w:type="spellEnd"/>
      <w:r>
        <w:t>: 0</w:t>
      </w:r>
    </w:p>
    <w:p w14:paraId="5C704880" w14:textId="77777777" w:rsidR="00CA3031" w:rsidRDefault="00CA3031" w:rsidP="00CA3031">
      <w:r>
        <w:t xml:space="preserve">        </w:t>
      </w:r>
      <w:proofErr w:type="spellStart"/>
      <w:r>
        <w:t>total_sector_count</w:t>
      </w:r>
      <w:proofErr w:type="spellEnd"/>
      <w:r>
        <w:t>: 59</w:t>
      </w:r>
    </w:p>
    <w:p w14:paraId="5A9A482A" w14:textId="77777777" w:rsidR="00CA3031" w:rsidRDefault="00CA3031" w:rsidP="00CA3031">
      <w:r>
        <w:t xml:space="preserve">        </w:t>
      </w:r>
      <w:proofErr w:type="spellStart"/>
      <w:r>
        <w:t>head_sector_count</w:t>
      </w:r>
      <w:proofErr w:type="spellEnd"/>
      <w:r>
        <w:t>: 16</w:t>
      </w:r>
    </w:p>
    <w:p w14:paraId="6BCF6226" w14:textId="77777777" w:rsidR="00CA3031" w:rsidRDefault="00CA3031" w:rsidP="00CA3031">
      <w:r>
        <w:t xml:space="preserve">        </w:t>
      </w:r>
      <w:proofErr w:type="spellStart"/>
      <w:r>
        <w:t>adjusted_sector_count</w:t>
      </w:r>
      <w:proofErr w:type="spellEnd"/>
      <w:r>
        <w:t>: 43</w:t>
      </w:r>
    </w:p>
    <w:p w14:paraId="0DF5456B" w14:textId="77777777" w:rsidR="00CA3031" w:rsidRDefault="00CA3031" w:rsidP="00CA3031">
      <w:r>
        <w:t xml:space="preserve">        </w:t>
      </w:r>
      <w:proofErr w:type="spellStart"/>
      <w:r>
        <w:t>erase_size</w:t>
      </w:r>
      <w:proofErr w:type="spellEnd"/>
      <w:r>
        <w:t>: 02b000</w:t>
      </w:r>
    </w:p>
    <w:p w14:paraId="1574C5DB" w14:textId="77777777" w:rsidR="00CA3031" w:rsidRDefault="00CA3031" w:rsidP="00CA3031">
      <w:r>
        <w:t xml:space="preserve">        </w:t>
      </w:r>
      <w:proofErr w:type="spellStart"/>
      <w:r>
        <w:t>espcomm_send_command</w:t>
      </w:r>
      <w:proofErr w:type="spellEnd"/>
      <w:r>
        <w:t>: sending command header</w:t>
      </w:r>
    </w:p>
    <w:p w14:paraId="3BD72DF0" w14:textId="77777777" w:rsidR="00CA3031" w:rsidRDefault="00CA3031" w:rsidP="00CA3031">
      <w:r>
        <w:t xml:space="preserve">        </w:t>
      </w:r>
      <w:proofErr w:type="spellStart"/>
      <w:r>
        <w:t>espcomm_send_command</w:t>
      </w:r>
      <w:proofErr w:type="spellEnd"/>
      <w:r>
        <w:t>: sending command payload</w:t>
      </w:r>
    </w:p>
    <w:p w14:paraId="490A1FB0" w14:textId="77777777" w:rsidR="00CA3031" w:rsidRDefault="00CA3031" w:rsidP="00CA3031">
      <w:r>
        <w:t xml:space="preserve">        setting serial port timeouts to 15000 </w:t>
      </w:r>
      <w:proofErr w:type="spellStart"/>
      <w:r>
        <w:t>ms</w:t>
      </w:r>
      <w:proofErr w:type="spellEnd"/>
    </w:p>
    <w:p w14:paraId="246E7210" w14:textId="77777777" w:rsidR="00CA3031" w:rsidRDefault="00CA3031" w:rsidP="00CA3031">
      <w:r>
        <w:t xml:space="preserve">        setting serial port timeouts to 1000 </w:t>
      </w:r>
      <w:proofErr w:type="spellStart"/>
      <w:r>
        <w:t>ms</w:t>
      </w:r>
      <w:proofErr w:type="spellEnd"/>
    </w:p>
    <w:p w14:paraId="3C1AA275" w14:textId="77777777" w:rsidR="00CA3031" w:rsidRDefault="00CA3031" w:rsidP="00CA3031">
      <w:r>
        <w:t xml:space="preserve">        </w:t>
      </w:r>
      <w:proofErr w:type="spellStart"/>
      <w:r>
        <w:t>espcomm_send_command</w:t>
      </w:r>
      <w:proofErr w:type="spellEnd"/>
      <w:r>
        <w:t>: receiving 2 bytes of data</w:t>
      </w:r>
    </w:p>
    <w:p w14:paraId="64D749C1" w14:textId="77777777" w:rsidR="00CA3031" w:rsidRDefault="00CA3031" w:rsidP="00CA3031">
      <w:r>
        <w:t xml:space="preserve">        writing flash</w:t>
      </w:r>
    </w:p>
    <w:p w14:paraId="3235567E" w14:textId="77777777" w:rsidR="00CA3031" w:rsidRDefault="00CA3031" w:rsidP="00CA3031">
      <w:r>
        <w:t>................................................................................ [ 34</w:t>
      </w:r>
      <w:proofErr w:type="gramStart"/>
      <w:r>
        <w:t>% ]</w:t>
      </w:r>
      <w:proofErr w:type="gramEnd"/>
    </w:p>
    <w:p w14:paraId="4343F065" w14:textId="77777777" w:rsidR="00CA3031" w:rsidRDefault="00CA3031" w:rsidP="00CA3031">
      <w:r>
        <w:t>................................................................................ [ 68</w:t>
      </w:r>
      <w:proofErr w:type="gramStart"/>
      <w:r>
        <w:t>% ]</w:t>
      </w:r>
      <w:proofErr w:type="gramEnd"/>
    </w:p>
    <w:p w14:paraId="206A3D9E" w14:textId="77777777" w:rsidR="00CA3031" w:rsidRDefault="00CA3031" w:rsidP="00CA3031">
      <w:r>
        <w:t>..........................................................................       [ 100</w:t>
      </w:r>
      <w:proofErr w:type="gramStart"/>
      <w:r>
        <w:t>% ]</w:t>
      </w:r>
      <w:proofErr w:type="gramEnd"/>
    </w:p>
    <w:p w14:paraId="26CA9198" w14:textId="77777777" w:rsidR="00CA3031" w:rsidRDefault="00CA3031" w:rsidP="00CA3031">
      <w:r>
        <w:t>starting app without reboot</w:t>
      </w:r>
    </w:p>
    <w:p w14:paraId="44403ABA" w14:textId="77777777" w:rsidR="00CA3031" w:rsidRDefault="00CA3031" w:rsidP="00CA3031">
      <w:r>
        <w:t xml:space="preserve">        </w:t>
      </w:r>
      <w:proofErr w:type="spellStart"/>
      <w:r>
        <w:t>espcomm_send_command</w:t>
      </w:r>
      <w:proofErr w:type="spellEnd"/>
      <w:r>
        <w:t>: sending command header</w:t>
      </w:r>
    </w:p>
    <w:p w14:paraId="6F19C87C" w14:textId="77777777" w:rsidR="00CA3031" w:rsidRDefault="00CA3031" w:rsidP="00CA3031">
      <w:r>
        <w:lastRenderedPageBreak/>
        <w:t xml:space="preserve">        </w:t>
      </w:r>
      <w:proofErr w:type="spellStart"/>
      <w:r>
        <w:t>espcomm_send_command</w:t>
      </w:r>
      <w:proofErr w:type="spellEnd"/>
      <w:r>
        <w:t>: sending command payload</w:t>
      </w:r>
    </w:p>
    <w:p w14:paraId="4B2D31DC" w14:textId="77777777" w:rsidR="00CA3031" w:rsidRDefault="00CA3031" w:rsidP="00CA3031">
      <w:r>
        <w:t xml:space="preserve">        </w:t>
      </w:r>
      <w:proofErr w:type="spellStart"/>
      <w:r>
        <w:t>espcomm_send_command</w:t>
      </w:r>
      <w:proofErr w:type="spellEnd"/>
      <w:r>
        <w:t>: receiving 2 bytes of data</w:t>
      </w:r>
    </w:p>
    <w:p w14:paraId="1FDEA5A8" w14:textId="77777777" w:rsidR="00CA3031" w:rsidRDefault="00CA3031" w:rsidP="00CA3031">
      <w:r>
        <w:t>closing bootloader</w:t>
      </w:r>
    </w:p>
    <w:p w14:paraId="3B85E49D" w14:textId="77777777" w:rsidR="00CA3031" w:rsidRDefault="00CA3031" w:rsidP="00CA3031">
      <w:r>
        <w:t xml:space="preserve">        flush start</w:t>
      </w:r>
    </w:p>
    <w:p w14:paraId="1AA038EC" w14:textId="77777777" w:rsidR="00CA3031" w:rsidRDefault="00CA3031" w:rsidP="00CA3031">
      <w:r>
        <w:t xml:space="preserve">        setting serial port timeouts to 1 </w:t>
      </w:r>
      <w:proofErr w:type="spellStart"/>
      <w:r>
        <w:t>ms</w:t>
      </w:r>
      <w:proofErr w:type="spellEnd"/>
    </w:p>
    <w:p w14:paraId="0FB48011" w14:textId="77777777" w:rsidR="00CA3031" w:rsidRDefault="00CA3031" w:rsidP="00CA3031">
      <w:r>
        <w:t xml:space="preserve">        setting serial port timeouts to 1000 </w:t>
      </w:r>
      <w:proofErr w:type="spellStart"/>
      <w:r>
        <w:t>ms</w:t>
      </w:r>
      <w:proofErr w:type="spellEnd"/>
    </w:p>
    <w:p w14:paraId="49A947E1" w14:textId="1AA1C6D9" w:rsidR="00CA3031" w:rsidRPr="00CA3031" w:rsidRDefault="00CA3031" w:rsidP="00CA3031">
      <w:r>
        <w:t xml:space="preserve">        flush complete</w:t>
      </w:r>
    </w:p>
    <w:sectPr w:rsidR="00CA3031" w:rsidRPr="00CA3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03F0D"/>
    <w:multiLevelType w:val="hybridMultilevel"/>
    <w:tmpl w:val="1BC8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B4505"/>
    <w:multiLevelType w:val="hybridMultilevel"/>
    <w:tmpl w:val="33A48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12D73"/>
    <w:multiLevelType w:val="hybridMultilevel"/>
    <w:tmpl w:val="A964E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98"/>
    <w:rsid w:val="00046D14"/>
    <w:rsid w:val="000E6FF7"/>
    <w:rsid w:val="000F5483"/>
    <w:rsid w:val="002D0D98"/>
    <w:rsid w:val="003261E3"/>
    <w:rsid w:val="00365207"/>
    <w:rsid w:val="003716D7"/>
    <w:rsid w:val="00447B86"/>
    <w:rsid w:val="004F5470"/>
    <w:rsid w:val="00530661"/>
    <w:rsid w:val="005F79B9"/>
    <w:rsid w:val="00921370"/>
    <w:rsid w:val="00A45946"/>
    <w:rsid w:val="00A54113"/>
    <w:rsid w:val="00AF77FB"/>
    <w:rsid w:val="00B6007B"/>
    <w:rsid w:val="00BF37BE"/>
    <w:rsid w:val="00CA3031"/>
    <w:rsid w:val="00E0287B"/>
    <w:rsid w:val="00E80270"/>
    <w:rsid w:val="00FE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8B5C6"/>
  <w15:chartTrackingRefBased/>
  <w15:docId w15:val="{85FBD98B-E481-4D0B-801D-6DFCC2D5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0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D9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261E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A3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18</cp:revision>
  <dcterms:created xsi:type="dcterms:W3CDTF">2018-12-29T04:43:00Z</dcterms:created>
  <dcterms:modified xsi:type="dcterms:W3CDTF">2019-01-02T18:12:00Z</dcterms:modified>
</cp:coreProperties>
</file>