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8347" w14:textId="77777777" w:rsidR="00581746" w:rsidRPr="00850297" w:rsidRDefault="00581746" w:rsidP="00581746">
      <w:pPr>
        <w:jc w:val="center"/>
        <w:rPr>
          <w:rFonts w:cs="Times New Roman"/>
          <w:bCs/>
          <w:szCs w:val="32"/>
        </w:rPr>
      </w:pPr>
      <w:r w:rsidRPr="00850297">
        <w:rPr>
          <w:rFonts w:cs="Times New Roman"/>
          <w:bCs/>
          <w:szCs w:val="32"/>
        </w:rPr>
        <w:t>ФЕДЕРАЛЬНОЕ АГЕНСТВО ЖЕЛЕЗНОДОРОЖНОГО ТРАНСПОРТА</w:t>
      </w:r>
    </w:p>
    <w:p w14:paraId="68CF05DE" w14:textId="77777777" w:rsidR="00581746" w:rsidRPr="00850297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Федеральное государственное бюджетное образовательное учреждение высшего образования</w:t>
      </w:r>
    </w:p>
    <w:p w14:paraId="69211600" w14:textId="77777777" w:rsidR="00581746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«ПЕТЕРБУРГСКИЙ ГОСУДАРСТВЕННЫЙ УНИВЕРСИТЕТ ПУТЕЙ СООБЩЕНИЯ Императора Александра I»</w:t>
      </w:r>
    </w:p>
    <w:p w14:paraId="3555DD9C" w14:textId="77777777" w:rsidR="00581746" w:rsidRPr="00850297" w:rsidRDefault="00581746" w:rsidP="00581746">
      <w:pPr>
        <w:jc w:val="center"/>
        <w:rPr>
          <w:rFonts w:cs="Times New Roman"/>
          <w:szCs w:val="24"/>
        </w:rPr>
      </w:pPr>
    </w:p>
    <w:p w14:paraId="3A237AD2" w14:textId="77777777" w:rsidR="00581746" w:rsidRPr="0027772E" w:rsidRDefault="00581746" w:rsidP="00581746">
      <w:pPr>
        <w:jc w:val="center"/>
        <w:rPr>
          <w:rFonts w:cs="Times New Roman"/>
          <w:szCs w:val="28"/>
        </w:rPr>
      </w:pPr>
      <w:r w:rsidRPr="0027772E">
        <w:rPr>
          <w:rFonts w:cs="Times New Roman"/>
          <w:szCs w:val="28"/>
        </w:rPr>
        <w:t>Кафедра «</w:t>
      </w:r>
      <w:r>
        <w:rPr>
          <w:rFonts w:cs="Times New Roman"/>
          <w:szCs w:val="28"/>
        </w:rPr>
        <w:t>И</w:t>
      </w:r>
      <w:r w:rsidRPr="0027772E">
        <w:rPr>
          <w:rFonts w:cs="Times New Roman"/>
          <w:szCs w:val="28"/>
        </w:rPr>
        <w:t>нформационные и вычислительные системы»</w:t>
      </w:r>
    </w:p>
    <w:p w14:paraId="7E2B9943" w14:textId="47D43BAA" w:rsidR="00581746" w:rsidRPr="0027772E" w:rsidRDefault="00581746" w:rsidP="00581746">
      <w:pPr>
        <w:jc w:val="center"/>
        <w:rPr>
          <w:rFonts w:cs="Times New Roman"/>
          <w:b/>
          <w:sz w:val="24"/>
          <w:szCs w:val="24"/>
        </w:rPr>
      </w:pPr>
      <w:r w:rsidRPr="0027772E">
        <w:rPr>
          <w:rFonts w:cs="Times New Roman"/>
          <w:szCs w:val="28"/>
        </w:rPr>
        <w:t>Дисциплина «</w:t>
      </w:r>
      <w:r w:rsidR="006D7956">
        <w:rPr>
          <w:rFonts w:cs="Times New Roman"/>
          <w:szCs w:val="28"/>
        </w:rPr>
        <w:t>Сети и телекоммуникации</w:t>
      </w:r>
      <w:r>
        <w:rPr>
          <w:rFonts w:cs="Times New Roman"/>
          <w:szCs w:val="28"/>
        </w:rPr>
        <w:t>»</w:t>
      </w:r>
    </w:p>
    <w:p w14:paraId="69A38A69" w14:textId="77777777" w:rsidR="00581746" w:rsidRPr="0027772E" w:rsidRDefault="00581746" w:rsidP="00581746">
      <w:pPr>
        <w:rPr>
          <w:szCs w:val="28"/>
        </w:rPr>
      </w:pPr>
    </w:p>
    <w:p w14:paraId="4201CDB7" w14:textId="77777777" w:rsidR="00581746" w:rsidRPr="0027772E" w:rsidRDefault="00581746" w:rsidP="002D5515">
      <w:pPr>
        <w:rPr>
          <w:szCs w:val="28"/>
        </w:rPr>
      </w:pPr>
    </w:p>
    <w:p w14:paraId="5A3DAAB7" w14:textId="77777777" w:rsidR="00581746" w:rsidRPr="0027772E" w:rsidRDefault="00581746" w:rsidP="002D5515">
      <w:pPr>
        <w:rPr>
          <w:szCs w:val="28"/>
        </w:rPr>
      </w:pPr>
    </w:p>
    <w:p w14:paraId="0ACB0207" w14:textId="77777777" w:rsidR="00581746" w:rsidRPr="0027772E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>ОТЧЁТ</w:t>
      </w:r>
    </w:p>
    <w:p w14:paraId="29198E53" w14:textId="06F1E06C" w:rsidR="00581746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 xml:space="preserve">ПО </w:t>
      </w:r>
      <w:r w:rsidR="00A73201">
        <w:rPr>
          <w:rFonts w:cs="Times New Roman"/>
          <w:b/>
          <w:bCs/>
          <w:szCs w:val="28"/>
        </w:rPr>
        <w:t>ЛАБОРАТОРНОЙ РАБОТЕ</w:t>
      </w:r>
      <w:r w:rsidR="008B46B7">
        <w:rPr>
          <w:rFonts w:cs="Times New Roman"/>
          <w:b/>
          <w:bCs/>
          <w:szCs w:val="28"/>
        </w:rPr>
        <w:t xml:space="preserve"> №</w:t>
      </w:r>
      <w:r w:rsidR="00A73201">
        <w:rPr>
          <w:rFonts w:cs="Times New Roman"/>
          <w:b/>
          <w:bCs/>
          <w:szCs w:val="28"/>
        </w:rPr>
        <w:t>1</w:t>
      </w:r>
    </w:p>
    <w:p w14:paraId="083B567F" w14:textId="037B12A1" w:rsidR="00EE790C" w:rsidRPr="00DF6DDC" w:rsidRDefault="00EE790C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DF6DDC">
        <w:rPr>
          <w:rFonts w:cs="Times New Roman"/>
          <w:b/>
          <w:bCs/>
          <w:szCs w:val="28"/>
        </w:rPr>
        <w:t>“</w:t>
      </w:r>
      <w:r w:rsidRPr="00DF6DDC">
        <w:rPr>
          <w:rFonts w:cs="Times New Roman"/>
          <w:b/>
          <w:szCs w:val="28"/>
        </w:rPr>
        <w:t xml:space="preserve">Знакомство со средой </w:t>
      </w:r>
      <w:r w:rsidRPr="00DF6DDC">
        <w:rPr>
          <w:rFonts w:cs="Times New Roman"/>
          <w:b/>
          <w:szCs w:val="28"/>
          <w:lang w:val="en-US"/>
        </w:rPr>
        <w:t>Cisco</w:t>
      </w:r>
      <w:r w:rsidRPr="00DF6DDC">
        <w:rPr>
          <w:rFonts w:cs="Times New Roman"/>
          <w:b/>
          <w:szCs w:val="28"/>
        </w:rPr>
        <w:t xml:space="preserve"> </w:t>
      </w:r>
      <w:r w:rsidRPr="00DF6DDC">
        <w:rPr>
          <w:rFonts w:cs="Times New Roman"/>
          <w:b/>
          <w:szCs w:val="28"/>
          <w:lang w:val="en-US"/>
        </w:rPr>
        <w:t>Packet</w:t>
      </w:r>
      <w:r w:rsidRPr="00DF6DDC">
        <w:rPr>
          <w:rFonts w:cs="Times New Roman"/>
          <w:b/>
          <w:szCs w:val="28"/>
        </w:rPr>
        <w:t xml:space="preserve"> </w:t>
      </w:r>
      <w:r w:rsidRPr="00DF6DDC">
        <w:rPr>
          <w:rFonts w:cs="Times New Roman"/>
          <w:b/>
          <w:szCs w:val="28"/>
          <w:lang w:val="en-US"/>
        </w:rPr>
        <w:t>Tracer</w:t>
      </w:r>
      <w:r w:rsidRPr="00DF6DDC">
        <w:rPr>
          <w:rFonts w:cs="Times New Roman"/>
          <w:b/>
          <w:bCs/>
          <w:szCs w:val="28"/>
        </w:rPr>
        <w:t>”</w:t>
      </w:r>
    </w:p>
    <w:p w14:paraId="5475E071" w14:textId="77777777" w:rsidR="00581746" w:rsidRPr="0027772E" w:rsidRDefault="00581746" w:rsidP="00581746">
      <w:pPr>
        <w:spacing w:line="240" w:lineRule="auto"/>
        <w:rPr>
          <w:rFonts w:cs="Times New Roman"/>
          <w:b/>
          <w:bCs/>
          <w:szCs w:val="28"/>
        </w:rPr>
      </w:pPr>
    </w:p>
    <w:p w14:paraId="4930242B" w14:textId="77777777" w:rsidR="00581746" w:rsidRDefault="00581746" w:rsidP="002D5515">
      <w:pPr>
        <w:rPr>
          <w:rFonts w:cs="Times New Roman"/>
          <w:szCs w:val="28"/>
        </w:rPr>
      </w:pPr>
    </w:p>
    <w:p w14:paraId="56E86CA5" w14:textId="77777777" w:rsidR="00581746" w:rsidRPr="0027772E" w:rsidRDefault="00581746" w:rsidP="002D5515">
      <w:pPr>
        <w:rPr>
          <w:szCs w:val="28"/>
        </w:rPr>
      </w:pPr>
    </w:p>
    <w:p w14:paraId="2D9CECC7" w14:textId="77777777" w:rsidR="00581746" w:rsidRDefault="00581746" w:rsidP="00581746">
      <w:pPr>
        <w:rPr>
          <w:szCs w:val="28"/>
        </w:rPr>
      </w:pPr>
    </w:p>
    <w:p w14:paraId="78346B47" w14:textId="77777777" w:rsidR="00581746" w:rsidRPr="0027772E" w:rsidRDefault="00581746" w:rsidP="00581746">
      <w:pPr>
        <w:rPr>
          <w:szCs w:val="28"/>
        </w:rPr>
      </w:pPr>
    </w:p>
    <w:p w14:paraId="0E046C98" w14:textId="77777777" w:rsidR="00581746" w:rsidRPr="0027772E" w:rsidRDefault="00581746" w:rsidP="002D5515">
      <w:pPr>
        <w:rPr>
          <w:szCs w:val="28"/>
        </w:rPr>
      </w:pPr>
    </w:p>
    <w:p w14:paraId="5AC6C8FA" w14:textId="77777777" w:rsidR="00581746" w:rsidRPr="0027772E" w:rsidRDefault="00581746" w:rsidP="002D5515">
      <w:pPr>
        <w:rPr>
          <w:szCs w:val="28"/>
        </w:rPr>
      </w:pP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4590"/>
        <w:gridCol w:w="4588"/>
      </w:tblGrid>
      <w:tr w:rsidR="00581746" w:rsidRPr="002C110E" w14:paraId="32E4F4F6" w14:textId="77777777" w:rsidTr="00887B6C">
        <w:trPr>
          <w:trHeight w:val="1472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8FCC9" w14:textId="69A2DE40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Выполнил студент</w:t>
            </w:r>
          </w:p>
          <w:p w14:paraId="34A655F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Факультет: АИТ</w:t>
            </w:r>
          </w:p>
          <w:p w14:paraId="6C3C4E8D" w14:textId="187E76A0" w:rsidR="00581746" w:rsidRPr="006A3B69" w:rsidRDefault="00581746" w:rsidP="00320F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Группа: ИВБ-</w:t>
            </w:r>
            <w:r w:rsidRPr="006A3B69">
              <w:rPr>
                <w:rFonts w:cs="Times New Roman"/>
                <w:szCs w:val="28"/>
              </w:rPr>
              <w:t>21</w:t>
            </w:r>
            <w:r w:rsidR="00A0539B">
              <w:rPr>
                <w:rFonts w:cs="Times New Roman"/>
                <w:szCs w:val="28"/>
              </w:rPr>
              <w:t>1</w:t>
            </w:r>
          </w:p>
          <w:p w14:paraId="609E5A0D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E0F11" w14:textId="357863E3" w:rsidR="00B872CE" w:rsidRDefault="009C3D1D" w:rsidP="00320FE2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Шефнер </w:t>
            </w:r>
            <w:r w:rsidR="0072078F">
              <w:rPr>
                <w:rFonts w:cs="Times New Roman"/>
              </w:rPr>
              <w:t>А</w:t>
            </w:r>
            <w:r>
              <w:rPr>
                <w:rFonts w:cs="Times New Roman"/>
              </w:rPr>
              <w:t>.</w:t>
            </w:r>
          </w:p>
          <w:p w14:paraId="0FEF8531" w14:textId="794F475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2D55322" w14:textId="7777777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CE3313D" w14:textId="77777777" w:rsidR="00581746" w:rsidRPr="00850297" w:rsidRDefault="00581746" w:rsidP="00320FE2">
            <w:pPr>
              <w:jc w:val="right"/>
              <w:rPr>
                <w:rFonts w:cs="Times New Roman"/>
              </w:rPr>
            </w:pPr>
          </w:p>
        </w:tc>
      </w:tr>
      <w:tr w:rsidR="00581746" w:rsidRPr="002C110E" w14:paraId="09730E0B" w14:textId="77777777" w:rsidTr="00887B6C">
        <w:trPr>
          <w:trHeight w:val="359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6485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 xml:space="preserve">Проверил: </w:t>
            </w: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17284" w14:textId="38FD5BFC" w:rsidR="00581746" w:rsidRPr="0027772E" w:rsidRDefault="001A5A20" w:rsidP="00320FE2">
            <w:pPr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Молодкин</w:t>
            </w:r>
            <w:proofErr w:type="spellEnd"/>
            <w:r>
              <w:rPr>
                <w:rFonts w:cs="Times New Roman"/>
                <w:szCs w:val="28"/>
              </w:rPr>
              <w:t xml:space="preserve"> И.А.</w:t>
            </w:r>
            <w:r w:rsidR="00581746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DEE788A" w14:textId="77777777" w:rsidR="00581746" w:rsidRPr="0027772E" w:rsidRDefault="00581746" w:rsidP="00581746">
      <w:pPr>
        <w:rPr>
          <w:szCs w:val="28"/>
        </w:rPr>
      </w:pPr>
    </w:p>
    <w:p w14:paraId="05E574A7" w14:textId="2D4917D3" w:rsidR="00581746" w:rsidRDefault="00581746" w:rsidP="00581746">
      <w:pPr>
        <w:rPr>
          <w:szCs w:val="28"/>
        </w:rPr>
      </w:pPr>
    </w:p>
    <w:p w14:paraId="73911954" w14:textId="77777777" w:rsidR="002910ED" w:rsidRPr="00D746C9" w:rsidRDefault="002910ED" w:rsidP="00581746">
      <w:pPr>
        <w:rPr>
          <w:szCs w:val="28"/>
        </w:rPr>
      </w:pPr>
    </w:p>
    <w:p w14:paraId="4EB8D97F" w14:textId="77777777" w:rsidR="00581746" w:rsidRPr="0027772E" w:rsidRDefault="00581746" w:rsidP="00581746">
      <w:pPr>
        <w:jc w:val="center"/>
        <w:rPr>
          <w:rFonts w:cs="Times New Roman"/>
          <w:b/>
          <w:szCs w:val="28"/>
        </w:rPr>
      </w:pPr>
      <w:r w:rsidRPr="0027772E">
        <w:rPr>
          <w:rFonts w:cs="Times New Roman"/>
          <w:b/>
          <w:szCs w:val="28"/>
        </w:rPr>
        <w:t>Санкт-Петербург</w:t>
      </w:r>
    </w:p>
    <w:p w14:paraId="4323C02F" w14:textId="2085A534" w:rsidR="00887B6C" w:rsidRDefault="00581746" w:rsidP="002910ED">
      <w:pPr>
        <w:jc w:val="center"/>
        <w:rPr>
          <w:b/>
          <w:bCs/>
        </w:rPr>
      </w:pPr>
      <w:r>
        <w:rPr>
          <w:rFonts w:cs="Times New Roman"/>
          <w:b/>
          <w:szCs w:val="28"/>
        </w:rPr>
        <w:t>2025</w:t>
      </w:r>
      <w:r w:rsidR="00887B6C">
        <w:rPr>
          <w:b/>
          <w:bCs/>
        </w:rPr>
        <w:br w:type="page"/>
      </w:r>
    </w:p>
    <w:p w14:paraId="06CC392A" w14:textId="34873C5E" w:rsidR="00132C85" w:rsidRPr="00321DFB" w:rsidRDefault="001F3C8D" w:rsidP="00321DFB">
      <w:pPr>
        <w:jc w:val="center"/>
        <w:rPr>
          <w:b/>
          <w:bCs/>
        </w:rPr>
      </w:pPr>
      <w:r w:rsidRPr="00321DFB">
        <w:rPr>
          <w:b/>
          <w:bCs/>
        </w:rPr>
        <w:lastRenderedPageBreak/>
        <w:t>Цель работы</w:t>
      </w:r>
    </w:p>
    <w:p w14:paraId="3253B6D3" w14:textId="4D90A357" w:rsidR="001F3C8D" w:rsidRDefault="00132C85" w:rsidP="00887B6C">
      <w:pPr>
        <w:ind w:firstLine="708"/>
      </w:pPr>
      <w:r>
        <w:t>П</w:t>
      </w:r>
      <w:r w:rsidR="001F3C8D" w:rsidRPr="005E55F8">
        <w:t>ознакомиться с интерфейсом симулятора, изучить режим реального</w:t>
      </w:r>
      <w:r>
        <w:t xml:space="preserve"> </w:t>
      </w:r>
      <w:r w:rsidR="001F3C8D" w:rsidRPr="005E55F8">
        <w:t xml:space="preserve">времени, основные операции </w:t>
      </w:r>
      <w:r w:rsidR="001F3C8D" w:rsidRPr="005E55F8">
        <w:rPr>
          <w:lang w:val="en-US"/>
        </w:rPr>
        <w:t>c</w:t>
      </w:r>
      <w:r w:rsidR="001F3C8D" w:rsidRPr="005E55F8">
        <w:t xml:space="preserve"> устройствами.</w:t>
      </w:r>
    </w:p>
    <w:p w14:paraId="04B4351A" w14:textId="77777777" w:rsidR="00132C85" w:rsidRPr="005E55F8" w:rsidRDefault="00132C85" w:rsidP="002D5515">
      <w:pPr>
        <w:widowControl w:val="0"/>
        <w:tabs>
          <w:tab w:val="left" w:pos="993"/>
        </w:tabs>
        <w:rPr>
          <w:rFonts w:cs="Times New Roman"/>
          <w:szCs w:val="28"/>
        </w:rPr>
      </w:pPr>
    </w:p>
    <w:p w14:paraId="50998A6D" w14:textId="2DBD719F" w:rsidR="001F3C8D" w:rsidRPr="005E55F8" w:rsidRDefault="00132C85" w:rsidP="00321DFB">
      <w:pPr>
        <w:widowControl w:val="0"/>
        <w:tabs>
          <w:tab w:val="left" w:pos="993"/>
        </w:tabs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</w:t>
      </w:r>
      <w:r w:rsidR="001F3C8D" w:rsidRPr="005E55F8">
        <w:rPr>
          <w:rFonts w:cs="Times New Roman"/>
          <w:b/>
          <w:szCs w:val="28"/>
        </w:rPr>
        <w:t xml:space="preserve"> работы</w:t>
      </w:r>
    </w:p>
    <w:p w14:paraId="2BC562AC" w14:textId="0EC6EE29" w:rsidR="00132C85" w:rsidRDefault="00132C85" w:rsidP="00887B6C">
      <w:pPr>
        <w:ind w:firstLine="708"/>
      </w:pPr>
      <w:r w:rsidRPr="00132C85">
        <w:t>В ходе работы создана модель сети, содержащая 4 компьютера, 1</w:t>
      </w:r>
      <w:r>
        <w:t xml:space="preserve"> </w:t>
      </w:r>
      <w:r w:rsidRPr="00132C85">
        <w:t>коммутатор</w:t>
      </w:r>
      <w:r w:rsidR="00AD3263">
        <w:t xml:space="preserve"> и 1 концентратор. Визуальное представление сети представлено на следующем рисунке.</w:t>
      </w:r>
    </w:p>
    <w:p w14:paraId="2C3A2A37" w14:textId="3F161E41" w:rsidR="00AD3263" w:rsidRPr="00132C85" w:rsidRDefault="00AD3263" w:rsidP="00610860">
      <w:pPr>
        <w:pStyle w:val="NoSpacing"/>
      </w:pPr>
      <w:r w:rsidRPr="00AD3263">
        <w:rPr>
          <w:noProof/>
        </w:rPr>
        <w:drawing>
          <wp:inline distT="0" distB="0" distL="0" distR="0" wp14:anchorId="4E936F37" wp14:editId="0A1C2821">
            <wp:extent cx="5940425" cy="2223770"/>
            <wp:effectExtent l="19050" t="19050" r="22225" b="24130"/>
            <wp:docPr id="156728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86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D8DC3" w14:textId="0272F252" w:rsidR="00132C85" w:rsidRDefault="00132C85" w:rsidP="00610860"/>
    <w:p w14:paraId="136CADD5" w14:textId="5F05A7B2" w:rsidR="00610860" w:rsidRDefault="00610860" w:rsidP="00887B6C">
      <w:pPr>
        <w:ind w:firstLine="708"/>
      </w:pPr>
      <w:r>
        <w:t>Для каждого конечного устройства указана маска подсети длиной 24 бит, поэтому в сети будет 2 подсети. В приведённом ниже рисунке показаны 2 попытки отправки пакетов по сети на разные адреса.</w:t>
      </w:r>
    </w:p>
    <w:p w14:paraId="369C793A" w14:textId="2307B7A3" w:rsidR="00610860" w:rsidRDefault="00610860" w:rsidP="00610860">
      <w:pPr>
        <w:pStyle w:val="NoSpacing"/>
        <w:jc w:val="center"/>
      </w:pPr>
      <w:r w:rsidRPr="00610860">
        <w:rPr>
          <w:noProof/>
        </w:rPr>
        <w:drawing>
          <wp:inline distT="0" distB="0" distL="0" distR="0" wp14:anchorId="7A1C9B03" wp14:editId="74980C79">
            <wp:extent cx="2848373" cy="562053"/>
            <wp:effectExtent l="19050" t="19050" r="28575" b="9525"/>
            <wp:docPr id="10658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8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6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3D26B" w14:textId="77777777" w:rsidR="00610860" w:rsidRDefault="00610860" w:rsidP="002D5515">
      <w:pPr>
        <w:widowControl w:val="0"/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</w:rPr>
      </w:pPr>
    </w:p>
    <w:p w14:paraId="7DF61E22" w14:textId="21F0A5C4" w:rsidR="00610860" w:rsidRDefault="00610860" w:rsidP="00887B6C">
      <w:pPr>
        <w:ind w:firstLine="708"/>
      </w:pPr>
      <w:r>
        <w:t>Можно заметить, что пакет с адресами отправителя и получателя из одной подсети успешно доходит, а из разных – нет.</w:t>
      </w:r>
    </w:p>
    <w:p w14:paraId="742A7F5A" w14:textId="77777777" w:rsidR="00305125" w:rsidRDefault="00305125" w:rsidP="00610860"/>
    <w:p w14:paraId="24827DF5" w14:textId="47CC26B7" w:rsidR="00132C85" w:rsidRPr="00132C85" w:rsidRDefault="00FC21BF" w:rsidP="00321DFB">
      <w:pPr>
        <w:widowControl w:val="0"/>
        <w:tabs>
          <w:tab w:val="left" w:pos="993"/>
        </w:tabs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132C85">
        <w:rPr>
          <w:rFonts w:cs="Times New Roman"/>
          <w:b/>
          <w:bCs/>
          <w:szCs w:val="28"/>
        </w:rPr>
        <w:t>Вывод</w:t>
      </w:r>
    </w:p>
    <w:p w14:paraId="26F9B220" w14:textId="2C5A1A3E" w:rsidR="00507CEF" w:rsidRPr="00610860" w:rsidRDefault="00610860" w:rsidP="00887B6C">
      <w:pPr>
        <w:ind w:firstLine="708"/>
      </w:pPr>
      <w:r>
        <w:t xml:space="preserve">В ходе работы были получены базовые навыки по моделированию сетей в ПО </w:t>
      </w:r>
      <w:r>
        <w:rPr>
          <w:lang w:val="en-US"/>
        </w:rPr>
        <w:t>Cisco</w:t>
      </w:r>
      <w:r w:rsidRPr="00610860">
        <w:t xml:space="preserve"> </w:t>
      </w:r>
      <w:r>
        <w:rPr>
          <w:lang w:val="en-US"/>
        </w:rPr>
        <w:t>Packet</w:t>
      </w:r>
      <w:r w:rsidRPr="00610860">
        <w:t xml:space="preserve"> </w:t>
      </w:r>
      <w:r>
        <w:rPr>
          <w:lang w:val="en-US"/>
        </w:rPr>
        <w:t>Tracer</w:t>
      </w:r>
      <w:r>
        <w:t>. Данный программный продукт действительно позволяет моделировать поведение пакетов и их маршрутизацию в сети.</w:t>
      </w:r>
    </w:p>
    <w:sectPr w:rsidR="00507CEF" w:rsidRPr="00610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2FA1"/>
    <w:multiLevelType w:val="hybridMultilevel"/>
    <w:tmpl w:val="E07C9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339"/>
    <w:multiLevelType w:val="multilevel"/>
    <w:tmpl w:val="5A9E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85F03"/>
    <w:multiLevelType w:val="hybridMultilevel"/>
    <w:tmpl w:val="EE4C7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954A3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E0985"/>
    <w:multiLevelType w:val="hybridMultilevel"/>
    <w:tmpl w:val="6BDA2B7C"/>
    <w:lvl w:ilvl="0" w:tplc="798678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EF579B6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067AB"/>
    <w:multiLevelType w:val="hybridMultilevel"/>
    <w:tmpl w:val="C194E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A79DF"/>
    <w:multiLevelType w:val="hybridMultilevel"/>
    <w:tmpl w:val="5A247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373502">
    <w:abstractNumId w:val="2"/>
  </w:num>
  <w:num w:numId="2" w16cid:durableId="2106998084">
    <w:abstractNumId w:val="8"/>
  </w:num>
  <w:num w:numId="3" w16cid:durableId="2062631122">
    <w:abstractNumId w:val="7"/>
  </w:num>
  <w:num w:numId="4" w16cid:durableId="1926526635">
    <w:abstractNumId w:val="0"/>
  </w:num>
  <w:num w:numId="5" w16cid:durableId="949749114">
    <w:abstractNumId w:val="3"/>
  </w:num>
  <w:num w:numId="6" w16cid:durableId="1732844110">
    <w:abstractNumId w:val="6"/>
  </w:num>
  <w:num w:numId="7" w16cid:durableId="627468137">
    <w:abstractNumId w:val="4"/>
  </w:num>
  <w:num w:numId="8" w16cid:durableId="1512454854">
    <w:abstractNumId w:val="1"/>
  </w:num>
  <w:num w:numId="9" w16cid:durableId="1809590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BA"/>
    <w:rsid w:val="000166FE"/>
    <w:rsid w:val="000174CD"/>
    <w:rsid w:val="000206CE"/>
    <w:rsid w:val="000678FA"/>
    <w:rsid w:val="00132C85"/>
    <w:rsid w:val="00170E61"/>
    <w:rsid w:val="001A5A20"/>
    <w:rsid w:val="001F3C8D"/>
    <w:rsid w:val="0021510A"/>
    <w:rsid w:val="0023670C"/>
    <w:rsid w:val="00244931"/>
    <w:rsid w:val="002910ED"/>
    <w:rsid w:val="002D5515"/>
    <w:rsid w:val="002E324A"/>
    <w:rsid w:val="00305125"/>
    <w:rsid w:val="00321DFB"/>
    <w:rsid w:val="00410272"/>
    <w:rsid w:val="004636D1"/>
    <w:rsid w:val="00481E69"/>
    <w:rsid w:val="004824B2"/>
    <w:rsid w:val="004869DA"/>
    <w:rsid w:val="004B52B0"/>
    <w:rsid w:val="004E2B6A"/>
    <w:rsid w:val="005077D2"/>
    <w:rsid w:val="00507CEF"/>
    <w:rsid w:val="00532B28"/>
    <w:rsid w:val="00581746"/>
    <w:rsid w:val="005E55F8"/>
    <w:rsid w:val="00610860"/>
    <w:rsid w:val="006641F6"/>
    <w:rsid w:val="006676BA"/>
    <w:rsid w:val="006B5639"/>
    <w:rsid w:val="006B7E7D"/>
    <w:rsid w:val="006C0082"/>
    <w:rsid w:val="006C1529"/>
    <w:rsid w:val="006D7956"/>
    <w:rsid w:val="0072078F"/>
    <w:rsid w:val="007346D9"/>
    <w:rsid w:val="007930EB"/>
    <w:rsid w:val="00812EE1"/>
    <w:rsid w:val="00887B6C"/>
    <w:rsid w:val="00892EAE"/>
    <w:rsid w:val="008B46B7"/>
    <w:rsid w:val="008E2C34"/>
    <w:rsid w:val="00986158"/>
    <w:rsid w:val="009A6D4C"/>
    <w:rsid w:val="009C3D1D"/>
    <w:rsid w:val="00A0539B"/>
    <w:rsid w:val="00A24D8D"/>
    <w:rsid w:val="00A34EE8"/>
    <w:rsid w:val="00A73201"/>
    <w:rsid w:val="00AB68A8"/>
    <w:rsid w:val="00AD3263"/>
    <w:rsid w:val="00B04EF1"/>
    <w:rsid w:val="00B72DA0"/>
    <w:rsid w:val="00B872CE"/>
    <w:rsid w:val="00BB2B3E"/>
    <w:rsid w:val="00BB370E"/>
    <w:rsid w:val="00BE0C78"/>
    <w:rsid w:val="00BF11F3"/>
    <w:rsid w:val="00BF1B24"/>
    <w:rsid w:val="00C76C1A"/>
    <w:rsid w:val="00CF5743"/>
    <w:rsid w:val="00D136FA"/>
    <w:rsid w:val="00D3408F"/>
    <w:rsid w:val="00DC38CC"/>
    <w:rsid w:val="00DE3FFE"/>
    <w:rsid w:val="00DF6DDC"/>
    <w:rsid w:val="00E113A8"/>
    <w:rsid w:val="00E22714"/>
    <w:rsid w:val="00E91265"/>
    <w:rsid w:val="00EA1E5C"/>
    <w:rsid w:val="00EE790C"/>
    <w:rsid w:val="00F0144C"/>
    <w:rsid w:val="00F45F43"/>
    <w:rsid w:val="00F85106"/>
    <w:rsid w:val="00FC21B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6558"/>
  <w15:chartTrackingRefBased/>
  <w15:docId w15:val="{9D568077-9CFC-4E68-AE74-86B2D21C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6C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B2B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8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678FA"/>
    <w:rPr>
      <w:b/>
      <w:bCs/>
    </w:rPr>
  </w:style>
  <w:style w:type="paragraph" w:styleId="NoSpacing">
    <w:name w:val="No Spacing"/>
    <w:uiPriority w:val="1"/>
    <w:qFormat/>
    <w:rsid w:val="00610860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9A56DB02-26DC-4D85-AC97-8945F884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Раевский</dc:creator>
  <cp:keywords/>
  <dc:description/>
  <cp:lastModifiedBy>Albert</cp:lastModifiedBy>
  <cp:revision>62</cp:revision>
  <cp:lastPrinted>2025-05-18T09:53:00Z</cp:lastPrinted>
  <dcterms:created xsi:type="dcterms:W3CDTF">2025-02-05T08:42:00Z</dcterms:created>
  <dcterms:modified xsi:type="dcterms:W3CDTF">2025-05-18T09:53:00Z</dcterms:modified>
</cp:coreProperties>
</file>