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B00C44" w14:textId="77777777" w:rsidR="000E47C0" w:rsidRDefault="000E47C0"/>
    <w:sectPr w:rsidR="000E47C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C19E7"/>
    <w:rsid w:val="00071FE5"/>
    <w:rsid w:val="000E47C0"/>
    <w:rsid w:val="00175422"/>
    <w:rsid w:val="00193CCB"/>
    <w:rsid w:val="001D07A6"/>
    <w:rsid w:val="00211844"/>
    <w:rsid w:val="004A4D71"/>
    <w:rsid w:val="00C06E8D"/>
    <w:rsid w:val="00C72F1C"/>
    <w:rsid w:val="00CF5872"/>
    <w:rsid w:val="00E05705"/>
    <w:rsid w:val="00FC19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E38ABA"/>
  <w15:chartTrackingRefBased/>
  <w15:docId w15:val="{E1F0C2D0-3363-4E22-9E61-C5FC6B867C1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MAZINGMACRO" wne:name="Project.NewMacros.AmazingMacro" wne:bEncrypt="00" wne:cmg="56"/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Bradley Cooper</cp:lastModifiedBy>
  <cp:revision>13</cp:revision>
  <dcterms:created xsi:type="dcterms:W3CDTF">2022-02-10T14:55:00Z</dcterms:created>
  <dcterms:modified xsi:type="dcterms:W3CDTF">2022-02-10T20:06:00Z</dcterms:modified>
</cp:coreProperties>
</file>