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8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17320" cy="734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3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120" w:line="240" w:lineRule="auto"/>
        <w:jc w:val="center"/>
      </w:pPr>
      <w:r>
        <w:rPr>
          <w:rFonts w:ascii="Segoe UI" w:hAnsi="Segoe UI"/>
          <w:b/>
          <w:i w:val="0"/>
          <w:color w:val="0A3558"/>
          <w:sz w:val="48"/>
        </w:rPr>
        <w:t>CBO &amp; FSA Circulars Library</w:t>
      </w:r>
    </w:p>
    <w:p>
      <w:pPr>
        <w:keepNext w:val="0"/>
        <w:spacing w:before="0" w:after="520" w:line="240" w:lineRule="auto"/>
        <w:jc w:val="center"/>
      </w:pPr>
      <w:r>
        <w:rPr>
          <w:rFonts w:ascii="Segoe UI" w:hAnsi="Segoe UI"/>
          <w:b/>
          <w:i w:val="0"/>
          <w:color w:val="111111"/>
          <w:sz w:val="33"/>
        </w:rPr>
        <w:t>Quick User Guide - Adding New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Borders>
              <w:top w:val="single" w:sz="14" w:color="0A3558"/>
              <w:left w:val="single" w:sz="14" w:color="0A3558"/>
              <w:bottom w:val="single" w:sz="14" w:color="0A3558"/>
              <w:right w:val="single" w:sz="14" w:color="0A3558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/>
            <w:r>
              <w:rPr>
                <w:rFonts w:ascii="Segoe UI" w:hAnsi="Segoe UI"/>
                <w:b/>
                <w:i w:val="0"/>
                <w:color w:val="0A3558"/>
                <w:sz w:val="25"/>
              </w:rPr>
              <w:t>Prepared by: Nahiyan Juma Al Balushi</w:t>
            </w:r>
          </w:p>
        </w:tc>
      </w:tr>
    </w:tbl>
    <w:p>
      <w:r>
        <w:br w:type="page"/>
      </w:r>
    </w:p>
    <w:p>
      <w:pPr>
        <w:keepNext/>
        <w:spacing w:before="0" w:after="60" w:line="240" w:lineRule="auto"/>
      </w:pPr>
      <w:r>
        <w:rPr>
          <w:rFonts w:ascii="Segoe UI" w:hAnsi="Segoe UI"/>
          <w:b/>
          <w:i w:val="0"/>
          <w:color w:val="0A3558"/>
          <w:sz w:val="38"/>
        </w:rPr>
        <w:t>How to Add New Files</w:t>
      </w:r>
    </w:p>
    <w:p>
      <w:pPr>
        <w:keepNext w:val="0"/>
        <w:spacing w:before="0" w:after="200" w:line="240" w:lineRule="auto"/>
      </w:pPr>
      <w:r>
        <w:rPr>
          <w:rFonts w:ascii="Segoe UI" w:hAnsi="Segoe UI"/>
          <w:b w:val="0"/>
          <w:i w:val="0"/>
          <w:color w:val="64748B"/>
          <w:sz w:val="20"/>
        </w:rPr>
        <w:t>Follow the steps below in order. Each screenshot should be inserted beside the related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B"/>
            <w:tcBorders>
              <w:top w:val="single" w:sz="10" w:color="2386C8"/>
              <w:left w:val="single" w:sz="10" w:color="2386C8"/>
              <w:bottom w:val="single" w:sz="10" w:color="2386C8"/>
              <w:right w:val="single" w:sz="10" w:color="2386C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Segoe UI" w:hAnsi="Segoe UI"/>
                <w:b/>
                <w:i w:val="0"/>
                <w:color w:val="0A3558"/>
                <w:sz w:val="21"/>
              </w:rPr>
              <w:t>Keep these names exactly the same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Configuration file: CBO_Circulars_Config.xlsx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Worksheet 1: CBO Circulars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Worksheet 2: Laws &amp; Decisions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New document: the file name in Excel must match the file uploaded to SharePoint.</w:t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4176"/>
      </w:tblGrid>
      <w:tr>
        <w:trPr>
          <w:trHeight w:val="2275" w:hRule="atLeast"/>
        </w:trPr>
        <w:tc>
          <w:tcPr>
            <w:tcW w:type="dxa" w:w="5400"/>
            <w:shd w:fill="F7FBFF"/>
            <w:tcBorders>
              <w:top w:val="single" w:sz="8" w:color="BCD7EA"/>
              <w:left w:val="single" w:sz="8" w:color="BCD7EA"/>
              <w:bottom w:val="single" w:sz="8" w:color="BCD7EA"/>
              <w:right w:val="single" w:sz="8" w:color="BCD7EA"/>
            </w:tcBorders>
            <w:tcMar>
              <w:top w:w="120" w:type="dxa"/>
              <w:start w:w="150" w:type="dxa"/>
              <w:bottom w:w="110" w:type="dxa"/>
              <w:end w:w="150" w:type="dxa"/>
            </w:tcMar>
            <w:vAlign w:val="top"/>
          </w:tcPr>
          <w:p>
            <w:pPr>
              <w:keepNext/>
              <w:spacing w:before="0" w:after="100" w:line="240" w:lineRule="auto"/>
            </w:pPr>
            <w:r/>
            <w:r>
              <w:rPr>
                <w:rFonts w:ascii="Segoe UI" w:hAnsi="Segoe UI"/>
                <w:b/>
                <w:color w:val="2386C8"/>
                <w:sz w:val="21"/>
              </w:rPr>
              <w:t xml:space="preserve">STEP 1  </w:t>
            </w:r>
            <w:r>
              <w:rPr>
                <w:rFonts w:ascii="Segoe UI" w:hAnsi="Segoe UI"/>
                <w:b/>
                <w:i w:val="0"/>
                <w:color w:val="0A3558"/>
                <w:sz w:val="22"/>
              </w:rPr>
              <w:t>Download the current configuration file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Open the configuration folder.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Download the existing CBO_Circulars_Config.xlsx before making any changes.</w:t>
            </w:r>
          </w:p>
          <w:p>
            <w:pPr>
              <w:keepNext w:val="0"/>
              <w:spacing w:before="80" w:after="0" w:line="240" w:lineRule="auto"/>
            </w:pPr>
            <w:r>
              <w:rPr>
                <w:rFonts w:ascii="Segoe UI" w:hAnsi="Segoe UI"/>
                <w:b/>
                <w:i w:val="0"/>
                <w:color w:val="0A3558"/>
                <w:sz w:val="17"/>
              </w:rPr>
              <w:t xml:space="preserve">Configuration folder: </w:t>
            </w:r>
            <w:hyperlink r:id="rId12">
              <w:r>
                <w:rPr>
                  <w:color w:val="2386C8"/>
                  <w:u w:val="single"/>
                  <w:sz w:val="17"/>
                  <w:szCs w:val="17"/>
                  <w:rFonts w:ascii="Segoe UI" w:hAnsi="Segoe UI" w:cs="Segoe UI"/>
                </w:rPr>
                <w:t>Open SharePoint Link</w:t>
              </w:r>
            </w:hyperlink>
          </w:p>
        </w:tc>
        <w:tc>
          <w:tcPr>
            <w:tcW w:type="dxa" w:w="4176"/>
            <w:shd w:fill="FAFCFE"/>
            <w:tcBorders>
              <w:top w:val="dashed" w:sz="12" w:color="2386C8"/>
              <w:left w:val="dashed" w:sz="12" w:color="2386C8"/>
              <w:bottom w:val="dashed" w:sz="12" w:color="2386C8"/>
              <w:right w:val="dashed" w:sz="12" w:color="2386C8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keepNext w:val="0"/>
              <w:spacing w:before="0" w:after="100" w:line="240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2386C8"/>
                <w:sz w:val="20"/>
              </w:rPr>
              <w:t>[ INSERT SCREENSHOT HERE ]</w:t>
            </w:r>
          </w:p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Segoe UI" w:hAnsi="Segoe UI"/>
                <w:b w:val="0"/>
                <w:i/>
                <w:color w:val="64748B"/>
                <w:sz w:val="17"/>
              </w:rPr>
              <w:t>Screenshot: folder showing CBO_Circulars_Config.xlsx</w:t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4176"/>
      </w:tblGrid>
      <w:tr>
        <w:trPr>
          <w:trHeight w:val="2477" w:hRule="atLeast"/>
        </w:trPr>
        <w:tc>
          <w:tcPr>
            <w:tcW w:type="dxa" w:w="5400"/>
            <w:shd w:fill="F7FBFF"/>
            <w:tcBorders>
              <w:top w:val="single" w:sz="8" w:color="BCD7EA"/>
              <w:left w:val="single" w:sz="8" w:color="BCD7EA"/>
              <w:bottom w:val="single" w:sz="8" w:color="BCD7EA"/>
              <w:right w:val="single" w:sz="8" w:color="BCD7EA"/>
            </w:tcBorders>
            <w:tcMar>
              <w:top w:w="120" w:type="dxa"/>
              <w:start w:w="150" w:type="dxa"/>
              <w:bottom w:w="110" w:type="dxa"/>
              <w:end w:w="150" w:type="dxa"/>
            </w:tcMar>
            <w:vAlign w:val="top"/>
          </w:tcPr>
          <w:p>
            <w:pPr>
              <w:keepNext/>
              <w:spacing w:before="0" w:after="100" w:line="240" w:lineRule="auto"/>
            </w:pPr>
            <w:r/>
            <w:r>
              <w:rPr>
                <w:rFonts w:ascii="Segoe UI" w:hAnsi="Segoe UI"/>
                <w:b/>
                <w:color w:val="2386C8"/>
                <w:sz w:val="21"/>
              </w:rPr>
              <w:t xml:space="preserve">STEP 2  </w:t>
            </w:r>
            <w:r>
              <w:rPr>
                <w:rFonts w:ascii="Segoe UI" w:hAnsi="Segoe UI"/>
                <w:b/>
                <w:i w:val="0"/>
                <w:color w:val="0A3558"/>
                <w:sz w:val="22"/>
              </w:rPr>
              <w:t>Upload the new document to SharePoint first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Upload every new PDF/DOCX that you plan to add in Excel to the CBO Circulars folder.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Make sure the document file name is final and correct before continuing.</w:t>
            </w:r>
          </w:p>
          <w:p>
            <w:pPr>
              <w:keepNext w:val="0"/>
              <w:spacing w:before="80" w:after="0" w:line="240" w:lineRule="auto"/>
            </w:pPr>
            <w:r>
              <w:rPr>
                <w:rFonts w:ascii="Segoe UI" w:hAnsi="Segoe UI"/>
                <w:b/>
                <w:i w:val="0"/>
                <w:color w:val="0A3558"/>
                <w:sz w:val="17"/>
              </w:rPr>
              <w:t xml:space="preserve">Files folder: </w:t>
            </w:r>
            <w:hyperlink r:id="rId13">
              <w:r>
                <w:rPr>
                  <w:color w:val="2386C8"/>
                  <w:u w:val="single"/>
                  <w:sz w:val="17"/>
                  <w:szCs w:val="17"/>
                  <w:rFonts w:ascii="Segoe UI" w:hAnsi="Segoe UI" w:cs="Segoe UI"/>
                </w:rPr>
                <w:t>Open SharePoint Link</w:t>
              </w:r>
            </w:hyperlink>
          </w:p>
        </w:tc>
        <w:tc>
          <w:tcPr>
            <w:tcW w:type="dxa" w:w="4176"/>
            <w:shd w:fill="FAFCFE"/>
            <w:tcBorders>
              <w:top w:val="dashed" w:sz="12" w:color="2386C8"/>
              <w:left w:val="dashed" w:sz="12" w:color="2386C8"/>
              <w:bottom w:val="dashed" w:sz="12" w:color="2386C8"/>
              <w:right w:val="dashed" w:sz="12" w:color="2386C8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keepNext w:val="0"/>
              <w:spacing w:before="0" w:after="100" w:line="240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2386C8"/>
                <w:sz w:val="20"/>
              </w:rPr>
              <w:t>[ INSERT SCREENSHOT HERE ]</w:t>
            </w:r>
          </w:p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Segoe UI" w:hAnsi="Segoe UI"/>
                <w:b w:val="0"/>
                <w:i/>
                <w:color w:val="64748B"/>
                <w:sz w:val="17"/>
              </w:rPr>
              <w:t>Screenshot: CBO Circulars folder showing the new uploaded file</w:t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4176"/>
      </w:tblGrid>
      <w:tr>
        <w:trPr>
          <w:trHeight w:val="2707" w:hRule="atLeast"/>
        </w:trPr>
        <w:tc>
          <w:tcPr>
            <w:tcW w:type="dxa" w:w="5400"/>
            <w:shd w:fill="F7FBFF"/>
            <w:tcBorders>
              <w:top w:val="single" w:sz="8" w:color="BCD7EA"/>
              <w:left w:val="single" w:sz="8" w:color="BCD7EA"/>
              <w:bottom w:val="single" w:sz="8" w:color="BCD7EA"/>
              <w:right w:val="single" w:sz="8" w:color="BCD7EA"/>
            </w:tcBorders>
            <w:tcMar>
              <w:top w:w="120" w:type="dxa"/>
              <w:start w:w="150" w:type="dxa"/>
              <w:bottom w:w="110" w:type="dxa"/>
              <w:end w:w="150" w:type="dxa"/>
            </w:tcMar>
            <w:vAlign w:val="top"/>
          </w:tcPr>
          <w:p>
            <w:pPr>
              <w:keepNext/>
              <w:spacing w:before="0" w:after="100" w:line="240" w:lineRule="auto"/>
            </w:pPr>
            <w:r/>
            <w:r>
              <w:rPr>
                <w:rFonts w:ascii="Segoe UI" w:hAnsi="Segoe UI"/>
                <w:b/>
                <w:color w:val="2386C8"/>
                <w:sz w:val="21"/>
              </w:rPr>
              <w:t xml:space="preserve">STEP 3  </w:t>
            </w:r>
            <w:r>
              <w:rPr>
                <w:rFonts w:ascii="Segoe UI" w:hAnsi="Segoe UI"/>
                <w:b/>
                <w:i w:val="0"/>
                <w:color w:val="0A3558"/>
                <w:sz w:val="22"/>
              </w:rPr>
              <w:t>Update the downloaded Excel configuration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Open the correct worksheet: CBO Circulars or Laws &amp; Decisions.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Add the new row and complete Date, Circular / Regulation, Subject, and Business Line.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Use the exact same document file name as the file uploaded in Step 2. The file name is the critical reference.</w:t>
            </w:r>
          </w:p>
          <w:p>
            <w:pPr>
              <w:keepNext w:val="0"/>
              <w:spacing w:before="80" w:after="0" w:line="240" w:lineRule="auto"/>
            </w:pPr>
            <w:r>
              <w:rPr>
                <w:rFonts w:ascii="Segoe UI" w:hAnsi="Segoe UI"/>
                <w:b/>
                <w:i w:val="0"/>
                <w:color w:val="0A3558"/>
                <w:sz w:val="17"/>
              </w:rPr>
              <w:t xml:space="preserve">Files folder for reference: </w:t>
            </w:r>
            <w:hyperlink r:id="rId13">
              <w:r>
                <w:rPr>
                  <w:color w:val="2386C8"/>
                  <w:u w:val="single"/>
                  <w:sz w:val="17"/>
                  <w:szCs w:val="17"/>
                  <w:rFonts w:ascii="Segoe UI" w:hAnsi="Segoe UI" w:cs="Segoe UI"/>
                </w:rPr>
                <w:t>Open SharePoint Link</w:t>
              </w:r>
            </w:hyperlink>
          </w:p>
        </w:tc>
        <w:tc>
          <w:tcPr>
            <w:tcW w:type="dxa" w:w="4176"/>
            <w:shd w:fill="FAFCFE"/>
            <w:tcBorders>
              <w:top w:val="dashed" w:sz="12" w:color="2386C8"/>
              <w:left w:val="dashed" w:sz="12" w:color="2386C8"/>
              <w:bottom w:val="dashed" w:sz="12" w:color="2386C8"/>
              <w:right w:val="dashed" w:sz="12" w:color="2386C8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keepNext w:val="0"/>
              <w:spacing w:before="0" w:after="100" w:line="240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2386C8"/>
                <w:sz w:val="20"/>
              </w:rPr>
              <w:t>[ INSERT SCREENSHOT HERE ]</w:t>
            </w:r>
          </w:p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Segoe UI" w:hAnsi="Segoe UI"/>
                <w:b w:val="0"/>
                <w:i/>
                <w:color w:val="64748B"/>
                <w:sz w:val="17"/>
              </w:rPr>
              <w:t>Screenshot: Excel showing the new row and correct worksheet tab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Segoe UI" w:hAnsi="Segoe UI"/>
          <w:b/>
          <w:i w:val="0"/>
          <w:color w:val="0A3558"/>
          <w:sz w:val="38"/>
        </w:rPr>
        <w:t>Complete the Update</w:t>
      </w:r>
    </w:p>
    <w:p>
      <w:pPr>
        <w:keepNext w:val="0"/>
        <w:spacing w:before="0" w:after="200" w:line="240" w:lineRule="auto"/>
      </w:pPr>
      <w:r>
        <w:rPr>
          <w:rFonts w:ascii="Segoe UI" w:hAnsi="Segoe UI"/>
          <w:b w:val="0"/>
          <w:i w:val="0"/>
          <w:color w:val="64748B"/>
          <w:sz w:val="20"/>
        </w:rPr>
        <w:t>After the Excel entry is updated, replace the configuration file and verify the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4176"/>
      </w:tblGrid>
      <w:tr>
        <w:trPr>
          <w:trHeight w:val="2880" w:hRule="atLeast"/>
        </w:trPr>
        <w:tc>
          <w:tcPr>
            <w:tcW w:type="dxa" w:w="5400"/>
            <w:shd w:fill="F7FBFF"/>
            <w:tcBorders>
              <w:top w:val="single" w:sz="8" w:color="BCD7EA"/>
              <w:left w:val="single" w:sz="8" w:color="BCD7EA"/>
              <w:bottom w:val="single" w:sz="8" w:color="BCD7EA"/>
              <w:right w:val="single" w:sz="8" w:color="BCD7EA"/>
            </w:tcBorders>
            <w:tcMar>
              <w:top w:w="120" w:type="dxa"/>
              <w:start w:w="150" w:type="dxa"/>
              <w:bottom w:w="110" w:type="dxa"/>
              <w:end w:w="150" w:type="dxa"/>
            </w:tcMar>
            <w:vAlign w:val="top"/>
          </w:tcPr>
          <w:p>
            <w:pPr>
              <w:keepNext/>
              <w:spacing w:before="0" w:after="100" w:line="240" w:lineRule="auto"/>
            </w:pPr>
            <w:r/>
            <w:r>
              <w:rPr>
                <w:rFonts w:ascii="Segoe UI" w:hAnsi="Segoe UI"/>
                <w:b/>
                <w:color w:val="2386C8"/>
                <w:sz w:val="21"/>
              </w:rPr>
              <w:t xml:space="preserve">STEP 4  </w:t>
            </w:r>
            <w:r>
              <w:rPr>
                <w:rFonts w:ascii="Segoe UI" w:hAnsi="Segoe UI"/>
                <w:b/>
                <w:i w:val="0"/>
                <w:color w:val="0A3558"/>
                <w:sz w:val="22"/>
              </w:rPr>
              <w:t>Save and replace the configuration file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Save the workbook with the exact file name: CBO_Circulars_Config.xlsx.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Do not change the worksheet names.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Upload the updated file to the same configuration folder and replace/overwrite the existing file. You may also delete the old config and upload the updated one.</w:t>
            </w:r>
          </w:p>
          <w:p>
            <w:pPr>
              <w:keepNext w:val="0"/>
              <w:spacing w:before="80" w:after="0" w:line="240" w:lineRule="auto"/>
            </w:pPr>
            <w:r>
              <w:rPr>
                <w:rFonts w:ascii="Segoe UI" w:hAnsi="Segoe UI"/>
                <w:b/>
                <w:i w:val="0"/>
                <w:color w:val="0A3558"/>
                <w:sz w:val="17"/>
              </w:rPr>
              <w:t xml:space="preserve">Configuration folder: </w:t>
            </w:r>
            <w:hyperlink r:id="rId12">
              <w:r>
                <w:rPr>
                  <w:color w:val="2386C8"/>
                  <w:u w:val="single"/>
                  <w:sz w:val="17"/>
                  <w:szCs w:val="17"/>
                  <w:rFonts w:ascii="Segoe UI" w:hAnsi="Segoe UI" w:cs="Segoe UI"/>
                </w:rPr>
                <w:t>Open SharePoint Link</w:t>
              </w:r>
            </w:hyperlink>
          </w:p>
        </w:tc>
        <w:tc>
          <w:tcPr>
            <w:tcW w:type="dxa" w:w="4176"/>
            <w:shd w:fill="FAFCFE"/>
            <w:tcBorders>
              <w:top w:val="dashed" w:sz="12" w:color="2386C8"/>
              <w:left w:val="dashed" w:sz="12" w:color="2386C8"/>
              <w:bottom w:val="dashed" w:sz="12" w:color="2386C8"/>
              <w:right w:val="dashed" w:sz="12" w:color="2386C8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keepNext w:val="0"/>
              <w:spacing w:before="0" w:after="100" w:line="240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2386C8"/>
                <w:sz w:val="20"/>
              </w:rPr>
              <w:t>[ INSERT SCREENSHOT HERE ]</w:t>
            </w:r>
          </w:p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Segoe UI" w:hAnsi="Segoe UI"/>
                <w:b w:val="0"/>
                <w:i/>
                <w:color w:val="64748B"/>
                <w:sz w:val="17"/>
              </w:rPr>
              <w:t>Screenshot: SharePoint replace/overwrite screen for the config file</w:t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4176"/>
      </w:tblGrid>
      <w:tr>
        <w:trPr>
          <w:trHeight w:val="2880" w:hRule="atLeast"/>
        </w:trPr>
        <w:tc>
          <w:tcPr>
            <w:tcW w:type="dxa" w:w="5400"/>
            <w:shd w:fill="F7FBFF"/>
            <w:tcBorders>
              <w:top w:val="single" w:sz="8" w:color="BCD7EA"/>
              <w:left w:val="single" w:sz="8" w:color="BCD7EA"/>
              <w:bottom w:val="single" w:sz="8" w:color="BCD7EA"/>
              <w:right w:val="single" w:sz="8" w:color="BCD7EA"/>
            </w:tcBorders>
            <w:tcMar>
              <w:top w:w="120" w:type="dxa"/>
              <w:start w:w="150" w:type="dxa"/>
              <w:bottom w:w="110" w:type="dxa"/>
              <w:end w:w="150" w:type="dxa"/>
            </w:tcMar>
            <w:vAlign w:val="top"/>
          </w:tcPr>
          <w:p>
            <w:pPr>
              <w:keepNext/>
              <w:spacing w:before="0" w:after="100" w:line="240" w:lineRule="auto"/>
            </w:pPr>
            <w:r/>
            <w:r>
              <w:rPr>
                <w:rFonts w:ascii="Segoe UI" w:hAnsi="Segoe UI"/>
                <w:b/>
                <w:color w:val="2386C8"/>
                <w:sz w:val="21"/>
              </w:rPr>
              <w:t xml:space="preserve">STEP 5  </w:t>
            </w:r>
            <w:r>
              <w:rPr>
                <w:rFonts w:ascii="Segoe UI" w:hAnsi="Segoe UI"/>
                <w:b/>
                <w:i w:val="0"/>
                <w:color w:val="0A3558"/>
                <w:sz w:val="22"/>
              </w:rPr>
              <w:t>Refresh the page and verify the new link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Open the Circulars Library page and click Refresh.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Find the new entry and click the document link to confirm that it opens.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If it does not open, first check that the document exists in the CBO Circulars folder and that its file name matches the Excel entry.</w:t>
            </w:r>
          </w:p>
          <w:p>
            <w:pPr>
              <w:keepNext w:val="0"/>
              <w:spacing w:before="80" w:after="0" w:line="240" w:lineRule="auto"/>
            </w:pPr>
            <w:r>
              <w:rPr>
                <w:rFonts w:ascii="Segoe UI" w:hAnsi="Segoe UI"/>
                <w:b/>
                <w:i w:val="0"/>
                <w:color w:val="0A3558"/>
                <w:sz w:val="17"/>
              </w:rPr>
              <w:t xml:space="preserve">Circulars Library page: </w:t>
            </w:r>
            <w:hyperlink r:id="rId14">
              <w:r>
                <w:rPr>
                  <w:color w:val="2386C8"/>
                  <w:u w:val="single"/>
                  <w:sz w:val="17"/>
                  <w:szCs w:val="17"/>
                  <w:rFonts w:ascii="Segoe UI" w:hAnsi="Segoe UI" w:cs="Segoe UI"/>
                </w:rPr>
                <w:t>Open SharePoint Link</w:t>
              </w:r>
            </w:hyperlink>
          </w:p>
        </w:tc>
        <w:tc>
          <w:tcPr>
            <w:tcW w:type="dxa" w:w="4176"/>
            <w:shd w:fill="FAFCFE"/>
            <w:tcBorders>
              <w:top w:val="dashed" w:sz="12" w:color="2386C8"/>
              <w:left w:val="dashed" w:sz="12" w:color="2386C8"/>
              <w:bottom w:val="dashed" w:sz="12" w:color="2386C8"/>
              <w:right w:val="dashed" w:sz="12" w:color="2386C8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keepNext w:val="0"/>
              <w:spacing w:before="0" w:after="100" w:line="240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2386C8"/>
                <w:sz w:val="20"/>
              </w:rPr>
              <w:t>[ INSERT SCREENSHOT HERE ]</w:t>
            </w:r>
          </w:p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Segoe UI" w:hAnsi="Segoe UI"/>
                <w:b w:val="0"/>
                <w:i/>
                <w:color w:val="64748B"/>
                <w:sz w:val="17"/>
              </w:rPr>
              <w:t>Screenshot: page showing Refresh and the newly added record</w:t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6"/>
            <w:tcBorders>
              <w:top w:val="single" w:sz="10" w:color="E9B949"/>
              <w:left w:val="single" w:sz="10" w:color="E9B949"/>
              <w:bottom w:val="single" w:sz="10" w:color="E9B949"/>
              <w:right w:val="single" w:sz="10" w:color="E9B94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Segoe UI" w:hAnsi="Segoe UI"/>
                <w:b/>
                <w:i w:val="0"/>
                <w:color w:val="0A3558"/>
                <w:sz w:val="21"/>
              </w:rPr>
              <w:t>Important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Upload every new PDF/DOCX to the CBO Circulars SharePoint folder. Do not leave it only on a desktop or network folder.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The exact document file name is the key reference used by the page. If the file name changes, update the Excel entry to match.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Segoe UI" w:hAnsi="Segoe UI"/>
                <w:b/>
                <w:i w:val="0"/>
                <w:color w:val="2386C8"/>
                <w:sz w:val="18"/>
              </w:rPr>
              <w:t xml:space="preserve">•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Do not rename CBO_Circulars_Config.xlsx or either worksheet.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Segoe UI" w:hAnsi="Segoe UI"/>
        <w:b w:val="0"/>
        <w:i w:val="0"/>
        <w:color w:val="64748B"/>
        <w:sz w:val="16"/>
      </w:rPr>
      <w:t>Internal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banki/Compliance/Test%20CBO/CBO%20New%20Page/" TargetMode="External"/><Relationship Id="rId13" Type="http://schemas.openxmlformats.org/officeDocument/2006/relationships/hyperlink" Target="https://banki/Compliance/Test%20CBO/CBO%20Circulars/" TargetMode="External"/><Relationship Id="rId14" Type="http://schemas.openxmlformats.org/officeDocument/2006/relationships/hyperlink" Target="https://banki/Compliance/SitePages/CBO%20%26%20CMA%20Circulars%20Library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 &amp; FSA Circulars Library - Quick User Guide</dc:title>
  <dc:subject>Adding new files and updating the configuration workbook</dc:subject>
  <dc:creator>Nahiyan Juma Al Balushi</dc:creator>
  <cp:keywords>CBO, FSA, Circulars, SharePoint, Config, User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