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4F2" w:rsidRPr="00C034F2" w:rsidRDefault="00C034F2" w:rsidP="00C034F2">
      <w:pPr>
        <w:pStyle w:val="2"/>
      </w:pPr>
      <w:r>
        <w:t xml:space="preserve">Тестирование </w:t>
      </w:r>
      <w:r>
        <w:t>с использованием методов «белого ящика»</w:t>
      </w:r>
    </w:p>
    <w:p w:rsidR="00C034F2" w:rsidRPr="00406903" w:rsidRDefault="00C034F2" w:rsidP="00C034F2">
      <w:pPr>
        <w:pStyle w:val="22"/>
        <w:shd w:val="clear" w:color="auto" w:fill="auto"/>
        <w:spacing w:after="0" w:line="240" w:lineRule="auto"/>
        <w:ind w:firstLine="0"/>
        <w:jc w:val="both"/>
        <w:rPr>
          <w:sz w:val="24"/>
          <w:szCs w:val="24"/>
          <w:lang w:val="ru-RU"/>
        </w:rPr>
      </w:pPr>
    </w:p>
    <w:p w:rsidR="00C034F2" w:rsidRDefault="00C034F2" w:rsidP="00C034F2">
      <w:pPr>
        <w:pStyle w:val="22"/>
        <w:shd w:val="clear" w:color="auto" w:fill="auto"/>
        <w:spacing w:after="0" w:line="240" w:lineRule="auto"/>
        <w:ind w:firstLine="0"/>
        <w:jc w:val="both"/>
        <w:rPr>
          <w:sz w:val="24"/>
          <w:szCs w:val="24"/>
          <w:lang w:val="ru-RU"/>
        </w:rPr>
      </w:pPr>
      <w:r w:rsidRPr="00406903">
        <w:rPr>
          <w:sz w:val="24"/>
          <w:szCs w:val="24"/>
          <w:lang w:val="ru-RU"/>
        </w:rPr>
        <w:t>Основные теоретические положения</w:t>
      </w:r>
    </w:p>
    <w:p w:rsidR="00C034F2" w:rsidRPr="00C034F2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b/>
          <w:i/>
          <w:sz w:val="24"/>
          <w:szCs w:val="24"/>
        </w:rPr>
      </w:pPr>
    </w:p>
    <w:p w:rsidR="00C034F2" w:rsidRPr="00413D75" w:rsidRDefault="00C034F2" w:rsidP="00C034F2">
      <w:pPr>
        <w:pStyle w:val="22"/>
        <w:shd w:val="clear" w:color="auto" w:fill="auto"/>
        <w:spacing w:after="0" w:line="240" w:lineRule="auto"/>
        <w:ind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</w:t>
      </w:r>
      <w:r w:rsidRPr="00413D75">
        <w:rPr>
          <w:sz w:val="24"/>
          <w:szCs w:val="24"/>
          <w:lang w:val="ru-RU"/>
        </w:rPr>
        <w:t>естирование «белого ящика»</w:t>
      </w:r>
      <w:r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ru-RU"/>
        </w:rPr>
        <w:t xml:space="preserve">( </w:t>
      </w:r>
      <w:proofErr w:type="gramEnd"/>
      <w:r>
        <w:rPr>
          <w:sz w:val="24"/>
          <w:szCs w:val="24"/>
          <w:lang w:val="ru-RU"/>
        </w:rPr>
        <w:t xml:space="preserve">структурное </w:t>
      </w:r>
      <w:r w:rsidR="00A002DF">
        <w:rPr>
          <w:sz w:val="24"/>
          <w:szCs w:val="24"/>
          <w:lang w:val="ru-RU"/>
        </w:rPr>
        <w:t>тестирование</w:t>
      </w:r>
      <w:r>
        <w:rPr>
          <w:sz w:val="24"/>
          <w:szCs w:val="24"/>
          <w:lang w:val="ru-RU"/>
        </w:rPr>
        <w:t>)</w:t>
      </w:r>
    </w:p>
    <w:p w:rsidR="00C034F2" w:rsidRPr="00413D75" w:rsidRDefault="00C034F2" w:rsidP="00C034F2">
      <w:pPr>
        <w:pStyle w:val="22"/>
        <w:shd w:val="clear" w:color="auto" w:fill="auto"/>
        <w:spacing w:after="0" w:line="240" w:lineRule="auto"/>
        <w:ind w:firstLine="0"/>
        <w:jc w:val="both"/>
        <w:rPr>
          <w:sz w:val="24"/>
          <w:szCs w:val="24"/>
          <w:lang w:val="ru-RU"/>
        </w:rPr>
      </w:pPr>
    </w:p>
    <w:p w:rsidR="00C034F2" w:rsidRPr="00406903" w:rsidRDefault="00C034F2" w:rsidP="00C034F2">
      <w:pPr>
        <w:shd w:val="clear" w:color="auto" w:fill="FFFFFF"/>
        <w:ind w:firstLine="284"/>
        <w:jc w:val="both"/>
        <w:rPr>
          <w:rFonts w:ascii="Times New Roman" w:hAnsi="Times New Roman" w:cs="Times New Roman"/>
        </w:rPr>
      </w:pPr>
      <w:r w:rsidRPr="00406903">
        <w:rPr>
          <w:rFonts w:ascii="Times New Roman" w:hAnsi="Times New Roman" w:cs="Times New Roman"/>
          <w:b/>
        </w:rPr>
        <w:t xml:space="preserve">Известна: </w:t>
      </w:r>
      <w:r w:rsidRPr="00406903">
        <w:rPr>
          <w:rFonts w:ascii="Times New Roman" w:hAnsi="Times New Roman" w:cs="Times New Roman"/>
        </w:rPr>
        <w:t>внутренняя структура программы.</w:t>
      </w:r>
    </w:p>
    <w:p w:rsidR="00C034F2" w:rsidRPr="00406903" w:rsidRDefault="00C034F2" w:rsidP="00C034F2">
      <w:pPr>
        <w:shd w:val="clear" w:color="auto" w:fill="FFFFFF"/>
        <w:ind w:firstLine="284"/>
        <w:jc w:val="both"/>
        <w:rPr>
          <w:rFonts w:ascii="Times New Roman" w:hAnsi="Times New Roman" w:cs="Times New Roman"/>
        </w:rPr>
      </w:pPr>
      <w:r w:rsidRPr="00406903">
        <w:rPr>
          <w:rFonts w:ascii="Times New Roman" w:hAnsi="Times New Roman" w:cs="Times New Roman"/>
          <w:b/>
        </w:rPr>
        <w:t xml:space="preserve">Исследуются: </w:t>
      </w:r>
      <w:r w:rsidRPr="00406903">
        <w:rPr>
          <w:rFonts w:ascii="Times New Roman" w:hAnsi="Times New Roman" w:cs="Times New Roman"/>
        </w:rPr>
        <w:t xml:space="preserve">внутренние элементы программы и связи между ними (рис. </w:t>
      </w:r>
      <w:r>
        <w:rPr>
          <w:rFonts w:ascii="Times New Roman" w:hAnsi="Times New Roman" w:cs="Times New Roman"/>
        </w:rPr>
        <w:t>1</w:t>
      </w:r>
      <w:r w:rsidRPr="00406903">
        <w:rPr>
          <w:rFonts w:ascii="Times New Roman" w:hAnsi="Times New Roman" w:cs="Times New Roman"/>
        </w:rPr>
        <w:t>).</w:t>
      </w:r>
    </w:p>
    <w:p w:rsidR="00C034F2" w:rsidRPr="00406903" w:rsidRDefault="00C034F2" w:rsidP="00C034F2">
      <w:pPr>
        <w:ind w:firstLine="284"/>
        <w:jc w:val="center"/>
        <w:rPr>
          <w:rFonts w:ascii="Times New Roman" w:hAnsi="Times New Roman" w:cs="Times New Roman"/>
        </w:rPr>
      </w:pPr>
      <w:r w:rsidRPr="00406903">
        <w:rPr>
          <w:rFonts w:ascii="Times New Roman" w:hAnsi="Times New Roman" w:cs="Times New Roman"/>
          <w:noProof/>
        </w:rPr>
        <w:drawing>
          <wp:inline distT="0" distB="0" distL="0" distR="0" wp14:anchorId="73F2BE14" wp14:editId="427307B7">
            <wp:extent cx="2759996" cy="1130060"/>
            <wp:effectExtent l="19050" t="0" r="2254" b="0"/>
            <wp:docPr id="3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499" cy="1131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4F2" w:rsidRPr="00406903" w:rsidRDefault="00C034F2" w:rsidP="00C034F2">
      <w:pPr>
        <w:shd w:val="clear" w:color="auto" w:fill="FFFFFF"/>
        <w:ind w:firstLine="284"/>
        <w:jc w:val="center"/>
        <w:rPr>
          <w:rFonts w:ascii="Times New Roman" w:hAnsi="Times New Roman" w:cs="Times New Roman"/>
        </w:rPr>
      </w:pPr>
      <w:r w:rsidRPr="00406903">
        <w:rPr>
          <w:rFonts w:ascii="Times New Roman" w:hAnsi="Times New Roman" w:cs="Times New Roman"/>
          <w:b/>
        </w:rPr>
        <w:t xml:space="preserve">Рис. 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</w:t>
      </w:r>
      <w:r w:rsidRPr="00406903">
        <w:rPr>
          <w:rFonts w:ascii="Times New Roman" w:hAnsi="Times New Roman" w:cs="Times New Roman"/>
        </w:rPr>
        <w:t>Тестирование «белого ящика»</w:t>
      </w:r>
    </w:p>
    <w:p w:rsidR="00C034F2" w:rsidRPr="00406903" w:rsidRDefault="00C034F2" w:rsidP="00C034F2">
      <w:pPr>
        <w:shd w:val="clear" w:color="auto" w:fill="FFFFFF"/>
        <w:ind w:firstLine="284"/>
        <w:jc w:val="both"/>
        <w:rPr>
          <w:rFonts w:ascii="Times New Roman" w:hAnsi="Times New Roman" w:cs="Times New Roman"/>
        </w:rPr>
      </w:pPr>
    </w:p>
    <w:p w:rsidR="00C034F2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</w:rPr>
      </w:pPr>
      <w:r w:rsidRPr="00406903">
        <w:rPr>
          <w:rFonts w:ascii="Times New Roman" w:hAnsi="Times New Roman" w:cs="Times New Roman"/>
        </w:rPr>
        <w:t xml:space="preserve">Объектом тестирования здесь является не внешнее, а внутреннее поведение программы. Проверяется корректность построения всех элементов программы и правильность их взаимодействия друг с другом. Обычно анализируются управляющие связи элементов, реже </w:t>
      </w:r>
      <w:r>
        <w:rPr>
          <w:rFonts w:ascii="Times New Roman" w:hAnsi="Times New Roman" w:cs="Times New Roman"/>
        </w:rPr>
        <w:t>-</w:t>
      </w:r>
      <w:r w:rsidRPr="00406903">
        <w:rPr>
          <w:rFonts w:ascii="Times New Roman" w:hAnsi="Times New Roman" w:cs="Times New Roman"/>
        </w:rPr>
        <w:t xml:space="preserve"> информационные связи. Тестирование по принципу «белого ящика» характеризуется степенью, в какой тесты выполняют или покрывают логику (исходный текст) программы. Исчерпывающее тестирование также затруднительно. </w:t>
      </w:r>
    </w:p>
    <w:p w:rsidR="00C034F2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Существуют различные методы структурного тестирования:</w:t>
      </w:r>
    </w:p>
    <w:p w:rsidR="00C034F2" w:rsidRPr="00A564A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color w:val="auto"/>
        </w:rPr>
        <w:t>-тестирование базового пути;</w:t>
      </w:r>
    </w:p>
    <w:p w:rsidR="00C034F2" w:rsidRPr="00A564A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color w:val="auto"/>
        </w:rPr>
        <w:t>-покрытия операторов;</w:t>
      </w:r>
    </w:p>
    <w:p w:rsidR="00C034F2" w:rsidRPr="00A564A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color w:val="auto"/>
        </w:rPr>
        <w:t>- покрытия решений (переходов);</w:t>
      </w:r>
    </w:p>
    <w:p w:rsidR="00C034F2" w:rsidRPr="00A564A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color w:val="auto"/>
        </w:rPr>
        <w:t>- покрытия условий;</w:t>
      </w:r>
    </w:p>
    <w:p w:rsidR="00C034F2" w:rsidRPr="00A564A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color w:val="auto"/>
        </w:rPr>
        <w:t>- покрытия решений/условий;</w:t>
      </w:r>
    </w:p>
    <w:p w:rsidR="00C034F2" w:rsidRPr="00A564A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color w:val="auto"/>
        </w:rPr>
        <w:t>- комбинаторного покрытия условий.</w:t>
      </w:r>
    </w:p>
    <w:p w:rsidR="00C034F2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</w:rPr>
      </w:pPr>
    </w:p>
    <w:p w:rsidR="00C034F2" w:rsidRPr="00406903" w:rsidRDefault="00C034F2" w:rsidP="00C034F2">
      <w:pPr>
        <w:shd w:val="clear" w:color="auto" w:fill="FFFFFF"/>
        <w:ind w:firstLine="709"/>
        <w:jc w:val="both"/>
        <w:rPr>
          <w:rFonts w:ascii="Times New Roman" w:hAnsi="Times New Roman" w:cs="Times New Roman"/>
        </w:rPr>
      </w:pPr>
    </w:p>
    <w:p w:rsidR="00C034F2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b/>
          <w:i/>
          <w:sz w:val="24"/>
          <w:szCs w:val="24"/>
        </w:rPr>
      </w:pP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b/>
          <w:i/>
          <w:sz w:val="24"/>
          <w:szCs w:val="24"/>
        </w:rPr>
        <w:t>Критерий покрытия операторов</w:t>
      </w:r>
      <w:r w:rsidRPr="00A564A3">
        <w:rPr>
          <w:sz w:val="24"/>
          <w:szCs w:val="24"/>
        </w:rPr>
        <w:t xml:space="preserve"> подразумевает такой подбор тестов, чтобы каждый оператор программы выполнялся, по крайней мере, один раз. Это необходимое, но недостаточное условие для приемлемого тестирования.</w:t>
      </w:r>
    </w:p>
    <w:p w:rsidR="00C034F2" w:rsidRPr="00A564A3" w:rsidRDefault="00324300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proofErr w:type="gramStart"/>
      <w:r w:rsidRPr="00324300">
        <w:rPr>
          <w:b/>
          <w:i/>
          <w:sz w:val="24"/>
          <w:szCs w:val="24"/>
        </w:rPr>
        <w:t>К</w:t>
      </w:r>
      <w:r w:rsidR="00C034F2" w:rsidRPr="00324300">
        <w:rPr>
          <w:b/>
          <w:i/>
          <w:sz w:val="24"/>
          <w:szCs w:val="24"/>
        </w:rPr>
        <w:t>ритери</w:t>
      </w:r>
      <w:r w:rsidRPr="00324300">
        <w:rPr>
          <w:b/>
          <w:i/>
          <w:sz w:val="24"/>
          <w:szCs w:val="24"/>
        </w:rPr>
        <w:t>й</w:t>
      </w:r>
      <w:r w:rsidR="00C034F2" w:rsidRPr="00324300">
        <w:rPr>
          <w:b/>
          <w:i/>
          <w:sz w:val="24"/>
          <w:szCs w:val="24"/>
        </w:rPr>
        <w:t xml:space="preserve"> покрытие решений (переходов)</w:t>
      </w:r>
      <w:r w:rsidR="00C034F2" w:rsidRPr="00A564A3">
        <w:rPr>
          <w:sz w:val="24"/>
          <w:szCs w:val="24"/>
        </w:rPr>
        <w:t xml:space="preserve"> </w:t>
      </w:r>
      <w:r>
        <w:rPr>
          <w:sz w:val="24"/>
          <w:szCs w:val="24"/>
        </w:rPr>
        <w:t>предполагает</w:t>
      </w:r>
      <w:r w:rsidR="00A002DF">
        <w:rPr>
          <w:sz w:val="24"/>
          <w:szCs w:val="24"/>
        </w:rPr>
        <w:t xml:space="preserve"> </w:t>
      </w:r>
      <w:proofErr w:type="spellStart"/>
      <w:r w:rsidR="00A002DF">
        <w:rPr>
          <w:sz w:val="24"/>
          <w:szCs w:val="24"/>
        </w:rPr>
        <w:t>та</w:t>
      </w:r>
      <w:r w:rsidR="00C034F2" w:rsidRPr="00A564A3">
        <w:rPr>
          <w:sz w:val="24"/>
          <w:szCs w:val="24"/>
        </w:rPr>
        <w:t>ое</w:t>
      </w:r>
      <w:proofErr w:type="spellEnd"/>
      <w:r w:rsidR="00C034F2" w:rsidRPr="00A564A3">
        <w:rPr>
          <w:sz w:val="24"/>
          <w:szCs w:val="24"/>
        </w:rPr>
        <w:t xml:space="preserve"> количество и состав тестов, чтобы результат проверки каждого условия (т.е. решение) принимал значения «истина» или «ложь», по крайней мере, один раз.</w:t>
      </w:r>
      <w:proofErr w:type="gramEnd"/>
      <w:r w:rsidR="00C034F2" w:rsidRPr="00A564A3">
        <w:rPr>
          <w:sz w:val="24"/>
          <w:szCs w:val="24"/>
        </w:rPr>
        <w:t xml:space="preserve"> Нетрудно видеть, что критерий покрытия ре</w:t>
      </w:r>
      <w:r w:rsidR="00A002DF">
        <w:rPr>
          <w:sz w:val="24"/>
          <w:szCs w:val="24"/>
        </w:rPr>
        <w:t>шений удовлетворяет критерию по</w:t>
      </w:r>
      <w:r w:rsidR="00C034F2" w:rsidRPr="00A564A3">
        <w:rPr>
          <w:sz w:val="24"/>
          <w:szCs w:val="24"/>
        </w:rPr>
        <w:t>крытия операторов, но является более «сильным».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324300">
        <w:rPr>
          <w:b/>
          <w:i/>
          <w:sz w:val="24"/>
          <w:szCs w:val="24"/>
        </w:rPr>
        <w:t>Критерий покрытия условий</w:t>
      </w:r>
      <w:r w:rsidRPr="00A564A3">
        <w:rPr>
          <w:sz w:val="24"/>
          <w:szCs w:val="24"/>
        </w:rPr>
        <w:t xml:space="preserve"> является еще более «сильным» по сравне</w:t>
      </w:r>
      <w:r w:rsidRPr="00A564A3">
        <w:rPr>
          <w:sz w:val="24"/>
          <w:szCs w:val="24"/>
        </w:rPr>
        <w:softHyphen/>
        <w:t xml:space="preserve">нию </w:t>
      </w:r>
      <w:proofErr w:type="gramStart"/>
      <w:r w:rsidRPr="00A564A3">
        <w:rPr>
          <w:sz w:val="24"/>
          <w:szCs w:val="24"/>
        </w:rPr>
        <w:t>с</w:t>
      </w:r>
      <w:proofErr w:type="gramEnd"/>
      <w:r w:rsidRPr="00A564A3">
        <w:rPr>
          <w:sz w:val="24"/>
          <w:szCs w:val="24"/>
        </w:rPr>
        <w:t xml:space="preserve"> предыдущими. В этом случае формируют некоторое количество тестов, до</w:t>
      </w:r>
      <w:r w:rsidRPr="00A564A3">
        <w:rPr>
          <w:sz w:val="24"/>
          <w:szCs w:val="24"/>
        </w:rPr>
        <w:softHyphen/>
        <w:t>статочное для того, чтобы все возможные результаты каждого условия в решении были выполнены, по крайней мере, один раз. Однако, как и в случае покрытия решений, этот критерий не всегда приводит к выполнению каждого оператора, по крайней мере, один раз. К критерию требуется дополнение, заключающееся в том, что каждой точке входа управление должно быть передано, по крайней мере, один раз.</w:t>
      </w:r>
    </w:p>
    <w:p w:rsidR="00C034F2" w:rsidRPr="00A564A3" w:rsidRDefault="00324300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Критерий</w:t>
      </w:r>
      <w:r w:rsidR="00C034F2" w:rsidRPr="00A564A3">
        <w:rPr>
          <w:sz w:val="24"/>
          <w:szCs w:val="24"/>
        </w:rPr>
        <w:t xml:space="preserve"> покрыти</w:t>
      </w:r>
      <w:r>
        <w:rPr>
          <w:sz w:val="24"/>
          <w:szCs w:val="24"/>
        </w:rPr>
        <w:t>я</w:t>
      </w:r>
      <w:r w:rsidR="00C034F2" w:rsidRPr="00A564A3">
        <w:rPr>
          <w:sz w:val="24"/>
          <w:szCs w:val="24"/>
        </w:rPr>
        <w:t xml:space="preserve"> решений/условий </w:t>
      </w:r>
      <w:r>
        <w:rPr>
          <w:sz w:val="24"/>
          <w:szCs w:val="24"/>
        </w:rPr>
        <w:t xml:space="preserve">предполагает, что </w:t>
      </w:r>
      <w:r w:rsidR="00C034F2" w:rsidRPr="00A564A3">
        <w:rPr>
          <w:sz w:val="24"/>
          <w:szCs w:val="24"/>
        </w:rPr>
        <w:t>тесты должны составляться так, чтобы, по крайней мере, один раз выполнили</w:t>
      </w:r>
      <w:r w:rsidR="00A002DF">
        <w:rPr>
          <w:sz w:val="24"/>
          <w:szCs w:val="24"/>
        </w:rPr>
        <w:t>сь все возможные результаты каж</w:t>
      </w:r>
      <w:r w:rsidR="00C034F2" w:rsidRPr="00A564A3">
        <w:rPr>
          <w:sz w:val="24"/>
          <w:szCs w:val="24"/>
        </w:rPr>
        <w:t>дого условия и все результаты каждого решен</w:t>
      </w:r>
      <w:r w:rsidR="00A002DF">
        <w:rPr>
          <w:sz w:val="24"/>
          <w:szCs w:val="24"/>
        </w:rPr>
        <w:t>ия, и каждому оператору управле</w:t>
      </w:r>
      <w:r w:rsidR="00C034F2" w:rsidRPr="00A564A3">
        <w:rPr>
          <w:sz w:val="24"/>
          <w:szCs w:val="24"/>
        </w:rPr>
        <w:t>ние передавалось, по крайней мере, один раз.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324300">
        <w:rPr>
          <w:b/>
          <w:i/>
          <w:sz w:val="24"/>
          <w:szCs w:val="24"/>
        </w:rPr>
        <w:t>Критерий комбинаторное покрытие условий</w:t>
      </w:r>
      <w:r w:rsidRPr="00A564A3">
        <w:rPr>
          <w:sz w:val="24"/>
          <w:szCs w:val="24"/>
        </w:rPr>
        <w:t xml:space="preserve"> требует создания такого множества </w:t>
      </w:r>
      <w:r w:rsidRPr="00A564A3">
        <w:rPr>
          <w:sz w:val="24"/>
          <w:szCs w:val="24"/>
        </w:rPr>
        <w:lastRenderedPageBreak/>
        <w:t>тестов, чтобы все возможные комбинации результатов условий в каждом решении и все операторы выполнялись, по крайней мере, один раз.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b/>
          <w:sz w:val="24"/>
          <w:szCs w:val="24"/>
        </w:rPr>
      </w:pPr>
      <w:bookmarkStart w:id="0" w:name="bookmark6"/>
      <w:r w:rsidRPr="00A564A3">
        <w:rPr>
          <w:b/>
          <w:sz w:val="24"/>
          <w:szCs w:val="24"/>
        </w:rPr>
        <w:t xml:space="preserve">Пример </w:t>
      </w:r>
      <w:bookmarkEnd w:id="0"/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>Требуется выполнить структурное тестирование текста программы, которая определяет значение х в зависимости от значений параметров процедуры.</w:t>
      </w:r>
    </w:p>
    <w:p w:rsidR="008869A3" w:rsidRDefault="00C034F2" w:rsidP="00C034F2">
      <w:pPr>
        <w:pStyle w:val="60"/>
        <w:shd w:val="clear" w:color="auto" w:fill="auto"/>
        <w:spacing w:before="0" w:after="0" w:line="240" w:lineRule="auto"/>
        <w:ind w:left="709" w:firstLine="0"/>
        <w:rPr>
          <w:sz w:val="24"/>
          <w:szCs w:val="24"/>
          <w:lang w:val="ru-RU"/>
        </w:rPr>
      </w:pPr>
      <w:r w:rsidRPr="00A564A3">
        <w:rPr>
          <w:sz w:val="24"/>
          <w:szCs w:val="24"/>
        </w:rPr>
        <w:t xml:space="preserve">Procedure </w:t>
      </w:r>
      <w:r w:rsidRPr="00A564A3">
        <w:rPr>
          <w:sz w:val="24"/>
          <w:szCs w:val="24"/>
          <w:lang w:val="ru-RU"/>
        </w:rPr>
        <w:t>т</w:t>
      </w:r>
      <w:r w:rsidRPr="00A564A3">
        <w:rPr>
          <w:sz w:val="24"/>
          <w:szCs w:val="24"/>
        </w:rPr>
        <w:t xml:space="preserve"> (a, b</w:t>
      </w:r>
      <w:proofErr w:type="gramStart"/>
      <w:r w:rsidRPr="00A564A3">
        <w:rPr>
          <w:sz w:val="24"/>
          <w:szCs w:val="24"/>
        </w:rPr>
        <w:t>:real</w:t>
      </w:r>
      <w:proofErr w:type="gramEnd"/>
      <w:r w:rsidRPr="00A564A3">
        <w:rPr>
          <w:sz w:val="24"/>
          <w:szCs w:val="24"/>
        </w:rPr>
        <w:t xml:space="preserve">; </w:t>
      </w:r>
      <w:proofErr w:type="spellStart"/>
      <w:r w:rsidRPr="00A564A3">
        <w:rPr>
          <w:sz w:val="24"/>
          <w:szCs w:val="24"/>
        </w:rPr>
        <w:t>var</w:t>
      </w:r>
      <w:proofErr w:type="spellEnd"/>
      <w:r w:rsidRPr="00A564A3">
        <w:rPr>
          <w:sz w:val="24"/>
          <w:szCs w:val="24"/>
        </w:rPr>
        <w:t xml:space="preserve"> x:real); </w:t>
      </w:r>
    </w:p>
    <w:p w:rsidR="00C034F2" w:rsidRPr="00A564A3" w:rsidRDefault="00C034F2" w:rsidP="00C034F2">
      <w:pPr>
        <w:pStyle w:val="60"/>
        <w:shd w:val="clear" w:color="auto" w:fill="auto"/>
        <w:spacing w:before="0" w:after="0" w:line="240" w:lineRule="auto"/>
        <w:ind w:left="709" w:firstLine="0"/>
        <w:rPr>
          <w:sz w:val="24"/>
          <w:szCs w:val="24"/>
        </w:rPr>
      </w:pPr>
      <w:proofErr w:type="gramStart"/>
      <w:r w:rsidRPr="00A564A3">
        <w:rPr>
          <w:sz w:val="24"/>
          <w:szCs w:val="24"/>
        </w:rPr>
        <w:t>begin</w:t>
      </w:r>
      <w:proofErr w:type="gramEnd"/>
    </w:p>
    <w:p w:rsidR="008869A3" w:rsidRPr="008869A3" w:rsidRDefault="008869A3" w:rsidP="008869A3">
      <w:pPr>
        <w:pStyle w:val="60"/>
        <w:shd w:val="clear" w:color="auto" w:fill="auto"/>
        <w:spacing w:before="0" w:after="0" w:line="240" w:lineRule="auto"/>
        <w:ind w:left="709" w:firstLine="0"/>
        <w:rPr>
          <w:sz w:val="24"/>
          <w:szCs w:val="24"/>
        </w:rPr>
      </w:pPr>
      <w:r w:rsidRPr="008869A3">
        <w:rPr>
          <w:sz w:val="24"/>
          <w:szCs w:val="24"/>
        </w:rPr>
        <w:t xml:space="preserve">  </w:t>
      </w:r>
      <w:proofErr w:type="gramStart"/>
      <w:r w:rsidR="00C034F2" w:rsidRPr="00A564A3">
        <w:rPr>
          <w:sz w:val="24"/>
          <w:szCs w:val="24"/>
        </w:rPr>
        <w:t>if(</w:t>
      </w:r>
      <w:proofErr w:type="gramEnd"/>
      <w:r w:rsidR="00C034F2" w:rsidRPr="00A564A3">
        <w:rPr>
          <w:sz w:val="24"/>
          <w:szCs w:val="24"/>
        </w:rPr>
        <w:t>a&gt;1) and (b=0) then x:=x /a;</w:t>
      </w:r>
    </w:p>
    <w:p w:rsidR="00C034F2" w:rsidRPr="008869A3" w:rsidRDefault="00C034F2" w:rsidP="008869A3">
      <w:pPr>
        <w:pStyle w:val="60"/>
        <w:shd w:val="clear" w:color="auto" w:fill="auto"/>
        <w:spacing w:before="0" w:after="0" w:line="240" w:lineRule="auto"/>
        <w:ind w:left="709"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 </w:t>
      </w:r>
      <w:r w:rsidR="008869A3" w:rsidRPr="008869A3">
        <w:rPr>
          <w:sz w:val="24"/>
          <w:szCs w:val="24"/>
        </w:rPr>
        <w:t xml:space="preserve"> </w:t>
      </w:r>
      <w:proofErr w:type="gramStart"/>
      <w:r w:rsidRPr="00A564A3">
        <w:rPr>
          <w:sz w:val="24"/>
          <w:szCs w:val="24"/>
        </w:rPr>
        <w:t>if(</w:t>
      </w:r>
      <w:proofErr w:type="gramEnd"/>
      <w:r w:rsidRPr="00A564A3">
        <w:rPr>
          <w:sz w:val="24"/>
          <w:szCs w:val="24"/>
        </w:rPr>
        <w:t>a=2) or (x&gt;</w:t>
      </w:r>
      <w:r w:rsidR="008869A3" w:rsidRPr="008869A3">
        <w:rPr>
          <w:sz w:val="24"/>
          <w:szCs w:val="24"/>
        </w:rPr>
        <w:t>1</w:t>
      </w:r>
      <w:r w:rsidRPr="00A564A3">
        <w:rPr>
          <w:sz w:val="24"/>
          <w:szCs w:val="24"/>
        </w:rPr>
        <w:t>) then x:=x+1;</w:t>
      </w:r>
    </w:p>
    <w:p w:rsidR="00C034F2" w:rsidRPr="008869A3" w:rsidRDefault="00C034F2" w:rsidP="00C034F2">
      <w:pPr>
        <w:pStyle w:val="60"/>
        <w:shd w:val="clear" w:color="auto" w:fill="auto"/>
        <w:spacing w:before="0" w:after="0" w:line="240" w:lineRule="auto"/>
        <w:ind w:left="709" w:firstLine="0"/>
        <w:rPr>
          <w:sz w:val="24"/>
          <w:szCs w:val="24"/>
        </w:rPr>
      </w:pPr>
      <w:proofErr w:type="gramStart"/>
      <w:r w:rsidRPr="00A564A3">
        <w:rPr>
          <w:sz w:val="24"/>
          <w:szCs w:val="24"/>
        </w:rPr>
        <w:t>end</w:t>
      </w:r>
      <w:proofErr w:type="gramEnd"/>
      <w:r w:rsidRPr="008869A3">
        <w:rPr>
          <w:sz w:val="24"/>
          <w:szCs w:val="24"/>
        </w:rPr>
        <w:t>;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>Для формирования тестов программу представляют в виде графа, вершины которого соответствуют операторам программы, а дуги представляют возможные варианты передачи управления (рис.</w:t>
      </w:r>
      <w:r w:rsidR="00324300">
        <w:rPr>
          <w:sz w:val="24"/>
          <w:szCs w:val="24"/>
        </w:rPr>
        <w:t>2</w:t>
      </w:r>
      <w:r w:rsidRPr="00A564A3">
        <w:rPr>
          <w:sz w:val="24"/>
          <w:szCs w:val="24"/>
        </w:rPr>
        <w:t>).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03341D">
        <w:rPr>
          <w:b/>
          <w:sz w:val="24"/>
          <w:szCs w:val="24"/>
        </w:rPr>
        <w:t>Покрытие операторов</w:t>
      </w:r>
      <w:r w:rsidRPr="00A564A3">
        <w:rPr>
          <w:sz w:val="24"/>
          <w:szCs w:val="24"/>
        </w:rPr>
        <w:t xml:space="preserve"> будет реализовано </w:t>
      </w:r>
      <w:proofErr w:type="gramStart"/>
      <w:r w:rsidRPr="00A564A3">
        <w:rPr>
          <w:sz w:val="24"/>
          <w:szCs w:val="24"/>
        </w:rPr>
        <w:t>при</w:t>
      </w:r>
      <w:proofErr w:type="gramEnd"/>
      <w:r w:rsidRPr="00A564A3">
        <w:rPr>
          <w:sz w:val="24"/>
          <w:szCs w:val="24"/>
        </w:rPr>
        <w:t xml:space="preserve"> а 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0, х = 3.</w:t>
      </w:r>
    </w:p>
    <w:p w:rsidR="00C034F2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>Однако, хотя исходные данные заданы так, чтобы все операторы программы были выполнены хотя бы один раз, для проверки программы этого явно недоста</w:t>
      </w:r>
      <w:r w:rsidRPr="00A564A3">
        <w:rPr>
          <w:sz w:val="24"/>
          <w:szCs w:val="24"/>
        </w:rPr>
        <w:softHyphen/>
        <w:t xml:space="preserve">точно. Например, из второго условия следует, что переменная х может принимать любое значение, и в некоторых версиях языка </w:t>
      </w:r>
      <w:r w:rsidRPr="00A564A3">
        <w:rPr>
          <w:sz w:val="24"/>
          <w:szCs w:val="24"/>
          <w:lang w:val="en-US"/>
        </w:rPr>
        <w:t>Pascal</w:t>
      </w:r>
      <w:r w:rsidRPr="00A564A3">
        <w:rPr>
          <w:sz w:val="24"/>
          <w:szCs w:val="24"/>
        </w:rPr>
        <w:t xml:space="preserve"> это значение проверяться не будет. Кроме того, если при написании программы в первом условии указано, что (а &gt; 1) </w:t>
      </w:r>
      <w:r w:rsidRPr="00A564A3">
        <w:rPr>
          <w:sz w:val="24"/>
          <w:szCs w:val="24"/>
          <w:lang w:val="en-US"/>
        </w:rPr>
        <w:t>or</w:t>
      </w:r>
      <w:r w:rsidRPr="00A564A3">
        <w:rPr>
          <w:sz w:val="24"/>
          <w:szCs w:val="24"/>
        </w:rPr>
        <w:t xml:space="preserve"> (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0), или, если во втором условии вместо х &gt; 1 записано х &gt; 0, то эти о</w:t>
      </w:r>
      <w:r w:rsidRPr="0003341D">
        <w:rPr>
          <w:rStyle w:val="1"/>
          <w:rFonts w:eastAsia="Courier New"/>
          <w:color w:val="auto"/>
          <w:u w:val="none"/>
        </w:rPr>
        <w:t>ши</w:t>
      </w:r>
      <w:r w:rsidRPr="00A564A3">
        <w:rPr>
          <w:sz w:val="24"/>
          <w:szCs w:val="24"/>
        </w:rPr>
        <w:t>бки обнаружены не будут. Также существует путь 1-2-4-6, в котором х вообще не меняется и, если здесь есть ошибка, она не будет обнаружена.</w:t>
      </w:r>
    </w:p>
    <w:p w:rsidR="00324300" w:rsidRPr="00A564A3" w:rsidRDefault="00324300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</w:p>
    <w:p w:rsidR="00C034F2" w:rsidRPr="00A564A3" w:rsidRDefault="00C034F2" w:rsidP="00C034F2">
      <w:pPr>
        <w:framePr w:h="5866" w:wrap="notBeside" w:vAnchor="text" w:hAnchor="text" w:xAlign="center" w:y="1"/>
        <w:jc w:val="center"/>
        <w:rPr>
          <w:rFonts w:ascii="Times New Roman" w:hAnsi="Times New Roman" w:cs="Times New Roman"/>
          <w:color w:val="auto"/>
        </w:rPr>
      </w:pPr>
      <w:r w:rsidRPr="00A564A3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640D53B" wp14:editId="40410948">
            <wp:extent cx="5027403" cy="3280688"/>
            <wp:effectExtent l="19050" t="0" r="1797" b="0"/>
            <wp:docPr id="40" name="Рисунок 2" descr="C:\Users\4460~1\AppData\Local\Temp\FineReader11\media\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4460~1\AppData\Local\Temp\FineReader11\media\image2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616" cy="3283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34F2" w:rsidRPr="00A564A3" w:rsidRDefault="00C034F2" w:rsidP="00C034F2">
      <w:pPr>
        <w:pStyle w:val="a7"/>
        <w:framePr w:h="5866" w:wrap="notBeside" w:vAnchor="text" w:hAnchor="text" w:xAlign="center" w:y="1"/>
        <w:shd w:val="clear" w:color="auto" w:fill="auto"/>
        <w:spacing w:line="240" w:lineRule="auto"/>
        <w:rPr>
          <w:rFonts w:eastAsia="Courier New"/>
          <w:b/>
          <w:i w:val="0"/>
          <w:iCs w:val="0"/>
          <w:sz w:val="24"/>
          <w:szCs w:val="24"/>
          <w:shd w:val="clear" w:color="auto" w:fill="FFFFFF"/>
        </w:rPr>
      </w:pPr>
      <w:r w:rsidRPr="00A564A3">
        <w:rPr>
          <w:rFonts w:eastAsia="Courier New"/>
          <w:b/>
          <w:i w:val="0"/>
          <w:iCs w:val="0"/>
          <w:sz w:val="24"/>
          <w:szCs w:val="24"/>
          <w:shd w:val="clear" w:color="auto" w:fill="FFFFFF"/>
        </w:rPr>
        <w:t xml:space="preserve">Рис. </w:t>
      </w:r>
      <w:r w:rsidR="00324300">
        <w:rPr>
          <w:rFonts w:eastAsia="Courier New"/>
          <w:b/>
          <w:i w:val="0"/>
          <w:iCs w:val="0"/>
          <w:sz w:val="24"/>
          <w:szCs w:val="24"/>
          <w:shd w:val="clear" w:color="auto" w:fill="FFFFFF"/>
        </w:rPr>
        <w:t>2</w:t>
      </w:r>
      <w:r w:rsidRPr="00A564A3">
        <w:rPr>
          <w:rFonts w:eastAsia="Courier New"/>
          <w:b/>
          <w:i w:val="0"/>
          <w:iCs w:val="0"/>
          <w:sz w:val="24"/>
          <w:szCs w:val="24"/>
          <w:shd w:val="clear" w:color="auto" w:fill="FFFFFF"/>
        </w:rPr>
        <w:t xml:space="preserve">. </w:t>
      </w:r>
      <w:r w:rsidRPr="00A564A3">
        <w:rPr>
          <w:rFonts w:eastAsia="Courier New"/>
          <w:i w:val="0"/>
          <w:iCs w:val="0"/>
          <w:sz w:val="24"/>
          <w:szCs w:val="24"/>
          <w:shd w:val="clear" w:color="auto" w:fill="FFFFFF"/>
        </w:rPr>
        <w:t>Схема алгоритма процедуры (слева) и ее граф передач управления</w:t>
      </w:r>
    </w:p>
    <w:p w:rsidR="00C034F2" w:rsidRPr="00A564A3" w:rsidRDefault="00C034F2" w:rsidP="00C034F2">
      <w:pPr>
        <w:jc w:val="both"/>
        <w:rPr>
          <w:rFonts w:ascii="Times New Roman" w:hAnsi="Times New Roman" w:cs="Times New Roman"/>
          <w:color w:val="auto"/>
        </w:rPr>
      </w:pPr>
    </w:p>
    <w:p w:rsidR="00C034F2" w:rsidRPr="00A564A3" w:rsidRDefault="00C034F2" w:rsidP="00A002DF">
      <w:pPr>
        <w:pStyle w:val="3"/>
        <w:shd w:val="clear" w:color="auto" w:fill="auto"/>
        <w:tabs>
          <w:tab w:val="left" w:pos="8750"/>
        </w:tabs>
        <w:spacing w:before="0" w:line="240" w:lineRule="auto"/>
        <w:ind w:firstLine="709"/>
        <w:rPr>
          <w:sz w:val="24"/>
          <w:szCs w:val="24"/>
        </w:rPr>
      </w:pPr>
      <w:r w:rsidRPr="0003341D">
        <w:rPr>
          <w:b/>
          <w:sz w:val="24"/>
          <w:szCs w:val="24"/>
        </w:rPr>
        <w:t>По методу покрытия решений</w:t>
      </w:r>
      <w:r w:rsidRPr="00A564A3">
        <w:rPr>
          <w:b/>
          <w:i/>
          <w:sz w:val="24"/>
          <w:szCs w:val="24"/>
        </w:rPr>
        <w:t xml:space="preserve"> (</w:t>
      </w:r>
      <w:r w:rsidRPr="00A564A3">
        <w:rPr>
          <w:sz w:val="24"/>
          <w:szCs w:val="24"/>
        </w:rPr>
        <w:t>переходов) рассматриваемую программу можно протестировать двумя тестами, покрывающими либо пути:1-2-4-6,1-2-3-4-5-6,  либо пути: 1-2-3-4-6, 1-2-4-5-6, например: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а = 3,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0, х = 3 — путь 1-2-3-4-5-6;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а 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1 , х = 1 — путь 1-2-4-5-6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Однако путь, где х не меняется, будет проверен с вероятностью 50 %: если во втором условии вместо х &gt; 1 записано х &lt; 1, то этими двумя тестами ошибка обнаружена </w:t>
      </w:r>
      <w:r w:rsidRPr="00A564A3">
        <w:rPr>
          <w:sz w:val="24"/>
          <w:szCs w:val="24"/>
        </w:rPr>
        <w:lastRenderedPageBreak/>
        <w:t>не будет.</w:t>
      </w:r>
    </w:p>
    <w:p w:rsidR="00C034F2" w:rsidRPr="00A564A3" w:rsidRDefault="00C034F2" w:rsidP="00C034F2">
      <w:pPr>
        <w:pStyle w:val="3"/>
        <w:shd w:val="clear" w:color="auto" w:fill="auto"/>
        <w:tabs>
          <w:tab w:val="left" w:pos="2602"/>
          <w:tab w:val="right" w:pos="4378"/>
          <w:tab w:val="left" w:pos="4455"/>
          <w:tab w:val="right" w:pos="5703"/>
          <w:tab w:val="left" w:pos="5775"/>
        </w:tabs>
        <w:spacing w:before="0" w:line="240" w:lineRule="auto"/>
        <w:ind w:firstLine="620"/>
        <w:rPr>
          <w:sz w:val="24"/>
          <w:szCs w:val="24"/>
        </w:rPr>
      </w:pPr>
    </w:p>
    <w:p w:rsidR="00C034F2" w:rsidRPr="00A564A3" w:rsidRDefault="00C034F2" w:rsidP="00A002DF">
      <w:pPr>
        <w:pStyle w:val="3"/>
        <w:shd w:val="clear" w:color="auto" w:fill="auto"/>
        <w:tabs>
          <w:tab w:val="left" w:pos="2602"/>
          <w:tab w:val="right" w:pos="4378"/>
          <w:tab w:val="left" w:pos="4455"/>
          <w:tab w:val="right" w:pos="5703"/>
          <w:tab w:val="left" w:pos="5775"/>
        </w:tabs>
        <w:spacing w:before="0" w:line="240" w:lineRule="auto"/>
        <w:ind w:firstLine="709"/>
        <w:rPr>
          <w:sz w:val="24"/>
          <w:szCs w:val="24"/>
        </w:rPr>
      </w:pPr>
      <w:r w:rsidRPr="0003341D">
        <w:rPr>
          <w:b/>
          <w:sz w:val="24"/>
          <w:szCs w:val="24"/>
        </w:rPr>
        <w:t>Покрытие условий</w:t>
      </w:r>
      <w:r w:rsidRPr="00A564A3">
        <w:rPr>
          <w:sz w:val="24"/>
          <w:szCs w:val="24"/>
        </w:rPr>
        <w:t xml:space="preserve"> проверяет четыре условия:</w:t>
      </w:r>
    </w:p>
    <w:p w:rsidR="008869A3" w:rsidRDefault="00C034F2" w:rsidP="00A002DF">
      <w:pPr>
        <w:pStyle w:val="3"/>
        <w:shd w:val="clear" w:color="auto" w:fill="auto"/>
        <w:tabs>
          <w:tab w:val="left" w:pos="1370"/>
          <w:tab w:val="left" w:pos="3002"/>
          <w:tab w:val="right" w:pos="4778"/>
          <w:tab w:val="left" w:pos="4855"/>
          <w:tab w:val="right" w:pos="6103"/>
          <w:tab w:val="left" w:pos="6175"/>
        </w:tabs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>1)</w:t>
      </w:r>
      <w:r w:rsidR="00A002DF">
        <w:rPr>
          <w:sz w:val="24"/>
          <w:szCs w:val="24"/>
        </w:rPr>
        <w:t xml:space="preserve"> </w:t>
      </w:r>
      <w:r w:rsidRPr="00A564A3">
        <w:rPr>
          <w:sz w:val="24"/>
          <w:szCs w:val="24"/>
          <w:lang w:val="en-US"/>
        </w:rPr>
        <w:t>a</w:t>
      </w:r>
      <w:r w:rsidRPr="00A564A3">
        <w:rPr>
          <w:sz w:val="24"/>
          <w:szCs w:val="24"/>
        </w:rPr>
        <w:t>&gt;</w:t>
      </w:r>
      <w:r w:rsidRPr="00A564A3">
        <w:rPr>
          <w:sz w:val="24"/>
          <w:szCs w:val="24"/>
          <w:lang w:val="en-US"/>
        </w:rPr>
        <w:t>l</w:t>
      </w:r>
      <w:r w:rsidRPr="00A564A3">
        <w:rPr>
          <w:sz w:val="24"/>
          <w:szCs w:val="24"/>
        </w:rPr>
        <w:t>;</w:t>
      </w:r>
      <w:r w:rsidRPr="00A564A3">
        <w:rPr>
          <w:sz w:val="24"/>
          <w:szCs w:val="24"/>
        </w:rPr>
        <w:tab/>
      </w:r>
    </w:p>
    <w:p w:rsidR="00A002DF" w:rsidRDefault="00C034F2" w:rsidP="00A002DF">
      <w:pPr>
        <w:pStyle w:val="3"/>
        <w:shd w:val="clear" w:color="auto" w:fill="auto"/>
        <w:tabs>
          <w:tab w:val="left" w:pos="1370"/>
          <w:tab w:val="left" w:pos="3002"/>
          <w:tab w:val="right" w:pos="4778"/>
          <w:tab w:val="left" w:pos="4855"/>
          <w:tab w:val="right" w:pos="6103"/>
          <w:tab w:val="left" w:pos="6175"/>
        </w:tabs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2)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0;</w:t>
      </w:r>
    </w:p>
    <w:p w:rsidR="00A002DF" w:rsidRDefault="00C034F2" w:rsidP="00A002DF">
      <w:pPr>
        <w:pStyle w:val="3"/>
        <w:shd w:val="clear" w:color="auto" w:fill="auto"/>
        <w:tabs>
          <w:tab w:val="left" w:pos="1370"/>
          <w:tab w:val="left" w:pos="3002"/>
          <w:tab w:val="right" w:pos="4778"/>
          <w:tab w:val="left" w:pos="4855"/>
          <w:tab w:val="right" w:pos="6103"/>
          <w:tab w:val="left" w:pos="6175"/>
        </w:tabs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>3)</w:t>
      </w:r>
      <w:r w:rsidR="00A002DF">
        <w:rPr>
          <w:sz w:val="24"/>
          <w:szCs w:val="24"/>
        </w:rPr>
        <w:t xml:space="preserve"> </w:t>
      </w:r>
      <w:r w:rsidRPr="00A564A3">
        <w:rPr>
          <w:sz w:val="24"/>
          <w:szCs w:val="24"/>
        </w:rPr>
        <w:t>а = 2;</w:t>
      </w:r>
    </w:p>
    <w:p w:rsidR="00C034F2" w:rsidRPr="00A564A3" w:rsidRDefault="00C034F2" w:rsidP="00A002DF">
      <w:pPr>
        <w:pStyle w:val="3"/>
        <w:shd w:val="clear" w:color="auto" w:fill="auto"/>
        <w:tabs>
          <w:tab w:val="left" w:pos="1370"/>
          <w:tab w:val="left" w:pos="3002"/>
          <w:tab w:val="right" w:pos="4778"/>
          <w:tab w:val="left" w:pos="4855"/>
          <w:tab w:val="right" w:pos="6103"/>
          <w:tab w:val="left" w:pos="6175"/>
        </w:tabs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>4)</w:t>
      </w:r>
      <w:r w:rsidR="00A002DF">
        <w:rPr>
          <w:sz w:val="24"/>
          <w:szCs w:val="24"/>
        </w:rPr>
        <w:t xml:space="preserve"> </w:t>
      </w:r>
      <w:r w:rsidRPr="00A564A3">
        <w:rPr>
          <w:sz w:val="24"/>
          <w:szCs w:val="24"/>
        </w:rPr>
        <w:t>х&gt;1.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>Необходимо реализовать все возможные ситуации: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Тесты, удовлетворяющие этому условию: 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а=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0, х = 4 — путь 1-2-3-4-5-6, условия: 1 - да, 2 - да, 3-да, 4-да 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 xml:space="preserve">а = 1,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1, х = 1 — путь 1-2-4-6, условия: 1 - нет, 2 - нет, 3 - нет, 4-нет.</w:t>
      </w:r>
    </w:p>
    <w:p w:rsidR="00C034F2" w:rsidRPr="00A564A3" w:rsidRDefault="00C034F2" w:rsidP="00A002DF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>Критерий покрытия условий</w:t>
      </w:r>
      <w:r w:rsidRPr="00A564A3">
        <w:rPr>
          <w:b/>
          <w:i/>
          <w:sz w:val="24"/>
          <w:szCs w:val="24"/>
        </w:rPr>
        <w:t xml:space="preserve"> </w:t>
      </w:r>
      <w:r w:rsidRPr="00A564A3">
        <w:rPr>
          <w:sz w:val="24"/>
          <w:szCs w:val="24"/>
        </w:rPr>
        <w:t>часто удовлетворяет критерию покрытия реше</w:t>
      </w:r>
      <w:r w:rsidRPr="00A564A3">
        <w:rPr>
          <w:sz w:val="24"/>
          <w:szCs w:val="24"/>
        </w:rPr>
        <w:softHyphen/>
        <w:t>ний, но не всегда. Тесты критерия покрытия условий для ранее рассмотренных при</w:t>
      </w:r>
      <w:r w:rsidRPr="00A564A3">
        <w:rPr>
          <w:sz w:val="24"/>
          <w:szCs w:val="24"/>
        </w:rPr>
        <w:softHyphen/>
        <w:t>меров покрывают результаты всех решений, но это случайное совпадение. Напри</w:t>
      </w:r>
      <w:r w:rsidRPr="00A564A3">
        <w:rPr>
          <w:sz w:val="24"/>
          <w:szCs w:val="24"/>
        </w:rPr>
        <w:softHyphen/>
        <w:t>мер, тесты: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а=1,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0, х = 3 — путь 1-2-3-6, условия: 1 - нет, 2 - да, 3 - нет, 4 - да; 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 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1, х = 1 — путь 1-2-3-4-5-6, условия: 1 - да, 2 - нет, 3 - да, 4 - нет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>покрывают результаты всех условий, но только два из четырех результатов решений: не выполняется результат «истина» первого решения и результат «ложь» второго.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00"/>
        <w:rPr>
          <w:sz w:val="24"/>
          <w:szCs w:val="24"/>
        </w:rPr>
      </w:pPr>
      <w:r w:rsidRPr="00A564A3">
        <w:rPr>
          <w:sz w:val="24"/>
          <w:szCs w:val="24"/>
        </w:rPr>
        <w:t>Основной недостаток метода - недостаточная чувствительность к ошибкам в логических выражениях.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00"/>
        <w:rPr>
          <w:sz w:val="24"/>
          <w:szCs w:val="24"/>
        </w:rPr>
      </w:pPr>
    </w:p>
    <w:p w:rsidR="00C034F2" w:rsidRPr="0003341D" w:rsidRDefault="00C034F2" w:rsidP="00C034F2">
      <w:pPr>
        <w:pStyle w:val="3"/>
        <w:shd w:val="clear" w:color="auto" w:fill="auto"/>
        <w:spacing w:before="0" w:line="240" w:lineRule="auto"/>
        <w:ind w:firstLine="700"/>
        <w:rPr>
          <w:b/>
          <w:sz w:val="24"/>
          <w:szCs w:val="24"/>
        </w:rPr>
      </w:pPr>
      <w:bookmarkStart w:id="1" w:name="bookmark7"/>
      <w:r w:rsidRPr="0003341D">
        <w:rPr>
          <w:b/>
          <w:sz w:val="24"/>
          <w:szCs w:val="24"/>
        </w:rPr>
        <w:t>Покрытие решений/условий</w:t>
      </w:r>
      <w:bookmarkEnd w:id="1"/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00"/>
        <w:rPr>
          <w:sz w:val="24"/>
          <w:szCs w:val="24"/>
        </w:rPr>
      </w:pPr>
      <w:r w:rsidRPr="00A564A3">
        <w:rPr>
          <w:sz w:val="24"/>
          <w:szCs w:val="24"/>
        </w:rPr>
        <w:t>Анализ, проведенный выше, показывает, что этому критерию удовлетворяют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>тесты: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 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=0, х=4 - путь 1-2-3-4-5-6, условия: 1 - да, 2 - да, 3 - да, 4 - да; 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а=1,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>=1, х=1 - путь 1-2-4-6, условия: 1 - нет, 2 - нет, 3 - нет, 4 - нет.</w:t>
      </w:r>
    </w:p>
    <w:p w:rsidR="00324300" w:rsidRDefault="00324300" w:rsidP="00324300">
      <w:pPr>
        <w:pStyle w:val="3"/>
        <w:shd w:val="clear" w:color="auto" w:fill="auto"/>
        <w:spacing w:before="0" w:line="240" w:lineRule="auto"/>
        <w:ind w:firstLine="700"/>
        <w:rPr>
          <w:sz w:val="24"/>
          <w:szCs w:val="24"/>
        </w:rPr>
      </w:pPr>
    </w:p>
    <w:p w:rsidR="00324300" w:rsidRDefault="00A002DF" w:rsidP="00324300">
      <w:pPr>
        <w:pStyle w:val="3"/>
        <w:shd w:val="clear" w:color="auto" w:fill="auto"/>
        <w:spacing w:before="0" w:line="240" w:lineRule="auto"/>
        <w:ind w:firstLine="70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63500" distR="63500" simplePos="0" relativeHeight="251660288" behindDoc="0" locked="0" layoutInCell="1" allowOverlap="1" wp14:anchorId="5A97E1F6" wp14:editId="0FC48D89">
                <wp:simplePos x="0" y="0"/>
                <wp:positionH relativeFrom="margin">
                  <wp:posOffset>2413000</wp:posOffset>
                </wp:positionH>
                <wp:positionV relativeFrom="paragraph">
                  <wp:posOffset>163830</wp:posOffset>
                </wp:positionV>
                <wp:extent cx="1041400" cy="914400"/>
                <wp:effectExtent l="0" t="0" r="6350" b="0"/>
                <wp:wrapNone/>
                <wp:docPr id="5" name="Пол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hd w:val="clear" w:color="auto" w:fill="auto"/>
                              <w:tabs>
                                <w:tab w:val="left" w:pos="378"/>
                              </w:tabs>
                              <w:spacing w:before="0" w:line="360" w:lineRule="exact"/>
                              <w:ind w:left="100" w:firstLine="0"/>
                            </w:pPr>
                            <w:r>
                              <w:rPr>
                                <w:rStyle w:val="Exact"/>
                              </w:rPr>
                              <w:t>а = 2,х&gt;1;</w:t>
                            </w:r>
                          </w:p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hd w:val="clear" w:color="auto" w:fill="auto"/>
                              <w:tabs>
                                <w:tab w:val="left" w:pos="383"/>
                              </w:tabs>
                              <w:spacing w:before="0" w:line="360" w:lineRule="exact"/>
                              <w:ind w:left="100" w:firstLine="0"/>
                            </w:pPr>
                            <w:r>
                              <w:rPr>
                                <w:rStyle w:val="Exact"/>
                              </w:rPr>
                              <w:t>а = 2, х&lt;1;</w:t>
                            </w:r>
                          </w:p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hd w:val="clear" w:color="auto" w:fill="auto"/>
                              <w:tabs>
                                <w:tab w:val="left" w:pos="378"/>
                              </w:tabs>
                              <w:spacing w:before="0" w:line="360" w:lineRule="exact"/>
                              <w:ind w:left="100" w:firstLine="0"/>
                            </w:pPr>
                            <w:r>
                              <w:rPr>
                                <w:rStyle w:val="Exact"/>
                              </w:rPr>
                              <w:t xml:space="preserve">а </w:t>
                            </w:r>
                            <w:r>
                              <w:rPr>
                                <w:rStyle w:val="Exact"/>
                              </w:rPr>
                              <w:sym w:font="Symbol" w:char="F0B9"/>
                            </w:r>
                            <w:r>
                              <w:rPr>
                                <w:rStyle w:val="Exact"/>
                              </w:rPr>
                              <w:t xml:space="preserve"> 2, х&gt;1;</w:t>
                            </w:r>
                          </w:p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shd w:val="clear" w:color="auto" w:fill="auto"/>
                              <w:tabs>
                                <w:tab w:val="left" w:pos="441"/>
                              </w:tabs>
                              <w:spacing w:before="0" w:line="360" w:lineRule="exact"/>
                              <w:ind w:left="100" w:firstLine="0"/>
                            </w:pPr>
                            <w:r>
                              <w:rPr>
                                <w:rStyle w:val="Exact"/>
                              </w:rPr>
                              <w:t xml:space="preserve">а </w:t>
                            </w:r>
                            <w:r>
                              <w:rPr>
                                <w:rStyle w:val="Exact"/>
                              </w:rPr>
                              <w:sym w:font="Symbol" w:char="F0B9"/>
                            </w:r>
                            <w:r>
                              <w:rPr>
                                <w:rStyle w:val="Exact"/>
                              </w:rPr>
                              <w:t xml:space="preserve"> 2, х&lt;1.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5" o:spid="_x0000_s1026" type="#_x0000_t202" style="position:absolute;left:0;text-align:left;margin-left:190pt;margin-top:12.9pt;width:82pt;height:1in;z-index:251660288;visibility:visible;mso-wrap-style:square;mso-width-percent:0;mso-height-percent:0;mso-wrap-distance-left:5pt;mso-wrap-distance-top:0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5SzuAIAALAFAAAOAAAAZHJzL2Uyb0RvYy54bWysVF2O0zAQfkfiDpbfs0mK222iTVe7TYOQ&#10;lh9p4QBu4jQWiR1st8mCOAun4AmJM/RIjJ2m290VEgLyYE3s8TfzzXyei8u+qdGOKc2lSHB4FmDE&#10;RC4LLjYJ/vA+8+YYaUNFQWspWILvmMaXi+fPLro2ZhNZybpgCgGI0HHXJrgypo19X+cVa6g+ky0T&#10;cFhK1VADv2rjF4p2gN7U/iQIZn4nVdEqmTOtYTcdDvHC4Zcly83bstTMoDrBkJtxq3Lr2q7+4oLG&#10;G0XbiueHNOhfZNFQLiDoESqlhqKt4k+gGp4rqWVpznLZ+LIsec4cB2ATBo/Y3Fa0ZY4LFEe3xzLp&#10;/webv9m9U4gXCZ5iJGgDLdp/2//c/9h/R1Nbna7VMTjdtuBm+mvZQ5cdU93eyPyjRkIuKyo27Eop&#10;2VWMFpBdaG/6J1cHHG1B1t1rWUAYujXSAfWlamzpoBgI0KFLd8fOsN6g3IYMSEgCOMrhLAqJtW0I&#10;Go+3W6XNSyYbZI0EK+i8Q6e7G20G19HFBhMy43UN+zSuxYMNwBx2IDZctWc2C9fML1EQrearOfHI&#10;ZLbySJCm3lW2JN4sC8+n6Yt0uUzDrzZuSOKKFwUTNsworJD8WeMOEh8kcZSWljUvLJxNSavNelkr&#10;tKMg7Mx9h4KcuPkP03D1Ai6PKIUTElxPIi+bzc89kpGpF50Hcy8Io+toFpCIpNlDSjdcsH+nhDro&#10;5HQyHcT0W26B+55yo3HDDYyOmjcJnh+daGwluBKFa62hvB7sk1LY9O9LAe0eG+0EazU6qNX06969&#10;DKdmK+a1LO5AwUqCwECLMPbAqKT6jFEHIyTB+tOWKoZR/UrAK7DzZjTUaKxHg4ocribYYDSYSzPM&#10;pW2r+KYC5PGdXcFLybgT8X0Wh/cFY8FxOYwwO3dO/53X/aBd/AIAAP//AwBQSwMEFAAGAAgAAAAh&#10;AOivembeAAAACgEAAA8AAABkcnMvZG93bnJldi54bWxMj8FOwzAMhu9IvENkJC5oS1u2qitNJ4Tg&#10;wo3BhVvWeG1F4lRN1pY9PeYER9uffn9/tV+cFROOofekIF0nIJAab3pqFXy8v6wKECFqMtp6QgXf&#10;GGBfX19VujR+pjecDrEVHEKh1Aq6GIdSytB06HRY+wGJbyc/Oh15HFtpRj1zuLMyS5JcOt0Tf+j0&#10;gE8dNl+Hs1OQL8/D3esOs/nS2Ik+L2kaMVXq9mZ5fAARcYl/MPzqszrU7HT0ZzJBWAX3RcJdooJs&#10;yxUY2G42vDgyme8KkHUl/1eofwAAAP//AwBQSwECLQAUAAYACAAAACEAtoM4kv4AAADhAQAAEwAA&#10;AAAAAAAAAAAAAAAAAAAAW0NvbnRlbnRfVHlwZXNdLnhtbFBLAQItABQABgAIAAAAIQA4/SH/1gAA&#10;AJQBAAALAAAAAAAAAAAAAAAAAC8BAABfcmVscy8ucmVsc1BLAQItABQABgAIAAAAIQBtF5SzuAIA&#10;ALAFAAAOAAAAAAAAAAAAAAAAAC4CAABkcnMvZTJvRG9jLnhtbFBLAQItABQABgAIAAAAIQDor3pm&#10;3gAAAAoBAAAPAAAAAAAAAAAAAAAAABIFAABkcnMvZG93bnJldi54bWxQSwUGAAAAAAQABADzAAAA&#10;HQYAAAAA&#10;" filled="f" stroked="f">
                <v:textbox style="mso-fit-shape-to-text:t" inset="0,0,0,0">
                  <w:txbxContent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2"/>
                        </w:numPr>
                        <w:shd w:val="clear" w:color="auto" w:fill="auto"/>
                        <w:tabs>
                          <w:tab w:val="left" w:pos="378"/>
                        </w:tabs>
                        <w:spacing w:before="0" w:line="360" w:lineRule="exact"/>
                        <w:ind w:left="100" w:firstLine="0"/>
                      </w:pPr>
                      <w:r>
                        <w:rPr>
                          <w:rStyle w:val="Exact"/>
                        </w:rPr>
                        <w:t>а = 2,х&gt;1;</w:t>
                      </w:r>
                    </w:p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2"/>
                        </w:numPr>
                        <w:shd w:val="clear" w:color="auto" w:fill="auto"/>
                        <w:tabs>
                          <w:tab w:val="left" w:pos="383"/>
                        </w:tabs>
                        <w:spacing w:before="0" w:line="360" w:lineRule="exact"/>
                        <w:ind w:left="100" w:firstLine="0"/>
                      </w:pPr>
                      <w:r>
                        <w:rPr>
                          <w:rStyle w:val="Exact"/>
                        </w:rPr>
                        <w:t>а = 2, х&lt;1;</w:t>
                      </w:r>
                    </w:p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2"/>
                        </w:numPr>
                        <w:shd w:val="clear" w:color="auto" w:fill="auto"/>
                        <w:tabs>
                          <w:tab w:val="left" w:pos="378"/>
                        </w:tabs>
                        <w:spacing w:before="0" w:line="360" w:lineRule="exact"/>
                        <w:ind w:left="100" w:firstLine="0"/>
                      </w:pPr>
                      <w:r>
                        <w:rPr>
                          <w:rStyle w:val="Exact"/>
                        </w:rPr>
                        <w:t xml:space="preserve">а </w:t>
                      </w:r>
                      <w:r>
                        <w:rPr>
                          <w:rStyle w:val="Exact"/>
                        </w:rPr>
                        <w:sym w:font="Symbol" w:char="F0B9"/>
                      </w:r>
                      <w:r>
                        <w:rPr>
                          <w:rStyle w:val="Exact"/>
                        </w:rPr>
                        <w:t xml:space="preserve"> 2, х&gt;1;</w:t>
                      </w:r>
                    </w:p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2"/>
                        </w:numPr>
                        <w:shd w:val="clear" w:color="auto" w:fill="auto"/>
                        <w:tabs>
                          <w:tab w:val="left" w:pos="441"/>
                        </w:tabs>
                        <w:spacing w:before="0" w:line="360" w:lineRule="exact"/>
                        <w:ind w:left="100" w:firstLine="0"/>
                      </w:pPr>
                      <w:r>
                        <w:rPr>
                          <w:rStyle w:val="Exact"/>
                        </w:rPr>
                        <w:t xml:space="preserve">а </w:t>
                      </w:r>
                      <w:r>
                        <w:rPr>
                          <w:rStyle w:val="Exact"/>
                        </w:rPr>
                        <w:sym w:font="Symbol" w:char="F0B9"/>
                      </w:r>
                      <w:r>
                        <w:rPr>
                          <w:rStyle w:val="Exact"/>
                        </w:rPr>
                        <w:t xml:space="preserve"> 2, х&lt;1.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34F2" w:rsidRPr="0003341D">
        <w:rPr>
          <w:b/>
          <w:sz w:val="24"/>
          <w:szCs w:val="24"/>
        </w:rPr>
        <w:t>Комбинаторное покрытие условий</w:t>
      </w:r>
      <w:r w:rsidR="00C034F2" w:rsidRPr="00A564A3">
        <w:rPr>
          <w:sz w:val="24"/>
          <w:szCs w:val="24"/>
        </w:rPr>
        <w:t xml:space="preserve"> требует покрыть тестами восемь комби</w:t>
      </w:r>
      <w:r w:rsidR="00C034F2" w:rsidRPr="00A564A3">
        <w:rPr>
          <w:sz w:val="24"/>
          <w:szCs w:val="24"/>
        </w:rPr>
        <w:softHyphen/>
        <w:t>наций:</w:t>
      </w:r>
    </w:p>
    <w:p w:rsidR="00C034F2" w:rsidRPr="00A564A3" w:rsidRDefault="00C034F2" w:rsidP="00324300">
      <w:pPr>
        <w:pStyle w:val="3"/>
        <w:shd w:val="clear" w:color="auto" w:fill="auto"/>
        <w:spacing w:before="0" w:line="240" w:lineRule="auto"/>
        <w:ind w:firstLine="700"/>
      </w:pPr>
      <w:r>
        <w:rPr>
          <w:noProof/>
        </w:rPr>
        <mc:AlternateContent>
          <mc:Choice Requires="wps">
            <w:drawing>
              <wp:anchor distT="0" distB="0" distL="63500" distR="63500" simplePos="0" relativeHeight="251659264" behindDoc="0" locked="0" layoutInCell="1" allowOverlap="1" wp14:anchorId="08B6EC19" wp14:editId="6C8C39F2">
                <wp:simplePos x="0" y="0"/>
                <wp:positionH relativeFrom="margin">
                  <wp:posOffset>394894</wp:posOffset>
                </wp:positionH>
                <wp:positionV relativeFrom="paragraph">
                  <wp:posOffset>6655</wp:posOffset>
                </wp:positionV>
                <wp:extent cx="1014095" cy="901700"/>
                <wp:effectExtent l="0" t="0" r="14605" b="12700"/>
                <wp:wrapNone/>
                <wp:docPr id="10" name="Поле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4095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val="left" w:pos="374"/>
                              </w:tabs>
                              <w:spacing w:before="0"/>
                              <w:ind w:left="120" w:firstLine="0"/>
                            </w:pPr>
                            <w:r>
                              <w:rPr>
                                <w:rStyle w:val="Exact"/>
                              </w:rPr>
                              <w:t xml:space="preserve">а&gt;и </w:t>
                            </w:r>
                            <w:r w:rsidRPr="00406903">
                              <w:rPr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rStyle w:val="Exact"/>
                              </w:rPr>
                              <w:t xml:space="preserve"> = 0;</w:t>
                            </w:r>
                          </w:p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val="left" w:pos="403"/>
                              </w:tabs>
                              <w:spacing w:before="0"/>
                              <w:ind w:left="120" w:firstLine="0"/>
                            </w:pPr>
                            <w:r>
                              <w:rPr>
                                <w:rStyle w:val="Exact"/>
                              </w:rPr>
                              <w:t xml:space="preserve">а&gt;1, </w:t>
                            </w:r>
                            <w:r>
                              <w:rPr>
                                <w:rStyle w:val="Exact"/>
                                <w:lang w:val="en-US"/>
                              </w:rPr>
                              <w:t xml:space="preserve">b </w:t>
                            </w:r>
                            <w:r>
                              <w:rPr>
                                <w:rStyle w:val="Exact"/>
                              </w:rPr>
                              <w:sym w:font="Symbol" w:char="F0B9"/>
                            </w:r>
                            <w:r>
                              <w:rPr>
                                <w:rStyle w:val="Exact"/>
                              </w:rPr>
                              <w:t xml:space="preserve"> 0;</w:t>
                            </w:r>
                          </w:p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val="left" w:pos="398"/>
                              </w:tabs>
                              <w:spacing w:before="0"/>
                              <w:ind w:left="120" w:firstLine="0"/>
                            </w:pPr>
                            <w:r>
                              <w:rPr>
                                <w:rStyle w:val="Exact"/>
                              </w:rPr>
                              <w:t xml:space="preserve">а&lt;1, </w:t>
                            </w:r>
                            <w:r>
                              <w:rPr>
                                <w:rStyle w:val="Exact"/>
                                <w:lang w:val="en-US"/>
                              </w:rPr>
                              <w:t xml:space="preserve">b </w:t>
                            </w:r>
                            <w:r>
                              <w:rPr>
                                <w:rStyle w:val="Exact"/>
                              </w:rPr>
                              <w:t>= 0;</w:t>
                            </w:r>
                          </w:p>
                          <w:p w:rsidR="00C034F2" w:rsidRDefault="00C034F2" w:rsidP="00C034F2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hd w:val="clear" w:color="auto" w:fill="auto"/>
                              <w:tabs>
                                <w:tab w:val="left" w:pos="403"/>
                              </w:tabs>
                              <w:spacing w:before="0"/>
                              <w:ind w:left="120" w:firstLine="0"/>
                            </w:pPr>
                            <w:r>
                              <w:rPr>
                                <w:rStyle w:val="Exact"/>
                              </w:rPr>
                              <w:t xml:space="preserve">а&lt;1, </w:t>
                            </w:r>
                            <w:r>
                              <w:rPr>
                                <w:rStyle w:val="Exact"/>
                                <w:lang w:val="en-US"/>
                              </w:rPr>
                              <w:t xml:space="preserve">b </w:t>
                            </w:r>
                            <w:r>
                              <w:rPr>
                                <w:rStyle w:val="Exact"/>
                              </w:rPr>
                              <w:sym w:font="Symbol" w:char="F0B9"/>
                            </w:r>
                            <w:r>
                              <w:rPr>
                                <w:rStyle w:val="Exact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0" o:spid="_x0000_s1027" type="#_x0000_t202" style="position:absolute;left:0;text-align:left;margin-left:31.1pt;margin-top:.5pt;width:79.85pt;height:71pt;z-index:251659264;visibility:visible;mso-wrap-style:square;mso-width-percent:0;mso-height-percent:0;mso-wrap-distance-left:5pt;mso-wrap-distance-top:0;mso-wrap-distance-right: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x6xuQIAAKsFAAAOAAAAZHJzL2Uyb0RvYy54bWysVNuO0zAQfUfiHyy/Z+OU9JJoU7TbNAhp&#10;uUgLH+AmTmOR2MF2myyIb+EreELiG/pJjJ2m3csLAvJgTezxmTMzx3P5sm9qtGdKcykSHFwQjJjI&#10;ZcHFNsEfP2TeAiNtqChoLQVL8B3T+OXy+bPLro3ZRFayLphCACJ03LUJroxpY9/XecUaqi9kywQc&#10;llI11MCv2vqFoh2gN7U/IWTmd1IVrZI50xp20+EQLx1+WbLcvCtLzQyqEwzcjFuVWzd29ZeXNN4q&#10;2lY8P9Kgf8GioVxA0BNUSg1FO8WfQDU8V1LL0lzksvFlWfKcuRwgm4A8yua2oi1zuUBxdHsqk/5/&#10;sPnb/XuFeAG9g/II2kCPDt8Pvw4/Dz8QbEF9ulbH4HbbgqPpr2UPvi5X3d7I/JNGQq4qKrbsSinZ&#10;VYwWwC+wN/17VwccbUE23RtZQBy6M9IB9aVqbPGgHAjQgcjdqTesNyi3IUkQkmiKUQ5nEQnmxJHz&#10;aTzebpU2r5hskDUSrKD3Dp3ub7SxbGg8uthgQma8rl3/a/FgAxyHHYgNV+2ZZeHa+TUi0XqxXoRe&#10;OJmtvZCkqXeVrUJvlgXzafoiXa3S4JuNG4RxxYuCCRtmlFYQ/lnrjiIfRHESl5Y1LyycpaTVdrOq&#10;FdpTkHbmPldzODm7+Q9puCJALo9SCiYhuZ5EXjZbzL0wC6deNCcLjwTRdTQjYRSm2cOUbrhg/54S&#10;6qCT08l0ENOZ9KPciPue5kbjhhsYHjVvErw4OdHYSnAtCtdaQ3k92PdKYemfSwHtHhvtBGs1OqjV&#10;9JseUKyKN7K4A+kqCcoCfcLEA6OS6gtGHUyPBOvPO6oYRvVrAfK3o2Y01GhsRoOKHK4m2GA0mCsz&#10;jKRdq/i2AuTxgV3BE8m4U++ZxfFhwURwSRynlx059/+d13nGLn8DAAD//wMAUEsDBBQABgAIAAAA&#10;IQCS1OOC2gAAAAgBAAAPAAAAZHJzL2Rvd25yZXYueG1sTI/BTsMwEETvSPyDtUhcUOvYoIqGOBVC&#10;cOFG4cLNjbdJhL2OYjcJ/XqWExxnZzT7ptotwYsJx9RHMqDWBQikJrqeWgMf7y+rexApW3LWR0ID&#10;35hgV19eVLZ0caY3nPa5FVxCqbQGupyHUsrUdBhsWscBib1jHIPNLMdWutHOXB681EWxkcH2xB86&#10;O+BTh83X/hQMbJbn4eZ1i3o+N36iz7NSGZUx11fL4wOIjEv+C8MvPqNDzUyHeCKXhOcOrTnJd17E&#10;ttZqC+LA+u62AFlX8v+A+gcAAP//AwBQSwECLQAUAAYACAAAACEAtoM4kv4AAADhAQAAEwAAAAAA&#10;AAAAAAAAAAAAAAAAW0NvbnRlbnRfVHlwZXNdLnhtbFBLAQItABQABgAIAAAAIQA4/SH/1gAAAJQB&#10;AAALAAAAAAAAAAAAAAAAAC8BAABfcmVscy8ucmVsc1BLAQItABQABgAIAAAAIQCsex6xuQIAAKsF&#10;AAAOAAAAAAAAAAAAAAAAAC4CAABkcnMvZTJvRG9jLnhtbFBLAQItABQABgAIAAAAIQCS1OOC2gAA&#10;AAgBAAAPAAAAAAAAAAAAAAAAABMFAABkcnMvZG93bnJldi54bWxQSwUGAAAAAAQABADzAAAAGgYA&#10;AAAA&#10;" filled="f" stroked="f">
                <v:textbox style="mso-fit-shape-to-text:t" inset="0,0,0,0">
                  <w:txbxContent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val="left" w:pos="374"/>
                        </w:tabs>
                        <w:spacing w:before="0"/>
                        <w:ind w:left="120" w:firstLine="0"/>
                      </w:pPr>
                      <w:r>
                        <w:rPr>
                          <w:rStyle w:val="Exact"/>
                        </w:rPr>
                        <w:t xml:space="preserve">а&gt;и </w:t>
                      </w:r>
                      <w:r w:rsidRPr="00406903">
                        <w:rPr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Style w:val="Exact"/>
                        </w:rPr>
                        <w:t xml:space="preserve"> = 0;</w:t>
                      </w:r>
                    </w:p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val="left" w:pos="403"/>
                        </w:tabs>
                        <w:spacing w:before="0"/>
                        <w:ind w:left="120" w:firstLine="0"/>
                      </w:pPr>
                      <w:r>
                        <w:rPr>
                          <w:rStyle w:val="Exact"/>
                        </w:rPr>
                        <w:t xml:space="preserve">а&gt;1, </w:t>
                      </w:r>
                      <w:r>
                        <w:rPr>
                          <w:rStyle w:val="Exact"/>
                          <w:lang w:val="en-US"/>
                        </w:rPr>
                        <w:t xml:space="preserve">b </w:t>
                      </w:r>
                      <w:r>
                        <w:rPr>
                          <w:rStyle w:val="Exact"/>
                        </w:rPr>
                        <w:sym w:font="Symbol" w:char="F0B9"/>
                      </w:r>
                      <w:r>
                        <w:rPr>
                          <w:rStyle w:val="Exact"/>
                        </w:rPr>
                        <w:t xml:space="preserve"> 0;</w:t>
                      </w:r>
                    </w:p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val="left" w:pos="398"/>
                        </w:tabs>
                        <w:spacing w:before="0"/>
                        <w:ind w:left="120" w:firstLine="0"/>
                      </w:pPr>
                      <w:r>
                        <w:rPr>
                          <w:rStyle w:val="Exact"/>
                        </w:rPr>
                        <w:t xml:space="preserve">а&lt;1, </w:t>
                      </w:r>
                      <w:r>
                        <w:rPr>
                          <w:rStyle w:val="Exact"/>
                          <w:lang w:val="en-US"/>
                        </w:rPr>
                        <w:t xml:space="preserve">b </w:t>
                      </w:r>
                      <w:r>
                        <w:rPr>
                          <w:rStyle w:val="Exact"/>
                        </w:rPr>
                        <w:t>= 0;</w:t>
                      </w:r>
                    </w:p>
                    <w:p w:rsidR="00C034F2" w:rsidRDefault="00C034F2" w:rsidP="00C034F2">
                      <w:pPr>
                        <w:pStyle w:val="3"/>
                        <w:numPr>
                          <w:ilvl w:val="0"/>
                          <w:numId w:val="1"/>
                        </w:numPr>
                        <w:shd w:val="clear" w:color="auto" w:fill="auto"/>
                        <w:tabs>
                          <w:tab w:val="left" w:pos="403"/>
                        </w:tabs>
                        <w:spacing w:before="0"/>
                        <w:ind w:left="120" w:firstLine="0"/>
                      </w:pPr>
                      <w:r>
                        <w:rPr>
                          <w:rStyle w:val="Exact"/>
                        </w:rPr>
                        <w:t xml:space="preserve">а&lt;1, </w:t>
                      </w:r>
                      <w:r>
                        <w:rPr>
                          <w:rStyle w:val="Exact"/>
                          <w:lang w:val="en-US"/>
                        </w:rPr>
                        <w:t xml:space="preserve">b </w:t>
                      </w:r>
                      <w:r>
                        <w:rPr>
                          <w:rStyle w:val="Exact"/>
                        </w:rPr>
                        <w:sym w:font="Symbol" w:char="F0B9"/>
                      </w:r>
                      <w:r>
                        <w:rPr>
                          <w:rStyle w:val="Exact"/>
                        </w:rPr>
                        <w:t xml:space="preserve">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034F2" w:rsidRPr="00A564A3" w:rsidRDefault="00C034F2" w:rsidP="00C034F2">
      <w:pPr>
        <w:jc w:val="both"/>
        <w:rPr>
          <w:rFonts w:ascii="Times New Roman" w:hAnsi="Times New Roman" w:cs="Times New Roman"/>
          <w:color w:val="auto"/>
        </w:rPr>
      </w:pP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Эти комбинации можно проверить четырьмя тестами: 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left="709"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 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0, х = 4 — проверяет комбинации (1), (5); 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left="709"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 = 2,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1, х = 1 — проверяет комбинации (2), (6);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left="709"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 = 1,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0, х = 2 — проверяет комбинации (3), (7); 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left="709" w:firstLine="0"/>
        <w:rPr>
          <w:sz w:val="24"/>
          <w:szCs w:val="24"/>
        </w:rPr>
      </w:pPr>
      <w:r w:rsidRPr="00A564A3">
        <w:rPr>
          <w:sz w:val="24"/>
          <w:szCs w:val="24"/>
        </w:rPr>
        <w:t xml:space="preserve">а = 1, </w:t>
      </w:r>
      <w:r w:rsidRPr="00A564A3">
        <w:rPr>
          <w:sz w:val="24"/>
          <w:szCs w:val="24"/>
          <w:lang w:val="en-US"/>
        </w:rPr>
        <w:t>b</w:t>
      </w:r>
      <w:r w:rsidRPr="00A564A3">
        <w:rPr>
          <w:sz w:val="24"/>
          <w:szCs w:val="24"/>
        </w:rPr>
        <w:t xml:space="preserve"> = 1, х = 1</w:t>
      </w:r>
      <w:r w:rsidR="00A002DF">
        <w:rPr>
          <w:sz w:val="24"/>
          <w:szCs w:val="24"/>
        </w:rPr>
        <w:t xml:space="preserve"> </w:t>
      </w:r>
      <w:bookmarkStart w:id="2" w:name="_GoBack"/>
      <w:bookmarkEnd w:id="2"/>
      <w:r w:rsidRPr="00A564A3">
        <w:rPr>
          <w:sz w:val="24"/>
          <w:szCs w:val="24"/>
        </w:rPr>
        <w:t>— проверяет комбинации (4), (8).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 xml:space="preserve">В данном случае то, что четырем тестам соответствуют четыре пути, является совпадением. Представленные тесты не покрывают всех путей, например, </w:t>
      </w:r>
      <w:proofErr w:type="spellStart"/>
      <w:r w:rsidRPr="00A564A3">
        <w:rPr>
          <w:sz w:val="24"/>
          <w:szCs w:val="24"/>
          <w:lang w:val="en-US"/>
        </w:rPr>
        <w:t>acd</w:t>
      </w:r>
      <w:proofErr w:type="spellEnd"/>
      <w:r w:rsidRPr="00A564A3">
        <w:rPr>
          <w:sz w:val="24"/>
          <w:szCs w:val="24"/>
        </w:rPr>
        <w:t>. По</w:t>
      </w:r>
      <w:r w:rsidRPr="00A564A3">
        <w:rPr>
          <w:sz w:val="24"/>
          <w:szCs w:val="24"/>
        </w:rPr>
        <w:softHyphen/>
        <w:t>этому иногда необходима реализация восьми тестов.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>Таким образом, для программ, содержащих только одно условие на каждое реше</w:t>
      </w:r>
      <w:r w:rsidRPr="00A564A3">
        <w:rPr>
          <w:sz w:val="24"/>
          <w:szCs w:val="24"/>
        </w:rPr>
        <w:softHyphen/>
        <w:t>ние, минимальным является набор тестов, который проверяет все результаты каждого решения и передает управление каждому оператору, по крайней мере, один раз.</w:t>
      </w:r>
    </w:p>
    <w:p w:rsidR="00C034F2" w:rsidRPr="00A564A3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>Для программ, содержащих вычисления, каждое из которых требует проверки более чем одного условия, минимальный набор тестов должен:</w:t>
      </w:r>
    </w:p>
    <w:p w:rsidR="00C034F2" w:rsidRPr="00A564A3" w:rsidRDefault="00C034F2" w:rsidP="00C034F2">
      <w:pPr>
        <w:pStyle w:val="3"/>
        <w:numPr>
          <w:ilvl w:val="0"/>
          <w:numId w:val="3"/>
        </w:numPr>
        <w:shd w:val="clear" w:color="auto" w:fill="auto"/>
        <w:tabs>
          <w:tab w:val="left" w:pos="1520"/>
        </w:tabs>
        <w:spacing w:before="0" w:line="240" w:lineRule="auto"/>
        <w:rPr>
          <w:sz w:val="24"/>
          <w:szCs w:val="24"/>
        </w:rPr>
      </w:pPr>
      <w:r w:rsidRPr="00A564A3">
        <w:rPr>
          <w:sz w:val="24"/>
          <w:szCs w:val="24"/>
        </w:rPr>
        <w:t>генерировать все возможные комбинации результатов проверок усло</w:t>
      </w:r>
      <w:r w:rsidRPr="00A564A3">
        <w:rPr>
          <w:sz w:val="24"/>
          <w:szCs w:val="24"/>
        </w:rPr>
        <w:softHyphen/>
        <w:t>вий для каждого вычисления;</w:t>
      </w:r>
    </w:p>
    <w:p w:rsidR="00C034F2" w:rsidRPr="00A564A3" w:rsidRDefault="00C034F2" w:rsidP="00C034F2">
      <w:pPr>
        <w:pStyle w:val="3"/>
        <w:numPr>
          <w:ilvl w:val="0"/>
          <w:numId w:val="3"/>
        </w:numPr>
        <w:shd w:val="clear" w:color="auto" w:fill="auto"/>
        <w:tabs>
          <w:tab w:val="left" w:pos="1520"/>
        </w:tabs>
        <w:spacing w:before="0" w:line="240" w:lineRule="auto"/>
        <w:rPr>
          <w:sz w:val="24"/>
          <w:szCs w:val="24"/>
        </w:rPr>
      </w:pPr>
      <w:r w:rsidRPr="00A564A3">
        <w:rPr>
          <w:sz w:val="24"/>
          <w:szCs w:val="24"/>
        </w:rPr>
        <w:t>передавать управление каждому оператору, по крайней мере, один раз.</w:t>
      </w:r>
    </w:p>
    <w:p w:rsidR="00C034F2" w:rsidRDefault="00C034F2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 xml:space="preserve">Термин «возможных» употреблен здесь потому, что некоторые комбинации условий могут быть нереализуемы. Например, для комбинации </w:t>
      </w:r>
      <w:r w:rsidRPr="00A564A3">
        <w:rPr>
          <w:sz w:val="24"/>
          <w:szCs w:val="24"/>
          <w:lang w:val="en-US"/>
        </w:rPr>
        <w:t>k</w:t>
      </w:r>
      <w:r w:rsidRPr="00A564A3">
        <w:rPr>
          <w:sz w:val="24"/>
          <w:szCs w:val="24"/>
        </w:rPr>
        <w:t xml:space="preserve">&lt;0 и </w:t>
      </w:r>
      <w:r w:rsidRPr="00A564A3">
        <w:rPr>
          <w:sz w:val="24"/>
          <w:szCs w:val="24"/>
          <w:lang w:val="en-US"/>
        </w:rPr>
        <w:t>k</w:t>
      </w:r>
      <w:r w:rsidRPr="00A564A3">
        <w:rPr>
          <w:sz w:val="24"/>
          <w:szCs w:val="24"/>
        </w:rPr>
        <w:t xml:space="preserve">&gt;40 задать </w:t>
      </w:r>
      <w:r w:rsidRPr="00A564A3">
        <w:rPr>
          <w:sz w:val="24"/>
          <w:szCs w:val="24"/>
          <w:lang w:val="en-US"/>
        </w:rPr>
        <w:t>k</w:t>
      </w:r>
      <w:r w:rsidRPr="00A564A3">
        <w:rPr>
          <w:sz w:val="24"/>
          <w:szCs w:val="24"/>
        </w:rPr>
        <w:t xml:space="preserve"> невозможно.</w:t>
      </w:r>
    </w:p>
    <w:p w:rsidR="00324300" w:rsidRPr="00F770AF" w:rsidRDefault="00324300" w:rsidP="00324300">
      <w:pPr>
        <w:pStyle w:val="2"/>
      </w:pPr>
      <w:r>
        <w:rPr>
          <w:sz w:val="24"/>
          <w:szCs w:val="24"/>
        </w:rPr>
        <w:t xml:space="preserve"> </w:t>
      </w:r>
      <w:bookmarkStart w:id="3" w:name="_Toc529712763"/>
      <w:r w:rsidRPr="00F770AF">
        <w:t>Задачи</w:t>
      </w:r>
      <w:bookmarkEnd w:id="3"/>
    </w:p>
    <w:p w:rsidR="00324300" w:rsidRPr="00A564A3" w:rsidRDefault="00324300" w:rsidP="00C034F2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</w:p>
    <w:p w:rsidR="00324300" w:rsidRPr="00A564A3" w:rsidRDefault="00324300" w:rsidP="00324300">
      <w:pPr>
        <w:pStyle w:val="3"/>
        <w:shd w:val="clear" w:color="auto" w:fill="auto"/>
        <w:spacing w:before="0" w:line="240" w:lineRule="auto"/>
        <w:ind w:firstLine="720"/>
        <w:rPr>
          <w:sz w:val="24"/>
          <w:szCs w:val="24"/>
        </w:rPr>
      </w:pPr>
      <w:r w:rsidRPr="00A564A3">
        <w:rPr>
          <w:sz w:val="24"/>
          <w:szCs w:val="24"/>
        </w:rPr>
        <w:t xml:space="preserve">Для заданной процедуры (варианты 1-6) составить граф-схему и тестовые наборы </w:t>
      </w:r>
      <w:r w:rsidRPr="00A564A3">
        <w:rPr>
          <w:sz w:val="24"/>
          <w:szCs w:val="24"/>
        </w:rPr>
        <w:lastRenderedPageBreak/>
        <w:t>для тестирования маршрутов по критериям:</w:t>
      </w:r>
    </w:p>
    <w:p w:rsidR="00324300" w:rsidRPr="00A564A3" w:rsidRDefault="00324300" w:rsidP="00324300">
      <w:pPr>
        <w:pStyle w:val="3"/>
        <w:numPr>
          <w:ilvl w:val="0"/>
          <w:numId w:val="4"/>
        </w:numPr>
        <w:shd w:val="clear" w:color="auto" w:fill="auto"/>
        <w:tabs>
          <w:tab w:val="left" w:pos="284"/>
        </w:tabs>
        <w:spacing w:before="0" w:line="240" w:lineRule="auto"/>
        <w:ind w:left="426" w:firstLine="0"/>
        <w:rPr>
          <w:sz w:val="24"/>
          <w:szCs w:val="24"/>
        </w:rPr>
      </w:pPr>
      <w:r w:rsidRPr="00A564A3">
        <w:rPr>
          <w:sz w:val="24"/>
          <w:szCs w:val="24"/>
        </w:rPr>
        <w:t>покрытия операторов;</w:t>
      </w:r>
    </w:p>
    <w:p w:rsidR="00324300" w:rsidRPr="00A564A3" w:rsidRDefault="00324300" w:rsidP="00324300">
      <w:pPr>
        <w:pStyle w:val="3"/>
        <w:numPr>
          <w:ilvl w:val="0"/>
          <w:numId w:val="4"/>
        </w:numPr>
        <w:shd w:val="clear" w:color="auto" w:fill="auto"/>
        <w:tabs>
          <w:tab w:val="left" w:pos="284"/>
        </w:tabs>
        <w:spacing w:before="0" w:line="240" w:lineRule="auto"/>
        <w:ind w:left="426" w:firstLine="0"/>
        <w:rPr>
          <w:sz w:val="24"/>
          <w:szCs w:val="24"/>
        </w:rPr>
      </w:pPr>
      <w:r w:rsidRPr="00A564A3">
        <w:rPr>
          <w:sz w:val="24"/>
          <w:szCs w:val="24"/>
        </w:rPr>
        <w:t>покрытия решений (переходов);</w:t>
      </w:r>
    </w:p>
    <w:p w:rsidR="00324300" w:rsidRPr="00A564A3" w:rsidRDefault="00324300" w:rsidP="00324300">
      <w:pPr>
        <w:pStyle w:val="3"/>
        <w:numPr>
          <w:ilvl w:val="0"/>
          <w:numId w:val="4"/>
        </w:numPr>
        <w:shd w:val="clear" w:color="auto" w:fill="auto"/>
        <w:tabs>
          <w:tab w:val="left" w:pos="284"/>
        </w:tabs>
        <w:spacing w:before="0" w:line="240" w:lineRule="auto"/>
        <w:ind w:left="426" w:firstLine="0"/>
        <w:rPr>
          <w:sz w:val="24"/>
          <w:szCs w:val="24"/>
        </w:rPr>
      </w:pPr>
      <w:r w:rsidRPr="00A564A3">
        <w:rPr>
          <w:sz w:val="24"/>
          <w:szCs w:val="24"/>
        </w:rPr>
        <w:t>покрытия условий;</w:t>
      </w:r>
    </w:p>
    <w:p w:rsidR="00324300" w:rsidRDefault="00324300" w:rsidP="00324300">
      <w:pPr>
        <w:pStyle w:val="3"/>
        <w:numPr>
          <w:ilvl w:val="0"/>
          <w:numId w:val="4"/>
        </w:numPr>
        <w:shd w:val="clear" w:color="auto" w:fill="auto"/>
        <w:tabs>
          <w:tab w:val="left" w:pos="284"/>
        </w:tabs>
        <w:spacing w:before="0" w:line="240" w:lineRule="auto"/>
        <w:ind w:left="426" w:firstLine="0"/>
        <w:rPr>
          <w:sz w:val="24"/>
          <w:szCs w:val="24"/>
        </w:rPr>
      </w:pPr>
      <w:r w:rsidRPr="00A564A3">
        <w:rPr>
          <w:sz w:val="24"/>
          <w:szCs w:val="24"/>
        </w:rPr>
        <w:t>покрытия решений/условий;</w:t>
      </w:r>
    </w:p>
    <w:p w:rsidR="0003341D" w:rsidRDefault="0003341D" w:rsidP="00324300">
      <w:pPr>
        <w:pStyle w:val="3"/>
        <w:numPr>
          <w:ilvl w:val="0"/>
          <w:numId w:val="4"/>
        </w:numPr>
        <w:shd w:val="clear" w:color="auto" w:fill="auto"/>
        <w:tabs>
          <w:tab w:val="left" w:pos="284"/>
        </w:tabs>
        <w:spacing w:before="0" w:line="240" w:lineRule="auto"/>
        <w:ind w:left="426" w:firstLine="0"/>
        <w:rPr>
          <w:sz w:val="24"/>
          <w:szCs w:val="24"/>
        </w:rPr>
      </w:pPr>
      <w:r>
        <w:rPr>
          <w:sz w:val="24"/>
          <w:szCs w:val="24"/>
        </w:rPr>
        <w:t>комбинаторное покрытие условий.</w:t>
      </w:r>
    </w:p>
    <w:p w:rsidR="00623F26" w:rsidRPr="00A564A3" w:rsidRDefault="00623F26" w:rsidP="00623F26">
      <w:pPr>
        <w:pStyle w:val="3"/>
        <w:shd w:val="clear" w:color="auto" w:fill="auto"/>
        <w:spacing w:before="0" w:line="240" w:lineRule="auto"/>
        <w:ind w:firstLine="709"/>
        <w:rPr>
          <w:sz w:val="24"/>
          <w:szCs w:val="24"/>
        </w:rPr>
      </w:pPr>
      <w:r w:rsidRPr="00A564A3">
        <w:rPr>
          <w:sz w:val="24"/>
          <w:szCs w:val="24"/>
        </w:rPr>
        <w:t>Проанализируйте целесообразность каждого из критериев для своей про</w:t>
      </w:r>
      <w:r w:rsidRPr="00A564A3">
        <w:rPr>
          <w:sz w:val="24"/>
          <w:szCs w:val="24"/>
        </w:rPr>
        <w:softHyphen/>
        <w:t>граммы, укажите их недостатки, достоинства и преимущества над другими критери</w:t>
      </w:r>
      <w:r w:rsidRPr="00A564A3">
        <w:rPr>
          <w:sz w:val="24"/>
          <w:szCs w:val="24"/>
        </w:rPr>
        <w:softHyphen/>
        <w:t>ями.</w:t>
      </w:r>
    </w:p>
    <w:p w:rsidR="00623F26" w:rsidRDefault="00623F26" w:rsidP="00623F26">
      <w:pPr>
        <w:pStyle w:val="3"/>
        <w:shd w:val="clear" w:color="auto" w:fill="auto"/>
        <w:tabs>
          <w:tab w:val="left" w:pos="284"/>
        </w:tabs>
        <w:spacing w:before="0" w:line="240" w:lineRule="auto"/>
        <w:ind w:firstLine="709"/>
        <w:rPr>
          <w:sz w:val="24"/>
          <w:szCs w:val="24"/>
        </w:rPr>
      </w:pPr>
    </w:p>
    <w:p w:rsidR="00324300" w:rsidRDefault="00324300" w:rsidP="00623F26">
      <w:pPr>
        <w:ind w:firstLine="709"/>
        <w:jc w:val="both"/>
        <w:rPr>
          <w:rStyle w:val="31"/>
          <w:rFonts w:eastAsia="Courier New"/>
          <w:color w:val="auto"/>
        </w:rPr>
      </w:pPr>
    </w:p>
    <w:p w:rsidR="00324300" w:rsidRPr="00324300" w:rsidRDefault="00324300" w:rsidP="00324300">
      <w:pPr>
        <w:ind w:left="720"/>
        <w:jc w:val="both"/>
        <w:rPr>
          <w:color w:val="auto"/>
        </w:rPr>
      </w:pPr>
      <w:r w:rsidRPr="00324300">
        <w:rPr>
          <w:rStyle w:val="31"/>
          <w:rFonts w:eastAsia="Courier New"/>
          <w:color w:val="auto"/>
        </w:rPr>
        <w:t>Вариант 1.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procedure</w:t>
      </w:r>
      <w:proofErr w:type="gramEnd"/>
      <w:r w:rsidRPr="00A564A3">
        <w:rPr>
          <w:b w:val="0"/>
          <w:sz w:val="24"/>
          <w:szCs w:val="24"/>
        </w:rPr>
        <w:t xml:space="preserve"> m(</w:t>
      </w:r>
      <w:proofErr w:type="spellStart"/>
      <w:r w:rsidRPr="00A564A3">
        <w:rPr>
          <w:b w:val="0"/>
          <w:sz w:val="24"/>
          <w:szCs w:val="24"/>
        </w:rPr>
        <w:t>a,b</w:t>
      </w:r>
      <w:proofErr w:type="spellEnd"/>
      <w:r w:rsidRPr="00A564A3">
        <w:rPr>
          <w:b w:val="0"/>
          <w:sz w:val="24"/>
          <w:szCs w:val="24"/>
        </w:rPr>
        <w:t xml:space="preserve">: real; </w:t>
      </w:r>
      <w:proofErr w:type="spellStart"/>
      <w:r w:rsidRPr="00A564A3">
        <w:rPr>
          <w:b w:val="0"/>
          <w:sz w:val="24"/>
          <w:szCs w:val="24"/>
        </w:rPr>
        <w:t>var</w:t>
      </w:r>
      <w:proofErr w:type="spellEnd"/>
      <w:r w:rsidRPr="00A564A3">
        <w:rPr>
          <w:b w:val="0"/>
          <w:sz w:val="24"/>
          <w:szCs w:val="24"/>
        </w:rPr>
        <w:t xml:space="preserve"> x: real) begin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if</w:t>
      </w:r>
      <w:proofErr w:type="gramEnd"/>
      <w:r w:rsidRPr="00A564A3">
        <w:rPr>
          <w:b w:val="0"/>
          <w:sz w:val="24"/>
          <w:szCs w:val="24"/>
        </w:rPr>
        <w:t xml:space="preserve"> (a&gt;0)and(b&lt;0) then x:=x+1; if ((a=2)or(x&gt;3))and(b&gt;-10) then x:=x-1;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end</w:t>
      </w:r>
      <w:proofErr w:type="gramEnd"/>
      <w:r w:rsidRPr="00A564A3">
        <w:rPr>
          <w:b w:val="0"/>
          <w:sz w:val="24"/>
          <w:szCs w:val="24"/>
        </w:rPr>
        <w:t>;</w:t>
      </w:r>
    </w:p>
    <w:p w:rsidR="00324300" w:rsidRPr="00324300" w:rsidRDefault="00324300" w:rsidP="00324300">
      <w:pPr>
        <w:ind w:left="720"/>
        <w:jc w:val="both"/>
        <w:rPr>
          <w:color w:val="auto"/>
          <w:lang w:val="en-US"/>
        </w:rPr>
      </w:pPr>
      <w:r w:rsidRPr="00324300">
        <w:rPr>
          <w:rStyle w:val="31"/>
          <w:rFonts w:eastAsia="Courier New"/>
          <w:color w:val="auto"/>
        </w:rPr>
        <w:t>Вариант</w:t>
      </w:r>
      <w:r w:rsidRPr="00324300">
        <w:rPr>
          <w:rStyle w:val="31"/>
          <w:rFonts w:eastAsia="Courier New"/>
          <w:color w:val="auto"/>
          <w:lang w:val="en-US"/>
        </w:rPr>
        <w:t xml:space="preserve"> 2.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procedure</w:t>
      </w:r>
      <w:proofErr w:type="gramEnd"/>
      <w:r w:rsidRPr="00A564A3">
        <w:rPr>
          <w:b w:val="0"/>
          <w:sz w:val="24"/>
          <w:szCs w:val="24"/>
        </w:rPr>
        <w:t xml:space="preserve"> m(</w:t>
      </w:r>
      <w:proofErr w:type="spellStart"/>
      <w:r w:rsidRPr="00A564A3">
        <w:rPr>
          <w:b w:val="0"/>
          <w:sz w:val="24"/>
          <w:szCs w:val="24"/>
        </w:rPr>
        <w:t>a,b</w:t>
      </w:r>
      <w:proofErr w:type="spellEnd"/>
      <w:r w:rsidRPr="00A564A3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  <w:lang w:val="ru-RU"/>
        </w:rPr>
        <w:t>с</w:t>
      </w:r>
      <w:r w:rsidRPr="00A564A3">
        <w:rPr>
          <w:b w:val="0"/>
          <w:sz w:val="24"/>
          <w:szCs w:val="24"/>
        </w:rPr>
        <w:t xml:space="preserve"> real; </w:t>
      </w:r>
      <w:proofErr w:type="spellStart"/>
      <w:r w:rsidRPr="00A564A3">
        <w:rPr>
          <w:b w:val="0"/>
          <w:sz w:val="24"/>
          <w:szCs w:val="24"/>
        </w:rPr>
        <w:t>var</w:t>
      </w:r>
      <w:proofErr w:type="spellEnd"/>
      <w:r w:rsidRPr="00A564A3">
        <w:rPr>
          <w:b w:val="0"/>
          <w:sz w:val="24"/>
          <w:szCs w:val="24"/>
        </w:rPr>
        <w:t xml:space="preserve"> x: real) begin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if</w:t>
      </w:r>
      <w:proofErr w:type="gramEnd"/>
      <w:r w:rsidRPr="00A564A3">
        <w:rPr>
          <w:b w:val="0"/>
          <w:sz w:val="24"/>
          <w:szCs w:val="24"/>
        </w:rPr>
        <w:t xml:space="preserve"> (a&gt;0)and(b&lt;0)and(x&gt;6) then x:=x+1; if (a=4)or(c&lt;0) then x:=x+11;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end</w:t>
      </w:r>
      <w:proofErr w:type="gramEnd"/>
      <w:r w:rsidRPr="00A564A3">
        <w:rPr>
          <w:b w:val="0"/>
          <w:sz w:val="24"/>
          <w:szCs w:val="24"/>
        </w:rPr>
        <w:t>;</w:t>
      </w:r>
    </w:p>
    <w:p w:rsidR="00324300" w:rsidRPr="00324300" w:rsidRDefault="00324300" w:rsidP="00324300">
      <w:pPr>
        <w:ind w:left="720"/>
        <w:jc w:val="both"/>
        <w:rPr>
          <w:color w:val="auto"/>
          <w:lang w:val="en-US"/>
        </w:rPr>
      </w:pPr>
      <w:r w:rsidRPr="00324300">
        <w:rPr>
          <w:rStyle w:val="31"/>
          <w:rFonts w:eastAsia="Courier New"/>
          <w:color w:val="auto"/>
        </w:rPr>
        <w:t>Вариант</w:t>
      </w:r>
      <w:r w:rsidRPr="00324300">
        <w:rPr>
          <w:rStyle w:val="31"/>
          <w:rFonts w:eastAsia="Courier New"/>
          <w:color w:val="auto"/>
          <w:lang w:val="en-US"/>
        </w:rPr>
        <w:t xml:space="preserve"> 3.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procedure</w:t>
      </w:r>
      <w:proofErr w:type="gramEnd"/>
      <w:r w:rsidRPr="00A564A3">
        <w:rPr>
          <w:b w:val="0"/>
          <w:sz w:val="24"/>
          <w:szCs w:val="24"/>
        </w:rPr>
        <w:t xml:space="preserve"> m(</w:t>
      </w:r>
      <w:proofErr w:type="spellStart"/>
      <w:r w:rsidRPr="00A564A3">
        <w:rPr>
          <w:b w:val="0"/>
          <w:sz w:val="24"/>
          <w:szCs w:val="24"/>
        </w:rPr>
        <w:t>a,b</w:t>
      </w:r>
      <w:proofErr w:type="spellEnd"/>
      <w:r w:rsidRPr="00A564A3">
        <w:rPr>
          <w:b w:val="0"/>
          <w:sz w:val="24"/>
          <w:szCs w:val="24"/>
        </w:rPr>
        <w:t xml:space="preserve">: real; </w:t>
      </w:r>
      <w:proofErr w:type="spellStart"/>
      <w:r w:rsidRPr="00A564A3">
        <w:rPr>
          <w:b w:val="0"/>
          <w:sz w:val="24"/>
          <w:szCs w:val="24"/>
        </w:rPr>
        <w:t>var</w:t>
      </w:r>
      <w:proofErr w:type="spellEnd"/>
      <w:r w:rsidRPr="00A564A3">
        <w:rPr>
          <w:b w:val="0"/>
          <w:sz w:val="24"/>
          <w:szCs w:val="24"/>
        </w:rPr>
        <w:t xml:space="preserve"> x: real) begin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if</w:t>
      </w:r>
      <w:proofErr w:type="gramEnd"/>
      <w:r w:rsidRPr="00A564A3">
        <w:rPr>
          <w:b w:val="0"/>
          <w:sz w:val="24"/>
          <w:szCs w:val="24"/>
        </w:rPr>
        <w:t xml:space="preserve"> (a&lt;=6)and(b&lt;0) then x:=x+1; if (a=7) then x:=x-1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else</w:t>
      </w:r>
      <w:proofErr w:type="gramEnd"/>
      <w:r w:rsidRPr="00A564A3">
        <w:rPr>
          <w:b w:val="0"/>
          <w:sz w:val="24"/>
          <w:szCs w:val="24"/>
        </w:rPr>
        <w:t xml:space="preserve"> if (x&gt;3) then x=x*2;</w:t>
      </w:r>
    </w:p>
    <w:p w:rsidR="00324300" w:rsidRPr="00324300" w:rsidRDefault="00324300" w:rsidP="00324300">
      <w:pPr>
        <w:ind w:left="720"/>
        <w:jc w:val="both"/>
        <w:rPr>
          <w:color w:val="auto"/>
          <w:lang w:val="en-US"/>
        </w:rPr>
      </w:pPr>
      <w:proofErr w:type="gramStart"/>
      <w:r w:rsidRPr="00324300">
        <w:rPr>
          <w:color w:val="auto"/>
          <w:lang w:val="en-US"/>
        </w:rPr>
        <w:t>end</w:t>
      </w:r>
      <w:proofErr w:type="gramEnd"/>
      <w:r w:rsidRPr="00324300">
        <w:rPr>
          <w:color w:val="auto"/>
          <w:lang w:val="en-US"/>
        </w:rPr>
        <w:t>;</w:t>
      </w:r>
    </w:p>
    <w:p w:rsidR="00324300" w:rsidRPr="00324300" w:rsidRDefault="00324300" w:rsidP="00324300">
      <w:pPr>
        <w:ind w:left="720"/>
        <w:jc w:val="both"/>
        <w:rPr>
          <w:color w:val="auto"/>
          <w:lang w:val="en-US"/>
        </w:rPr>
      </w:pPr>
      <w:r w:rsidRPr="00324300">
        <w:rPr>
          <w:rStyle w:val="31"/>
          <w:rFonts w:eastAsia="Courier New"/>
          <w:color w:val="auto"/>
        </w:rPr>
        <w:t>Вариант</w:t>
      </w:r>
      <w:r w:rsidRPr="00324300">
        <w:rPr>
          <w:rStyle w:val="31"/>
          <w:rFonts w:eastAsia="Courier New"/>
          <w:color w:val="auto"/>
          <w:lang w:val="en-US"/>
        </w:rPr>
        <w:t xml:space="preserve"> 4.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procedure</w:t>
      </w:r>
      <w:proofErr w:type="gramEnd"/>
      <w:r w:rsidRPr="00A564A3">
        <w:rPr>
          <w:b w:val="0"/>
          <w:sz w:val="24"/>
          <w:szCs w:val="24"/>
        </w:rPr>
        <w:t xml:space="preserve"> m(</w:t>
      </w:r>
      <w:proofErr w:type="spellStart"/>
      <w:r w:rsidRPr="00A564A3">
        <w:rPr>
          <w:b w:val="0"/>
          <w:sz w:val="24"/>
          <w:szCs w:val="24"/>
        </w:rPr>
        <w:t>a,b</w:t>
      </w:r>
      <w:proofErr w:type="spellEnd"/>
      <w:r w:rsidRPr="00A564A3">
        <w:rPr>
          <w:b w:val="0"/>
          <w:sz w:val="24"/>
          <w:szCs w:val="24"/>
        </w:rPr>
        <w:t xml:space="preserve">: real; </w:t>
      </w:r>
      <w:proofErr w:type="spellStart"/>
      <w:r w:rsidRPr="00A564A3">
        <w:rPr>
          <w:b w:val="0"/>
          <w:sz w:val="24"/>
          <w:szCs w:val="24"/>
        </w:rPr>
        <w:t>var</w:t>
      </w:r>
      <w:proofErr w:type="spellEnd"/>
      <w:r w:rsidRPr="00A564A3">
        <w:rPr>
          <w:b w:val="0"/>
          <w:sz w:val="24"/>
          <w:szCs w:val="24"/>
        </w:rPr>
        <w:t xml:space="preserve"> x: real) begin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if</w:t>
      </w:r>
      <w:proofErr w:type="gramEnd"/>
      <w:r w:rsidRPr="00A564A3">
        <w:rPr>
          <w:b w:val="0"/>
          <w:sz w:val="24"/>
          <w:szCs w:val="24"/>
        </w:rPr>
        <w:t xml:space="preserve"> (a&gt;0) then if(b&lt;0) then x:=x+1 else x=x*2; if (a&gt;2)or(x=0) then x:=x+1;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end</w:t>
      </w:r>
      <w:proofErr w:type="gramEnd"/>
      <w:r w:rsidRPr="00A564A3">
        <w:rPr>
          <w:b w:val="0"/>
          <w:sz w:val="24"/>
          <w:szCs w:val="24"/>
        </w:rPr>
        <w:t>;</w:t>
      </w:r>
    </w:p>
    <w:p w:rsidR="00324300" w:rsidRPr="00324300" w:rsidRDefault="00324300" w:rsidP="00324300">
      <w:pPr>
        <w:ind w:left="720"/>
        <w:jc w:val="both"/>
        <w:rPr>
          <w:color w:val="auto"/>
          <w:lang w:val="en-US"/>
        </w:rPr>
      </w:pPr>
      <w:bookmarkStart w:id="4" w:name="bookmark8"/>
      <w:r w:rsidRPr="00324300">
        <w:rPr>
          <w:rStyle w:val="31"/>
          <w:rFonts w:eastAsia="Courier New"/>
          <w:color w:val="auto"/>
        </w:rPr>
        <w:t>Вариант</w:t>
      </w:r>
      <w:r w:rsidRPr="00324300">
        <w:rPr>
          <w:rStyle w:val="31"/>
          <w:rFonts w:eastAsia="Courier New"/>
          <w:color w:val="auto"/>
          <w:lang w:val="en-US"/>
        </w:rPr>
        <w:t xml:space="preserve"> 5.</w:t>
      </w:r>
      <w:bookmarkEnd w:id="4"/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procedure</w:t>
      </w:r>
      <w:proofErr w:type="gramEnd"/>
      <w:r w:rsidRPr="00A564A3">
        <w:rPr>
          <w:b w:val="0"/>
          <w:sz w:val="24"/>
          <w:szCs w:val="24"/>
        </w:rPr>
        <w:t xml:space="preserve"> m(</w:t>
      </w:r>
      <w:proofErr w:type="spellStart"/>
      <w:r w:rsidRPr="00A564A3">
        <w:rPr>
          <w:b w:val="0"/>
          <w:sz w:val="24"/>
          <w:szCs w:val="24"/>
        </w:rPr>
        <w:t>a,b</w:t>
      </w:r>
      <w:proofErr w:type="spellEnd"/>
      <w:r w:rsidRPr="00A564A3">
        <w:rPr>
          <w:b w:val="0"/>
          <w:sz w:val="24"/>
          <w:szCs w:val="24"/>
        </w:rPr>
        <w:t xml:space="preserve">: real; </w:t>
      </w:r>
      <w:proofErr w:type="spellStart"/>
      <w:r w:rsidRPr="00A564A3">
        <w:rPr>
          <w:b w:val="0"/>
          <w:sz w:val="24"/>
          <w:szCs w:val="24"/>
        </w:rPr>
        <w:t>var</w:t>
      </w:r>
      <w:proofErr w:type="spellEnd"/>
      <w:r w:rsidRPr="00A564A3">
        <w:rPr>
          <w:b w:val="0"/>
          <w:sz w:val="24"/>
          <w:szCs w:val="24"/>
        </w:rPr>
        <w:t xml:space="preserve"> x: real) begin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if</w:t>
      </w:r>
      <w:proofErr w:type="gramEnd"/>
      <w:r w:rsidRPr="00A564A3">
        <w:rPr>
          <w:b w:val="0"/>
          <w:sz w:val="24"/>
          <w:szCs w:val="24"/>
        </w:rPr>
        <w:t xml:space="preserve"> (a&gt;0)and(b&lt;0) then x:=x+1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else</w:t>
      </w:r>
      <w:proofErr w:type="gramEnd"/>
      <w:r w:rsidRPr="00A564A3">
        <w:rPr>
          <w:b w:val="0"/>
          <w:sz w:val="24"/>
          <w:szCs w:val="24"/>
        </w:rPr>
        <w:t xml:space="preserve"> if ((a=2)or(x&gt;3))and(b&gt;-10) then x:=x-1;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end</w:t>
      </w:r>
      <w:proofErr w:type="gramEnd"/>
      <w:r w:rsidRPr="00A564A3">
        <w:rPr>
          <w:b w:val="0"/>
          <w:sz w:val="24"/>
          <w:szCs w:val="24"/>
        </w:rPr>
        <w:t>;</w:t>
      </w:r>
    </w:p>
    <w:p w:rsidR="00324300" w:rsidRPr="00324300" w:rsidRDefault="00324300" w:rsidP="00324300">
      <w:pPr>
        <w:ind w:left="720"/>
        <w:jc w:val="both"/>
        <w:rPr>
          <w:color w:val="auto"/>
          <w:lang w:val="en-US"/>
        </w:rPr>
      </w:pPr>
      <w:bookmarkStart w:id="5" w:name="bookmark9"/>
      <w:r w:rsidRPr="00324300">
        <w:rPr>
          <w:rStyle w:val="31"/>
          <w:rFonts w:eastAsia="Courier New"/>
          <w:color w:val="auto"/>
        </w:rPr>
        <w:t>Вариант</w:t>
      </w:r>
      <w:r w:rsidRPr="00324300">
        <w:rPr>
          <w:rStyle w:val="31"/>
          <w:rFonts w:eastAsia="Courier New"/>
          <w:color w:val="auto"/>
          <w:lang w:val="en-US"/>
        </w:rPr>
        <w:t xml:space="preserve"> 6.</w:t>
      </w:r>
      <w:bookmarkEnd w:id="5"/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procedure</w:t>
      </w:r>
      <w:proofErr w:type="gramEnd"/>
      <w:r w:rsidRPr="00A564A3">
        <w:rPr>
          <w:b w:val="0"/>
          <w:sz w:val="24"/>
          <w:szCs w:val="24"/>
        </w:rPr>
        <w:t xml:space="preserve"> m(</w:t>
      </w:r>
      <w:proofErr w:type="spellStart"/>
      <w:r w:rsidRPr="00A564A3">
        <w:rPr>
          <w:b w:val="0"/>
          <w:sz w:val="24"/>
          <w:szCs w:val="24"/>
        </w:rPr>
        <w:t>a,b</w:t>
      </w:r>
      <w:proofErr w:type="spellEnd"/>
      <w:r w:rsidRPr="00A564A3">
        <w:rPr>
          <w:b w:val="0"/>
          <w:sz w:val="24"/>
          <w:szCs w:val="24"/>
        </w:rPr>
        <w:t>,</w:t>
      </w:r>
      <w:r>
        <w:rPr>
          <w:b w:val="0"/>
          <w:sz w:val="24"/>
          <w:szCs w:val="24"/>
          <w:lang w:val="ru-RU"/>
        </w:rPr>
        <w:t>с</w:t>
      </w:r>
      <w:r w:rsidRPr="00A564A3">
        <w:rPr>
          <w:b w:val="0"/>
          <w:sz w:val="24"/>
          <w:szCs w:val="24"/>
        </w:rPr>
        <w:t xml:space="preserve"> real; </w:t>
      </w:r>
      <w:proofErr w:type="spellStart"/>
      <w:r w:rsidRPr="00A564A3">
        <w:rPr>
          <w:b w:val="0"/>
          <w:sz w:val="24"/>
          <w:szCs w:val="24"/>
        </w:rPr>
        <w:t>var</w:t>
      </w:r>
      <w:proofErr w:type="spellEnd"/>
      <w:r w:rsidRPr="00A564A3">
        <w:rPr>
          <w:b w:val="0"/>
          <w:sz w:val="24"/>
          <w:szCs w:val="24"/>
        </w:rPr>
        <w:t xml:space="preserve"> x: real) begin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if</w:t>
      </w:r>
      <w:proofErr w:type="gramEnd"/>
      <w:r w:rsidRPr="00A564A3">
        <w:rPr>
          <w:b w:val="0"/>
          <w:sz w:val="24"/>
          <w:szCs w:val="24"/>
        </w:rPr>
        <w:t xml:space="preserve"> (a&gt;0)and(b&lt;0)and(x&gt;6) then x:=x+1 else if (a=4)or(c&lt;0)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then</w:t>
      </w:r>
      <w:proofErr w:type="gramEnd"/>
      <w:r w:rsidRPr="00A564A3">
        <w:rPr>
          <w:b w:val="0"/>
          <w:sz w:val="24"/>
          <w:szCs w:val="24"/>
        </w:rPr>
        <w:t xml:space="preserve"> x:=x+11;</w:t>
      </w:r>
    </w:p>
    <w:p w:rsidR="00324300" w:rsidRPr="00A564A3" w:rsidRDefault="00324300" w:rsidP="00324300">
      <w:pPr>
        <w:pStyle w:val="22"/>
        <w:shd w:val="clear" w:color="auto" w:fill="auto"/>
        <w:spacing w:after="0" w:line="240" w:lineRule="auto"/>
        <w:ind w:left="851" w:firstLine="0"/>
        <w:jc w:val="both"/>
        <w:rPr>
          <w:b w:val="0"/>
          <w:sz w:val="24"/>
          <w:szCs w:val="24"/>
        </w:rPr>
      </w:pPr>
      <w:proofErr w:type="gramStart"/>
      <w:r w:rsidRPr="00A564A3">
        <w:rPr>
          <w:b w:val="0"/>
          <w:sz w:val="24"/>
          <w:szCs w:val="24"/>
        </w:rPr>
        <w:t>end</w:t>
      </w:r>
      <w:proofErr w:type="gramEnd"/>
      <w:r w:rsidRPr="00A564A3">
        <w:rPr>
          <w:b w:val="0"/>
          <w:sz w:val="24"/>
          <w:szCs w:val="24"/>
        </w:rPr>
        <w:t>;</w:t>
      </w:r>
    </w:p>
    <w:p w:rsidR="00324300" w:rsidRPr="00A564A3" w:rsidRDefault="00324300" w:rsidP="00324300">
      <w:pPr>
        <w:pStyle w:val="3"/>
        <w:shd w:val="clear" w:color="auto" w:fill="auto"/>
        <w:tabs>
          <w:tab w:val="left" w:pos="284"/>
        </w:tabs>
        <w:spacing w:before="0" w:line="240" w:lineRule="auto"/>
        <w:ind w:firstLine="0"/>
        <w:rPr>
          <w:sz w:val="24"/>
          <w:szCs w:val="24"/>
        </w:rPr>
      </w:pPr>
    </w:p>
    <w:p w:rsidR="001A029E" w:rsidRDefault="00A527CA"/>
    <w:sectPr w:rsidR="001A029E">
      <w:foot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64A3" w:rsidRDefault="00C034F2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49E30CEE" wp14:editId="2673DF2E">
              <wp:simplePos x="0" y="0"/>
              <wp:positionH relativeFrom="page">
                <wp:posOffset>3736975</wp:posOffset>
              </wp:positionH>
              <wp:positionV relativeFrom="page">
                <wp:posOffset>10158730</wp:posOffset>
              </wp:positionV>
              <wp:extent cx="140335" cy="160655"/>
              <wp:effectExtent l="0" t="0" r="12065" b="10795"/>
              <wp:wrapNone/>
              <wp:docPr id="3" name="Пол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64A3" w:rsidRDefault="00A527CA"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A002DF" w:rsidRPr="00A002DF">
                            <w:rPr>
                              <w:rStyle w:val="a4"/>
                              <w:rFonts w:eastAsia="Courier New"/>
                              <w:noProof/>
                            </w:rPr>
                            <w:t>4</w:t>
                          </w:r>
                          <w:r>
                            <w:rPr>
                              <w:rStyle w:val="a4"/>
                              <w:rFonts w:eastAsia="Courier New"/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8" type="#_x0000_t202" style="position:absolute;margin-left:294.25pt;margin-top:799.9pt;width:11.05pt;height:12.65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2OtgIAAKYFAAAOAAAAZHJzL2Uyb0RvYy54bWysVF1unDAQfq/UO1h+J8AukAWFjZJlqSql&#10;P1LaA3jBLFbBRrazkFY9S0/Rp0o9wx6pY7NsNokqVW15sAZ7/M18M5/n4nJoG7SjUjHBU+yfeRhR&#10;XoiS8W2KP37InQVGShNekkZwmuJ7qvDl8uWLi75L6EzUoimpRADCVdJ3Ka617hLXVUVNW6LOREc5&#10;HFZCtkTDr9y6pSQ9oLeNO/O8yO2FLDspCqoU7GbjIV5a/KqihX5XVYpq1KQYctN2lXbdmNVdXpBk&#10;K0lXs+KQBvmLLFrCOAQ9QmVEE3Qn2TOolhVSKFHps0K0rqgqVlDLAdj43hM2tzXpqOUCxVHdsUzq&#10;/8EWb3fvJWJliucYcdJCi/bf9j/3P/bf0dxUp+9UAk63Hbjp4VoM0GXLVHU3ovikEBermvAtvZJS&#10;9DUlJWTnm5vuydURRxmQTf9GlBCG3GlhgYZKtqZ0UAwE6NCl+2Nn6KBRYUIG3nweYlTAkR95URja&#10;CCSZLndS6VdUtMgYKZbQeAtOdjdKm2RIMrmYWFzkrGls8xv+aAMcxx0IDVfNmUnC9vJL7MXrxXoR&#10;OMEsWjuBl2XOVb4KnCj3z8Nsnq1Wmf/VxPWDpGZlSbkJM+nKD/6sbweFj4o4KkuJhpUGzqSk5Haz&#10;aiTaEdB1br9DQU7c3Mdp2CIAlyeU/FngXc9iJ48W506QB6ETn3sLx/Pj6zjygjjI8seUbhin/04J&#10;9SmOw1k4aum33Dz7PedGkpZpmBwNa1O8ODqRxChwzUvbWk1YM9onpTDpP5QC2j012urVSHQUqx42&#10;A6AYEW9EeQ/KlQKUBfKEcQdGLeRnjHoYHSnmMNswal5z0L6ZMpMhJ2MzGYQXcDHFGqPRXOlxGt11&#10;km1rwJ1e1xW8j5xZ7T7kcHhVMAwshcPgMtPm9N96PYzX5S8AAAD//wMAUEsDBBQABgAIAAAAIQDY&#10;icH73wAAAA0BAAAPAAAAZHJzL2Rvd25yZXYueG1sTI/BTsMwEETvSPyDtUjcqJNKCWmIU6FKXLhR&#10;EBI3N97GEfE6st00+XuWExx35ml2ptkvbhQzhjh4UpBvMhBInTcD9Qo+3l8eKhAxaTJ69IQKVoyw&#10;b29vGl0bf6U3nI+pFxxCsdYKbEpTLWXsLDodN35CYu/sg9OJz9BLE/SVw90ot1lWSqcH4g9WT3iw&#10;2H0fL07B4/LpcYp4wK/z3AU7rNX4uip1f7c8P4FIuKQ/GH7rc3VoudPJX8hEMSooqqpglI1it+MR&#10;jJR5VoI4sVRuixxk28j/K9ofAAAA//8DAFBLAQItABQABgAIAAAAIQC2gziS/gAAAOEBAAATAAAA&#10;AAAAAAAAAAAAAAAAAABbQ29udGVudF9UeXBlc10ueG1sUEsBAi0AFAAGAAgAAAAhADj9If/WAAAA&#10;lAEAAAsAAAAAAAAAAAAAAAAALwEAAF9yZWxzLy5yZWxzUEsBAi0AFAAGAAgAAAAhAASSzY62AgAA&#10;pgUAAA4AAAAAAAAAAAAAAAAALgIAAGRycy9lMm9Eb2MueG1sUEsBAi0AFAAGAAgAAAAhANiJwfvf&#10;AAAADQEAAA8AAAAAAAAAAAAAAAAAEAUAAGRycy9kb3ducmV2LnhtbFBLBQYAAAAABAAEAPMAAAAc&#10;BgAAAAA=&#10;" filled="f" stroked="f">
              <v:textbox style="mso-fit-shape-to-text:t" inset="0,0,0,0">
                <w:txbxContent>
                  <w:p w:rsidR="00A564A3" w:rsidRDefault="00A527CA"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A002DF" w:rsidRPr="00A002DF">
                      <w:rPr>
                        <w:rStyle w:val="a4"/>
                        <w:rFonts w:eastAsia="Courier New"/>
                        <w:noProof/>
                      </w:rPr>
                      <w:t>4</w:t>
                    </w:r>
                    <w:r>
                      <w:rPr>
                        <w:rStyle w:val="a4"/>
                        <w:rFonts w:eastAsia="Courier New"/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46657"/>
      <w:docPartObj>
        <w:docPartGallery w:val="Page Numbers (Top of Page)"/>
        <w:docPartUnique/>
      </w:docPartObj>
    </w:sdtPr>
    <w:sdtEndPr/>
    <w:sdtContent>
      <w:p w:rsidR="00A564A3" w:rsidRDefault="00A527CA">
        <w:pPr>
          <w:pStyle w:val="a8"/>
          <w:jc w:val="right"/>
          <w:rPr>
            <w:lang w:val="en-US"/>
          </w:rPr>
        </w:pPr>
      </w:p>
      <w:p w:rsidR="00A564A3" w:rsidRDefault="00A527CA">
        <w:pPr>
          <w:pStyle w:val="a8"/>
          <w:jc w:val="right"/>
          <w:rPr>
            <w:lang w:val="en-US"/>
          </w:rPr>
        </w:pPr>
      </w:p>
      <w:p w:rsidR="00A564A3" w:rsidRDefault="00A527CA">
        <w:pPr>
          <w:pStyle w:val="a8"/>
          <w:jc w:val="right"/>
          <w:rPr>
            <w:lang w:val="en-US"/>
          </w:rPr>
        </w:pPr>
      </w:p>
      <w:p w:rsidR="00A564A3" w:rsidRDefault="00A527CA">
        <w:pPr>
          <w:pStyle w:val="a8"/>
          <w:jc w:val="right"/>
        </w:pPr>
      </w:p>
    </w:sdtContent>
  </w:sdt>
  <w:p w:rsidR="00A564A3" w:rsidRDefault="00A527CA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DD597C"/>
    <w:multiLevelType w:val="multilevel"/>
    <w:tmpl w:val="62EC8A2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5"/>
        <w:szCs w:val="25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1C570A"/>
    <w:multiLevelType w:val="hybridMultilevel"/>
    <w:tmpl w:val="B554D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05151D"/>
    <w:multiLevelType w:val="multilevel"/>
    <w:tmpl w:val="72DCE932"/>
    <w:lvl w:ilvl="0">
      <w:start w:val="1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2987760"/>
    <w:multiLevelType w:val="multilevel"/>
    <w:tmpl w:val="E2CC3F58"/>
    <w:lvl w:ilvl="0">
      <w:start w:val="5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08B2"/>
    <w:rsid w:val="0003341D"/>
    <w:rsid w:val="001C08B2"/>
    <w:rsid w:val="002411A5"/>
    <w:rsid w:val="00324300"/>
    <w:rsid w:val="00623F26"/>
    <w:rsid w:val="006919A2"/>
    <w:rsid w:val="008869A3"/>
    <w:rsid w:val="00A002DF"/>
    <w:rsid w:val="00C0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034F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C034F2"/>
    <w:pPr>
      <w:keepNext/>
      <w:shd w:val="clear" w:color="auto" w:fill="FFFFFF"/>
      <w:jc w:val="center"/>
      <w:outlineLvl w:val="1"/>
    </w:pPr>
    <w:rPr>
      <w:rFonts w:ascii="Times New Roman" w:eastAsia="Times New Roman" w:hAnsi="Times New Roman" w:cs="Times New Roman"/>
      <w:b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Колонтитул_"/>
    <w:basedOn w:val="a0"/>
    <w:rsid w:val="00C034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Колонтитул"/>
    <w:basedOn w:val="a3"/>
    <w:rsid w:val="00C034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a5">
    <w:name w:val="Основной текст_"/>
    <w:basedOn w:val="a0"/>
    <w:link w:val="3"/>
    <w:rsid w:val="00C034F2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">
    <w:name w:val="Основной текст1"/>
    <w:basedOn w:val="a5"/>
    <w:rsid w:val="00C034F2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u w:val="single"/>
      <w:shd w:val="clear" w:color="auto" w:fill="FFFFFF"/>
      <w:lang w:val="ru-RU"/>
    </w:rPr>
  </w:style>
  <w:style w:type="character" w:customStyle="1" w:styleId="6">
    <w:name w:val="Основной текст (6)_"/>
    <w:basedOn w:val="a0"/>
    <w:link w:val="60"/>
    <w:rsid w:val="00C034F2"/>
    <w:rPr>
      <w:rFonts w:ascii="Times New Roman" w:eastAsia="Times New Roman" w:hAnsi="Times New Roman" w:cs="Times New Roman"/>
      <w:i/>
      <w:iCs/>
      <w:sz w:val="25"/>
      <w:szCs w:val="25"/>
      <w:shd w:val="clear" w:color="auto" w:fill="FFFFFF"/>
      <w:lang w:val="en-US"/>
    </w:rPr>
  </w:style>
  <w:style w:type="character" w:customStyle="1" w:styleId="a6">
    <w:name w:val="Подпись к картинке_"/>
    <w:basedOn w:val="a0"/>
    <w:link w:val="a7"/>
    <w:rsid w:val="00C034F2"/>
    <w:rPr>
      <w:rFonts w:ascii="Times New Roman" w:eastAsia="Times New Roman" w:hAnsi="Times New Roman" w:cs="Times New Roman"/>
      <w:i/>
      <w:iCs/>
      <w:sz w:val="25"/>
      <w:szCs w:val="25"/>
      <w:shd w:val="clear" w:color="auto" w:fill="FFFFFF"/>
    </w:rPr>
  </w:style>
  <w:style w:type="character" w:customStyle="1" w:styleId="Exact">
    <w:name w:val="Основной текст Exact"/>
    <w:basedOn w:val="a0"/>
    <w:rsid w:val="00C034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3">
    <w:name w:val="Основной текст3"/>
    <w:basedOn w:val="a"/>
    <w:link w:val="a5"/>
    <w:rsid w:val="00C034F2"/>
    <w:pPr>
      <w:shd w:val="clear" w:color="auto" w:fill="FFFFFF"/>
      <w:spacing w:before="360" w:line="355" w:lineRule="exact"/>
      <w:ind w:hanging="480"/>
      <w:jc w:val="both"/>
    </w:pPr>
    <w:rPr>
      <w:rFonts w:ascii="Times New Roman" w:eastAsia="Times New Roman" w:hAnsi="Times New Roman" w:cs="Times New Roman"/>
      <w:color w:val="auto"/>
      <w:sz w:val="25"/>
      <w:szCs w:val="25"/>
      <w:lang w:eastAsia="en-US"/>
    </w:rPr>
  </w:style>
  <w:style w:type="paragraph" w:customStyle="1" w:styleId="60">
    <w:name w:val="Основной текст (6)"/>
    <w:basedOn w:val="a"/>
    <w:link w:val="6"/>
    <w:rsid w:val="00C034F2"/>
    <w:pPr>
      <w:shd w:val="clear" w:color="auto" w:fill="FFFFFF"/>
      <w:spacing w:before="180" w:after="180" w:line="0" w:lineRule="atLeast"/>
      <w:ind w:hanging="760"/>
      <w:jc w:val="both"/>
    </w:pPr>
    <w:rPr>
      <w:rFonts w:ascii="Times New Roman" w:eastAsia="Times New Roman" w:hAnsi="Times New Roman" w:cs="Times New Roman"/>
      <w:i/>
      <w:iCs/>
      <w:color w:val="auto"/>
      <w:sz w:val="25"/>
      <w:szCs w:val="25"/>
      <w:lang w:val="en-US" w:eastAsia="en-US"/>
    </w:rPr>
  </w:style>
  <w:style w:type="paragraph" w:customStyle="1" w:styleId="a7">
    <w:name w:val="Подпись к картинке"/>
    <w:basedOn w:val="a"/>
    <w:link w:val="a6"/>
    <w:rsid w:val="00C034F2"/>
    <w:pPr>
      <w:shd w:val="clear" w:color="auto" w:fill="FFFFFF"/>
      <w:spacing w:line="360" w:lineRule="exact"/>
      <w:jc w:val="center"/>
    </w:pPr>
    <w:rPr>
      <w:rFonts w:ascii="Times New Roman" w:eastAsia="Times New Roman" w:hAnsi="Times New Roman" w:cs="Times New Roman"/>
      <w:i/>
      <w:iCs/>
      <w:color w:val="auto"/>
      <w:sz w:val="25"/>
      <w:szCs w:val="25"/>
      <w:lang w:eastAsia="en-US"/>
    </w:rPr>
  </w:style>
  <w:style w:type="paragraph" w:styleId="a8">
    <w:name w:val="header"/>
    <w:basedOn w:val="a"/>
    <w:link w:val="a9"/>
    <w:uiPriority w:val="99"/>
    <w:unhideWhenUsed/>
    <w:rsid w:val="00C034F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034F2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034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34F2"/>
    <w:rPr>
      <w:rFonts w:ascii="Tahoma" w:eastAsia="Courier New" w:hAnsi="Tahoma" w:cs="Tahoma"/>
      <w:color w:val="000000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rsid w:val="00C034F2"/>
    <w:rPr>
      <w:rFonts w:ascii="Times New Roman" w:eastAsia="Times New Roman" w:hAnsi="Times New Roman" w:cs="Times New Roman"/>
      <w:b/>
      <w:color w:val="000000"/>
      <w:sz w:val="26"/>
      <w:szCs w:val="20"/>
      <w:shd w:val="clear" w:color="auto" w:fill="FFFFFF"/>
      <w:lang w:eastAsia="ru-RU"/>
    </w:rPr>
  </w:style>
  <w:style w:type="character" w:customStyle="1" w:styleId="21">
    <w:name w:val="Основной текст (2)_"/>
    <w:basedOn w:val="a0"/>
    <w:link w:val="22"/>
    <w:rsid w:val="00C034F2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  <w:lang w:val="en-US"/>
    </w:rPr>
  </w:style>
  <w:style w:type="paragraph" w:customStyle="1" w:styleId="22">
    <w:name w:val="Основной текст (2)"/>
    <w:basedOn w:val="a"/>
    <w:link w:val="21"/>
    <w:rsid w:val="00C034F2"/>
    <w:pPr>
      <w:shd w:val="clear" w:color="auto" w:fill="FFFFFF"/>
      <w:spacing w:after="600" w:line="360" w:lineRule="exact"/>
      <w:ind w:hanging="1420"/>
      <w:jc w:val="center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en-US" w:eastAsia="en-US"/>
    </w:rPr>
  </w:style>
  <w:style w:type="character" w:customStyle="1" w:styleId="30">
    <w:name w:val="Основной текст (3)_"/>
    <w:basedOn w:val="a0"/>
    <w:rsid w:val="003243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31">
    <w:name w:val="Основной текст (3)"/>
    <w:basedOn w:val="30"/>
    <w:rsid w:val="003243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single"/>
      <w:lang w:val="ru-RU"/>
    </w:rPr>
  </w:style>
  <w:style w:type="paragraph" w:styleId="ac">
    <w:name w:val="List Paragraph"/>
    <w:basedOn w:val="a"/>
    <w:uiPriority w:val="34"/>
    <w:qFormat/>
    <w:rsid w:val="0032430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034F2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C034F2"/>
    <w:pPr>
      <w:keepNext/>
      <w:shd w:val="clear" w:color="auto" w:fill="FFFFFF"/>
      <w:jc w:val="center"/>
      <w:outlineLvl w:val="1"/>
    </w:pPr>
    <w:rPr>
      <w:rFonts w:ascii="Times New Roman" w:eastAsia="Times New Roman" w:hAnsi="Times New Roman" w:cs="Times New Roman"/>
      <w:b/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Колонтитул_"/>
    <w:basedOn w:val="a0"/>
    <w:rsid w:val="00C034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a4">
    <w:name w:val="Колонтитул"/>
    <w:basedOn w:val="a3"/>
    <w:rsid w:val="00C034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a5">
    <w:name w:val="Основной текст_"/>
    <w:basedOn w:val="a0"/>
    <w:link w:val="3"/>
    <w:rsid w:val="00C034F2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">
    <w:name w:val="Основной текст1"/>
    <w:basedOn w:val="a5"/>
    <w:rsid w:val="00C034F2"/>
    <w:rPr>
      <w:rFonts w:ascii="Times New Roman" w:eastAsia="Times New Roman" w:hAnsi="Times New Roman" w:cs="Times New Roman"/>
      <w:color w:val="000000"/>
      <w:spacing w:val="0"/>
      <w:w w:val="100"/>
      <w:position w:val="0"/>
      <w:sz w:val="25"/>
      <w:szCs w:val="25"/>
      <w:u w:val="single"/>
      <w:shd w:val="clear" w:color="auto" w:fill="FFFFFF"/>
      <w:lang w:val="ru-RU"/>
    </w:rPr>
  </w:style>
  <w:style w:type="character" w:customStyle="1" w:styleId="6">
    <w:name w:val="Основной текст (6)_"/>
    <w:basedOn w:val="a0"/>
    <w:link w:val="60"/>
    <w:rsid w:val="00C034F2"/>
    <w:rPr>
      <w:rFonts w:ascii="Times New Roman" w:eastAsia="Times New Roman" w:hAnsi="Times New Roman" w:cs="Times New Roman"/>
      <w:i/>
      <w:iCs/>
      <w:sz w:val="25"/>
      <w:szCs w:val="25"/>
      <w:shd w:val="clear" w:color="auto" w:fill="FFFFFF"/>
      <w:lang w:val="en-US"/>
    </w:rPr>
  </w:style>
  <w:style w:type="character" w:customStyle="1" w:styleId="a6">
    <w:name w:val="Подпись к картинке_"/>
    <w:basedOn w:val="a0"/>
    <w:link w:val="a7"/>
    <w:rsid w:val="00C034F2"/>
    <w:rPr>
      <w:rFonts w:ascii="Times New Roman" w:eastAsia="Times New Roman" w:hAnsi="Times New Roman" w:cs="Times New Roman"/>
      <w:i/>
      <w:iCs/>
      <w:sz w:val="25"/>
      <w:szCs w:val="25"/>
      <w:shd w:val="clear" w:color="auto" w:fill="FFFFFF"/>
    </w:rPr>
  </w:style>
  <w:style w:type="character" w:customStyle="1" w:styleId="Exact">
    <w:name w:val="Основной текст Exact"/>
    <w:basedOn w:val="a0"/>
    <w:rsid w:val="00C034F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3">
    <w:name w:val="Основной текст3"/>
    <w:basedOn w:val="a"/>
    <w:link w:val="a5"/>
    <w:rsid w:val="00C034F2"/>
    <w:pPr>
      <w:shd w:val="clear" w:color="auto" w:fill="FFFFFF"/>
      <w:spacing w:before="360" w:line="355" w:lineRule="exact"/>
      <w:ind w:hanging="480"/>
      <w:jc w:val="both"/>
    </w:pPr>
    <w:rPr>
      <w:rFonts w:ascii="Times New Roman" w:eastAsia="Times New Roman" w:hAnsi="Times New Roman" w:cs="Times New Roman"/>
      <w:color w:val="auto"/>
      <w:sz w:val="25"/>
      <w:szCs w:val="25"/>
      <w:lang w:eastAsia="en-US"/>
    </w:rPr>
  </w:style>
  <w:style w:type="paragraph" w:customStyle="1" w:styleId="60">
    <w:name w:val="Основной текст (6)"/>
    <w:basedOn w:val="a"/>
    <w:link w:val="6"/>
    <w:rsid w:val="00C034F2"/>
    <w:pPr>
      <w:shd w:val="clear" w:color="auto" w:fill="FFFFFF"/>
      <w:spacing w:before="180" w:after="180" w:line="0" w:lineRule="atLeast"/>
      <w:ind w:hanging="760"/>
      <w:jc w:val="both"/>
    </w:pPr>
    <w:rPr>
      <w:rFonts w:ascii="Times New Roman" w:eastAsia="Times New Roman" w:hAnsi="Times New Roman" w:cs="Times New Roman"/>
      <w:i/>
      <w:iCs/>
      <w:color w:val="auto"/>
      <w:sz w:val="25"/>
      <w:szCs w:val="25"/>
      <w:lang w:val="en-US" w:eastAsia="en-US"/>
    </w:rPr>
  </w:style>
  <w:style w:type="paragraph" w:customStyle="1" w:styleId="a7">
    <w:name w:val="Подпись к картинке"/>
    <w:basedOn w:val="a"/>
    <w:link w:val="a6"/>
    <w:rsid w:val="00C034F2"/>
    <w:pPr>
      <w:shd w:val="clear" w:color="auto" w:fill="FFFFFF"/>
      <w:spacing w:line="360" w:lineRule="exact"/>
      <w:jc w:val="center"/>
    </w:pPr>
    <w:rPr>
      <w:rFonts w:ascii="Times New Roman" w:eastAsia="Times New Roman" w:hAnsi="Times New Roman" w:cs="Times New Roman"/>
      <w:i/>
      <w:iCs/>
      <w:color w:val="auto"/>
      <w:sz w:val="25"/>
      <w:szCs w:val="25"/>
      <w:lang w:eastAsia="en-US"/>
    </w:rPr>
  </w:style>
  <w:style w:type="paragraph" w:styleId="a8">
    <w:name w:val="header"/>
    <w:basedOn w:val="a"/>
    <w:link w:val="a9"/>
    <w:uiPriority w:val="99"/>
    <w:unhideWhenUsed/>
    <w:rsid w:val="00C034F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034F2"/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034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34F2"/>
    <w:rPr>
      <w:rFonts w:ascii="Tahoma" w:eastAsia="Courier New" w:hAnsi="Tahoma" w:cs="Tahoma"/>
      <w:color w:val="000000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rsid w:val="00C034F2"/>
    <w:rPr>
      <w:rFonts w:ascii="Times New Roman" w:eastAsia="Times New Roman" w:hAnsi="Times New Roman" w:cs="Times New Roman"/>
      <w:b/>
      <w:color w:val="000000"/>
      <w:sz w:val="26"/>
      <w:szCs w:val="20"/>
      <w:shd w:val="clear" w:color="auto" w:fill="FFFFFF"/>
      <w:lang w:eastAsia="ru-RU"/>
    </w:rPr>
  </w:style>
  <w:style w:type="character" w:customStyle="1" w:styleId="21">
    <w:name w:val="Основной текст (2)_"/>
    <w:basedOn w:val="a0"/>
    <w:link w:val="22"/>
    <w:rsid w:val="00C034F2"/>
    <w:rPr>
      <w:rFonts w:ascii="Times New Roman" w:eastAsia="Times New Roman" w:hAnsi="Times New Roman" w:cs="Times New Roman"/>
      <w:b/>
      <w:bCs/>
      <w:sz w:val="27"/>
      <w:szCs w:val="27"/>
      <w:shd w:val="clear" w:color="auto" w:fill="FFFFFF"/>
      <w:lang w:val="en-US"/>
    </w:rPr>
  </w:style>
  <w:style w:type="paragraph" w:customStyle="1" w:styleId="22">
    <w:name w:val="Основной текст (2)"/>
    <w:basedOn w:val="a"/>
    <w:link w:val="21"/>
    <w:rsid w:val="00C034F2"/>
    <w:pPr>
      <w:shd w:val="clear" w:color="auto" w:fill="FFFFFF"/>
      <w:spacing w:after="600" w:line="360" w:lineRule="exact"/>
      <w:ind w:hanging="1420"/>
      <w:jc w:val="center"/>
    </w:pPr>
    <w:rPr>
      <w:rFonts w:ascii="Times New Roman" w:eastAsia="Times New Roman" w:hAnsi="Times New Roman" w:cs="Times New Roman"/>
      <w:b/>
      <w:bCs/>
      <w:color w:val="auto"/>
      <w:sz w:val="27"/>
      <w:szCs w:val="27"/>
      <w:lang w:val="en-US" w:eastAsia="en-US"/>
    </w:rPr>
  </w:style>
  <w:style w:type="character" w:customStyle="1" w:styleId="30">
    <w:name w:val="Основной текст (3)_"/>
    <w:basedOn w:val="a0"/>
    <w:rsid w:val="003243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7"/>
      <w:szCs w:val="27"/>
      <w:u w:val="none"/>
    </w:rPr>
  </w:style>
  <w:style w:type="character" w:customStyle="1" w:styleId="31">
    <w:name w:val="Основной текст (3)"/>
    <w:basedOn w:val="30"/>
    <w:rsid w:val="0032430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single"/>
      <w:lang w:val="ru-RU"/>
    </w:rPr>
  </w:style>
  <w:style w:type="paragraph" w:styleId="ac">
    <w:name w:val="List Paragraph"/>
    <w:basedOn w:val="a"/>
    <w:uiPriority w:val="34"/>
    <w:qFormat/>
    <w:rsid w:val="003243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Сенецкая Лариса Борисовна</dc:creator>
  <cp:keywords/>
  <dc:description/>
  <cp:lastModifiedBy>Сенецкая Лариса Борисовна</cp:lastModifiedBy>
  <cp:revision>6</cp:revision>
  <dcterms:created xsi:type="dcterms:W3CDTF">2024-03-11T13:06:00Z</dcterms:created>
  <dcterms:modified xsi:type="dcterms:W3CDTF">2024-03-11T14:07:00Z</dcterms:modified>
</cp:coreProperties>
</file>