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33349" w14:textId="77777777" w:rsidR="00B46F69" w:rsidRDefault="00B46F69" w:rsidP="00E47B97">
      <w:pPr>
        <w:shd w:val="clear" w:color="auto" w:fill="FFFFFF"/>
        <w:autoSpaceDE w:val="0"/>
        <w:autoSpaceDN w:val="0"/>
        <w:adjustRightInd w:val="0"/>
        <w:spacing w:line="240" w:lineRule="auto"/>
        <w:ind w:hanging="142"/>
        <w:jc w:val="center"/>
        <w:rPr>
          <w:rFonts w:eastAsia="Times New Roman" w:cs="Times New Roman"/>
          <w:color w:val="000000"/>
          <w:sz w:val="24"/>
          <w:szCs w:val="24"/>
          <w:lang w:eastAsia="ru-RU"/>
        </w:rPr>
      </w:pPr>
      <w:r>
        <w:rPr>
          <w:rFonts w:eastAsia="Times New Roman" w:cs="Times New Roman"/>
          <w:color w:val="000000"/>
          <w:sz w:val="24"/>
          <w:szCs w:val="24"/>
          <w:lang w:eastAsia="ru-RU"/>
        </w:rPr>
        <w:t>МИНИСТЕРСТВО НАУКИ И ВЫСШЕГО ОБРАЗОВАНИЯ РОССИЙСКОЙ ФЕДЕРАЦИИ</w:t>
      </w:r>
    </w:p>
    <w:p w14:paraId="0DA3599B" w14:textId="77777777" w:rsidR="00B46F69" w:rsidRDefault="00B46F69" w:rsidP="00A52C9A">
      <w:pPr>
        <w:shd w:val="clear" w:color="auto" w:fill="FFFFFF"/>
        <w:autoSpaceDE w:val="0"/>
        <w:autoSpaceDN w:val="0"/>
        <w:adjustRightInd w:val="0"/>
        <w:spacing w:line="240" w:lineRule="auto"/>
        <w:ind w:firstLine="0"/>
        <w:jc w:val="center"/>
        <w:rPr>
          <w:rFonts w:eastAsia="Times New Roman" w:cs="Times New Roman"/>
          <w:color w:val="000000"/>
          <w:szCs w:val="28"/>
          <w:lang w:eastAsia="ru-RU"/>
        </w:rPr>
      </w:pPr>
      <w:r>
        <w:rPr>
          <w:rFonts w:eastAsia="Times New Roman" w:cs="Times New Roman"/>
          <w:color w:val="000000"/>
          <w:szCs w:val="28"/>
          <w:lang w:eastAsia="ru-RU"/>
        </w:rPr>
        <w:t>Федеральное государственное бюджетное образовательное учреждение</w:t>
      </w:r>
    </w:p>
    <w:p w14:paraId="4EB139DE" w14:textId="77777777" w:rsidR="00B46F69" w:rsidRDefault="00B46F69" w:rsidP="00A52C9A">
      <w:pPr>
        <w:shd w:val="clear" w:color="auto" w:fill="FFFFFF"/>
        <w:autoSpaceDE w:val="0"/>
        <w:autoSpaceDN w:val="0"/>
        <w:adjustRightInd w:val="0"/>
        <w:spacing w:line="240" w:lineRule="auto"/>
        <w:ind w:firstLine="0"/>
        <w:jc w:val="center"/>
        <w:rPr>
          <w:rFonts w:eastAsia="Times New Roman" w:cs="Times New Roman"/>
          <w:b/>
          <w:color w:val="000000"/>
          <w:szCs w:val="28"/>
          <w:lang w:eastAsia="ru-RU"/>
        </w:rPr>
      </w:pPr>
      <w:r>
        <w:rPr>
          <w:rFonts w:eastAsia="Times New Roman" w:cs="Times New Roman"/>
          <w:color w:val="000000"/>
          <w:szCs w:val="28"/>
          <w:lang w:eastAsia="ru-RU"/>
        </w:rPr>
        <w:t>высшего образования</w:t>
      </w:r>
    </w:p>
    <w:p w14:paraId="0005DA16" w14:textId="77777777" w:rsidR="00B46F69" w:rsidRDefault="00B46F69" w:rsidP="00A52C9A">
      <w:pPr>
        <w:shd w:val="clear" w:color="auto" w:fill="FFFFFF"/>
        <w:autoSpaceDE w:val="0"/>
        <w:autoSpaceDN w:val="0"/>
        <w:adjustRightInd w:val="0"/>
        <w:spacing w:line="240" w:lineRule="auto"/>
        <w:ind w:firstLine="0"/>
        <w:jc w:val="center"/>
        <w:rPr>
          <w:rFonts w:eastAsia="Times New Roman" w:cs="Times New Roman"/>
          <w:b/>
          <w:color w:val="000000"/>
          <w:szCs w:val="28"/>
          <w:lang w:eastAsia="ru-RU"/>
        </w:rPr>
      </w:pPr>
      <w:r>
        <w:rPr>
          <w:rFonts w:eastAsia="Times New Roman" w:cs="Times New Roman"/>
          <w:b/>
          <w:color w:val="000000"/>
          <w:szCs w:val="28"/>
          <w:lang w:eastAsia="ru-RU"/>
        </w:rPr>
        <w:t>«КУБАНСКИЙ ГОСУДАРСТВЕННЫЙ УНИВЕРСИТЕТ»</w:t>
      </w:r>
    </w:p>
    <w:p w14:paraId="7B8C28B3" w14:textId="77777777" w:rsidR="00B46F69" w:rsidRDefault="00B46F69" w:rsidP="00A52C9A">
      <w:pPr>
        <w:shd w:val="clear" w:color="auto" w:fill="FFFFFF"/>
        <w:autoSpaceDE w:val="0"/>
        <w:autoSpaceDN w:val="0"/>
        <w:adjustRightInd w:val="0"/>
        <w:spacing w:line="240" w:lineRule="auto"/>
        <w:ind w:firstLine="0"/>
        <w:jc w:val="center"/>
        <w:rPr>
          <w:rFonts w:eastAsia="Times New Roman" w:cs="Times New Roman"/>
          <w:b/>
          <w:color w:val="000000"/>
          <w:szCs w:val="28"/>
          <w:lang w:eastAsia="ru-RU"/>
        </w:rPr>
      </w:pPr>
      <w:r>
        <w:rPr>
          <w:rFonts w:eastAsia="Times New Roman" w:cs="Times New Roman"/>
          <w:b/>
          <w:color w:val="000000"/>
          <w:szCs w:val="28"/>
          <w:lang w:eastAsia="ru-RU"/>
        </w:rPr>
        <w:t>(ФГБОУ ВО «КубГУ»)</w:t>
      </w:r>
    </w:p>
    <w:p w14:paraId="4B024966" w14:textId="77777777" w:rsidR="00B46F69" w:rsidRDefault="00B46F69" w:rsidP="00A52C9A">
      <w:pPr>
        <w:spacing w:line="240" w:lineRule="auto"/>
        <w:ind w:firstLine="0"/>
      </w:pPr>
    </w:p>
    <w:p w14:paraId="31C6A4BF" w14:textId="77777777" w:rsidR="00B46F69" w:rsidRDefault="00B46F69" w:rsidP="00A52C9A">
      <w:pPr>
        <w:spacing w:line="240" w:lineRule="auto"/>
        <w:ind w:firstLine="0"/>
        <w:jc w:val="center"/>
        <w:rPr>
          <w:rFonts w:eastAsia="Times New Roman" w:cs="Times New Roman"/>
          <w:b/>
          <w:szCs w:val="28"/>
          <w:lang w:eastAsia="ru-RU"/>
        </w:rPr>
      </w:pPr>
      <w:bookmarkStart w:id="0" w:name="_Toc26740595"/>
      <w:r>
        <w:rPr>
          <w:rFonts w:eastAsia="Times New Roman" w:cs="Times New Roman"/>
          <w:b/>
          <w:szCs w:val="28"/>
          <w:lang w:eastAsia="ru-RU"/>
        </w:rPr>
        <w:t>Факультет компьютерных технологий и прикладной математики</w:t>
      </w:r>
      <w:bookmarkEnd w:id="0"/>
    </w:p>
    <w:p w14:paraId="2CAB134C" w14:textId="77777777" w:rsidR="00B46F69" w:rsidRDefault="00B46F69" w:rsidP="00A52C9A">
      <w:pPr>
        <w:spacing w:line="240" w:lineRule="auto"/>
        <w:ind w:firstLine="0"/>
        <w:jc w:val="center"/>
        <w:rPr>
          <w:rFonts w:eastAsia="Times New Roman" w:cs="Times New Roman"/>
          <w:b/>
          <w:szCs w:val="28"/>
          <w:lang w:eastAsia="ru-RU"/>
        </w:rPr>
      </w:pPr>
      <w:bookmarkStart w:id="1" w:name="_Toc26740596"/>
      <w:r>
        <w:rPr>
          <w:rFonts w:eastAsia="Times New Roman" w:cs="Times New Roman"/>
          <w:b/>
          <w:szCs w:val="28"/>
          <w:lang w:eastAsia="ru-RU"/>
        </w:rPr>
        <w:t xml:space="preserve">Кафедра </w:t>
      </w:r>
      <w:r>
        <w:rPr>
          <w:rFonts w:eastAsia="Times New Roman" w:cs="Times New Roman"/>
          <w:b/>
          <w:color w:val="000000"/>
          <w:szCs w:val="28"/>
          <w:lang w:eastAsia="ru-RU"/>
        </w:rPr>
        <w:t>информационных технологий</w:t>
      </w:r>
      <w:bookmarkEnd w:id="1"/>
    </w:p>
    <w:p w14:paraId="3A101144" w14:textId="77777777" w:rsidR="00B46F69" w:rsidRDefault="00B46F69" w:rsidP="00A52C9A">
      <w:pPr>
        <w:spacing w:line="240" w:lineRule="auto"/>
        <w:ind w:firstLine="0"/>
        <w:rPr>
          <w:rFonts w:cs="Times New Roman"/>
          <w:b/>
          <w:bCs/>
          <w:szCs w:val="28"/>
        </w:rPr>
      </w:pPr>
    </w:p>
    <w:p w14:paraId="1573428F" w14:textId="77777777" w:rsidR="00B46F69" w:rsidRDefault="00B46F69" w:rsidP="00A52C9A">
      <w:pPr>
        <w:spacing w:line="240" w:lineRule="auto"/>
        <w:ind w:firstLine="0"/>
        <w:jc w:val="center"/>
        <w:rPr>
          <w:rFonts w:cs="Times New Roman"/>
          <w:b/>
          <w:bCs/>
          <w:szCs w:val="28"/>
        </w:rPr>
      </w:pPr>
    </w:p>
    <w:p w14:paraId="377095F0" w14:textId="77777777" w:rsidR="00B46F69" w:rsidRDefault="00B46F69" w:rsidP="00A52C9A">
      <w:pPr>
        <w:spacing w:line="240" w:lineRule="auto"/>
        <w:ind w:firstLine="0"/>
        <w:rPr>
          <w:rFonts w:cs="Times New Roman"/>
          <w:b/>
          <w:bCs/>
          <w:szCs w:val="28"/>
        </w:rPr>
      </w:pPr>
    </w:p>
    <w:p w14:paraId="7534F71F" w14:textId="77F45C0A" w:rsidR="00B46F69" w:rsidRDefault="00B46F69" w:rsidP="00A52C9A">
      <w:pPr>
        <w:spacing w:line="240" w:lineRule="auto"/>
        <w:ind w:firstLine="0"/>
        <w:jc w:val="center"/>
        <w:rPr>
          <w:rFonts w:cs="Times New Roman"/>
          <w:b/>
          <w:bCs/>
          <w:szCs w:val="28"/>
        </w:rPr>
      </w:pPr>
      <w:r>
        <w:rPr>
          <w:rFonts w:cs="Times New Roman"/>
          <w:b/>
          <w:bCs/>
          <w:szCs w:val="28"/>
        </w:rPr>
        <w:t>КУРСОВАЯ РАБОТА</w:t>
      </w:r>
    </w:p>
    <w:p w14:paraId="747BD1FB" w14:textId="2762595B" w:rsidR="007E2600" w:rsidRDefault="007E2600" w:rsidP="007E2600">
      <w:pPr>
        <w:spacing w:line="240" w:lineRule="auto"/>
        <w:ind w:firstLine="0"/>
        <w:rPr>
          <w:rFonts w:cs="Times New Roman"/>
          <w:b/>
          <w:bCs/>
          <w:szCs w:val="28"/>
        </w:rPr>
      </w:pPr>
    </w:p>
    <w:p w14:paraId="030AC2C4" w14:textId="77777777" w:rsidR="00BD35AF" w:rsidRDefault="00BD35AF" w:rsidP="007E2600">
      <w:pPr>
        <w:spacing w:line="240" w:lineRule="auto"/>
        <w:ind w:firstLine="0"/>
        <w:rPr>
          <w:rFonts w:cs="Times New Roman"/>
          <w:b/>
          <w:bCs/>
          <w:szCs w:val="28"/>
        </w:rPr>
      </w:pPr>
    </w:p>
    <w:p w14:paraId="0BF9566D" w14:textId="133449B7" w:rsidR="00B46F69" w:rsidRPr="00C1249A" w:rsidRDefault="00B54F4B" w:rsidP="00A52C9A">
      <w:pPr>
        <w:spacing w:line="240" w:lineRule="auto"/>
        <w:ind w:firstLine="0"/>
        <w:jc w:val="center"/>
        <w:rPr>
          <w:rFonts w:cs="Times New Roman"/>
          <w:b/>
          <w:bCs/>
          <w:szCs w:val="28"/>
        </w:rPr>
      </w:pPr>
      <w:r>
        <w:rPr>
          <w:rFonts w:cs="Times New Roman"/>
          <w:b/>
          <w:bCs/>
          <w:szCs w:val="28"/>
        </w:rPr>
        <w:t>СИМВОЛЬНАЯ РЕГРЕССИЯ ДЛЯ ОПИСАНИЯ КОНТУРНЫХ ИЗОБРАЖЕНИЙ НА ПЛОСКОСТИ</w:t>
      </w:r>
    </w:p>
    <w:p w14:paraId="7775584E" w14:textId="77777777" w:rsidR="00B46F69" w:rsidRDefault="00B46F69" w:rsidP="00A52C9A">
      <w:pPr>
        <w:spacing w:line="240" w:lineRule="auto"/>
        <w:ind w:firstLine="0"/>
        <w:jc w:val="center"/>
        <w:rPr>
          <w:rFonts w:cs="Times New Roman"/>
          <w:b/>
          <w:bCs/>
          <w:szCs w:val="28"/>
        </w:rPr>
      </w:pPr>
    </w:p>
    <w:p w14:paraId="6BC997D4" w14:textId="4C7783E0" w:rsidR="00B46F69" w:rsidRDefault="00B46F69" w:rsidP="00A52C9A">
      <w:pPr>
        <w:spacing w:line="240" w:lineRule="auto"/>
        <w:ind w:firstLine="0"/>
        <w:rPr>
          <w:rFonts w:eastAsia="Times New Roman" w:cs="Times New Roman"/>
          <w:szCs w:val="28"/>
          <w:lang w:eastAsia="ru-RU"/>
        </w:rPr>
      </w:pPr>
    </w:p>
    <w:p w14:paraId="200B1938" w14:textId="64D341F3" w:rsidR="00A52C9A" w:rsidRDefault="00A52C9A" w:rsidP="00A52C9A">
      <w:pPr>
        <w:spacing w:line="240" w:lineRule="auto"/>
        <w:ind w:firstLine="0"/>
        <w:rPr>
          <w:rFonts w:eastAsia="Times New Roman" w:cs="Times New Roman"/>
          <w:szCs w:val="28"/>
          <w:lang w:eastAsia="ru-RU"/>
        </w:rPr>
      </w:pPr>
    </w:p>
    <w:p w14:paraId="1795E17E" w14:textId="77777777" w:rsidR="00A52C9A" w:rsidRDefault="00A52C9A" w:rsidP="00A52C9A">
      <w:pPr>
        <w:spacing w:line="240" w:lineRule="auto"/>
        <w:ind w:firstLine="0"/>
        <w:rPr>
          <w:rFonts w:eastAsia="Times New Roman" w:cs="Times New Roman"/>
          <w:szCs w:val="28"/>
          <w:lang w:eastAsia="ru-RU"/>
        </w:rPr>
      </w:pPr>
    </w:p>
    <w:p w14:paraId="2FD284A5" w14:textId="77777777" w:rsidR="00B46F69" w:rsidRDefault="00B46F69" w:rsidP="00A52C9A">
      <w:pPr>
        <w:spacing w:line="240" w:lineRule="auto"/>
        <w:ind w:firstLine="0"/>
        <w:rPr>
          <w:rFonts w:eastAsia="Times New Roman" w:cs="Times New Roman"/>
          <w:bCs/>
          <w:szCs w:val="28"/>
          <w:lang w:eastAsia="ru-RU"/>
        </w:rPr>
      </w:pPr>
      <w:bookmarkStart w:id="2" w:name="_Toc26740597"/>
      <w:r>
        <w:rPr>
          <w:rFonts w:eastAsia="Times New Roman" w:cs="Times New Roman"/>
          <w:bCs/>
          <w:szCs w:val="28"/>
          <w:lang w:eastAsia="ru-RU"/>
        </w:rPr>
        <w:t xml:space="preserve">Работу выполнил _____________________________________ </w:t>
      </w:r>
      <w:bookmarkEnd w:id="2"/>
      <w:proofErr w:type="gramStart"/>
      <w:r>
        <w:rPr>
          <w:rFonts w:eastAsia="Times New Roman" w:cs="Times New Roman"/>
          <w:bCs/>
          <w:szCs w:val="28"/>
          <w:lang w:eastAsia="ru-RU"/>
        </w:rPr>
        <w:t>Т.Э.</w:t>
      </w:r>
      <w:proofErr w:type="gramEnd"/>
      <w:r>
        <w:rPr>
          <w:rFonts w:eastAsia="Times New Roman" w:cs="Times New Roman"/>
          <w:bCs/>
          <w:szCs w:val="28"/>
          <w:lang w:eastAsia="ru-RU"/>
        </w:rPr>
        <w:t xml:space="preserve"> Айрапетов</w:t>
      </w:r>
    </w:p>
    <w:p w14:paraId="3A3785AF" w14:textId="77777777" w:rsidR="00B46F69" w:rsidRDefault="00B46F69" w:rsidP="00A52C9A">
      <w:pPr>
        <w:spacing w:line="240" w:lineRule="auto"/>
        <w:ind w:firstLine="0"/>
        <w:jc w:val="center"/>
        <w:rPr>
          <w:sz w:val="24"/>
          <w:szCs w:val="24"/>
          <w:lang w:eastAsia="ru-RU"/>
        </w:rPr>
      </w:pPr>
      <w:bookmarkStart w:id="3" w:name="_Toc26740598"/>
      <w:r>
        <w:rPr>
          <w:sz w:val="24"/>
          <w:szCs w:val="24"/>
          <w:lang w:eastAsia="ru-RU"/>
        </w:rPr>
        <w:t>(подпись)</w:t>
      </w:r>
      <w:bookmarkEnd w:id="3"/>
    </w:p>
    <w:p w14:paraId="7F1058F2" w14:textId="77777777" w:rsidR="00B46F69" w:rsidRDefault="00B46F69" w:rsidP="00A52C9A">
      <w:pPr>
        <w:spacing w:line="240" w:lineRule="auto"/>
        <w:ind w:firstLine="0"/>
        <w:rPr>
          <w:lang w:eastAsia="ru-RU"/>
        </w:rPr>
      </w:pPr>
      <w:r>
        <w:rPr>
          <w:lang w:eastAsia="ru-RU"/>
        </w:rPr>
        <w:tab/>
      </w:r>
    </w:p>
    <w:p w14:paraId="31313BF8" w14:textId="139116EE" w:rsidR="00B46F69" w:rsidRPr="005E211C" w:rsidRDefault="00B46F69" w:rsidP="00A52C9A">
      <w:pPr>
        <w:tabs>
          <w:tab w:val="left" w:pos="1125"/>
          <w:tab w:val="center" w:pos="4819"/>
        </w:tabs>
        <w:spacing w:line="240" w:lineRule="auto"/>
        <w:ind w:firstLine="0"/>
        <w:rPr>
          <w:rFonts w:eastAsia="Times New Roman" w:cs="Times New Roman"/>
          <w:szCs w:val="28"/>
          <w:lang w:eastAsia="ru-RU"/>
        </w:rPr>
      </w:pPr>
      <w:r>
        <w:rPr>
          <w:rFonts w:eastAsia="Times New Roman" w:cs="Times New Roman"/>
          <w:szCs w:val="28"/>
          <w:lang w:eastAsia="ru-RU"/>
        </w:rPr>
        <w:t xml:space="preserve">Направление подготовки </w:t>
      </w:r>
      <w:r>
        <w:rPr>
          <w:rFonts w:eastAsia="Times New Roman"/>
          <w:bCs/>
          <w:szCs w:val="28"/>
          <w:u w:val="single"/>
          <w:lang w:eastAsia="ru-RU"/>
        </w:rPr>
        <w:t xml:space="preserve">02.03.03 </w:t>
      </w:r>
      <w:r w:rsidRPr="00716ED4">
        <w:rPr>
          <w:rFonts w:eastAsia="Times New Roman"/>
          <w:bCs/>
          <w:szCs w:val="28"/>
          <w:u w:val="single"/>
          <w:lang w:eastAsia="ru-RU"/>
        </w:rPr>
        <w:t xml:space="preserve">Математическое обеспечение и администрирование информационных </w:t>
      </w:r>
      <w:r w:rsidRPr="005E211C">
        <w:rPr>
          <w:rFonts w:eastAsia="Times New Roman"/>
          <w:bCs/>
          <w:szCs w:val="28"/>
          <w:u w:val="single"/>
          <w:lang w:eastAsia="ru-RU"/>
        </w:rPr>
        <w:t>систем</w:t>
      </w:r>
      <w:r w:rsidR="005E211C">
        <w:rPr>
          <w:rFonts w:eastAsia="Times New Roman"/>
          <w:bCs/>
          <w:szCs w:val="28"/>
          <w:lang w:eastAsia="ru-RU"/>
        </w:rPr>
        <w:t xml:space="preserve">                                             </w:t>
      </w:r>
      <w:r w:rsidR="00B8144F">
        <w:rPr>
          <w:color w:val="000000"/>
          <w:szCs w:val="28"/>
        </w:rPr>
        <w:t> курс </w:t>
      </w:r>
      <w:r w:rsidR="00B8144F">
        <w:rPr>
          <w:color w:val="000000"/>
          <w:szCs w:val="28"/>
          <w:u w:val="single"/>
        </w:rPr>
        <w:t>   </w:t>
      </w:r>
      <w:r w:rsidR="00F11EAD">
        <w:rPr>
          <w:color w:val="000000"/>
          <w:szCs w:val="28"/>
          <w:u w:val="single"/>
        </w:rPr>
        <w:t>3</w:t>
      </w:r>
      <w:r w:rsidR="00B8144F">
        <w:rPr>
          <w:color w:val="000000"/>
          <w:szCs w:val="28"/>
          <w:u w:val="single"/>
        </w:rPr>
        <w:t>   </w:t>
      </w:r>
    </w:p>
    <w:p w14:paraId="48D65CE7" w14:textId="77777777" w:rsidR="00B46F69" w:rsidRDefault="00B46F69" w:rsidP="00A52C9A">
      <w:pPr>
        <w:tabs>
          <w:tab w:val="left" w:pos="1125"/>
          <w:tab w:val="center" w:pos="4819"/>
        </w:tabs>
        <w:spacing w:line="240" w:lineRule="auto"/>
        <w:ind w:firstLine="0"/>
        <w:rPr>
          <w:rFonts w:eastAsia="Times New Roman" w:cs="Times New Roman"/>
          <w:szCs w:val="28"/>
          <w:lang w:eastAsia="ru-RU"/>
        </w:rPr>
      </w:pPr>
    </w:p>
    <w:p w14:paraId="62B6F284" w14:textId="77777777" w:rsidR="00B46F69" w:rsidRPr="00A34FD4" w:rsidRDefault="00B46F69" w:rsidP="00A52C9A">
      <w:pPr>
        <w:tabs>
          <w:tab w:val="left" w:pos="1125"/>
          <w:tab w:val="center" w:pos="4819"/>
        </w:tabs>
        <w:spacing w:line="240" w:lineRule="auto"/>
        <w:ind w:firstLine="0"/>
        <w:rPr>
          <w:rFonts w:eastAsia="Times New Roman" w:cs="Times New Roman"/>
          <w:szCs w:val="28"/>
          <w:lang w:eastAsia="ru-RU"/>
        </w:rPr>
      </w:pPr>
      <w:r>
        <w:rPr>
          <w:rFonts w:eastAsia="Times New Roman" w:cs="Times New Roman"/>
          <w:noProof/>
          <w:szCs w:val="28"/>
          <w:lang w:eastAsia="ru-RU"/>
        </w:rPr>
        <w:t xml:space="preserve">Направленность </w:t>
      </w:r>
      <w:r w:rsidRPr="00A34FD4">
        <w:rPr>
          <w:rFonts w:eastAsia="Times New Roman" w:cs="Times New Roman"/>
          <w:noProof/>
          <w:szCs w:val="28"/>
          <w:u w:val="single"/>
          <w:lang w:eastAsia="ru-RU"/>
        </w:rPr>
        <w:t>Технология программирования</w:t>
      </w:r>
    </w:p>
    <w:p w14:paraId="60EF03F4" w14:textId="77777777" w:rsidR="00A52C9A" w:rsidRDefault="00A52C9A" w:rsidP="00A52C9A">
      <w:pPr>
        <w:tabs>
          <w:tab w:val="left" w:pos="1125"/>
          <w:tab w:val="center" w:pos="4819"/>
        </w:tabs>
        <w:spacing w:line="240" w:lineRule="auto"/>
        <w:ind w:firstLine="0"/>
        <w:rPr>
          <w:rFonts w:eastAsia="Times New Roman" w:cs="Times New Roman"/>
          <w:color w:val="000000"/>
          <w:szCs w:val="28"/>
          <w:lang w:eastAsia="ru-RU"/>
        </w:rPr>
      </w:pPr>
    </w:p>
    <w:p w14:paraId="20463EBD" w14:textId="77777777" w:rsidR="00C037FB" w:rsidRDefault="00C037FB" w:rsidP="00A52C9A">
      <w:pPr>
        <w:spacing w:line="240" w:lineRule="auto"/>
        <w:ind w:firstLine="0"/>
        <w:rPr>
          <w:rFonts w:eastAsia="Times New Roman" w:cs="Times New Roman"/>
          <w:color w:val="000000"/>
          <w:szCs w:val="28"/>
          <w:lang w:eastAsia="ru-RU"/>
        </w:rPr>
      </w:pPr>
    </w:p>
    <w:p w14:paraId="045F912D" w14:textId="77777777" w:rsidR="00C037FB" w:rsidRDefault="00C037FB" w:rsidP="00A52C9A">
      <w:pPr>
        <w:spacing w:line="240" w:lineRule="auto"/>
        <w:ind w:firstLine="0"/>
        <w:rPr>
          <w:rFonts w:eastAsia="Times New Roman" w:cs="Times New Roman"/>
          <w:color w:val="000000"/>
          <w:szCs w:val="28"/>
          <w:lang w:eastAsia="ru-RU"/>
        </w:rPr>
      </w:pPr>
    </w:p>
    <w:p w14:paraId="004EF657" w14:textId="41E1895D" w:rsidR="00B46F69" w:rsidRDefault="00B46F69" w:rsidP="00A52C9A">
      <w:pPr>
        <w:spacing w:line="240" w:lineRule="auto"/>
        <w:ind w:firstLine="0"/>
        <w:rPr>
          <w:rFonts w:eastAsia="Times New Roman" w:cs="Times New Roman"/>
          <w:color w:val="000000"/>
          <w:szCs w:val="28"/>
          <w:lang w:eastAsia="ru-RU"/>
        </w:rPr>
      </w:pPr>
      <w:r>
        <w:rPr>
          <w:rFonts w:eastAsia="Times New Roman" w:cs="Times New Roman"/>
          <w:color w:val="000000"/>
          <w:szCs w:val="28"/>
          <w:lang w:eastAsia="ru-RU"/>
        </w:rPr>
        <w:t xml:space="preserve">Научный руководитель </w:t>
      </w:r>
    </w:p>
    <w:p w14:paraId="704D09D8" w14:textId="3F18F977" w:rsidR="00B46F69" w:rsidRDefault="00B46F69" w:rsidP="00A52C9A">
      <w:pPr>
        <w:tabs>
          <w:tab w:val="right" w:pos="0"/>
          <w:tab w:val="left" w:pos="6237"/>
        </w:tabs>
        <w:spacing w:line="240" w:lineRule="auto"/>
        <w:ind w:firstLine="0"/>
        <w:rPr>
          <w:rFonts w:eastAsia="Times New Roman" w:cs="Times New Roman"/>
          <w:color w:val="000000"/>
          <w:szCs w:val="28"/>
          <w:lang w:eastAsia="ru-RU"/>
        </w:rPr>
      </w:pPr>
      <w:r w:rsidRPr="00A05BC3">
        <w:rPr>
          <w:rFonts w:eastAsia="Times New Roman" w:cs="Times New Roman"/>
          <w:color w:val="000000"/>
          <w:szCs w:val="28"/>
          <w:lang w:eastAsia="ru-RU"/>
        </w:rPr>
        <w:t xml:space="preserve">д-р </w:t>
      </w:r>
      <w:proofErr w:type="gramStart"/>
      <w:r w:rsidRPr="00A05BC3">
        <w:rPr>
          <w:rFonts w:eastAsia="Times New Roman" w:cs="Times New Roman"/>
          <w:color w:val="000000"/>
          <w:szCs w:val="28"/>
          <w:lang w:eastAsia="ru-RU"/>
        </w:rPr>
        <w:t>физ.-мат.</w:t>
      </w:r>
      <w:proofErr w:type="gramEnd"/>
      <w:r w:rsidRPr="00A05BC3">
        <w:rPr>
          <w:rFonts w:eastAsia="Times New Roman" w:cs="Times New Roman"/>
          <w:color w:val="000000"/>
          <w:szCs w:val="28"/>
          <w:lang w:eastAsia="ru-RU"/>
        </w:rPr>
        <w:t xml:space="preserve"> наук</w:t>
      </w:r>
      <w:r>
        <w:rPr>
          <w:rFonts w:eastAsia="Times New Roman" w:cs="Times New Roman"/>
          <w:color w:val="000000"/>
          <w:szCs w:val="28"/>
          <w:u w:val="single"/>
          <w:lang w:eastAsia="ru-RU"/>
        </w:rPr>
        <w:tab/>
        <w:t xml:space="preserve">          </w:t>
      </w:r>
      <w:r w:rsidR="00513C97">
        <w:rPr>
          <w:rFonts w:eastAsia="Times New Roman" w:cs="Times New Roman"/>
          <w:color w:val="000000"/>
          <w:szCs w:val="28"/>
          <w:u w:val="single"/>
          <w:lang w:eastAsia="ru-RU"/>
        </w:rPr>
        <w:t xml:space="preserve">   </w:t>
      </w:r>
      <w:r w:rsidR="00473E8C">
        <w:rPr>
          <w:rFonts w:eastAsia="Times New Roman" w:cs="Times New Roman"/>
          <w:color w:val="000000"/>
          <w:szCs w:val="28"/>
          <w:u w:val="single"/>
          <w:lang w:eastAsia="ru-RU"/>
        </w:rPr>
        <w:t xml:space="preserve"> </w:t>
      </w:r>
      <w:r>
        <w:rPr>
          <w:rFonts w:eastAsia="Times New Roman" w:cs="Times New Roman"/>
          <w:color w:val="000000"/>
          <w:szCs w:val="28"/>
          <w:u w:val="single"/>
          <w:lang w:eastAsia="ru-RU"/>
        </w:rPr>
        <w:t xml:space="preserve">      </w:t>
      </w:r>
      <w:r>
        <w:rPr>
          <w:rFonts w:eastAsia="Times New Roman" w:cs="Times New Roman"/>
          <w:color w:val="000000"/>
          <w:sz w:val="2"/>
          <w:szCs w:val="2"/>
          <w:u w:val="single"/>
          <w:lang w:eastAsia="ru-RU"/>
        </w:rPr>
        <w:t xml:space="preserve">             </w:t>
      </w:r>
      <w:r>
        <w:rPr>
          <w:rFonts w:eastAsia="Times New Roman" w:cs="Times New Roman"/>
          <w:color w:val="000000"/>
          <w:szCs w:val="28"/>
          <w:lang w:eastAsia="ru-RU"/>
        </w:rPr>
        <w:t xml:space="preserve">А.И. </w:t>
      </w:r>
      <w:proofErr w:type="spellStart"/>
      <w:r>
        <w:rPr>
          <w:rFonts w:eastAsia="Times New Roman" w:cs="Times New Roman"/>
          <w:color w:val="000000"/>
          <w:szCs w:val="28"/>
          <w:lang w:eastAsia="ru-RU"/>
        </w:rPr>
        <w:t>Миков</w:t>
      </w:r>
      <w:proofErr w:type="spellEnd"/>
    </w:p>
    <w:p w14:paraId="567FA40C" w14:textId="77777777" w:rsidR="00B46F69" w:rsidRDefault="00B46F69" w:rsidP="00A52C9A">
      <w:pPr>
        <w:tabs>
          <w:tab w:val="right" w:pos="0"/>
          <w:tab w:val="left" w:pos="7655"/>
        </w:tabs>
        <w:spacing w:line="240" w:lineRule="auto"/>
        <w:ind w:firstLine="0"/>
        <w:jc w:val="center"/>
        <w:rPr>
          <w:rFonts w:eastAsia="Times New Roman" w:cs="Times New Roman"/>
          <w:color w:val="000000"/>
          <w:szCs w:val="28"/>
          <w:lang w:eastAsia="ru-RU"/>
        </w:rPr>
      </w:pPr>
      <w:r>
        <w:rPr>
          <w:rFonts w:eastAsia="Times New Roman" w:cs="Times New Roman"/>
          <w:color w:val="000000"/>
          <w:sz w:val="20"/>
          <w:szCs w:val="20"/>
          <w:lang w:eastAsia="ru-RU"/>
        </w:rPr>
        <w:t>(</w:t>
      </w:r>
      <w:r>
        <w:rPr>
          <w:rFonts w:eastAsia="Times New Roman" w:cs="Times New Roman"/>
          <w:color w:val="000000"/>
          <w:sz w:val="24"/>
          <w:szCs w:val="24"/>
          <w:lang w:eastAsia="ru-RU"/>
        </w:rPr>
        <w:t>подпись</w:t>
      </w:r>
      <w:r>
        <w:rPr>
          <w:rFonts w:eastAsia="Times New Roman" w:cs="Times New Roman"/>
          <w:color w:val="000000"/>
          <w:sz w:val="20"/>
          <w:szCs w:val="20"/>
          <w:lang w:eastAsia="ru-RU"/>
        </w:rPr>
        <w:t>)</w:t>
      </w:r>
    </w:p>
    <w:p w14:paraId="79C53CE5" w14:textId="77777777" w:rsidR="00B46F69" w:rsidRDefault="00B46F69" w:rsidP="00A52C9A">
      <w:pPr>
        <w:spacing w:line="240" w:lineRule="auto"/>
        <w:ind w:firstLine="0"/>
        <w:rPr>
          <w:rFonts w:eastAsia="Times New Roman" w:cs="Times New Roman"/>
          <w:color w:val="000000"/>
          <w:szCs w:val="28"/>
          <w:lang w:eastAsia="ru-RU"/>
        </w:rPr>
      </w:pPr>
      <w:proofErr w:type="spellStart"/>
      <w:r>
        <w:rPr>
          <w:rFonts w:eastAsia="Times New Roman" w:cs="Times New Roman"/>
          <w:color w:val="000000"/>
          <w:szCs w:val="28"/>
          <w:lang w:eastAsia="ru-RU"/>
        </w:rPr>
        <w:t>Нормоконтролер</w:t>
      </w:r>
      <w:proofErr w:type="spellEnd"/>
    </w:p>
    <w:p w14:paraId="1EBE038C" w14:textId="5E926ED3" w:rsidR="00B46F69" w:rsidRDefault="0030003D" w:rsidP="00A52C9A">
      <w:pPr>
        <w:tabs>
          <w:tab w:val="left" w:pos="6379"/>
        </w:tabs>
        <w:spacing w:line="240" w:lineRule="auto"/>
        <w:ind w:firstLine="0"/>
        <w:rPr>
          <w:rFonts w:eastAsia="Times New Roman" w:cs="Times New Roman"/>
          <w:color w:val="000000"/>
          <w:szCs w:val="28"/>
          <w:lang w:eastAsia="ru-RU"/>
        </w:rPr>
      </w:pPr>
      <w:r>
        <w:rPr>
          <w:rFonts w:eastAsia="Times New Roman" w:cs="Times New Roman"/>
          <w:color w:val="000000"/>
          <w:szCs w:val="28"/>
          <w:lang w:eastAsia="ru-RU"/>
        </w:rPr>
        <w:t xml:space="preserve">канд. пед. наук, </w:t>
      </w:r>
      <w:r w:rsidR="00CE166F">
        <w:rPr>
          <w:rFonts w:eastAsia="Times New Roman" w:cs="Times New Roman"/>
          <w:color w:val="000000"/>
          <w:szCs w:val="28"/>
          <w:lang w:eastAsia="ru-RU"/>
        </w:rPr>
        <w:t>доц</w:t>
      </w:r>
      <w:r w:rsidR="00B46F69">
        <w:rPr>
          <w:rFonts w:eastAsia="Times New Roman" w:cs="Times New Roman"/>
          <w:color w:val="000000"/>
          <w:szCs w:val="28"/>
          <w:lang w:eastAsia="ru-RU"/>
        </w:rPr>
        <w:t xml:space="preserve">. </w:t>
      </w:r>
      <w:r w:rsidR="00B46F69">
        <w:rPr>
          <w:rFonts w:eastAsia="Times New Roman" w:cs="Times New Roman"/>
          <w:color w:val="000000"/>
          <w:szCs w:val="28"/>
          <w:u w:val="single"/>
          <w:lang w:eastAsia="ru-RU"/>
        </w:rPr>
        <w:tab/>
        <w:t xml:space="preserve">               </w:t>
      </w:r>
      <w:r w:rsidR="00B46F69">
        <w:rPr>
          <w:rFonts w:eastAsia="Times New Roman" w:cs="Times New Roman"/>
          <w:color w:val="000000"/>
          <w:sz w:val="2"/>
          <w:szCs w:val="2"/>
          <w:u w:val="single"/>
          <w:lang w:eastAsia="ru-RU"/>
        </w:rPr>
        <w:t xml:space="preserve">           </w:t>
      </w:r>
      <w:proofErr w:type="gramStart"/>
      <w:r w:rsidR="00B46F69">
        <w:rPr>
          <w:rFonts w:eastAsia="Times New Roman" w:cs="Times New Roman"/>
          <w:color w:val="000000"/>
          <w:szCs w:val="28"/>
          <w:lang w:eastAsia="ru-RU"/>
        </w:rPr>
        <w:t>А.В.</w:t>
      </w:r>
      <w:proofErr w:type="gramEnd"/>
      <w:r w:rsidR="00B46F69">
        <w:rPr>
          <w:rFonts w:eastAsia="Times New Roman" w:cs="Times New Roman"/>
          <w:color w:val="000000"/>
          <w:szCs w:val="28"/>
          <w:lang w:eastAsia="ru-RU"/>
        </w:rPr>
        <w:t xml:space="preserve"> Харченко</w:t>
      </w:r>
    </w:p>
    <w:p w14:paraId="7A9ACA21" w14:textId="77777777" w:rsidR="00B46F69" w:rsidRDefault="00B46F69" w:rsidP="00A52C9A">
      <w:pPr>
        <w:tabs>
          <w:tab w:val="left" w:pos="7797"/>
        </w:tabs>
        <w:spacing w:line="240" w:lineRule="auto"/>
        <w:ind w:firstLine="0"/>
        <w:jc w:val="center"/>
        <w:rPr>
          <w:rFonts w:eastAsia="Times New Roman" w:cs="Times New Roman"/>
          <w:color w:val="000000"/>
          <w:szCs w:val="28"/>
          <w:lang w:eastAsia="ru-RU"/>
        </w:rPr>
      </w:pPr>
      <w:r>
        <w:rPr>
          <w:rFonts w:eastAsia="Times New Roman" w:cs="Times New Roman"/>
          <w:color w:val="000000"/>
          <w:sz w:val="20"/>
          <w:szCs w:val="20"/>
          <w:lang w:eastAsia="ru-RU"/>
        </w:rPr>
        <w:t>(</w:t>
      </w:r>
      <w:r>
        <w:rPr>
          <w:rFonts w:eastAsia="Times New Roman" w:cs="Times New Roman"/>
          <w:color w:val="000000"/>
          <w:sz w:val="24"/>
          <w:szCs w:val="24"/>
          <w:lang w:eastAsia="ru-RU"/>
        </w:rPr>
        <w:t>подпись</w:t>
      </w:r>
      <w:r>
        <w:rPr>
          <w:rFonts w:eastAsia="Times New Roman" w:cs="Times New Roman"/>
          <w:color w:val="000000"/>
          <w:sz w:val="20"/>
          <w:szCs w:val="20"/>
          <w:lang w:eastAsia="ru-RU"/>
        </w:rPr>
        <w:t>)</w:t>
      </w:r>
    </w:p>
    <w:p w14:paraId="265A1300" w14:textId="77777777" w:rsidR="00B46F69" w:rsidRDefault="00B46F69" w:rsidP="00BD35AF">
      <w:pPr>
        <w:spacing w:line="240" w:lineRule="auto"/>
        <w:ind w:firstLine="0"/>
        <w:rPr>
          <w:rFonts w:eastAsia="Times New Roman" w:cs="Times New Roman"/>
          <w:color w:val="000000"/>
          <w:szCs w:val="28"/>
          <w:lang w:eastAsia="ru-RU"/>
        </w:rPr>
      </w:pPr>
    </w:p>
    <w:p w14:paraId="6897AF4E" w14:textId="77777777" w:rsidR="00B46F69" w:rsidRDefault="00B46F69" w:rsidP="00A52C9A">
      <w:pPr>
        <w:spacing w:line="240" w:lineRule="auto"/>
        <w:ind w:firstLine="0"/>
        <w:jc w:val="center"/>
        <w:rPr>
          <w:rFonts w:eastAsia="Times New Roman" w:cs="Times New Roman"/>
          <w:color w:val="000000"/>
          <w:szCs w:val="28"/>
          <w:lang w:eastAsia="ru-RU"/>
        </w:rPr>
      </w:pPr>
    </w:p>
    <w:p w14:paraId="04470630" w14:textId="33C51443" w:rsidR="00A52C9A" w:rsidRDefault="00A52C9A" w:rsidP="00A52C9A">
      <w:pPr>
        <w:spacing w:line="240" w:lineRule="auto"/>
        <w:ind w:firstLine="0"/>
        <w:rPr>
          <w:rFonts w:eastAsia="Times New Roman" w:cs="Times New Roman"/>
          <w:color w:val="000000"/>
          <w:szCs w:val="28"/>
          <w:lang w:eastAsia="ru-RU"/>
        </w:rPr>
      </w:pPr>
    </w:p>
    <w:p w14:paraId="2AA72A5A" w14:textId="6A109AA1" w:rsidR="00A52C9A" w:rsidRDefault="00A52C9A" w:rsidP="00A52C9A">
      <w:pPr>
        <w:spacing w:line="240" w:lineRule="auto"/>
        <w:ind w:firstLine="0"/>
        <w:rPr>
          <w:rFonts w:eastAsia="Times New Roman" w:cs="Times New Roman"/>
          <w:color w:val="000000"/>
          <w:szCs w:val="28"/>
          <w:lang w:eastAsia="ru-RU"/>
        </w:rPr>
      </w:pPr>
    </w:p>
    <w:p w14:paraId="1A090DD3" w14:textId="77777777" w:rsidR="00A52C9A" w:rsidRDefault="00A52C9A" w:rsidP="00A52C9A">
      <w:pPr>
        <w:spacing w:line="240" w:lineRule="auto"/>
        <w:ind w:firstLine="0"/>
        <w:rPr>
          <w:rFonts w:eastAsia="Times New Roman" w:cs="Times New Roman"/>
          <w:color w:val="000000"/>
          <w:szCs w:val="28"/>
          <w:lang w:eastAsia="ru-RU"/>
        </w:rPr>
      </w:pPr>
    </w:p>
    <w:p w14:paraId="226A7095" w14:textId="77777777" w:rsidR="00B46F69" w:rsidRDefault="00B46F69" w:rsidP="00A52C9A">
      <w:pPr>
        <w:spacing w:line="240" w:lineRule="auto"/>
        <w:ind w:firstLine="0"/>
        <w:jc w:val="center"/>
        <w:rPr>
          <w:rFonts w:eastAsia="Times New Roman" w:cs="Times New Roman"/>
          <w:color w:val="000000"/>
          <w:szCs w:val="28"/>
          <w:lang w:eastAsia="ru-RU"/>
        </w:rPr>
      </w:pPr>
      <w:r>
        <w:rPr>
          <w:rFonts w:eastAsia="Times New Roman" w:cs="Times New Roman"/>
          <w:color w:val="000000"/>
          <w:szCs w:val="28"/>
          <w:lang w:eastAsia="ru-RU"/>
        </w:rPr>
        <w:t xml:space="preserve">Краснодар </w:t>
      </w:r>
    </w:p>
    <w:p w14:paraId="13754FB7" w14:textId="2A6D8A7E" w:rsidR="00B46F69" w:rsidRDefault="00B46F69" w:rsidP="00A52C9A">
      <w:pPr>
        <w:spacing w:line="240" w:lineRule="auto"/>
        <w:ind w:firstLine="0"/>
        <w:jc w:val="center"/>
        <w:rPr>
          <w:rFonts w:cs="Times New Roman"/>
          <w:color w:val="000000"/>
          <w:szCs w:val="28"/>
        </w:rPr>
      </w:pPr>
      <w:r>
        <w:rPr>
          <w:rFonts w:cs="Times New Roman"/>
          <w:color w:val="000000"/>
          <w:szCs w:val="28"/>
        </w:rPr>
        <w:t>202</w:t>
      </w:r>
      <w:r w:rsidR="00B01AFE" w:rsidRPr="00C1249A">
        <w:rPr>
          <w:rFonts w:cs="Times New Roman"/>
          <w:color w:val="000000"/>
          <w:szCs w:val="28"/>
        </w:rPr>
        <w:t>4</w:t>
      </w:r>
      <w:r w:rsidRPr="00B76AD8">
        <w:rPr>
          <w:rFonts w:cs="Times New Roman"/>
          <w:szCs w:val="28"/>
        </w:rPr>
        <w:br w:type="page"/>
      </w:r>
    </w:p>
    <w:p w14:paraId="4E0496EF" w14:textId="4571D416" w:rsidR="00B46F69" w:rsidRDefault="00B46F69" w:rsidP="000659C8">
      <w:pPr>
        <w:ind w:firstLine="0"/>
        <w:jc w:val="center"/>
        <w:rPr>
          <w:rFonts w:eastAsia="Times New Roman" w:cs="Times New Roman"/>
          <w:b/>
          <w:bCs/>
          <w:color w:val="000000"/>
          <w:szCs w:val="28"/>
          <w:lang w:eastAsia="ru-RU"/>
        </w:rPr>
      </w:pPr>
      <w:r w:rsidRPr="00B46F69">
        <w:rPr>
          <w:rFonts w:eastAsia="Times New Roman" w:cs="Times New Roman"/>
          <w:b/>
          <w:bCs/>
          <w:color w:val="000000"/>
          <w:szCs w:val="28"/>
          <w:lang w:eastAsia="ru-RU"/>
        </w:rPr>
        <w:lastRenderedPageBreak/>
        <w:t>РЕФЕРАТ</w:t>
      </w:r>
    </w:p>
    <w:p w14:paraId="5C0BA2CF" w14:textId="23C944E5" w:rsidR="00A64253" w:rsidRDefault="00A64253" w:rsidP="00A64253">
      <w:pPr>
        <w:rPr>
          <w:lang w:eastAsia="ru-RU"/>
        </w:rPr>
      </w:pPr>
    </w:p>
    <w:p w14:paraId="7B64D6B6" w14:textId="0FC88BD4" w:rsidR="00A64253" w:rsidRDefault="00A64253" w:rsidP="00A64253">
      <w:pPr>
        <w:rPr>
          <w:lang w:eastAsia="ru-RU"/>
        </w:rPr>
      </w:pPr>
      <w:r w:rsidRPr="004D4823">
        <w:rPr>
          <w:lang w:eastAsia="ru-RU"/>
        </w:rPr>
        <w:t>Курсовая работа содержит 3</w:t>
      </w:r>
      <w:r w:rsidR="004D4823" w:rsidRPr="00784B3C">
        <w:rPr>
          <w:lang w:eastAsia="ru-RU"/>
        </w:rPr>
        <w:t>0</w:t>
      </w:r>
      <w:r w:rsidRPr="004D4823">
        <w:rPr>
          <w:lang w:eastAsia="ru-RU"/>
        </w:rPr>
        <w:t xml:space="preserve"> страниц, </w:t>
      </w:r>
      <w:r w:rsidR="00BB7F4F">
        <w:rPr>
          <w:lang w:eastAsia="ru-RU"/>
        </w:rPr>
        <w:t>21</w:t>
      </w:r>
      <w:r w:rsidRPr="004D4823">
        <w:rPr>
          <w:lang w:eastAsia="ru-RU"/>
        </w:rPr>
        <w:t xml:space="preserve"> рисун</w:t>
      </w:r>
      <w:r w:rsidR="00BB7F4F">
        <w:rPr>
          <w:lang w:eastAsia="ru-RU"/>
        </w:rPr>
        <w:t>ок,</w:t>
      </w:r>
      <w:r w:rsidRPr="004D4823">
        <w:rPr>
          <w:lang w:eastAsia="ru-RU"/>
        </w:rPr>
        <w:t xml:space="preserve"> </w:t>
      </w:r>
      <w:r w:rsidR="003857F8" w:rsidRPr="004D4823">
        <w:rPr>
          <w:lang w:eastAsia="ru-RU"/>
        </w:rPr>
        <w:t>5</w:t>
      </w:r>
      <w:r w:rsidRPr="004D4823">
        <w:rPr>
          <w:lang w:eastAsia="ru-RU"/>
        </w:rPr>
        <w:t xml:space="preserve"> источников.</w:t>
      </w:r>
    </w:p>
    <w:p w14:paraId="17255913" w14:textId="0EE494AE" w:rsidR="00732724" w:rsidRDefault="002E58BE" w:rsidP="00E47B97">
      <w:pPr>
        <w:rPr>
          <w:lang w:eastAsia="ru-RU"/>
        </w:rPr>
      </w:pPr>
      <w:r>
        <w:rPr>
          <w:lang w:eastAsia="ru-RU"/>
        </w:rPr>
        <w:t>СИМВОЛЬНАЯ РЕГРЕССИЯ</w:t>
      </w:r>
      <w:r w:rsidR="00A64253">
        <w:rPr>
          <w:lang w:eastAsia="ru-RU"/>
        </w:rPr>
        <w:t xml:space="preserve">, </w:t>
      </w:r>
      <w:r>
        <w:rPr>
          <w:lang w:eastAsia="ru-RU"/>
        </w:rPr>
        <w:t>КОНТУРНЫЕ ИЗОБРАЖЕНИЯ</w:t>
      </w:r>
      <w:r w:rsidR="00A64253">
        <w:rPr>
          <w:lang w:eastAsia="ru-RU"/>
        </w:rPr>
        <w:t xml:space="preserve">, </w:t>
      </w:r>
      <w:r>
        <w:rPr>
          <w:lang w:eastAsia="ru-RU"/>
        </w:rPr>
        <w:t>ЭВОЛЮЦИОННОЕ ПРОГРАММИРОВАНИЕ,</w:t>
      </w:r>
      <w:r w:rsidRPr="002E58BE">
        <w:rPr>
          <w:lang w:eastAsia="ru-RU"/>
        </w:rPr>
        <w:t xml:space="preserve"> </w:t>
      </w:r>
      <w:r>
        <w:rPr>
          <w:lang w:val="en-US" w:eastAsia="ru-RU"/>
        </w:rPr>
        <w:t>PYTHON</w:t>
      </w:r>
      <w:r w:rsidR="00994D0F" w:rsidRPr="00994D0F">
        <w:rPr>
          <w:lang w:eastAsia="ru-RU"/>
        </w:rPr>
        <w:t>.</w:t>
      </w:r>
    </w:p>
    <w:p w14:paraId="3BC694AB" w14:textId="0FE23C17" w:rsidR="00E47B97" w:rsidRDefault="00E47B97" w:rsidP="00E47B97">
      <w:pPr>
        <w:rPr>
          <w:lang w:eastAsia="ru-RU"/>
        </w:rPr>
      </w:pPr>
      <w:r>
        <w:rPr>
          <w:lang w:eastAsia="ru-RU"/>
        </w:rPr>
        <w:t xml:space="preserve">Объектом исследования являются </w:t>
      </w:r>
      <w:r w:rsidR="00DD24BF">
        <w:rPr>
          <w:lang w:eastAsia="ru-RU"/>
        </w:rPr>
        <w:t xml:space="preserve">контурные изображения </w:t>
      </w:r>
      <w:r>
        <w:rPr>
          <w:lang w:eastAsia="ru-RU"/>
        </w:rPr>
        <w:t xml:space="preserve">и применение методов </w:t>
      </w:r>
      <w:r w:rsidR="00DD24BF">
        <w:rPr>
          <w:lang w:eastAsia="ru-RU"/>
        </w:rPr>
        <w:t>символьной регрессии</w:t>
      </w:r>
      <w:r>
        <w:rPr>
          <w:lang w:eastAsia="ru-RU"/>
        </w:rPr>
        <w:t xml:space="preserve">, что </w:t>
      </w:r>
      <w:r w:rsidR="00DD24BF">
        <w:rPr>
          <w:lang w:eastAsia="ru-RU"/>
        </w:rPr>
        <w:t xml:space="preserve">является значимой областью развития технологий обработки </w:t>
      </w:r>
      <w:r w:rsidR="008C1093">
        <w:rPr>
          <w:lang w:eastAsia="ru-RU"/>
        </w:rPr>
        <w:t xml:space="preserve">и анализа </w:t>
      </w:r>
      <w:r w:rsidR="00DD24BF">
        <w:rPr>
          <w:lang w:eastAsia="ru-RU"/>
        </w:rPr>
        <w:t>изображений.</w:t>
      </w:r>
    </w:p>
    <w:p w14:paraId="4D0F31A1" w14:textId="05DF8EF7" w:rsidR="005B6F3D" w:rsidRPr="007302C3" w:rsidRDefault="005B6F3D" w:rsidP="005B6F3D">
      <w:pPr>
        <w:rPr>
          <w:lang w:eastAsia="ru-RU"/>
        </w:rPr>
      </w:pPr>
      <w:r w:rsidRPr="00B84E2E">
        <w:rPr>
          <w:lang w:eastAsia="ru-RU"/>
        </w:rPr>
        <w:t xml:space="preserve">Целью данной курсовой работы является исследование и анализ эффективности применения методов </w:t>
      </w:r>
      <w:r>
        <w:rPr>
          <w:lang w:eastAsia="ru-RU"/>
        </w:rPr>
        <w:t>символьной регрессии</w:t>
      </w:r>
      <w:r w:rsidRPr="00B84E2E">
        <w:rPr>
          <w:lang w:eastAsia="ru-RU"/>
        </w:rPr>
        <w:t>, в частности, с использованием библиотеки</w:t>
      </w:r>
      <w:r w:rsidR="00F0627B" w:rsidRPr="00F0627B">
        <w:rPr>
          <w:lang w:eastAsia="ru-RU"/>
        </w:rPr>
        <w:t xml:space="preserve"> </w:t>
      </w:r>
      <w:proofErr w:type="spellStart"/>
      <w:r w:rsidR="00F0627B">
        <w:rPr>
          <w:lang w:val="en-US" w:eastAsia="ru-RU"/>
        </w:rPr>
        <w:t>PySR</w:t>
      </w:r>
      <w:proofErr w:type="spellEnd"/>
      <w:r w:rsidRPr="00B84E2E">
        <w:rPr>
          <w:lang w:eastAsia="ru-RU"/>
        </w:rPr>
        <w:t xml:space="preserve">, </w:t>
      </w:r>
      <w:r w:rsidR="007302C3">
        <w:rPr>
          <w:lang w:eastAsia="ru-RU"/>
        </w:rPr>
        <w:t>в задаче описания контурных изображений на плоскост</w:t>
      </w:r>
      <w:r w:rsidR="00071943">
        <w:rPr>
          <w:lang w:eastAsia="ru-RU"/>
        </w:rPr>
        <w:t>и.</w:t>
      </w:r>
    </w:p>
    <w:p w14:paraId="5AEFBAAA" w14:textId="0A5971D8" w:rsidR="005B6F3D" w:rsidRDefault="005B6F3D" w:rsidP="005B6F3D">
      <w:pPr>
        <w:rPr>
          <w:lang w:eastAsia="ru-RU"/>
        </w:rPr>
      </w:pPr>
      <w:r w:rsidRPr="00732724">
        <w:rPr>
          <w:lang w:eastAsia="ru-RU"/>
        </w:rPr>
        <w:t>Работа направлена на изучение</w:t>
      </w:r>
      <w:r w:rsidR="00CA09E3">
        <w:rPr>
          <w:lang w:eastAsia="ru-RU"/>
        </w:rPr>
        <w:t xml:space="preserve"> возможности описания контурных изображений</w:t>
      </w:r>
      <w:r w:rsidR="00CA09E3">
        <w:t xml:space="preserve"> с помощью символьной регрессии, а также особенностей </w:t>
      </w:r>
      <w:r w:rsidR="00CA09E3">
        <w:rPr>
          <w:lang w:eastAsia="ru-RU"/>
        </w:rPr>
        <w:t>работы методов символьной регрес</w:t>
      </w:r>
      <w:r w:rsidR="001057CD">
        <w:rPr>
          <w:lang w:eastAsia="ru-RU"/>
        </w:rPr>
        <w:t>с</w:t>
      </w:r>
      <w:r w:rsidR="00CA09E3">
        <w:rPr>
          <w:lang w:eastAsia="ru-RU"/>
        </w:rPr>
        <w:t>ии</w:t>
      </w:r>
      <w:r w:rsidRPr="00732724">
        <w:rPr>
          <w:lang w:eastAsia="ru-RU"/>
        </w:rPr>
        <w:t>, оценку их производительности</w:t>
      </w:r>
      <w:r w:rsidR="00E852A5">
        <w:rPr>
          <w:lang w:eastAsia="ru-RU"/>
        </w:rPr>
        <w:t xml:space="preserve"> в разных случаях</w:t>
      </w:r>
      <w:r w:rsidR="006754C8">
        <w:rPr>
          <w:lang w:eastAsia="ru-RU"/>
        </w:rPr>
        <w:t>,</w:t>
      </w:r>
      <w:r w:rsidRPr="00732724">
        <w:rPr>
          <w:lang w:eastAsia="ru-RU"/>
        </w:rPr>
        <w:t xml:space="preserve"> выявление преимуществ и недостатков каждого метода. </w:t>
      </w:r>
      <w:r w:rsidR="00427E3D">
        <w:rPr>
          <w:lang w:eastAsia="ru-RU"/>
        </w:rPr>
        <w:t xml:space="preserve">В основные </w:t>
      </w:r>
      <w:r w:rsidRPr="00732724">
        <w:rPr>
          <w:lang w:eastAsia="ru-RU"/>
        </w:rPr>
        <w:t>задач</w:t>
      </w:r>
      <w:r w:rsidR="00427E3D">
        <w:rPr>
          <w:lang w:eastAsia="ru-RU"/>
        </w:rPr>
        <w:t>и</w:t>
      </w:r>
      <w:r w:rsidRPr="00732724">
        <w:rPr>
          <w:lang w:eastAsia="ru-RU"/>
        </w:rPr>
        <w:t xml:space="preserve"> </w:t>
      </w:r>
      <w:r w:rsidR="00427E3D">
        <w:rPr>
          <w:lang w:eastAsia="ru-RU"/>
        </w:rPr>
        <w:t>работы входило</w:t>
      </w:r>
      <w:r w:rsidR="007E68FD">
        <w:rPr>
          <w:lang w:eastAsia="ru-RU"/>
        </w:rPr>
        <w:t xml:space="preserve"> проведение экспериментов</w:t>
      </w:r>
      <w:r w:rsidR="00427E3D">
        <w:rPr>
          <w:lang w:eastAsia="ru-RU"/>
        </w:rPr>
        <w:t xml:space="preserve"> по разделению данных, полученных из контурных изображений, а также</w:t>
      </w:r>
      <w:r w:rsidR="007D4172">
        <w:rPr>
          <w:lang w:eastAsia="ru-RU"/>
        </w:rPr>
        <w:t xml:space="preserve"> экспериментов с моделями символьной регрес</w:t>
      </w:r>
      <w:r w:rsidR="00C00601">
        <w:rPr>
          <w:lang w:eastAsia="ru-RU"/>
        </w:rPr>
        <w:t>с</w:t>
      </w:r>
      <w:r w:rsidR="007D4172">
        <w:rPr>
          <w:lang w:eastAsia="ru-RU"/>
        </w:rPr>
        <w:t>ии.</w:t>
      </w:r>
    </w:p>
    <w:p w14:paraId="39D8E90B" w14:textId="55247AAF" w:rsidR="005B6F3D" w:rsidRPr="00732724" w:rsidRDefault="005B6F3D" w:rsidP="005B6F3D">
      <w:pPr>
        <w:rPr>
          <w:lang w:eastAsia="ru-RU"/>
        </w:rPr>
      </w:pPr>
      <w:r w:rsidRPr="00C424E1">
        <w:rPr>
          <w:lang w:eastAsia="ru-RU"/>
        </w:rPr>
        <w:t>В результате выполнения курсовой работы был</w:t>
      </w:r>
      <w:r>
        <w:rPr>
          <w:lang w:eastAsia="ru-RU"/>
        </w:rPr>
        <w:t>и</w:t>
      </w:r>
      <w:r w:rsidRPr="00C424E1">
        <w:rPr>
          <w:lang w:eastAsia="ru-RU"/>
        </w:rPr>
        <w:t xml:space="preserve"> </w:t>
      </w:r>
      <w:r>
        <w:rPr>
          <w:lang w:eastAsia="ru-RU"/>
        </w:rPr>
        <w:t xml:space="preserve">получены оценки качества </w:t>
      </w:r>
      <w:r w:rsidRPr="00C424E1">
        <w:rPr>
          <w:lang w:eastAsia="ru-RU"/>
        </w:rPr>
        <w:t>применени</w:t>
      </w:r>
      <w:r>
        <w:rPr>
          <w:lang w:eastAsia="ru-RU"/>
        </w:rPr>
        <w:t>я</w:t>
      </w:r>
      <w:r w:rsidRPr="00C424E1">
        <w:rPr>
          <w:lang w:eastAsia="ru-RU"/>
        </w:rPr>
        <w:t xml:space="preserve"> методов </w:t>
      </w:r>
      <w:r w:rsidR="00924943">
        <w:rPr>
          <w:lang w:eastAsia="ru-RU"/>
        </w:rPr>
        <w:t>символьной регрессии в разных случаях, а также оценки применимости наивного подхода к разделению данных контурных изображений.</w:t>
      </w:r>
      <w:r w:rsidRPr="00C424E1">
        <w:rPr>
          <w:lang w:eastAsia="ru-RU"/>
        </w:rPr>
        <w:t xml:space="preserve"> Сформированные выводы </w:t>
      </w:r>
      <w:r>
        <w:rPr>
          <w:lang w:eastAsia="ru-RU"/>
        </w:rPr>
        <w:t>могут послужить</w:t>
      </w:r>
      <w:r w:rsidRPr="00C424E1">
        <w:rPr>
          <w:lang w:eastAsia="ru-RU"/>
        </w:rPr>
        <w:t xml:space="preserve"> практическ</w:t>
      </w:r>
      <w:r>
        <w:rPr>
          <w:lang w:eastAsia="ru-RU"/>
        </w:rPr>
        <w:t>им</w:t>
      </w:r>
      <w:r w:rsidRPr="00C424E1">
        <w:rPr>
          <w:lang w:eastAsia="ru-RU"/>
        </w:rPr>
        <w:t xml:space="preserve"> руководство</w:t>
      </w:r>
      <w:r>
        <w:rPr>
          <w:lang w:eastAsia="ru-RU"/>
        </w:rPr>
        <w:t>м</w:t>
      </w:r>
      <w:r w:rsidRPr="00C424E1">
        <w:rPr>
          <w:lang w:eastAsia="ru-RU"/>
        </w:rPr>
        <w:t xml:space="preserve"> для </w:t>
      </w:r>
      <w:r w:rsidR="00ED6343">
        <w:rPr>
          <w:lang w:eastAsia="ru-RU"/>
        </w:rPr>
        <w:t xml:space="preserve">дальнейшего изучения подходов к эффективному разделению контурных изображений </w:t>
      </w:r>
      <w:r w:rsidRPr="00C424E1">
        <w:rPr>
          <w:lang w:eastAsia="ru-RU"/>
        </w:rPr>
        <w:t xml:space="preserve">и настройки </w:t>
      </w:r>
      <w:r w:rsidR="008F06A7">
        <w:rPr>
          <w:lang w:eastAsia="ru-RU"/>
        </w:rPr>
        <w:t xml:space="preserve">подходов к применению </w:t>
      </w:r>
      <w:r w:rsidRPr="00C424E1">
        <w:rPr>
          <w:lang w:eastAsia="ru-RU"/>
        </w:rPr>
        <w:t xml:space="preserve">моделей </w:t>
      </w:r>
      <w:r w:rsidR="008F06A7">
        <w:rPr>
          <w:lang w:eastAsia="ru-RU"/>
        </w:rPr>
        <w:t>символьной</w:t>
      </w:r>
      <w:r w:rsidRPr="00C424E1">
        <w:rPr>
          <w:lang w:eastAsia="ru-RU"/>
        </w:rPr>
        <w:t xml:space="preserve"> </w:t>
      </w:r>
      <w:r w:rsidR="008F06A7">
        <w:rPr>
          <w:lang w:eastAsia="ru-RU"/>
        </w:rPr>
        <w:t xml:space="preserve">регрессии </w:t>
      </w:r>
      <w:r w:rsidRPr="00C424E1">
        <w:rPr>
          <w:lang w:eastAsia="ru-RU"/>
        </w:rPr>
        <w:t>в зависимости от характеристик конкретной задачи и набора данных.</w:t>
      </w:r>
    </w:p>
    <w:p w14:paraId="68733361" w14:textId="19252A5E" w:rsidR="00B46F69" w:rsidRPr="00B84E2E" w:rsidRDefault="00B46F69" w:rsidP="00B84E2E">
      <w:pPr>
        <w:rPr>
          <w:lang w:eastAsia="ru-RU"/>
        </w:rPr>
      </w:pPr>
      <w:r>
        <w:rPr>
          <w:rFonts w:eastAsia="Times New Roman" w:cs="Times New Roman"/>
          <w:b/>
          <w:bCs/>
          <w:color w:val="000000"/>
          <w:szCs w:val="28"/>
          <w:lang w:eastAsia="ru-RU"/>
        </w:rPr>
        <w:br w:type="page"/>
      </w:r>
    </w:p>
    <w:p w14:paraId="1B7DE67B" w14:textId="702BC039" w:rsidR="00B46F69" w:rsidRDefault="00B46F69" w:rsidP="000659C8">
      <w:pPr>
        <w:ind w:firstLine="0"/>
        <w:jc w:val="center"/>
        <w:rPr>
          <w:rFonts w:eastAsia="Times New Roman" w:cs="Times New Roman"/>
          <w:b/>
          <w:bCs/>
          <w:color w:val="000000"/>
          <w:szCs w:val="28"/>
          <w:lang w:eastAsia="ru-RU"/>
        </w:rPr>
      </w:pPr>
      <w:r>
        <w:rPr>
          <w:rFonts w:eastAsia="Times New Roman" w:cs="Times New Roman"/>
          <w:b/>
          <w:bCs/>
          <w:color w:val="000000"/>
          <w:szCs w:val="28"/>
          <w:lang w:eastAsia="ru-RU"/>
        </w:rPr>
        <w:lastRenderedPageBreak/>
        <w:t>СОДЕРЖАНИЕ</w:t>
      </w:r>
    </w:p>
    <w:sdt>
      <w:sdtPr>
        <w:rPr>
          <w:rFonts w:ascii="Times New Roman" w:eastAsiaTheme="minorHAnsi" w:hAnsi="Times New Roman" w:cstheme="minorBidi"/>
          <w:color w:val="auto"/>
          <w:sz w:val="28"/>
          <w:szCs w:val="22"/>
          <w:lang w:eastAsia="en-US"/>
        </w:rPr>
        <w:id w:val="-1416470129"/>
        <w:docPartObj>
          <w:docPartGallery w:val="Table of Contents"/>
          <w:docPartUnique/>
        </w:docPartObj>
      </w:sdtPr>
      <w:sdtEndPr>
        <w:rPr>
          <w:b/>
          <w:bCs/>
        </w:rPr>
      </w:sdtEndPr>
      <w:sdtContent>
        <w:p w14:paraId="67068934" w14:textId="0383EA22" w:rsidR="00556079" w:rsidRDefault="00556079" w:rsidP="007E7543">
          <w:pPr>
            <w:pStyle w:val="a7"/>
            <w:spacing w:before="0" w:line="360" w:lineRule="auto"/>
            <w:ind w:firstLine="0"/>
          </w:pPr>
        </w:p>
        <w:p w14:paraId="604F3027" w14:textId="303142E2" w:rsidR="007E7543" w:rsidRDefault="00556079" w:rsidP="007E7543">
          <w:pPr>
            <w:pStyle w:val="11"/>
            <w:tabs>
              <w:tab w:val="right" w:leader="dot" w:pos="9345"/>
            </w:tabs>
            <w:spacing w:after="0"/>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66754021" w:history="1">
            <w:r w:rsidR="007E7543">
              <w:rPr>
                <w:rStyle w:val="a8"/>
                <w:noProof/>
              </w:rPr>
              <w:t>Введение</w:t>
            </w:r>
            <w:r w:rsidR="007E7543">
              <w:rPr>
                <w:noProof/>
                <w:webHidden/>
              </w:rPr>
              <w:tab/>
            </w:r>
            <w:r w:rsidR="007E7543">
              <w:rPr>
                <w:noProof/>
                <w:webHidden/>
              </w:rPr>
              <w:fldChar w:fldCharType="begin"/>
            </w:r>
            <w:r w:rsidR="007E7543">
              <w:rPr>
                <w:noProof/>
                <w:webHidden/>
              </w:rPr>
              <w:instrText xml:space="preserve"> PAGEREF _Toc166754021 \h </w:instrText>
            </w:r>
            <w:r w:rsidR="007E7543">
              <w:rPr>
                <w:noProof/>
                <w:webHidden/>
              </w:rPr>
            </w:r>
            <w:r w:rsidR="007E7543">
              <w:rPr>
                <w:noProof/>
                <w:webHidden/>
              </w:rPr>
              <w:fldChar w:fldCharType="separate"/>
            </w:r>
            <w:r w:rsidR="004C4E33">
              <w:rPr>
                <w:noProof/>
                <w:webHidden/>
              </w:rPr>
              <w:t>4</w:t>
            </w:r>
            <w:r w:rsidR="007E7543">
              <w:rPr>
                <w:noProof/>
                <w:webHidden/>
              </w:rPr>
              <w:fldChar w:fldCharType="end"/>
            </w:r>
          </w:hyperlink>
        </w:p>
        <w:p w14:paraId="58F73629" w14:textId="4F16FBA4" w:rsidR="007E7543" w:rsidRDefault="00000000" w:rsidP="007E7543">
          <w:pPr>
            <w:pStyle w:val="1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2" w:history="1">
            <w:r w:rsidR="007E7543" w:rsidRPr="007035C6">
              <w:rPr>
                <w:rStyle w:val="a8"/>
                <w:noProof/>
                <w:lang w:eastAsia="ru-RU"/>
              </w:rPr>
              <w:t>1 Обзор предметной области</w:t>
            </w:r>
            <w:r w:rsidR="007E7543">
              <w:rPr>
                <w:noProof/>
                <w:webHidden/>
              </w:rPr>
              <w:tab/>
            </w:r>
            <w:r w:rsidR="007E7543">
              <w:rPr>
                <w:noProof/>
                <w:webHidden/>
              </w:rPr>
              <w:fldChar w:fldCharType="begin"/>
            </w:r>
            <w:r w:rsidR="007E7543">
              <w:rPr>
                <w:noProof/>
                <w:webHidden/>
              </w:rPr>
              <w:instrText xml:space="preserve"> PAGEREF _Toc166754022 \h </w:instrText>
            </w:r>
            <w:r w:rsidR="007E7543">
              <w:rPr>
                <w:noProof/>
                <w:webHidden/>
              </w:rPr>
            </w:r>
            <w:r w:rsidR="007E7543">
              <w:rPr>
                <w:noProof/>
                <w:webHidden/>
              </w:rPr>
              <w:fldChar w:fldCharType="separate"/>
            </w:r>
            <w:r w:rsidR="004C4E33">
              <w:rPr>
                <w:noProof/>
                <w:webHidden/>
              </w:rPr>
              <w:t>5</w:t>
            </w:r>
            <w:r w:rsidR="007E7543">
              <w:rPr>
                <w:noProof/>
                <w:webHidden/>
              </w:rPr>
              <w:fldChar w:fldCharType="end"/>
            </w:r>
          </w:hyperlink>
        </w:p>
        <w:p w14:paraId="1EE5B59D" w14:textId="598E59F1" w:rsidR="007E7543" w:rsidRDefault="00000000" w:rsidP="007E7543">
          <w:pPr>
            <w:pStyle w:val="2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3" w:history="1">
            <w:r w:rsidR="007E7543" w:rsidRPr="007035C6">
              <w:rPr>
                <w:rStyle w:val="a8"/>
                <w:noProof/>
                <w:lang w:eastAsia="ru-RU"/>
              </w:rPr>
              <w:t>1.1 Контурные изображения</w:t>
            </w:r>
            <w:r w:rsidR="007E7543">
              <w:rPr>
                <w:noProof/>
                <w:webHidden/>
              </w:rPr>
              <w:tab/>
            </w:r>
            <w:r w:rsidR="007E7543">
              <w:rPr>
                <w:noProof/>
                <w:webHidden/>
              </w:rPr>
              <w:fldChar w:fldCharType="begin"/>
            </w:r>
            <w:r w:rsidR="007E7543">
              <w:rPr>
                <w:noProof/>
                <w:webHidden/>
              </w:rPr>
              <w:instrText xml:space="preserve"> PAGEREF _Toc166754023 \h </w:instrText>
            </w:r>
            <w:r w:rsidR="007E7543">
              <w:rPr>
                <w:noProof/>
                <w:webHidden/>
              </w:rPr>
            </w:r>
            <w:r w:rsidR="007E7543">
              <w:rPr>
                <w:noProof/>
                <w:webHidden/>
              </w:rPr>
              <w:fldChar w:fldCharType="separate"/>
            </w:r>
            <w:r w:rsidR="004C4E33">
              <w:rPr>
                <w:noProof/>
                <w:webHidden/>
              </w:rPr>
              <w:t>5</w:t>
            </w:r>
            <w:r w:rsidR="007E7543">
              <w:rPr>
                <w:noProof/>
                <w:webHidden/>
              </w:rPr>
              <w:fldChar w:fldCharType="end"/>
            </w:r>
          </w:hyperlink>
        </w:p>
        <w:p w14:paraId="6D74FF08" w14:textId="109DE347" w:rsidR="007E7543" w:rsidRDefault="00000000" w:rsidP="007E7543">
          <w:pPr>
            <w:pStyle w:val="2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4" w:history="1">
            <w:r w:rsidR="007E7543" w:rsidRPr="007035C6">
              <w:rPr>
                <w:rStyle w:val="a8"/>
                <w:noProof/>
                <w:lang w:eastAsia="ru-RU"/>
              </w:rPr>
              <w:t>1.2 Сбор точек контурного изображения</w:t>
            </w:r>
            <w:r w:rsidR="007E7543">
              <w:rPr>
                <w:noProof/>
                <w:webHidden/>
              </w:rPr>
              <w:tab/>
            </w:r>
            <w:r w:rsidR="007E7543">
              <w:rPr>
                <w:noProof/>
                <w:webHidden/>
              </w:rPr>
              <w:fldChar w:fldCharType="begin"/>
            </w:r>
            <w:r w:rsidR="007E7543">
              <w:rPr>
                <w:noProof/>
                <w:webHidden/>
              </w:rPr>
              <w:instrText xml:space="preserve"> PAGEREF _Toc166754024 \h </w:instrText>
            </w:r>
            <w:r w:rsidR="007E7543">
              <w:rPr>
                <w:noProof/>
                <w:webHidden/>
              </w:rPr>
            </w:r>
            <w:r w:rsidR="007E7543">
              <w:rPr>
                <w:noProof/>
                <w:webHidden/>
              </w:rPr>
              <w:fldChar w:fldCharType="separate"/>
            </w:r>
            <w:r w:rsidR="004C4E33">
              <w:rPr>
                <w:noProof/>
                <w:webHidden/>
              </w:rPr>
              <w:t>6</w:t>
            </w:r>
            <w:r w:rsidR="007E7543">
              <w:rPr>
                <w:noProof/>
                <w:webHidden/>
              </w:rPr>
              <w:fldChar w:fldCharType="end"/>
            </w:r>
          </w:hyperlink>
        </w:p>
        <w:p w14:paraId="3C68BC2F" w14:textId="655A2418" w:rsidR="007E7543" w:rsidRDefault="00000000" w:rsidP="007E7543">
          <w:pPr>
            <w:pStyle w:val="2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5" w:history="1">
            <w:r w:rsidR="007E7543" w:rsidRPr="007035C6">
              <w:rPr>
                <w:rStyle w:val="a8"/>
                <w:noProof/>
                <w:lang w:eastAsia="ru-RU"/>
              </w:rPr>
              <w:t>1.3 Символьная регрессия</w:t>
            </w:r>
            <w:r w:rsidR="007E7543">
              <w:rPr>
                <w:noProof/>
                <w:webHidden/>
              </w:rPr>
              <w:tab/>
            </w:r>
            <w:r w:rsidR="007E7543">
              <w:rPr>
                <w:noProof/>
                <w:webHidden/>
              </w:rPr>
              <w:fldChar w:fldCharType="begin"/>
            </w:r>
            <w:r w:rsidR="007E7543">
              <w:rPr>
                <w:noProof/>
                <w:webHidden/>
              </w:rPr>
              <w:instrText xml:space="preserve"> PAGEREF _Toc166754025 \h </w:instrText>
            </w:r>
            <w:r w:rsidR="007E7543">
              <w:rPr>
                <w:noProof/>
                <w:webHidden/>
              </w:rPr>
            </w:r>
            <w:r w:rsidR="007E7543">
              <w:rPr>
                <w:noProof/>
                <w:webHidden/>
              </w:rPr>
              <w:fldChar w:fldCharType="separate"/>
            </w:r>
            <w:r w:rsidR="004C4E33">
              <w:rPr>
                <w:noProof/>
                <w:webHidden/>
              </w:rPr>
              <w:t>6</w:t>
            </w:r>
            <w:r w:rsidR="007E7543">
              <w:rPr>
                <w:noProof/>
                <w:webHidden/>
              </w:rPr>
              <w:fldChar w:fldCharType="end"/>
            </w:r>
          </w:hyperlink>
        </w:p>
        <w:p w14:paraId="19082EAB" w14:textId="6252B4B7" w:rsidR="007E7543" w:rsidRDefault="00000000" w:rsidP="007E7543">
          <w:pPr>
            <w:pStyle w:val="2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6" w:history="1">
            <w:r w:rsidR="007E7543" w:rsidRPr="007035C6">
              <w:rPr>
                <w:rStyle w:val="a8"/>
                <w:noProof/>
                <w:lang w:eastAsia="ru-RU"/>
              </w:rPr>
              <w:t>1.4 Применимость символьной регрессии в описании контурных изображений</w:t>
            </w:r>
            <w:r w:rsidR="007E7543">
              <w:rPr>
                <w:noProof/>
                <w:webHidden/>
              </w:rPr>
              <w:tab/>
            </w:r>
            <w:r w:rsidR="007E7543">
              <w:rPr>
                <w:noProof/>
                <w:webHidden/>
              </w:rPr>
              <w:fldChar w:fldCharType="begin"/>
            </w:r>
            <w:r w:rsidR="007E7543">
              <w:rPr>
                <w:noProof/>
                <w:webHidden/>
              </w:rPr>
              <w:instrText xml:space="preserve"> PAGEREF _Toc166754026 \h </w:instrText>
            </w:r>
            <w:r w:rsidR="007E7543">
              <w:rPr>
                <w:noProof/>
                <w:webHidden/>
              </w:rPr>
            </w:r>
            <w:r w:rsidR="007E7543">
              <w:rPr>
                <w:noProof/>
                <w:webHidden/>
              </w:rPr>
              <w:fldChar w:fldCharType="separate"/>
            </w:r>
            <w:r w:rsidR="004C4E33">
              <w:rPr>
                <w:noProof/>
                <w:webHidden/>
              </w:rPr>
              <w:t>10</w:t>
            </w:r>
            <w:r w:rsidR="007E7543">
              <w:rPr>
                <w:noProof/>
                <w:webHidden/>
              </w:rPr>
              <w:fldChar w:fldCharType="end"/>
            </w:r>
          </w:hyperlink>
        </w:p>
        <w:p w14:paraId="69F3168F" w14:textId="05196D9D" w:rsidR="007E7543" w:rsidRDefault="00000000" w:rsidP="007E7543">
          <w:pPr>
            <w:pStyle w:val="1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7" w:history="1">
            <w:r w:rsidR="007E7543" w:rsidRPr="007035C6">
              <w:rPr>
                <w:rStyle w:val="a8"/>
                <w:noProof/>
                <w:lang w:eastAsia="ru-RU"/>
              </w:rPr>
              <w:t>2 Описание хода работы</w:t>
            </w:r>
            <w:r w:rsidR="007E7543">
              <w:rPr>
                <w:noProof/>
                <w:webHidden/>
              </w:rPr>
              <w:tab/>
            </w:r>
            <w:r w:rsidR="007E7543">
              <w:rPr>
                <w:noProof/>
                <w:webHidden/>
              </w:rPr>
              <w:fldChar w:fldCharType="begin"/>
            </w:r>
            <w:r w:rsidR="007E7543">
              <w:rPr>
                <w:noProof/>
                <w:webHidden/>
              </w:rPr>
              <w:instrText xml:space="preserve"> PAGEREF _Toc166754027 \h </w:instrText>
            </w:r>
            <w:r w:rsidR="007E7543">
              <w:rPr>
                <w:noProof/>
                <w:webHidden/>
              </w:rPr>
            </w:r>
            <w:r w:rsidR="007E7543">
              <w:rPr>
                <w:noProof/>
                <w:webHidden/>
              </w:rPr>
              <w:fldChar w:fldCharType="separate"/>
            </w:r>
            <w:r w:rsidR="004C4E33">
              <w:rPr>
                <w:noProof/>
                <w:webHidden/>
              </w:rPr>
              <w:t>12</w:t>
            </w:r>
            <w:r w:rsidR="007E7543">
              <w:rPr>
                <w:noProof/>
                <w:webHidden/>
              </w:rPr>
              <w:fldChar w:fldCharType="end"/>
            </w:r>
          </w:hyperlink>
        </w:p>
        <w:p w14:paraId="2DB54DE2" w14:textId="72B98A39" w:rsidR="007E7543" w:rsidRDefault="00000000" w:rsidP="007E7543">
          <w:pPr>
            <w:pStyle w:val="2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8" w:history="1">
            <w:r w:rsidR="007E7543" w:rsidRPr="007035C6">
              <w:rPr>
                <w:rStyle w:val="a8"/>
                <w:noProof/>
                <w:lang w:eastAsia="ru-RU"/>
              </w:rPr>
              <w:t>2.1  Реализация алгоритмов разделения данных</w:t>
            </w:r>
            <w:r w:rsidR="007E7543">
              <w:rPr>
                <w:noProof/>
                <w:webHidden/>
              </w:rPr>
              <w:tab/>
            </w:r>
            <w:r w:rsidR="007E7543">
              <w:rPr>
                <w:noProof/>
                <w:webHidden/>
              </w:rPr>
              <w:fldChar w:fldCharType="begin"/>
            </w:r>
            <w:r w:rsidR="007E7543">
              <w:rPr>
                <w:noProof/>
                <w:webHidden/>
              </w:rPr>
              <w:instrText xml:space="preserve"> PAGEREF _Toc166754028 \h </w:instrText>
            </w:r>
            <w:r w:rsidR="007E7543">
              <w:rPr>
                <w:noProof/>
                <w:webHidden/>
              </w:rPr>
            </w:r>
            <w:r w:rsidR="007E7543">
              <w:rPr>
                <w:noProof/>
                <w:webHidden/>
              </w:rPr>
              <w:fldChar w:fldCharType="separate"/>
            </w:r>
            <w:r w:rsidR="004C4E33">
              <w:rPr>
                <w:noProof/>
                <w:webHidden/>
              </w:rPr>
              <w:t>12</w:t>
            </w:r>
            <w:r w:rsidR="007E7543">
              <w:rPr>
                <w:noProof/>
                <w:webHidden/>
              </w:rPr>
              <w:fldChar w:fldCharType="end"/>
            </w:r>
          </w:hyperlink>
        </w:p>
        <w:p w14:paraId="1F799A17" w14:textId="27258E61" w:rsidR="007E7543" w:rsidRDefault="00000000" w:rsidP="007E7543">
          <w:pPr>
            <w:pStyle w:val="2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29" w:history="1">
            <w:r w:rsidR="007E7543" w:rsidRPr="007035C6">
              <w:rPr>
                <w:rStyle w:val="a8"/>
                <w:noProof/>
                <w:lang w:eastAsia="ru-RU"/>
              </w:rPr>
              <w:t>2.2  Реализация алгоритмов символьной регрессии</w:t>
            </w:r>
            <w:r w:rsidR="007E7543">
              <w:rPr>
                <w:noProof/>
                <w:webHidden/>
              </w:rPr>
              <w:tab/>
            </w:r>
            <w:r w:rsidR="007E7543">
              <w:rPr>
                <w:noProof/>
                <w:webHidden/>
              </w:rPr>
              <w:fldChar w:fldCharType="begin"/>
            </w:r>
            <w:r w:rsidR="007E7543">
              <w:rPr>
                <w:noProof/>
                <w:webHidden/>
              </w:rPr>
              <w:instrText xml:space="preserve"> PAGEREF _Toc166754029 \h </w:instrText>
            </w:r>
            <w:r w:rsidR="007E7543">
              <w:rPr>
                <w:noProof/>
                <w:webHidden/>
              </w:rPr>
            </w:r>
            <w:r w:rsidR="007E7543">
              <w:rPr>
                <w:noProof/>
                <w:webHidden/>
              </w:rPr>
              <w:fldChar w:fldCharType="separate"/>
            </w:r>
            <w:r w:rsidR="004C4E33">
              <w:rPr>
                <w:noProof/>
                <w:webHidden/>
              </w:rPr>
              <w:t>18</w:t>
            </w:r>
            <w:r w:rsidR="007E7543">
              <w:rPr>
                <w:noProof/>
                <w:webHidden/>
              </w:rPr>
              <w:fldChar w:fldCharType="end"/>
            </w:r>
          </w:hyperlink>
        </w:p>
        <w:p w14:paraId="171926AB" w14:textId="69C2CB92" w:rsidR="007E7543" w:rsidRDefault="00000000" w:rsidP="007E7543">
          <w:pPr>
            <w:pStyle w:val="1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30" w:history="1">
            <w:r w:rsidR="007E7543">
              <w:rPr>
                <w:rStyle w:val="a8"/>
                <w:noProof/>
              </w:rPr>
              <w:t>Заключение</w:t>
            </w:r>
            <w:r w:rsidR="007E7543">
              <w:rPr>
                <w:noProof/>
                <w:webHidden/>
              </w:rPr>
              <w:tab/>
            </w:r>
            <w:r w:rsidR="007E7543">
              <w:rPr>
                <w:noProof/>
                <w:webHidden/>
              </w:rPr>
              <w:fldChar w:fldCharType="begin"/>
            </w:r>
            <w:r w:rsidR="007E7543">
              <w:rPr>
                <w:noProof/>
                <w:webHidden/>
              </w:rPr>
              <w:instrText xml:space="preserve"> PAGEREF _Toc166754030 \h </w:instrText>
            </w:r>
            <w:r w:rsidR="007E7543">
              <w:rPr>
                <w:noProof/>
                <w:webHidden/>
              </w:rPr>
            </w:r>
            <w:r w:rsidR="007E7543">
              <w:rPr>
                <w:noProof/>
                <w:webHidden/>
              </w:rPr>
              <w:fldChar w:fldCharType="separate"/>
            </w:r>
            <w:r w:rsidR="004C4E33">
              <w:rPr>
                <w:noProof/>
                <w:webHidden/>
              </w:rPr>
              <w:t>29</w:t>
            </w:r>
            <w:r w:rsidR="007E7543">
              <w:rPr>
                <w:noProof/>
                <w:webHidden/>
              </w:rPr>
              <w:fldChar w:fldCharType="end"/>
            </w:r>
          </w:hyperlink>
        </w:p>
        <w:p w14:paraId="3AED3E72" w14:textId="6EA58DFC" w:rsidR="007E7543" w:rsidRDefault="00000000" w:rsidP="007E7543">
          <w:pPr>
            <w:pStyle w:val="11"/>
            <w:tabs>
              <w:tab w:val="right" w:leader="dot" w:pos="9345"/>
            </w:tabs>
            <w:spacing w:after="0"/>
            <w:rPr>
              <w:rFonts w:asciiTheme="minorHAnsi" w:eastAsiaTheme="minorEastAsia" w:hAnsiTheme="minorHAnsi"/>
              <w:noProof/>
              <w:kern w:val="2"/>
              <w:sz w:val="24"/>
              <w:szCs w:val="24"/>
              <w:lang w:eastAsia="ru-RU"/>
              <w14:ligatures w14:val="standardContextual"/>
            </w:rPr>
          </w:pPr>
          <w:hyperlink w:anchor="_Toc166754031" w:history="1">
            <w:r w:rsidR="007E7543" w:rsidRPr="007035C6">
              <w:rPr>
                <w:rStyle w:val="a8"/>
                <w:noProof/>
                <w:lang w:eastAsia="ru-RU"/>
              </w:rPr>
              <w:t>С</w:t>
            </w:r>
            <w:r w:rsidR="007E7543">
              <w:rPr>
                <w:rStyle w:val="a8"/>
                <w:noProof/>
                <w:lang w:eastAsia="ru-RU"/>
              </w:rPr>
              <w:t>писок</w:t>
            </w:r>
            <w:r w:rsidR="007E7543" w:rsidRPr="007035C6">
              <w:rPr>
                <w:rStyle w:val="a8"/>
                <w:noProof/>
                <w:lang w:eastAsia="ru-RU"/>
              </w:rPr>
              <w:t xml:space="preserve"> </w:t>
            </w:r>
            <w:r w:rsidR="007E7543">
              <w:rPr>
                <w:rStyle w:val="a8"/>
                <w:noProof/>
                <w:lang w:eastAsia="ru-RU"/>
              </w:rPr>
              <w:t>использованных источников</w:t>
            </w:r>
            <w:r w:rsidR="007E7543">
              <w:rPr>
                <w:noProof/>
                <w:webHidden/>
              </w:rPr>
              <w:tab/>
            </w:r>
            <w:r w:rsidR="007E7543">
              <w:rPr>
                <w:noProof/>
                <w:webHidden/>
              </w:rPr>
              <w:fldChar w:fldCharType="begin"/>
            </w:r>
            <w:r w:rsidR="007E7543">
              <w:rPr>
                <w:noProof/>
                <w:webHidden/>
              </w:rPr>
              <w:instrText xml:space="preserve"> PAGEREF _Toc166754031 \h </w:instrText>
            </w:r>
            <w:r w:rsidR="007E7543">
              <w:rPr>
                <w:noProof/>
                <w:webHidden/>
              </w:rPr>
            </w:r>
            <w:r w:rsidR="007E7543">
              <w:rPr>
                <w:noProof/>
                <w:webHidden/>
              </w:rPr>
              <w:fldChar w:fldCharType="separate"/>
            </w:r>
            <w:r w:rsidR="004C4E33">
              <w:rPr>
                <w:noProof/>
                <w:webHidden/>
              </w:rPr>
              <w:t>30</w:t>
            </w:r>
            <w:r w:rsidR="007E7543">
              <w:rPr>
                <w:noProof/>
                <w:webHidden/>
              </w:rPr>
              <w:fldChar w:fldCharType="end"/>
            </w:r>
          </w:hyperlink>
        </w:p>
        <w:p w14:paraId="00CA6B4F" w14:textId="3A816A77" w:rsidR="00556079" w:rsidRDefault="00556079" w:rsidP="007E7543">
          <w:pPr>
            <w:ind w:firstLine="0"/>
          </w:pPr>
          <w:r>
            <w:rPr>
              <w:b/>
              <w:bCs/>
            </w:rPr>
            <w:fldChar w:fldCharType="end"/>
          </w:r>
        </w:p>
      </w:sdtContent>
    </w:sdt>
    <w:p w14:paraId="5F6A809F" w14:textId="77777777" w:rsidR="00556079" w:rsidRDefault="00556079" w:rsidP="00C4656F">
      <w:pPr>
        <w:rPr>
          <w:rFonts w:eastAsia="Times New Roman" w:cs="Times New Roman"/>
          <w:b/>
          <w:bCs/>
          <w:color w:val="000000"/>
          <w:szCs w:val="28"/>
          <w:lang w:eastAsia="ru-RU"/>
        </w:rPr>
      </w:pPr>
    </w:p>
    <w:p w14:paraId="597A2B10" w14:textId="317E9017" w:rsidR="00556079" w:rsidRPr="000659C8" w:rsidRDefault="00556079" w:rsidP="00C4656F">
      <w:pPr>
        <w:rPr>
          <w:rFonts w:eastAsia="Times New Roman" w:cs="Times New Roman"/>
          <w:b/>
          <w:bCs/>
          <w:color w:val="000000"/>
          <w:szCs w:val="28"/>
          <w:lang w:val="en-US" w:eastAsia="ru-RU"/>
        </w:rPr>
      </w:pPr>
      <w:r>
        <w:rPr>
          <w:rFonts w:eastAsia="Times New Roman" w:cs="Times New Roman"/>
          <w:b/>
          <w:bCs/>
          <w:color w:val="000000"/>
          <w:szCs w:val="28"/>
          <w:lang w:eastAsia="ru-RU"/>
        </w:rPr>
        <w:br w:type="page"/>
      </w:r>
    </w:p>
    <w:p w14:paraId="2E0F4515" w14:textId="3D08BE16" w:rsidR="00B46F69" w:rsidRDefault="00B46F69" w:rsidP="000659C8">
      <w:pPr>
        <w:pStyle w:val="1"/>
        <w:ind w:firstLine="0"/>
        <w:jc w:val="center"/>
        <w:rPr>
          <w:rFonts w:eastAsia="Times New Roman"/>
          <w:lang w:eastAsia="ru-RU"/>
        </w:rPr>
      </w:pPr>
      <w:bookmarkStart w:id="4" w:name="_Toc166754021"/>
      <w:r>
        <w:rPr>
          <w:rFonts w:eastAsia="Times New Roman"/>
          <w:lang w:eastAsia="ru-RU"/>
        </w:rPr>
        <w:lastRenderedPageBreak/>
        <w:t>ВВЕДЕНИЕ</w:t>
      </w:r>
      <w:bookmarkEnd w:id="4"/>
    </w:p>
    <w:p w14:paraId="1A217421" w14:textId="77777777" w:rsidR="00B46F69" w:rsidRPr="00B46F69" w:rsidRDefault="00B46F69" w:rsidP="00C4656F">
      <w:pPr>
        <w:rPr>
          <w:lang w:eastAsia="ru-RU"/>
        </w:rPr>
      </w:pPr>
    </w:p>
    <w:p w14:paraId="7989F91E" w14:textId="7BC8713F" w:rsidR="005E75D2" w:rsidRPr="00325704" w:rsidRDefault="009F5EE8" w:rsidP="00D35A84">
      <w:pPr>
        <w:rPr>
          <w:lang w:eastAsia="ru-RU"/>
        </w:rPr>
      </w:pPr>
      <w:r>
        <w:rPr>
          <w:lang w:eastAsia="ru-RU"/>
        </w:rPr>
        <w:t xml:space="preserve">В современном </w:t>
      </w:r>
      <w:r w:rsidR="006D00C2">
        <w:rPr>
          <w:lang w:eastAsia="ru-RU"/>
        </w:rPr>
        <w:t>мире обработка изображений является важной областью развития информационных технологий.</w:t>
      </w:r>
      <w:r w:rsidR="00325704">
        <w:rPr>
          <w:lang w:eastAsia="ru-RU"/>
        </w:rPr>
        <w:t xml:space="preserve"> В эту область входит множество различных задач, успешное решение которых </w:t>
      </w:r>
      <w:r w:rsidR="003D6286">
        <w:rPr>
          <w:lang w:eastAsia="ru-RU"/>
        </w:rPr>
        <w:t>требует постоянного совершенствования методов и алгоритмов обработки изображений.</w:t>
      </w:r>
    </w:p>
    <w:p w14:paraId="622521FB" w14:textId="4A831226" w:rsidR="006C438E" w:rsidRDefault="006C438E" w:rsidP="00D35A84">
      <w:pPr>
        <w:rPr>
          <w:lang w:eastAsia="ru-RU"/>
        </w:rPr>
      </w:pPr>
      <w:r>
        <w:rPr>
          <w:lang w:eastAsia="ru-RU"/>
        </w:rPr>
        <w:t>Символьная регрессия представляет собой класс методов, направленных на построение математического выражения, наиболее точно описывающего входные данные.</w:t>
      </w:r>
      <w:r w:rsidR="0055510E">
        <w:rPr>
          <w:lang w:eastAsia="ru-RU"/>
        </w:rPr>
        <w:t xml:space="preserve"> В большинстве случаев эти методы основаны на</w:t>
      </w:r>
      <w:r w:rsidR="0074665A">
        <w:rPr>
          <w:lang w:eastAsia="ru-RU"/>
        </w:rPr>
        <w:t xml:space="preserve"> генетическом программировании</w:t>
      </w:r>
      <w:r w:rsidR="0031487B">
        <w:rPr>
          <w:lang w:eastAsia="ru-RU"/>
        </w:rPr>
        <w:t>, однако есть также</w:t>
      </w:r>
      <w:r w:rsidR="00AB1F79">
        <w:rPr>
          <w:lang w:eastAsia="ru-RU"/>
        </w:rPr>
        <w:t xml:space="preserve"> и</w:t>
      </w:r>
      <w:r w:rsidR="0031487B">
        <w:rPr>
          <w:lang w:eastAsia="ru-RU"/>
        </w:rPr>
        <w:t xml:space="preserve"> нейросетевые подходы</w:t>
      </w:r>
      <w:r w:rsidR="00900EE3">
        <w:rPr>
          <w:lang w:eastAsia="ru-RU"/>
        </w:rPr>
        <w:t>.</w:t>
      </w:r>
    </w:p>
    <w:p w14:paraId="15E8984B" w14:textId="066DFBB6" w:rsidR="009F5EE8" w:rsidRDefault="009F5EE8" w:rsidP="00D35A84">
      <w:pPr>
        <w:rPr>
          <w:lang w:eastAsia="ru-RU"/>
        </w:rPr>
      </w:pPr>
      <w:r>
        <w:rPr>
          <w:lang w:eastAsia="ru-RU"/>
        </w:rPr>
        <w:t>Целью данной работы является</w:t>
      </w:r>
      <w:r w:rsidR="005E75D2">
        <w:rPr>
          <w:lang w:eastAsia="ru-RU"/>
        </w:rPr>
        <w:t xml:space="preserve"> </w:t>
      </w:r>
      <w:r w:rsidR="0060123E">
        <w:rPr>
          <w:lang w:eastAsia="ru-RU"/>
        </w:rPr>
        <w:t xml:space="preserve">изучение </w:t>
      </w:r>
      <w:r w:rsidR="005E75D2">
        <w:rPr>
          <w:lang w:eastAsia="ru-RU"/>
        </w:rPr>
        <w:t>возможност</w:t>
      </w:r>
      <w:r w:rsidR="0060123E">
        <w:rPr>
          <w:lang w:eastAsia="ru-RU"/>
        </w:rPr>
        <w:t>и</w:t>
      </w:r>
      <w:r w:rsidR="005E75D2">
        <w:rPr>
          <w:lang w:eastAsia="ru-RU"/>
        </w:rPr>
        <w:t xml:space="preserve"> использования методов символьной регрессии в задаче </w:t>
      </w:r>
      <w:r w:rsidR="00762742">
        <w:rPr>
          <w:lang w:eastAsia="ru-RU"/>
        </w:rPr>
        <w:t>о</w:t>
      </w:r>
      <w:r w:rsidR="005E75D2">
        <w:rPr>
          <w:lang w:eastAsia="ru-RU"/>
        </w:rPr>
        <w:t>писания контурных изображени</w:t>
      </w:r>
      <w:r w:rsidR="00AA42FA">
        <w:rPr>
          <w:lang w:eastAsia="ru-RU"/>
        </w:rPr>
        <w:t>й</w:t>
      </w:r>
      <w:r w:rsidR="006D5290">
        <w:rPr>
          <w:lang w:eastAsia="ru-RU"/>
        </w:rPr>
        <w:t xml:space="preserve"> для дальнейшего анализа или воспроизведения</w:t>
      </w:r>
      <w:r w:rsidR="00AA42FA">
        <w:rPr>
          <w:lang w:eastAsia="ru-RU"/>
        </w:rPr>
        <w:t>.</w:t>
      </w:r>
    </w:p>
    <w:p w14:paraId="557D056E" w14:textId="76BF48F8" w:rsidR="009F5EE8" w:rsidRDefault="009F5EE8" w:rsidP="00D35A84">
      <w:pPr>
        <w:rPr>
          <w:lang w:eastAsia="ru-RU"/>
        </w:rPr>
      </w:pPr>
      <w:r>
        <w:rPr>
          <w:lang w:eastAsia="ru-RU"/>
        </w:rPr>
        <w:t xml:space="preserve">В ходе исследования рассматриваются следующие аспекты: </w:t>
      </w:r>
      <w:r w:rsidR="00CF0339">
        <w:rPr>
          <w:lang w:eastAsia="ru-RU"/>
        </w:rPr>
        <w:t>процесс выбора точек из контурного изображения, разделение точек на однородные или схожие области, настройка и использование методов символьной регрессии</w:t>
      </w:r>
      <w:r>
        <w:rPr>
          <w:lang w:eastAsia="ru-RU"/>
        </w:rPr>
        <w:t>, а также оценка точности и надежности различных подходов.</w:t>
      </w:r>
    </w:p>
    <w:p w14:paraId="27B812CE" w14:textId="01B72577" w:rsidR="009C46C3" w:rsidRDefault="009F5EE8" w:rsidP="00D35A84">
      <w:pPr>
        <w:rPr>
          <w:lang w:eastAsia="ru-RU"/>
        </w:rPr>
      </w:pPr>
      <w:r>
        <w:rPr>
          <w:lang w:eastAsia="ru-RU"/>
        </w:rPr>
        <w:t xml:space="preserve">Это исследование имеет важное </w:t>
      </w:r>
      <w:r w:rsidR="00C31337">
        <w:rPr>
          <w:lang w:eastAsia="ru-RU"/>
        </w:rPr>
        <w:t>теоретическое значение</w:t>
      </w:r>
      <w:r>
        <w:rPr>
          <w:lang w:eastAsia="ru-RU"/>
        </w:rPr>
        <w:t xml:space="preserve">, поскольку </w:t>
      </w:r>
      <w:r w:rsidR="00C31337">
        <w:rPr>
          <w:lang w:eastAsia="ru-RU"/>
        </w:rPr>
        <w:t>затрагивает актуальность выбранной тематики и целесообразность выбора технологий символьной регрессии в задаче описания изображений</w:t>
      </w:r>
      <w:r w:rsidR="00100A9C">
        <w:rPr>
          <w:lang w:eastAsia="ru-RU"/>
        </w:rPr>
        <w:t>, что позволит задать вектор развития будущих подходов в решении поставленной задачи.</w:t>
      </w:r>
    </w:p>
    <w:p w14:paraId="3984C0E1" w14:textId="7D37B3B4" w:rsidR="00A14066" w:rsidRDefault="009C46C3" w:rsidP="00D35A84">
      <w:pPr>
        <w:rPr>
          <w:lang w:eastAsia="ru-RU"/>
        </w:rPr>
      </w:pPr>
      <w:r>
        <w:rPr>
          <w:lang w:eastAsia="ru-RU"/>
        </w:rPr>
        <w:br w:type="page"/>
      </w:r>
    </w:p>
    <w:p w14:paraId="378257C8" w14:textId="1E6E77FD" w:rsidR="00EC2DED" w:rsidRDefault="00C4656F" w:rsidP="00D35A84">
      <w:pPr>
        <w:pStyle w:val="1"/>
        <w:spacing w:before="0"/>
        <w:rPr>
          <w:lang w:eastAsia="ru-RU"/>
        </w:rPr>
      </w:pPr>
      <w:bookmarkStart w:id="5" w:name="_Toc166754022"/>
      <w:r>
        <w:rPr>
          <w:lang w:eastAsia="ru-RU"/>
        </w:rPr>
        <w:lastRenderedPageBreak/>
        <w:t>1 Обзор предметной области</w:t>
      </w:r>
      <w:bookmarkEnd w:id="5"/>
    </w:p>
    <w:p w14:paraId="53ED575A" w14:textId="77777777" w:rsidR="00D35A84" w:rsidRPr="00D35A84" w:rsidRDefault="00D35A84" w:rsidP="00D35A84">
      <w:pPr>
        <w:rPr>
          <w:lang w:eastAsia="ru-RU"/>
        </w:rPr>
      </w:pPr>
    </w:p>
    <w:p w14:paraId="2FD719F8" w14:textId="476E59EF" w:rsidR="00BD1E90" w:rsidRDefault="00BD1E90" w:rsidP="00D35A84">
      <w:pPr>
        <w:pStyle w:val="2"/>
        <w:spacing w:before="0"/>
        <w:ind w:firstLine="708"/>
        <w:rPr>
          <w:lang w:eastAsia="ru-RU"/>
        </w:rPr>
      </w:pPr>
      <w:bookmarkStart w:id="6" w:name="_Toc166754023"/>
      <w:r>
        <w:rPr>
          <w:lang w:eastAsia="ru-RU"/>
        </w:rPr>
        <w:t xml:space="preserve">1.1 </w:t>
      </w:r>
      <w:r w:rsidR="002F41F1">
        <w:rPr>
          <w:lang w:eastAsia="ru-RU"/>
        </w:rPr>
        <w:t>Контурные изображения</w:t>
      </w:r>
      <w:bookmarkEnd w:id="6"/>
    </w:p>
    <w:p w14:paraId="57A80DCE" w14:textId="3C970236" w:rsidR="00BD1E90" w:rsidRDefault="00BD1E90" w:rsidP="00D35A84">
      <w:pPr>
        <w:rPr>
          <w:lang w:eastAsia="ru-RU"/>
        </w:rPr>
      </w:pPr>
    </w:p>
    <w:p w14:paraId="52709576" w14:textId="70BD3058" w:rsidR="00127C45" w:rsidRPr="00127C45" w:rsidRDefault="00127C45" w:rsidP="00D35A84">
      <w:pPr>
        <w:rPr>
          <w:lang w:eastAsia="ru-RU"/>
        </w:rPr>
      </w:pPr>
      <w:r>
        <w:rPr>
          <w:lang w:eastAsia="ru-RU"/>
        </w:rPr>
        <w:t>К</w:t>
      </w:r>
      <w:r w:rsidRPr="00127C45">
        <w:rPr>
          <w:lang w:eastAsia="ru-RU"/>
        </w:rPr>
        <w:t>онтурные изображения, с точки зрения обработки изображений, являются особой категорией графических данных, в которых внимание акцентируется на границах объектов, обозначая их форму и структуру. В отличие от растровых изображений, где каждый пиксель представляет собой отдельный цвет или яркость, контурные изображения образуются набором точек, соединенных линиями или кривыми.</w:t>
      </w:r>
    </w:p>
    <w:p w14:paraId="1742706E" w14:textId="665B1A6C" w:rsidR="00D00043" w:rsidRDefault="00127C45" w:rsidP="00D35A84">
      <w:pPr>
        <w:rPr>
          <w:lang w:eastAsia="ru-RU"/>
        </w:rPr>
      </w:pPr>
      <w:r w:rsidRPr="00127C45">
        <w:rPr>
          <w:lang w:eastAsia="ru-RU"/>
        </w:rPr>
        <w:t>Контурные изображения играют важную роль в областях компьютерного зрения, медицинской диагностики, инженерии и других областях, где необходима высокоточн</w:t>
      </w:r>
      <w:r w:rsidR="00653F9A">
        <w:rPr>
          <w:lang w:eastAsia="ru-RU"/>
        </w:rPr>
        <w:t>ый</w:t>
      </w:r>
      <w:r w:rsidRPr="00127C45">
        <w:rPr>
          <w:lang w:eastAsia="ru-RU"/>
        </w:rPr>
        <w:t xml:space="preserve"> анализ и интерпретация графических данных. Например, контурные изображения используются для обнаружения и распознавания объектов на изображениях, в медицинской диагностике - для анализа медицинских снимков и выявления патологий, а в инженерии - для проектирования и моделирования объектов и систем.</w:t>
      </w:r>
      <w:r w:rsidR="00C10AED">
        <w:rPr>
          <w:lang w:eastAsia="ru-RU"/>
        </w:rPr>
        <w:t xml:space="preserve"> Пример контурного изображения представлен на рисунке 1.</w:t>
      </w:r>
    </w:p>
    <w:p w14:paraId="77C04BA0" w14:textId="77777777" w:rsidR="007F5734" w:rsidRDefault="007F5734" w:rsidP="00D35A84">
      <w:pPr>
        <w:ind w:firstLine="0"/>
        <w:rPr>
          <w:lang w:eastAsia="ru-RU"/>
        </w:rPr>
      </w:pPr>
    </w:p>
    <w:p w14:paraId="1034A05D" w14:textId="00B6E908" w:rsidR="00A8697A" w:rsidRDefault="00636F05" w:rsidP="00D35A84">
      <w:pPr>
        <w:ind w:firstLine="0"/>
        <w:jc w:val="center"/>
        <w:rPr>
          <w:lang w:eastAsia="ru-RU"/>
        </w:rPr>
      </w:pPr>
      <w:r>
        <w:rPr>
          <w:noProof/>
          <w:lang w:eastAsia="ru-RU"/>
        </w:rPr>
        <w:drawing>
          <wp:inline distT="0" distB="0" distL="0" distR="0" wp14:anchorId="2F7C2559" wp14:editId="3F94CECF">
            <wp:extent cx="2396879" cy="2854465"/>
            <wp:effectExtent l="0" t="0" r="3810" b="3175"/>
            <wp:docPr id="19374474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718" cy="2867373"/>
                    </a:xfrm>
                    <a:prstGeom prst="rect">
                      <a:avLst/>
                    </a:prstGeom>
                    <a:noFill/>
                  </pic:spPr>
                </pic:pic>
              </a:graphicData>
            </a:graphic>
          </wp:inline>
        </w:drawing>
      </w:r>
    </w:p>
    <w:p w14:paraId="4DF8D3BF" w14:textId="7F7325C3" w:rsidR="00A8697A" w:rsidRPr="004E5D53" w:rsidRDefault="00A8697A" w:rsidP="00D35A84">
      <w:pPr>
        <w:ind w:firstLine="0"/>
        <w:jc w:val="center"/>
        <w:rPr>
          <w:lang w:eastAsia="ru-RU"/>
        </w:rPr>
      </w:pPr>
      <w:r>
        <w:rPr>
          <w:lang w:eastAsia="ru-RU"/>
        </w:rPr>
        <w:t xml:space="preserve">Рисунок 1 – </w:t>
      </w:r>
      <w:r w:rsidR="00636F05">
        <w:rPr>
          <w:lang w:eastAsia="ru-RU"/>
        </w:rPr>
        <w:t>Пример контурного изображения</w:t>
      </w:r>
    </w:p>
    <w:p w14:paraId="3253AEB2" w14:textId="4EEFEBDC" w:rsidR="004378F1" w:rsidRDefault="004378F1" w:rsidP="00D35A84">
      <w:pPr>
        <w:pStyle w:val="2"/>
        <w:spacing w:before="0"/>
        <w:rPr>
          <w:lang w:eastAsia="ru-RU"/>
        </w:rPr>
      </w:pPr>
      <w:bookmarkStart w:id="7" w:name="_Toc166754024"/>
      <w:r>
        <w:rPr>
          <w:lang w:eastAsia="ru-RU"/>
        </w:rPr>
        <w:lastRenderedPageBreak/>
        <w:t xml:space="preserve">1.2 </w:t>
      </w:r>
      <w:r w:rsidR="00EF2009">
        <w:rPr>
          <w:lang w:eastAsia="ru-RU"/>
        </w:rPr>
        <w:t>Сбор точек контурного изображения</w:t>
      </w:r>
      <w:bookmarkEnd w:id="7"/>
    </w:p>
    <w:p w14:paraId="7C102A42" w14:textId="13322D26" w:rsidR="00F10C59" w:rsidRDefault="00F10C59" w:rsidP="00D35A84">
      <w:pPr>
        <w:rPr>
          <w:lang w:eastAsia="ru-RU"/>
        </w:rPr>
      </w:pPr>
    </w:p>
    <w:p w14:paraId="285CBFFC" w14:textId="5FF4C3BD" w:rsidR="00052EBA" w:rsidRDefault="00690475" w:rsidP="00D35A84">
      <w:pPr>
        <w:rPr>
          <w:lang w:eastAsia="ru-RU"/>
        </w:rPr>
      </w:pPr>
      <w:r>
        <w:rPr>
          <w:lang w:eastAsia="ru-RU"/>
        </w:rPr>
        <w:t xml:space="preserve">Если рассматривать контурные изображения с точки зрения компьютера, то это все тот же набор пикселей, однако для получения контуров могут использоваться алгоритмы компьютерного зрения, </w:t>
      </w:r>
      <w:r w:rsidR="00B8575E">
        <w:rPr>
          <w:lang w:eastAsia="ru-RU"/>
        </w:rPr>
        <w:t>реализованные, например</w:t>
      </w:r>
      <w:r>
        <w:rPr>
          <w:lang w:eastAsia="ru-RU"/>
        </w:rPr>
        <w:t xml:space="preserve">, в </w:t>
      </w:r>
      <w:r>
        <w:rPr>
          <w:lang w:val="en-US" w:eastAsia="ru-RU"/>
        </w:rPr>
        <w:t>OpenCV</w:t>
      </w:r>
      <w:r>
        <w:rPr>
          <w:lang w:eastAsia="ru-RU"/>
        </w:rPr>
        <w:t xml:space="preserve">. </w:t>
      </w:r>
      <w:r w:rsidR="0048022A">
        <w:rPr>
          <w:lang w:eastAsia="ru-RU"/>
        </w:rPr>
        <w:t>Тем не менее, н</w:t>
      </w:r>
      <w:r w:rsidR="00F65277">
        <w:rPr>
          <w:lang w:eastAsia="ru-RU"/>
        </w:rPr>
        <w:t xml:space="preserve">есмотря на кажущуюся простоту контурных изображений, на них </w:t>
      </w:r>
      <w:r w:rsidR="005D3052">
        <w:rPr>
          <w:lang w:eastAsia="ru-RU"/>
        </w:rPr>
        <w:t>могут</w:t>
      </w:r>
      <w:r w:rsidR="00F65277">
        <w:rPr>
          <w:lang w:eastAsia="ru-RU"/>
        </w:rPr>
        <w:t xml:space="preserve"> быть изображены и переплетены линии или объекты разных форм</w:t>
      </w:r>
      <w:r w:rsidR="00AE2728">
        <w:rPr>
          <w:lang w:eastAsia="ru-RU"/>
        </w:rPr>
        <w:t>, что потенциально может усложнить дальнейший анализ полученных контуров</w:t>
      </w:r>
      <w:r w:rsidR="00052EBA">
        <w:rPr>
          <w:lang w:eastAsia="ru-RU"/>
        </w:rPr>
        <w:t>.</w:t>
      </w:r>
      <w:r w:rsidR="00343C4B">
        <w:rPr>
          <w:lang w:eastAsia="ru-RU"/>
        </w:rPr>
        <w:t xml:space="preserve"> Это утверждение открывает одну из главных проблем использования символьной регрессии</w:t>
      </w:r>
      <w:r w:rsidR="00815544">
        <w:rPr>
          <w:lang w:eastAsia="ru-RU"/>
        </w:rPr>
        <w:t>.</w:t>
      </w:r>
    </w:p>
    <w:p w14:paraId="0539F200" w14:textId="4C0DAF5B" w:rsidR="00D7625D" w:rsidRDefault="005B4E92" w:rsidP="00D35A84">
      <w:pPr>
        <w:rPr>
          <w:lang w:eastAsia="ru-RU"/>
        </w:rPr>
      </w:pPr>
      <w:r>
        <w:rPr>
          <w:lang w:eastAsia="ru-RU"/>
        </w:rPr>
        <w:t>Для разделения полученных данных</w:t>
      </w:r>
      <w:r w:rsidR="0068392B">
        <w:rPr>
          <w:lang w:eastAsia="ru-RU"/>
        </w:rPr>
        <w:t xml:space="preserve"> </w:t>
      </w:r>
      <w:r>
        <w:rPr>
          <w:lang w:eastAsia="ru-RU"/>
        </w:rPr>
        <w:t>могут использоваться алгоритмы сегментации</w:t>
      </w:r>
      <w:r w:rsidR="00C346BB">
        <w:rPr>
          <w:lang w:eastAsia="ru-RU"/>
        </w:rPr>
        <w:t xml:space="preserve"> </w:t>
      </w:r>
      <w:r w:rsidR="00C346BB" w:rsidRPr="00C346BB">
        <w:rPr>
          <w:lang w:eastAsia="ru-RU"/>
        </w:rPr>
        <w:t>[1</w:t>
      </w:r>
      <w:r w:rsidR="00C346BB" w:rsidRPr="003B0410">
        <w:rPr>
          <w:lang w:eastAsia="ru-RU"/>
        </w:rPr>
        <w:t>]</w:t>
      </w:r>
      <w:r>
        <w:rPr>
          <w:lang w:eastAsia="ru-RU"/>
        </w:rPr>
        <w:t>. Большинство алгоритмов сегментации, такие как алгоритм водораздела или обнаружение краев, основаны на разнице цветов</w:t>
      </w:r>
      <w:r w:rsidR="002E621E">
        <w:rPr>
          <w:lang w:eastAsia="ru-RU"/>
        </w:rPr>
        <w:t>, однако в</w:t>
      </w:r>
      <w:r>
        <w:rPr>
          <w:lang w:eastAsia="ru-RU"/>
        </w:rPr>
        <w:t xml:space="preserve"> случае контурных изображений нам предоставлены лишь координаты распознанных точек соответствующего контура.</w:t>
      </w:r>
      <w:r w:rsidR="00A961BB">
        <w:rPr>
          <w:lang w:eastAsia="ru-RU"/>
        </w:rPr>
        <w:t xml:space="preserve"> Исходя из этого можно попробовать описать алгоритм для разделения контуров на более простые для аппроксимации части. </w:t>
      </w:r>
    </w:p>
    <w:p w14:paraId="3BFDC76E" w14:textId="69A54AF8" w:rsidR="00984D58" w:rsidRDefault="00A961BB" w:rsidP="00D35A84">
      <w:pPr>
        <w:rPr>
          <w:lang w:eastAsia="ru-RU"/>
        </w:rPr>
      </w:pPr>
      <w:r>
        <w:rPr>
          <w:lang w:eastAsia="ru-RU"/>
        </w:rPr>
        <w:t xml:space="preserve">Также возможным вариантом для решения этой задачи может быть использование нейросети, которую необходимо будет обучить на распознавание и разделение </w:t>
      </w:r>
      <w:r w:rsidR="00B9722D">
        <w:rPr>
          <w:lang w:eastAsia="ru-RU"/>
        </w:rPr>
        <w:t xml:space="preserve">контуров на </w:t>
      </w:r>
      <w:r>
        <w:rPr>
          <w:lang w:eastAsia="ru-RU"/>
        </w:rPr>
        <w:t>относительно просты</w:t>
      </w:r>
      <w:r w:rsidR="00B9722D">
        <w:rPr>
          <w:lang w:eastAsia="ru-RU"/>
        </w:rPr>
        <w:t>е области</w:t>
      </w:r>
      <w:r>
        <w:rPr>
          <w:lang w:eastAsia="ru-RU"/>
        </w:rPr>
        <w:t xml:space="preserve">. </w:t>
      </w:r>
    </w:p>
    <w:p w14:paraId="44E2C618" w14:textId="7C950145" w:rsidR="00DE73A8" w:rsidRDefault="00DE73A8" w:rsidP="00196414">
      <w:pPr>
        <w:rPr>
          <w:lang w:eastAsia="ru-RU"/>
        </w:rPr>
      </w:pPr>
      <w:r>
        <w:rPr>
          <w:lang w:eastAsia="ru-RU"/>
        </w:rPr>
        <w:t>В ходе выполнения работы будут рассмотрены наивные методы разделения данных (кластеризация, визуальное ручное разделение).</w:t>
      </w:r>
    </w:p>
    <w:p w14:paraId="5F7BC80D" w14:textId="77777777" w:rsidR="003976B7" w:rsidRDefault="003976B7" w:rsidP="00196414">
      <w:pPr>
        <w:rPr>
          <w:lang w:eastAsia="ru-RU"/>
        </w:rPr>
      </w:pPr>
    </w:p>
    <w:p w14:paraId="04C44D3C" w14:textId="12E89C14" w:rsidR="00C15167" w:rsidRPr="00427C1E" w:rsidRDefault="00572E7B" w:rsidP="00196414">
      <w:pPr>
        <w:pStyle w:val="2"/>
        <w:spacing w:before="0"/>
        <w:rPr>
          <w:lang w:eastAsia="ru-RU"/>
        </w:rPr>
      </w:pPr>
      <w:bookmarkStart w:id="8" w:name="_Toc166754025"/>
      <w:r>
        <w:rPr>
          <w:lang w:eastAsia="ru-RU"/>
        </w:rPr>
        <w:t>1.</w:t>
      </w:r>
      <w:r w:rsidR="00427C1E">
        <w:rPr>
          <w:lang w:eastAsia="ru-RU"/>
        </w:rPr>
        <w:t>3</w:t>
      </w:r>
      <w:r>
        <w:rPr>
          <w:lang w:eastAsia="ru-RU"/>
        </w:rPr>
        <w:t xml:space="preserve"> </w:t>
      </w:r>
      <w:r w:rsidR="006A49D4">
        <w:rPr>
          <w:lang w:eastAsia="ru-RU"/>
        </w:rPr>
        <w:t>Символьная регрессия</w:t>
      </w:r>
      <w:bookmarkEnd w:id="8"/>
    </w:p>
    <w:p w14:paraId="5B5C05F8" w14:textId="77777777" w:rsidR="00290A6E" w:rsidRDefault="00290A6E" w:rsidP="00196414">
      <w:pPr>
        <w:ind w:firstLine="0"/>
        <w:rPr>
          <w:lang w:eastAsia="ru-RU"/>
        </w:rPr>
      </w:pPr>
    </w:p>
    <w:p w14:paraId="34F18BE8" w14:textId="255BCBC3" w:rsidR="00572E7B" w:rsidRDefault="006A49D4" w:rsidP="00196414">
      <w:pPr>
        <w:rPr>
          <w:lang w:eastAsia="ru-RU"/>
        </w:rPr>
      </w:pPr>
      <w:r>
        <w:rPr>
          <w:lang w:eastAsia="ru-RU"/>
        </w:rPr>
        <w:t xml:space="preserve">Символьная регрессия – это метод аппроксимации, заключающийся в подборе </w:t>
      </w:r>
      <w:r w:rsidR="00D36EF2">
        <w:rPr>
          <w:lang w:eastAsia="ru-RU"/>
        </w:rPr>
        <w:t>модели из пространства математических выражений, которая наилучшим образом соответствует входным данным как с точки зрения точности, так и с точки зрения простоты</w:t>
      </w:r>
      <w:r>
        <w:rPr>
          <w:lang w:eastAsia="ru-RU"/>
        </w:rPr>
        <w:t xml:space="preserve">. </w:t>
      </w:r>
      <w:r w:rsidRPr="006A49D4">
        <w:rPr>
          <w:lang w:eastAsia="ru-RU"/>
        </w:rPr>
        <w:t xml:space="preserve">В отличие от традиционных методов </w:t>
      </w:r>
      <w:r w:rsidRPr="006A49D4">
        <w:rPr>
          <w:lang w:eastAsia="ru-RU"/>
        </w:rPr>
        <w:lastRenderedPageBreak/>
        <w:t>регрессии, символьная регрессия стремится найти не просто локальные соотношения в данных, но и глобальные функциональные зависимости</w:t>
      </w:r>
      <w:r w:rsidR="00BE38DC">
        <w:rPr>
          <w:lang w:eastAsia="ru-RU"/>
        </w:rPr>
        <w:t xml:space="preserve"> </w:t>
      </w:r>
      <w:r w:rsidR="00BE38DC" w:rsidRPr="00BE38DC">
        <w:rPr>
          <w:lang w:eastAsia="ru-RU"/>
        </w:rPr>
        <w:t>[</w:t>
      </w:r>
      <w:r w:rsidR="003B0410" w:rsidRPr="003B0410">
        <w:rPr>
          <w:lang w:eastAsia="ru-RU"/>
        </w:rPr>
        <w:t>2</w:t>
      </w:r>
      <w:r w:rsidR="00BE38DC" w:rsidRPr="00BE38DC">
        <w:rPr>
          <w:lang w:eastAsia="ru-RU"/>
        </w:rPr>
        <w:t>]</w:t>
      </w:r>
      <w:r w:rsidRPr="006A49D4">
        <w:rPr>
          <w:lang w:eastAsia="ru-RU"/>
        </w:rPr>
        <w:t>.</w:t>
      </w:r>
    </w:p>
    <w:p w14:paraId="37DCDA91" w14:textId="77777777" w:rsidR="001A359E" w:rsidRDefault="000A2F01" w:rsidP="00D35A84">
      <w:pPr>
        <w:rPr>
          <w:lang w:eastAsia="ru-RU"/>
        </w:rPr>
      </w:pPr>
      <w:r>
        <w:rPr>
          <w:lang w:eastAsia="ru-RU"/>
        </w:rPr>
        <w:t>Основная идея алгоритмов символьной регрессии – генетическое программирование. На основе генетического программирования алгоритмы символьной регрессии создают и эволюционируют математические выражения, представляющие собой символьные формулы или деревья выражений. Этот процесс основан на принципах биологической эволюции, таких как мутация, скрещивание и отбор, и позволяет создавать и улучшать модели, которые могут</w:t>
      </w:r>
      <w:r w:rsidR="004D7652">
        <w:rPr>
          <w:lang w:eastAsia="ru-RU"/>
        </w:rPr>
        <w:t xml:space="preserve"> довольно</w:t>
      </w:r>
      <w:r>
        <w:rPr>
          <w:lang w:eastAsia="ru-RU"/>
        </w:rPr>
        <w:t xml:space="preserve"> точно описывать сложные функциональные зависимости в данных.</w:t>
      </w:r>
      <w:r w:rsidR="001A359E">
        <w:rPr>
          <w:lang w:eastAsia="ru-RU"/>
        </w:rPr>
        <w:t xml:space="preserve"> На рисунке 2 представлена схема работы символьной регрессии.</w:t>
      </w:r>
    </w:p>
    <w:p w14:paraId="4002CE72" w14:textId="77777777" w:rsidR="001A359E" w:rsidRDefault="001A359E" w:rsidP="00D35A84">
      <w:pPr>
        <w:ind w:firstLine="0"/>
        <w:rPr>
          <w:lang w:eastAsia="ru-RU"/>
        </w:rPr>
      </w:pPr>
    </w:p>
    <w:p w14:paraId="6986E524" w14:textId="005ED1F9" w:rsidR="001A359E" w:rsidRDefault="001A359E" w:rsidP="00D35A84">
      <w:pPr>
        <w:ind w:firstLine="0"/>
        <w:jc w:val="center"/>
        <w:rPr>
          <w:lang w:eastAsia="ru-RU"/>
        </w:rPr>
      </w:pPr>
      <w:r>
        <w:rPr>
          <w:noProof/>
        </w:rPr>
        <w:drawing>
          <wp:inline distT="0" distB="0" distL="0" distR="0" wp14:anchorId="701D4787" wp14:editId="5F66A899">
            <wp:extent cx="2293082" cy="2446602"/>
            <wp:effectExtent l="0" t="0" r="0" b="0"/>
            <wp:docPr id="1071867892" name="Рисунок 3" descr="Изображение выглядит как белый, круг, зарисовк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7892" name="Рисунок 3" descr="Изображение выглядит как белый, круг, зарисовка,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7001" cy="2450783"/>
                    </a:xfrm>
                    <a:prstGeom prst="rect">
                      <a:avLst/>
                    </a:prstGeom>
                    <a:noFill/>
                    <a:ln>
                      <a:noFill/>
                    </a:ln>
                  </pic:spPr>
                </pic:pic>
              </a:graphicData>
            </a:graphic>
          </wp:inline>
        </w:drawing>
      </w:r>
    </w:p>
    <w:p w14:paraId="225634F5" w14:textId="28293A5A" w:rsidR="001A359E" w:rsidRDefault="001A359E" w:rsidP="00D35A84">
      <w:pPr>
        <w:ind w:firstLine="0"/>
        <w:jc w:val="center"/>
        <w:rPr>
          <w:lang w:eastAsia="ru-RU"/>
        </w:rPr>
      </w:pPr>
      <w:r>
        <w:rPr>
          <w:lang w:eastAsia="ru-RU"/>
        </w:rPr>
        <w:t>Рисунок 2 – Схема работы символьной регрессии</w:t>
      </w:r>
    </w:p>
    <w:p w14:paraId="3785EEDC" w14:textId="77777777" w:rsidR="001A359E" w:rsidRDefault="001A359E" w:rsidP="00D35A84">
      <w:pPr>
        <w:ind w:firstLine="0"/>
        <w:rPr>
          <w:lang w:eastAsia="ru-RU"/>
        </w:rPr>
      </w:pPr>
    </w:p>
    <w:p w14:paraId="6C54FB48" w14:textId="410D9078" w:rsidR="000A2F01" w:rsidRDefault="000A2F01" w:rsidP="00D35A84">
      <w:pPr>
        <w:rPr>
          <w:lang w:eastAsia="ru-RU"/>
        </w:rPr>
      </w:pPr>
      <w:r>
        <w:rPr>
          <w:lang w:eastAsia="ru-RU"/>
        </w:rPr>
        <w:t>Одной из ключевых особенностей символьной регрессии является её способность к автоматическому отбору признаков и построению</w:t>
      </w:r>
      <w:r w:rsidR="003D1227">
        <w:rPr>
          <w:lang w:eastAsia="ru-RU"/>
        </w:rPr>
        <w:t xml:space="preserve"> </w:t>
      </w:r>
      <w:r>
        <w:rPr>
          <w:lang w:eastAsia="ru-RU"/>
        </w:rPr>
        <w:t>интерпретируемых моделей. В процессе эволюции символьные выражения могут включать только те переменные и операции, которые действительно важны для описания данных, что делает их более устойчивыми к переобучению и обеспечивает лучшую интерпретируемость результатов.</w:t>
      </w:r>
    </w:p>
    <w:p w14:paraId="40D6DAF1" w14:textId="3C8F369A" w:rsidR="000A2F01" w:rsidRDefault="000A2F01" w:rsidP="00D35A84">
      <w:pPr>
        <w:rPr>
          <w:lang w:eastAsia="ru-RU"/>
        </w:rPr>
      </w:pPr>
      <w:r>
        <w:rPr>
          <w:lang w:eastAsia="ru-RU"/>
        </w:rPr>
        <w:t xml:space="preserve">Таким образом, символьная регрессия представляет собой мощный и гибкий метод анализа данных, который находит широкое применение в </w:t>
      </w:r>
      <w:r>
        <w:rPr>
          <w:lang w:eastAsia="ru-RU"/>
        </w:rPr>
        <w:lastRenderedPageBreak/>
        <w:t>различных областях, требующих описания сложных функциональных зависимостей и создания интерпретируемых моделей.</w:t>
      </w:r>
    </w:p>
    <w:p w14:paraId="0272418E" w14:textId="45465605" w:rsidR="00147934" w:rsidRDefault="00AF44D2" w:rsidP="00D35A84">
      <w:pPr>
        <w:rPr>
          <w:lang w:eastAsia="ru-RU"/>
        </w:rPr>
      </w:pPr>
      <w:r>
        <w:rPr>
          <w:lang w:eastAsia="ru-RU"/>
        </w:rPr>
        <w:t>Несмотря на все плюсы, б</w:t>
      </w:r>
      <w:r w:rsidRPr="00AF44D2">
        <w:rPr>
          <w:lang w:eastAsia="ru-RU"/>
        </w:rPr>
        <w:t>ыло доказано, что символ</w:t>
      </w:r>
      <w:r w:rsidR="00345520">
        <w:rPr>
          <w:lang w:eastAsia="ru-RU"/>
        </w:rPr>
        <w:t>ьная</w:t>
      </w:r>
      <w:r w:rsidRPr="00AF44D2">
        <w:rPr>
          <w:lang w:eastAsia="ru-RU"/>
        </w:rPr>
        <w:t xml:space="preserve"> регрессия является NP-сложной проблемой в том смысле, что не всегда можно найти наилучшее математическое выражение, подходящее для данного набора данных за полиномиальное время. Тем не менее, если иском</w:t>
      </w:r>
      <w:r w:rsidR="00B50210">
        <w:rPr>
          <w:lang w:eastAsia="ru-RU"/>
        </w:rPr>
        <w:t xml:space="preserve">ая функция </w:t>
      </w:r>
      <w:r w:rsidRPr="00AF44D2">
        <w:rPr>
          <w:lang w:eastAsia="ru-RU"/>
        </w:rPr>
        <w:t>не слишком сложн</w:t>
      </w:r>
      <w:r w:rsidR="00B50210">
        <w:rPr>
          <w:lang w:eastAsia="ru-RU"/>
        </w:rPr>
        <w:t>ая</w:t>
      </w:r>
      <w:r w:rsidRPr="00AF44D2">
        <w:rPr>
          <w:lang w:eastAsia="ru-RU"/>
        </w:rPr>
        <w:t>, можно точно решить задачу символической регрессии, сгенерировав все возможные функции (построенные из некоторого заранее определенного набора операторов) и вычислив их на рассматриваемом наборе данных.</w:t>
      </w:r>
    </w:p>
    <w:p w14:paraId="1BF1A1A6" w14:textId="29FAB17B" w:rsidR="00147934" w:rsidRDefault="00147934" w:rsidP="00D35A84">
      <w:pPr>
        <w:rPr>
          <w:lang w:eastAsia="ru-RU"/>
        </w:rPr>
      </w:pPr>
      <w:r>
        <w:rPr>
          <w:lang w:eastAsia="ru-RU"/>
        </w:rPr>
        <w:t xml:space="preserve">Другим подходом решения задачи символьной регрессии является использование нейронных сетей. </w:t>
      </w:r>
      <w:r w:rsidR="00B23156">
        <w:rPr>
          <w:lang w:eastAsia="ru-RU"/>
        </w:rPr>
        <w:t>Одним из перспективных вариантов является и</w:t>
      </w:r>
      <w:r>
        <w:rPr>
          <w:lang w:eastAsia="ru-RU"/>
        </w:rPr>
        <w:t xml:space="preserve">спользование </w:t>
      </w:r>
      <w:r w:rsidR="00B23156">
        <w:rPr>
          <w:lang w:eastAsia="ru-RU"/>
        </w:rPr>
        <w:t xml:space="preserve">архитектуры </w:t>
      </w:r>
      <w:r>
        <w:rPr>
          <w:lang w:val="en-US" w:eastAsia="ru-RU"/>
        </w:rPr>
        <w:t>KAN</w:t>
      </w:r>
      <w:r w:rsidRPr="00147934">
        <w:rPr>
          <w:lang w:eastAsia="ru-RU"/>
        </w:rPr>
        <w:t xml:space="preserve"> (</w:t>
      </w:r>
      <w:r>
        <w:rPr>
          <w:lang w:val="en-US" w:eastAsia="ru-RU"/>
        </w:rPr>
        <w:t>Kolmogorov</w:t>
      </w:r>
      <w:r w:rsidR="003C48D4">
        <w:rPr>
          <w:lang w:eastAsia="ru-RU"/>
        </w:rPr>
        <w:t>-</w:t>
      </w:r>
      <w:r>
        <w:rPr>
          <w:lang w:val="en-US" w:eastAsia="ru-RU"/>
        </w:rPr>
        <w:t>Arnold</w:t>
      </w:r>
      <w:r w:rsidRPr="00147934">
        <w:rPr>
          <w:lang w:eastAsia="ru-RU"/>
        </w:rPr>
        <w:t xml:space="preserve"> </w:t>
      </w:r>
      <w:r>
        <w:rPr>
          <w:lang w:val="en-US" w:eastAsia="ru-RU"/>
        </w:rPr>
        <w:t>Network</w:t>
      </w:r>
      <w:r w:rsidR="00674FD7">
        <w:rPr>
          <w:lang w:eastAsia="ru-RU"/>
        </w:rPr>
        <w:t>)</w:t>
      </w:r>
      <w:r w:rsidRPr="00147934">
        <w:rPr>
          <w:lang w:eastAsia="ru-RU"/>
        </w:rPr>
        <w:t xml:space="preserve">. </w:t>
      </w:r>
      <w:r>
        <w:rPr>
          <w:lang w:eastAsia="ru-RU"/>
        </w:rPr>
        <w:t>Сама архитектура не нова, но её успешная реализация появилась лишь в этом году.</w:t>
      </w:r>
    </w:p>
    <w:p w14:paraId="03758F2F" w14:textId="7D9A0CBF" w:rsidR="00596393" w:rsidRPr="007C453F" w:rsidRDefault="001345B5" w:rsidP="00D35A84">
      <w:pPr>
        <w:rPr>
          <w:lang w:eastAsia="ru-RU"/>
        </w:rPr>
      </w:pPr>
      <w:r>
        <w:rPr>
          <w:lang w:eastAsia="ru-RU"/>
        </w:rPr>
        <w:t xml:space="preserve">Согласно теореме Колмогорова-Арнольда, любая непрерывная функция </w:t>
      </w:r>
      <w:r w:rsidR="00D45D49">
        <w:rPr>
          <w:lang w:val="en-US" w:eastAsia="ru-RU"/>
        </w:rPr>
        <w:t>n</w:t>
      </w:r>
      <w:r w:rsidR="00D45D49" w:rsidRPr="00D45D49">
        <w:rPr>
          <w:lang w:eastAsia="ru-RU"/>
        </w:rPr>
        <w:t xml:space="preserve"> </w:t>
      </w:r>
      <w:r w:rsidR="00D45D49">
        <w:rPr>
          <w:lang w:eastAsia="ru-RU"/>
        </w:rPr>
        <w:t>переменных</w:t>
      </w:r>
      <w:r>
        <w:rPr>
          <w:lang w:eastAsia="ru-RU"/>
        </w:rPr>
        <w:t xml:space="preserve"> может быть представлена в виде композиции одномерных функций</w:t>
      </w:r>
      <w:r w:rsidR="00D45D49">
        <w:rPr>
          <w:lang w:eastAsia="ru-RU"/>
        </w:rPr>
        <w:t xml:space="preserve">. </w:t>
      </w:r>
      <w:r w:rsidR="00372A46" w:rsidRPr="00372A46">
        <w:rPr>
          <w:lang w:eastAsia="ru-RU"/>
        </w:rPr>
        <w:t>Исследователи заметили, что по аналогии с перцептроном мы можем на каждом слое построить матрицу обучаемых объектов. Просто в нашем случае это будут не параметры (числа), а функции.</w:t>
      </w:r>
    </w:p>
    <w:p w14:paraId="2D88CEEE" w14:textId="02914490" w:rsidR="001345B5" w:rsidRDefault="00596393" w:rsidP="00D35A84">
      <w:pPr>
        <w:rPr>
          <w:lang w:eastAsia="ru-RU"/>
        </w:rPr>
      </w:pPr>
      <w:r w:rsidRPr="00596393">
        <w:rPr>
          <w:lang w:eastAsia="ru-RU"/>
        </w:rPr>
        <w:t xml:space="preserve">Перемещение </w:t>
      </w:r>
      <w:r>
        <w:rPr>
          <w:lang w:eastAsia="ru-RU"/>
        </w:rPr>
        <w:t xml:space="preserve">функций </w:t>
      </w:r>
      <w:r w:rsidRPr="00596393">
        <w:rPr>
          <w:lang w:eastAsia="ru-RU"/>
        </w:rPr>
        <w:t>на ребра</w:t>
      </w:r>
      <w:r>
        <w:rPr>
          <w:lang w:eastAsia="ru-RU"/>
        </w:rPr>
        <w:t xml:space="preserve"> довольно сильно изменяет характеристики нейросети</w:t>
      </w:r>
      <w:r w:rsidRPr="00596393">
        <w:rPr>
          <w:lang w:eastAsia="ru-RU"/>
        </w:rPr>
        <w:t xml:space="preserve">. </w:t>
      </w:r>
      <w:r w:rsidR="00B05CB9">
        <w:rPr>
          <w:lang w:eastAsia="ru-RU"/>
        </w:rPr>
        <w:t xml:space="preserve">Далее будут перечислены ключевые </w:t>
      </w:r>
      <w:r w:rsidRPr="00596393">
        <w:rPr>
          <w:lang w:eastAsia="ru-RU"/>
        </w:rPr>
        <w:t>аспекты, отличающие KAN от перцептрона</w:t>
      </w:r>
      <w:r w:rsidR="008C0F02" w:rsidRPr="007C453F">
        <w:rPr>
          <w:lang w:eastAsia="ru-RU"/>
        </w:rPr>
        <w:t xml:space="preserve"> [</w:t>
      </w:r>
      <w:r w:rsidR="007E0C9E" w:rsidRPr="00D35A84">
        <w:rPr>
          <w:lang w:eastAsia="ru-RU"/>
        </w:rPr>
        <w:t>3</w:t>
      </w:r>
      <w:r w:rsidR="008C0F02" w:rsidRPr="007C453F">
        <w:rPr>
          <w:lang w:eastAsia="ru-RU"/>
        </w:rPr>
        <w:t>]</w:t>
      </w:r>
      <w:r w:rsidR="00B05CB9">
        <w:rPr>
          <w:lang w:eastAsia="ru-RU"/>
        </w:rPr>
        <w:t>.</w:t>
      </w:r>
    </w:p>
    <w:p w14:paraId="3E1FDCB1" w14:textId="479DBE64" w:rsidR="00C76774" w:rsidRPr="00D35A84" w:rsidRDefault="00D35A84" w:rsidP="00C67397">
      <w:pPr>
        <w:rPr>
          <w:lang w:eastAsia="ru-RU"/>
        </w:rPr>
      </w:pPr>
      <w:r w:rsidRPr="00D35A84">
        <w:rPr>
          <w:i/>
          <w:iCs/>
          <w:lang w:eastAsia="ru-RU"/>
        </w:rPr>
        <w:t>Точность.</w:t>
      </w:r>
      <w:r>
        <w:rPr>
          <w:lang w:eastAsia="ru-RU"/>
        </w:rPr>
        <w:t xml:space="preserve"> З</w:t>
      </w:r>
      <w:r w:rsidRPr="00D35A84">
        <w:rPr>
          <w:lang w:eastAsia="ru-RU"/>
        </w:rPr>
        <w:t xml:space="preserve">а </w:t>
      </w:r>
      <w:r w:rsidR="00C76774" w:rsidRPr="00D35A84">
        <w:rPr>
          <w:lang w:eastAsia="ru-RU"/>
        </w:rPr>
        <w:t>счет того, что в KAN мы обучаем функции, а не числа, можно повысить точность сети без переобучения е</w:t>
      </w:r>
      <w:r w:rsidR="001E1BE3" w:rsidRPr="00D35A84">
        <w:rPr>
          <w:lang w:eastAsia="ru-RU"/>
        </w:rPr>
        <w:t>ё</w:t>
      </w:r>
      <w:r w:rsidR="00C76774" w:rsidRPr="00D35A84">
        <w:rPr>
          <w:lang w:eastAsia="ru-RU"/>
        </w:rPr>
        <w:t xml:space="preserve"> с нуля. В</w:t>
      </w:r>
      <w:r w:rsidR="00622E16" w:rsidRPr="00D35A84">
        <w:rPr>
          <w:lang w:eastAsia="ru-RU"/>
        </w:rPr>
        <w:t xml:space="preserve"> многослойном перцептроне</w:t>
      </w:r>
      <w:r w:rsidR="009D1CBB" w:rsidRPr="00D35A84">
        <w:rPr>
          <w:lang w:eastAsia="ru-RU"/>
        </w:rPr>
        <w:t xml:space="preserve"> </w:t>
      </w:r>
      <w:r w:rsidR="00C76774" w:rsidRPr="00D35A84">
        <w:rPr>
          <w:lang w:eastAsia="ru-RU"/>
        </w:rPr>
        <w:t xml:space="preserve">чтобы добиться лучшей точности, мы можем увеличивать количество слоев и нейронов, но это требует полноценного </w:t>
      </w:r>
      <w:r w:rsidR="009D1CBB" w:rsidRPr="00D35A84">
        <w:rPr>
          <w:lang w:eastAsia="ru-RU"/>
        </w:rPr>
        <w:t xml:space="preserve">переобучения </w:t>
      </w:r>
      <w:r w:rsidR="00C76774" w:rsidRPr="00D35A84">
        <w:rPr>
          <w:lang w:eastAsia="ru-RU"/>
        </w:rPr>
        <w:t xml:space="preserve">и </w:t>
      </w:r>
      <w:r w:rsidR="009D1CBB" w:rsidRPr="00D35A84">
        <w:rPr>
          <w:lang w:eastAsia="ru-RU"/>
        </w:rPr>
        <w:t xml:space="preserve">работает </w:t>
      </w:r>
      <w:r w:rsidR="00C76774" w:rsidRPr="00D35A84">
        <w:rPr>
          <w:lang w:eastAsia="ru-RU"/>
        </w:rPr>
        <w:t>не всегда. В KAN достаточно просто добавить больше точек в сетку аппроксимации. Это гарантирует лучший результат, и при этом не нужно переучивать нейросеть</w:t>
      </w:r>
      <w:r w:rsidR="004E7CE2">
        <w:rPr>
          <w:lang w:eastAsia="ru-RU"/>
        </w:rPr>
        <w:t>.</w:t>
      </w:r>
    </w:p>
    <w:p w14:paraId="5220ED89" w14:textId="5A2E29D5" w:rsidR="00CD38E8" w:rsidRDefault="00CC0064" w:rsidP="00C67397">
      <w:pPr>
        <w:rPr>
          <w:lang w:eastAsia="ru-RU"/>
        </w:rPr>
      </w:pPr>
      <w:r w:rsidRPr="007D6DF7">
        <w:rPr>
          <w:i/>
          <w:iCs/>
          <w:lang w:eastAsia="ru-RU"/>
        </w:rPr>
        <w:lastRenderedPageBreak/>
        <w:t>Интерпретируемость.</w:t>
      </w:r>
      <w:r>
        <w:rPr>
          <w:lang w:eastAsia="ru-RU"/>
        </w:rPr>
        <w:t xml:space="preserve"> </w:t>
      </w:r>
      <w:r w:rsidR="00CD38E8">
        <w:rPr>
          <w:lang w:eastAsia="ru-RU"/>
        </w:rPr>
        <w:t>KAN более интерпретируем, чем</w:t>
      </w:r>
      <w:r w:rsidR="00116F21">
        <w:rPr>
          <w:lang w:eastAsia="ru-RU"/>
        </w:rPr>
        <w:t xml:space="preserve"> многослойный перцептрон</w:t>
      </w:r>
      <w:r w:rsidR="00CD38E8">
        <w:rPr>
          <w:lang w:eastAsia="ru-RU"/>
        </w:rPr>
        <w:t xml:space="preserve">. А ведь интерпретируемость – это одна из главных проблем современных нейросетей. </w:t>
      </w:r>
    </w:p>
    <w:p w14:paraId="5445913C" w14:textId="692E96E9" w:rsidR="00CD38E8" w:rsidRDefault="007D7E02" w:rsidP="00C67397">
      <w:pPr>
        <w:rPr>
          <w:lang w:eastAsia="ru-RU"/>
        </w:rPr>
      </w:pPr>
      <w:r w:rsidRPr="000B3BED">
        <w:rPr>
          <w:i/>
          <w:iCs/>
          <w:lang w:eastAsia="ru-RU"/>
        </w:rPr>
        <w:t>Аппроксимация.</w:t>
      </w:r>
      <w:r>
        <w:rPr>
          <w:lang w:eastAsia="ru-RU"/>
        </w:rPr>
        <w:t xml:space="preserve"> </w:t>
      </w:r>
      <w:r w:rsidR="00CD38E8">
        <w:rPr>
          <w:lang w:eastAsia="ru-RU"/>
        </w:rPr>
        <w:t>KAN лучше справляется с аппроксимацией сложных математических функций</w:t>
      </w:r>
      <w:r w:rsidR="00DA62E2">
        <w:rPr>
          <w:lang w:eastAsia="ru-RU"/>
        </w:rPr>
        <w:t>.</w:t>
      </w:r>
      <w:r w:rsidR="00CD38E8">
        <w:rPr>
          <w:lang w:eastAsia="ru-RU"/>
        </w:rPr>
        <w:t xml:space="preserve"> В статье</w:t>
      </w:r>
      <w:r w:rsidR="00FA1E60">
        <w:rPr>
          <w:lang w:eastAsia="ru-RU"/>
        </w:rPr>
        <w:t xml:space="preserve"> </w:t>
      </w:r>
      <w:r w:rsidR="00FA1E60" w:rsidRPr="00FA1E60">
        <w:rPr>
          <w:lang w:eastAsia="ru-RU"/>
        </w:rPr>
        <w:t>[</w:t>
      </w:r>
      <w:r w:rsidR="004A722F" w:rsidRPr="004A722F">
        <w:rPr>
          <w:lang w:eastAsia="ru-RU"/>
        </w:rPr>
        <w:t>4</w:t>
      </w:r>
      <w:r w:rsidR="00FA1E60" w:rsidRPr="00167279">
        <w:rPr>
          <w:lang w:eastAsia="ru-RU"/>
        </w:rPr>
        <w:t>]</w:t>
      </w:r>
      <w:r w:rsidR="00CD38E8">
        <w:rPr>
          <w:lang w:eastAsia="ru-RU"/>
        </w:rPr>
        <w:t xml:space="preserve"> показано, что KAN на порядок лучше решает дифференциальные уравнения и может (пере)открыть законы физики и математики. </w:t>
      </w:r>
    </w:p>
    <w:p w14:paraId="7CA82243" w14:textId="2D3D4771" w:rsidR="00674FD7" w:rsidRPr="007C453F" w:rsidRDefault="00DE65EE" w:rsidP="00C67397">
      <w:pPr>
        <w:rPr>
          <w:lang w:eastAsia="ru-RU"/>
        </w:rPr>
      </w:pPr>
      <w:r w:rsidRPr="00DE65EE">
        <w:rPr>
          <w:i/>
          <w:iCs/>
          <w:lang w:eastAsia="ru-RU"/>
        </w:rPr>
        <w:t>Скорость обучения</w:t>
      </w:r>
      <w:r>
        <w:rPr>
          <w:lang w:eastAsia="ru-RU"/>
        </w:rPr>
        <w:t xml:space="preserve">. </w:t>
      </w:r>
      <w:r w:rsidR="00CD38E8">
        <w:rPr>
          <w:lang w:eastAsia="ru-RU"/>
        </w:rPr>
        <w:t>У архитектуры есть бутылочное горлышко: KAN учится медленнее MLP примерно в 10 раз. Возможно, это станет серьезным камнем преткновения, а возможно инженеры быстро научатся оптимизировать эффективность таких сетей.</w:t>
      </w:r>
    </w:p>
    <w:p w14:paraId="625E9C4D" w14:textId="78E7C459" w:rsidR="007C453F" w:rsidRDefault="006476D6" w:rsidP="00C67397">
      <w:pPr>
        <w:tabs>
          <w:tab w:val="left" w:pos="1134"/>
        </w:tabs>
        <w:rPr>
          <w:lang w:eastAsia="ru-RU"/>
        </w:rPr>
      </w:pPr>
      <w:r>
        <w:rPr>
          <w:lang w:eastAsia="ru-RU"/>
        </w:rPr>
        <w:t xml:space="preserve">На рисунке 3 представлено сравнение архитектур многослойного перцептрона и </w:t>
      </w:r>
      <w:r>
        <w:rPr>
          <w:lang w:val="en-US" w:eastAsia="ru-RU"/>
        </w:rPr>
        <w:t>KAN</w:t>
      </w:r>
      <w:r w:rsidR="00BA3957">
        <w:rPr>
          <w:lang w:eastAsia="ru-RU"/>
        </w:rPr>
        <w:t>.</w:t>
      </w:r>
    </w:p>
    <w:p w14:paraId="428E6C5C" w14:textId="77777777" w:rsidR="00EC0BCE" w:rsidRPr="00BA3957" w:rsidRDefault="00EC0BCE" w:rsidP="00EC0BCE">
      <w:pPr>
        <w:tabs>
          <w:tab w:val="left" w:pos="1134"/>
        </w:tabs>
        <w:ind w:firstLine="0"/>
        <w:rPr>
          <w:lang w:eastAsia="ru-RU"/>
        </w:rPr>
      </w:pPr>
    </w:p>
    <w:p w14:paraId="45299003" w14:textId="3951E777" w:rsidR="007C453F" w:rsidRDefault="007C453F" w:rsidP="00D35A84">
      <w:pPr>
        <w:tabs>
          <w:tab w:val="left" w:pos="-142"/>
        </w:tabs>
        <w:ind w:firstLine="0"/>
        <w:jc w:val="center"/>
        <w:rPr>
          <w:lang w:val="en-US" w:eastAsia="ru-RU"/>
        </w:rPr>
      </w:pPr>
      <w:r>
        <w:rPr>
          <w:noProof/>
        </w:rPr>
        <w:drawing>
          <wp:inline distT="0" distB="0" distL="0" distR="0" wp14:anchorId="3B6083E0" wp14:editId="270F99FC">
            <wp:extent cx="5345724" cy="3219910"/>
            <wp:effectExtent l="0" t="0" r="7620" b="0"/>
            <wp:docPr id="1078420006" name="Рисунок 4" descr="вмв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мвм"/>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383"/>
                    <a:stretch/>
                  </pic:blipFill>
                  <pic:spPr bwMode="auto">
                    <a:xfrm>
                      <a:off x="0" y="0"/>
                      <a:ext cx="5414875" cy="3261562"/>
                    </a:xfrm>
                    <a:prstGeom prst="rect">
                      <a:avLst/>
                    </a:prstGeom>
                    <a:noFill/>
                    <a:ln>
                      <a:noFill/>
                    </a:ln>
                    <a:extLst>
                      <a:ext uri="{53640926-AAD7-44D8-BBD7-CCE9431645EC}">
                        <a14:shadowObscured xmlns:a14="http://schemas.microsoft.com/office/drawing/2010/main"/>
                      </a:ext>
                    </a:extLst>
                  </pic:spPr>
                </pic:pic>
              </a:graphicData>
            </a:graphic>
          </wp:inline>
        </w:drawing>
      </w:r>
    </w:p>
    <w:p w14:paraId="1266808C" w14:textId="4CB748E7" w:rsidR="007C453F" w:rsidRDefault="007C453F" w:rsidP="00D35A84">
      <w:pPr>
        <w:tabs>
          <w:tab w:val="left" w:pos="-142"/>
        </w:tabs>
        <w:ind w:firstLine="0"/>
        <w:jc w:val="center"/>
        <w:rPr>
          <w:lang w:eastAsia="ru-RU"/>
        </w:rPr>
      </w:pPr>
      <w:r>
        <w:rPr>
          <w:lang w:eastAsia="ru-RU"/>
        </w:rPr>
        <w:t xml:space="preserve">Рисунок 3 – Сравнение многослойного перцептрона и </w:t>
      </w:r>
      <w:r>
        <w:rPr>
          <w:lang w:val="en-US" w:eastAsia="ru-RU"/>
        </w:rPr>
        <w:t>KAN</w:t>
      </w:r>
    </w:p>
    <w:p w14:paraId="527FEC2F" w14:textId="77777777" w:rsidR="00D35A84" w:rsidRDefault="00D35A84" w:rsidP="00D35A84">
      <w:pPr>
        <w:tabs>
          <w:tab w:val="left" w:pos="-142"/>
        </w:tabs>
        <w:ind w:firstLine="0"/>
        <w:jc w:val="center"/>
        <w:rPr>
          <w:lang w:eastAsia="ru-RU"/>
        </w:rPr>
      </w:pPr>
    </w:p>
    <w:p w14:paraId="580E21ED" w14:textId="77777777" w:rsidR="00CB0E7E" w:rsidRPr="00D35A84" w:rsidRDefault="00CB0E7E" w:rsidP="00D35A84">
      <w:pPr>
        <w:tabs>
          <w:tab w:val="left" w:pos="-142"/>
        </w:tabs>
        <w:ind w:firstLine="0"/>
        <w:jc w:val="center"/>
        <w:rPr>
          <w:lang w:eastAsia="ru-RU"/>
        </w:rPr>
      </w:pPr>
    </w:p>
    <w:p w14:paraId="3F7C0494" w14:textId="661369A8" w:rsidR="00984D58" w:rsidRDefault="00984D58" w:rsidP="00196414">
      <w:pPr>
        <w:pStyle w:val="2"/>
        <w:rPr>
          <w:lang w:eastAsia="ru-RU"/>
        </w:rPr>
      </w:pPr>
      <w:bookmarkStart w:id="9" w:name="_Toc166754026"/>
      <w:r>
        <w:rPr>
          <w:lang w:eastAsia="ru-RU"/>
        </w:rPr>
        <w:lastRenderedPageBreak/>
        <w:t>1.</w:t>
      </w:r>
      <w:r w:rsidR="00674FD7" w:rsidRPr="00674FD7">
        <w:rPr>
          <w:lang w:eastAsia="ru-RU"/>
        </w:rPr>
        <w:t>4</w:t>
      </w:r>
      <w:r w:rsidR="00674FD7">
        <w:rPr>
          <w:lang w:eastAsia="ru-RU"/>
        </w:rPr>
        <w:t xml:space="preserve"> Применимость символьной регрессии в описании контурных изображений</w:t>
      </w:r>
      <w:bookmarkEnd w:id="9"/>
      <w:r>
        <w:rPr>
          <w:lang w:eastAsia="ru-RU"/>
        </w:rPr>
        <w:t xml:space="preserve"> </w:t>
      </w:r>
    </w:p>
    <w:p w14:paraId="73B663C7" w14:textId="77777777" w:rsidR="00674FD7" w:rsidRDefault="00674FD7" w:rsidP="00D35A84">
      <w:pPr>
        <w:rPr>
          <w:lang w:eastAsia="ru-RU"/>
        </w:rPr>
      </w:pPr>
    </w:p>
    <w:p w14:paraId="586B9E7D" w14:textId="46FA9B51" w:rsidR="00984D58" w:rsidRDefault="00966096" w:rsidP="00D35A84">
      <w:pPr>
        <w:rPr>
          <w:lang w:eastAsia="ru-RU"/>
        </w:rPr>
      </w:pPr>
      <w:r>
        <w:rPr>
          <w:lang w:eastAsia="ru-RU"/>
        </w:rPr>
        <w:t>С</w:t>
      </w:r>
      <w:r w:rsidR="00BA3957">
        <w:rPr>
          <w:lang w:eastAsia="ru-RU"/>
        </w:rPr>
        <w:t>имвольная регрессия представляет собой мощный метод аппроксимации функций, который может быть эффективно применен к анализу и описанию контурных изображений на плоскости. В данном контексте контурные изображения представляют собой наборы точек, образующих линии или кривые, задающие форму объектов на изображении.</w:t>
      </w:r>
    </w:p>
    <w:p w14:paraId="7264565C" w14:textId="1DAA2979" w:rsidR="0069630D" w:rsidRDefault="002961CD" w:rsidP="00D35A84">
      <w:pPr>
        <w:rPr>
          <w:lang w:eastAsia="ru-RU"/>
        </w:rPr>
      </w:pPr>
      <w:r>
        <w:rPr>
          <w:lang w:eastAsia="ru-RU"/>
        </w:rPr>
        <w:t xml:space="preserve">Однако, </w:t>
      </w:r>
      <w:r w:rsidR="0069630D">
        <w:rPr>
          <w:lang w:eastAsia="ru-RU"/>
        </w:rPr>
        <w:t>применение символьной регрессии в описании контурных изображений на плоскости может столкнуться с несколькими значительными проблемами, которые необходимо учитывать при разработке соответствующих методов анализ</w:t>
      </w:r>
      <w:r w:rsidR="00A570C6">
        <w:rPr>
          <w:lang w:eastAsia="ru-RU"/>
        </w:rPr>
        <w:t>а</w:t>
      </w:r>
      <w:r w:rsidR="0069630D">
        <w:rPr>
          <w:lang w:eastAsia="ru-RU"/>
        </w:rPr>
        <w:t>.</w:t>
      </w:r>
    </w:p>
    <w:p w14:paraId="57CDB865" w14:textId="77777777" w:rsidR="00754D21" w:rsidRDefault="0069630D" w:rsidP="00D35A84">
      <w:pPr>
        <w:rPr>
          <w:lang w:eastAsia="ru-RU"/>
        </w:rPr>
      </w:pPr>
      <w:r>
        <w:rPr>
          <w:lang w:eastAsia="ru-RU"/>
        </w:rPr>
        <w:t xml:space="preserve">Первая проблема заключается в необходимости четкого разделения контуров на простые области, подлежащие аппроксимации. В некоторых случаях контуры могут быть сложными и содержать различные элементы, такие как вогнутости, выпуклости или разрывы. </w:t>
      </w:r>
      <w:r w:rsidR="009C40FB">
        <w:rPr>
          <w:lang w:eastAsia="ru-RU"/>
        </w:rPr>
        <w:t xml:space="preserve">Также контуры на изображении могут быть переплетены, что делает разделение еще более трудной задачей. </w:t>
      </w:r>
      <w:r>
        <w:rPr>
          <w:lang w:eastAsia="ru-RU"/>
        </w:rPr>
        <w:t>Для успешного применения символьной регрессии необходимо предварительно выполнить этап сегментации контуров, который позволит разбить изображение на более простые и однородные области для последующего анализа.</w:t>
      </w:r>
    </w:p>
    <w:p w14:paraId="5AEA4F3C" w14:textId="5B098E6F" w:rsidR="00754D21" w:rsidRDefault="00754D21" w:rsidP="00D35A84">
      <w:pPr>
        <w:rPr>
          <w:lang w:eastAsia="ru-RU"/>
        </w:rPr>
      </w:pPr>
      <w:r>
        <w:rPr>
          <w:lang w:eastAsia="ru-RU"/>
        </w:rPr>
        <w:t xml:space="preserve">Для разделения контуров на составные части можно сделать предположение об их природе, однако это представляется сложным </w:t>
      </w:r>
      <w:r w:rsidRPr="00754D21">
        <w:rPr>
          <w:lang w:eastAsia="ru-RU"/>
        </w:rPr>
        <w:t>без контекста. В зависимости от конкретного приложения и требований к анализу, контуры могут иметь различные характеристики и структуры, что затрудняет разработку универсального алгоритма разделения контуров на составные части. Это требует дополнительного исследования и разработки специализированных методов анализа контурных изображений для конкретных задач.</w:t>
      </w:r>
    </w:p>
    <w:p w14:paraId="44816577" w14:textId="0791FA15" w:rsidR="00BB655E" w:rsidRPr="00A879A2" w:rsidRDefault="00A879A2" w:rsidP="00D35A84">
      <w:pPr>
        <w:rPr>
          <w:lang w:eastAsia="ru-RU"/>
        </w:rPr>
      </w:pPr>
      <w:r>
        <w:rPr>
          <w:lang w:eastAsia="ru-RU"/>
        </w:rPr>
        <w:lastRenderedPageBreak/>
        <w:t>Для эффективного разделения контуров на составные части могут использоваться нейросети. Например,</w:t>
      </w:r>
      <w:r w:rsidRPr="00A879A2">
        <w:rPr>
          <w:lang w:eastAsia="ru-RU"/>
        </w:rPr>
        <w:t xml:space="preserve"> </w:t>
      </w:r>
      <w:proofErr w:type="spellStart"/>
      <w:r w:rsidRPr="00A879A2">
        <w:rPr>
          <w:lang w:eastAsia="ru-RU"/>
        </w:rPr>
        <w:t>сверточные</w:t>
      </w:r>
      <w:proofErr w:type="spellEnd"/>
      <w:r w:rsidRPr="00A879A2">
        <w:rPr>
          <w:lang w:eastAsia="ru-RU"/>
        </w:rPr>
        <w:t xml:space="preserve"> нейронные сети (CNN), демонстрируют высокую способность к извлечению признаков из визуальных данных и обучению сложных пространственных зависимостей. В контексте анализа контурных изображений, </w:t>
      </w:r>
      <w:proofErr w:type="spellStart"/>
      <w:r w:rsidRPr="00A879A2">
        <w:rPr>
          <w:lang w:eastAsia="ru-RU"/>
        </w:rPr>
        <w:t>сверточные</w:t>
      </w:r>
      <w:proofErr w:type="spellEnd"/>
      <w:r w:rsidRPr="00A879A2">
        <w:rPr>
          <w:lang w:eastAsia="ru-RU"/>
        </w:rPr>
        <w:t xml:space="preserve"> нейронные сети могут обучаться на размеченных данных, где контуры явно выделены, и затем применяться для сегментации контуров на новых изображениях.</w:t>
      </w:r>
      <w:r>
        <w:rPr>
          <w:lang w:eastAsia="ru-RU"/>
        </w:rPr>
        <w:t xml:space="preserve"> </w:t>
      </w:r>
      <w:r w:rsidR="004F0120">
        <w:rPr>
          <w:lang w:eastAsia="ru-RU"/>
        </w:rPr>
        <w:t>Тем не менее, разметка данных для обучения требует</w:t>
      </w:r>
      <w:r w:rsidR="0098522F">
        <w:rPr>
          <w:lang w:eastAsia="ru-RU"/>
        </w:rPr>
        <w:t xml:space="preserve"> серьезного</w:t>
      </w:r>
      <w:r w:rsidR="004F0120">
        <w:rPr>
          <w:lang w:eastAsia="ru-RU"/>
        </w:rPr>
        <w:t xml:space="preserve"> анализа и временных затрат.</w:t>
      </w:r>
    </w:p>
    <w:p w14:paraId="68DA2F15" w14:textId="63169872" w:rsidR="00BB655E" w:rsidRDefault="00BB655E" w:rsidP="00D35A84">
      <w:pPr>
        <w:rPr>
          <w:lang w:eastAsia="ru-RU"/>
        </w:rPr>
      </w:pPr>
      <w:r>
        <w:rPr>
          <w:lang w:eastAsia="ru-RU"/>
        </w:rPr>
        <w:t>Вторая проблема связана с вычислительными ресурсами, которые могут потребоваться для применения символьной регрессии. Поскольку этот метод может работать с высокой степенью точности и моделировать сложные зависимости между точками контура, он может потребовать значительных вычислительных мощностей и времени для обучения модели и выполнения прогнозов, особенно при работе с большими и сложными наборами данных.</w:t>
      </w:r>
    </w:p>
    <w:p w14:paraId="2E2D71AA" w14:textId="154D38AF" w:rsidR="00BB655E" w:rsidRDefault="00BB655E" w:rsidP="00D35A84">
      <w:pPr>
        <w:rPr>
          <w:lang w:eastAsia="ru-RU"/>
        </w:rPr>
      </w:pPr>
      <w:r>
        <w:rPr>
          <w:lang w:eastAsia="ru-RU"/>
        </w:rPr>
        <w:t>Учитывая эти проблемы, необходимо тщательно анализировать и выбирать подходящие методы предобработки данных и параметры моделирования, чтобы эффективно применять символьную регрессию в анализе контурных изображений. Такой подход позволит минимизировать влияние указанных проблем и повысить качество и точность получаемых результатов.</w:t>
      </w:r>
    </w:p>
    <w:p w14:paraId="0D9DD65C" w14:textId="7E1E79D2" w:rsidR="002961CD" w:rsidRDefault="00DD18B4" w:rsidP="00D35A84">
      <w:pPr>
        <w:rPr>
          <w:lang w:eastAsia="ru-RU"/>
        </w:rPr>
      </w:pPr>
      <w:r w:rsidRPr="00DD18B4">
        <w:rPr>
          <w:lang w:eastAsia="ru-RU"/>
        </w:rPr>
        <w:t>В некоторых случаях, когда основная цель заключается в уменьшении размеров изображения или его представлении в более компактной форме, альтернативой символьной регрессии может стать векторизация изображений. Векторизация представляет изображение в виде набора векторов и точек, что позволяет сохранить его форму и структуру без потери качества. Этот подход может быть особенно полезен, когда контуры относительно просты и не требуют высокой степени аппроксимации.</w:t>
      </w:r>
    </w:p>
    <w:p w14:paraId="0105494D" w14:textId="42D9B38A" w:rsidR="003C1AEE" w:rsidRDefault="003C1AEE" w:rsidP="00D35A84">
      <w:pPr>
        <w:ind w:firstLine="0"/>
      </w:pPr>
      <w:r>
        <w:br w:type="page"/>
      </w:r>
    </w:p>
    <w:p w14:paraId="2CEE1A9A" w14:textId="790A4AAF" w:rsidR="00A47603" w:rsidRDefault="003C1AEE" w:rsidP="00D35A84">
      <w:pPr>
        <w:pStyle w:val="1"/>
        <w:spacing w:before="0"/>
        <w:rPr>
          <w:lang w:eastAsia="ru-RU"/>
        </w:rPr>
      </w:pPr>
      <w:bookmarkStart w:id="10" w:name="_Toc166754027"/>
      <w:r>
        <w:rPr>
          <w:lang w:eastAsia="ru-RU"/>
        </w:rPr>
        <w:lastRenderedPageBreak/>
        <w:t xml:space="preserve">2 </w:t>
      </w:r>
      <w:r w:rsidR="00286786">
        <w:rPr>
          <w:lang w:eastAsia="ru-RU"/>
        </w:rPr>
        <w:t>Описание хода работы</w:t>
      </w:r>
      <w:bookmarkEnd w:id="10"/>
    </w:p>
    <w:p w14:paraId="53AA0420" w14:textId="5ABF46E4" w:rsidR="00FC3140" w:rsidRDefault="00FC3140" w:rsidP="00D35A84">
      <w:pPr>
        <w:rPr>
          <w:lang w:eastAsia="ru-RU"/>
        </w:rPr>
      </w:pPr>
    </w:p>
    <w:p w14:paraId="18E44AA9" w14:textId="483320AE" w:rsidR="00013018" w:rsidRPr="00D35A84" w:rsidRDefault="00FC3140" w:rsidP="00D35A84">
      <w:pPr>
        <w:rPr>
          <w:lang w:eastAsia="ru-RU"/>
        </w:rPr>
      </w:pPr>
      <w:r w:rsidRPr="00FC3140">
        <w:rPr>
          <w:lang w:eastAsia="ru-RU"/>
        </w:rPr>
        <w:t>В данном разделе описыва</w:t>
      </w:r>
      <w:r w:rsidR="008D228F">
        <w:rPr>
          <w:lang w:eastAsia="ru-RU"/>
        </w:rPr>
        <w:t xml:space="preserve">ются процессы </w:t>
      </w:r>
      <w:r w:rsidRPr="00FC3140">
        <w:rPr>
          <w:lang w:eastAsia="ru-RU"/>
        </w:rPr>
        <w:t xml:space="preserve">проведения </w:t>
      </w:r>
      <w:r w:rsidR="00BB376A">
        <w:rPr>
          <w:lang w:eastAsia="ru-RU"/>
        </w:rPr>
        <w:t>работы</w:t>
      </w:r>
      <w:r w:rsidRPr="00FC3140">
        <w:rPr>
          <w:lang w:eastAsia="ru-RU"/>
        </w:rPr>
        <w:t xml:space="preserve"> по</w:t>
      </w:r>
      <w:r w:rsidR="002361CF">
        <w:rPr>
          <w:lang w:eastAsia="ru-RU"/>
        </w:rPr>
        <w:t xml:space="preserve"> </w:t>
      </w:r>
      <w:r w:rsidR="009F3202">
        <w:rPr>
          <w:lang w:eastAsia="ru-RU"/>
        </w:rPr>
        <w:t xml:space="preserve">разделению данных, </w:t>
      </w:r>
      <w:r w:rsidRPr="00FC3140">
        <w:rPr>
          <w:lang w:eastAsia="ru-RU"/>
        </w:rPr>
        <w:t xml:space="preserve">обучению и оценке моделей </w:t>
      </w:r>
      <w:r w:rsidR="009F3202">
        <w:rPr>
          <w:lang w:eastAsia="ru-RU"/>
        </w:rPr>
        <w:t xml:space="preserve">символьной регрессии. Вся работа выполнена на языке </w:t>
      </w:r>
      <w:r w:rsidR="009F3202">
        <w:rPr>
          <w:lang w:val="en-US" w:eastAsia="ru-RU"/>
        </w:rPr>
        <w:t>Python</w:t>
      </w:r>
      <w:r w:rsidR="009F3202" w:rsidRPr="009F3202">
        <w:rPr>
          <w:lang w:eastAsia="ru-RU"/>
        </w:rPr>
        <w:t xml:space="preserve"> </w:t>
      </w:r>
      <w:r w:rsidR="009F3202">
        <w:rPr>
          <w:lang w:eastAsia="ru-RU"/>
        </w:rPr>
        <w:t xml:space="preserve">с использованием различных библиотек, таких как: </w:t>
      </w:r>
      <w:proofErr w:type="spellStart"/>
      <w:r w:rsidR="001C6043">
        <w:rPr>
          <w:lang w:val="en-US" w:eastAsia="ru-RU"/>
        </w:rPr>
        <w:t>opencv</w:t>
      </w:r>
      <w:proofErr w:type="spellEnd"/>
      <w:r w:rsidR="001C6043" w:rsidRPr="001C6043">
        <w:rPr>
          <w:lang w:eastAsia="ru-RU"/>
        </w:rPr>
        <w:t xml:space="preserve">, </w:t>
      </w:r>
      <w:r w:rsidR="00E30E2C">
        <w:rPr>
          <w:lang w:val="en-US" w:eastAsia="ru-RU"/>
        </w:rPr>
        <w:t>scikit</w:t>
      </w:r>
      <w:r w:rsidR="00E30E2C" w:rsidRPr="00E30E2C">
        <w:rPr>
          <w:lang w:eastAsia="ru-RU"/>
        </w:rPr>
        <w:t>-</w:t>
      </w:r>
      <w:r w:rsidR="00E30E2C">
        <w:rPr>
          <w:lang w:val="en-US" w:eastAsia="ru-RU"/>
        </w:rPr>
        <w:t>learn</w:t>
      </w:r>
      <w:r w:rsidR="00E30E2C" w:rsidRPr="00E30E2C">
        <w:rPr>
          <w:lang w:eastAsia="ru-RU"/>
        </w:rPr>
        <w:t xml:space="preserve">, </w:t>
      </w:r>
      <w:proofErr w:type="spellStart"/>
      <w:r w:rsidR="009F3202">
        <w:rPr>
          <w:lang w:val="en-US" w:eastAsia="ru-RU"/>
        </w:rPr>
        <w:t>numpy</w:t>
      </w:r>
      <w:proofErr w:type="spellEnd"/>
      <w:r w:rsidR="009F3202" w:rsidRPr="009F3202">
        <w:rPr>
          <w:lang w:eastAsia="ru-RU"/>
        </w:rPr>
        <w:t>,</w:t>
      </w:r>
      <w:r w:rsidR="009F3202">
        <w:rPr>
          <w:lang w:eastAsia="ru-RU"/>
        </w:rPr>
        <w:t xml:space="preserve"> </w:t>
      </w:r>
      <w:r w:rsidR="009F3202">
        <w:rPr>
          <w:lang w:val="en-US" w:eastAsia="ru-RU"/>
        </w:rPr>
        <w:t>matplotlib</w:t>
      </w:r>
      <w:r w:rsidR="009F3202" w:rsidRPr="009F3202">
        <w:rPr>
          <w:lang w:eastAsia="ru-RU"/>
        </w:rPr>
        <w:t xml:space="preserve">, </w:t>
      </w:r>
      <w:proofErr w:type="spellStart"/>
      <w:r w:rsidR="009F3202">
        <w:rPr>
          <w:lang w:val="en-US" w:eastAsia="ru-RU"/>
        </w:rPr>
        <w:t>deap</w:t>
      </w:r>
      <w:proofErr w:type="spellEnd"/>
      <w:r w:rsidR="009F3202" w:rsidRPr="009F3202">
        <w:rPr>
          <w:lang w:eastAsia="ru-RU"/>
        </w:rPr>
        <w:t xml:space="preserve">, </w:t>
      </w:r>
      <w:proofErr w:type="spellStart"/>
      <w:r w:rsidR="009F3202">
        <w:rPr>
          <w:lang w:val="en-US" w:eastAsia="ru-RU"/>
        </w:rPr>
        <w:t>pykan</w:t>
      </w:r>
      <w:proofErr w:type="spellEnd"/>
      <w:r w:rsidR="009F3202">
        <w:rPr>
          <w:lang w:eastAsia="ru-RU"/>
        </w:rPr>
        <w:t xml:space="preserve">. Также использовались вспомогательные библиотеки для создания </w:t>
      </w:r>
      <w:r w:rsidR="00E30E2C">
        <w:rPr>
          <w:lang w:eastAsia="ru-RU"/>
        </w:rPr>
        <w:t xml:space="preserve">пользовательского </w:t>
      </w:r>
      <w:r w:rsidR="009F3202">
        <w:rPr>
          <w:lang w:eastAsia="ru-RU"/>
        </w:rPr>
        <w:t>интерфейса.</w:t>
      </w:r>
    </w:p>
    <w:p w14:paraId="770F8792" w14:textId="06DB621A" w:rsidR="00FC3140" w:rsidRDefault="009F3202" w:rsidP="00B37050">
      <w:pPr>
        <w:rPr>
          <w:lang w:eastAsia="ru-RU"/>
        </w:rPr>
      </w:pPr>
      <w:proofErr w:type="spellStart"/>
      <w:r>
        <w:rPr>
          <w:lang w:val="en-US" w:eastAsia="ru-RU"/>
        </w:rPr>
        <w:t>Numpy</w:t>
      </w:r>
      <w:proofErr w:type="spellEnd"/>
      <w:r>
        <w:rPr>
          <w:lang w:eastAsia="ru-RU"/>
        </w:rPr>
        <w:t xml:space="preserve"> используется </w:t>
      </w:r>
      <w:r w:rsidRPr="009F3202">
        <w:rPr>
          <w:lang w:eastAsia="ru-RU"/>
        </w:rPr>
        <w:t>для работы с многомерными массивами и матрицами, а также для выполнения математических операций над этими массивами. Она обеспечивает высокую производительность и удобные функции для работы с данными</w:t>
      </w:r>
      <w:r w:rsidR="00E13296">
        <w:rPr>
          <w:lang w:eastAsia="ru-RU"/>
        </w:rPr>
        <w:t xml:space="preserve">. </w:t>
      </w:r>
      <w:r w:rsidR="00E13296">
        <w:rPr>
          <w:lang w:val="en-US" w:eastAsia="ru-RU"/>
        </w:rPr>
        <w:t>Matplotlib</w:t>
      </w:r>
      <w:r w:rsidR="00E13296">
        <w:rPr>
          <w:lang w:eastAsia="ru-RU"/>
        </w:rPr>
        <w:t xml:space="preserve"> используется для построения различного рода графиков.</w:t>
      </w:r>
      <w:r w:rsidR="001C6043" w:rsidRPr="001C6043">
        <w:t xml:space="preserve"> </w:t>
      </w:r>
      <w:proofErr w:type="spellStart"/>
      <w:r w:rsidR="001C6043" w:rsidRPr="001C6043">
        <w:rPr>
          <w:lang w:eastAsia="ru-RU"/>
        </w:rPr>
        <w:t>OpenCV</w:t>
      </w:r>
      <w:proofErr w:type="spellEnd"/>
      <w:r w:rsidR="001C6043" w:rsidRPr="001C6043">
        <w:rPr>
          <w:lang w:eastAsia="ru-RU"/>
        </w:rPr>
        <w:t xml:space="preserve"> (Open Source Computer Vision Library)</w:t>
      </w:r>
      <w:r w:rsidR="00D10AD9" w:rsidRPr="00D10AD9">
        <w:rPr>
          <w:lang w:eastAsia="ru-RU"/>
        </w:rPr>
        <w:t xml:space="preserve"> </w:t>
      </w:r>
      <w:r w:rsidR="00D10AD9">
        <w:rPr>
          <w:lang w:eastAsia="ru-RU"/>
        </w:rPr>
        <w:t>–</w:t>
      </w:r>
      <w:r w:rsidR="00D10AD9" w:rsidRPr="00D10AD9">
        <w:rPr>
          <w:lang w:eastAsia="ru-RU"/>
        </w:rPr>
        <w:t xml:space="preserve"> </w:t>
      </w:r>
      <w:r w:rsidR="001C6043" w:rsidRPr="001C6043">
        <w:rPr>
          <w:lang w:eastAsia="ru-RU"/>
        </w:rPr>
        <w:t xml:space="preserve">это библиотека компьютерного зрения и обработки изображений с открытым исходным кодом. Она предоставляет обширный набор функций и алгоритмов для работы с изображениями и видео, включая обнаружение объектов, распознавание лиц, сегментацию изображений, вычисление гистограмм, а также возможности для работы с камерами и видеопотоками. </w:t>
      </w:r>
      <w:proofErr w:type="spellStart"/>
      <w:r w:rsidR="00CA7DA4">
        <w:rPr>
          <w:lang w:eastAsia="ru-RU"/>
        </w:rPr>
        <w:t>scikit-learn</w:t>
      </w:r>
      <w:proofErr w:type="spellEnd"/>
      <w:r w:rsidR="00CA7DA4">
        <w:rPr>
          <w:lang w:eastAsia="ru-RU"/>
        </w:rPr>
        <w:t xml:space="preserve"> является мощной библиотекой для проведения экспериментов в области машинного обучения, которая включает в себя реализации различных алгоритмов.</w:t>
      </w:r>
      <w:r>
        <w:rPr>
          <w:lang w:eastAsia="ru-RU"/>
        </w:rPr>
        <w:t xml:space="preserve"> </w:t>
      </w:r>
      <w:r w:rsidRPr="009F3202">
        <w:rPr>
          <w:lang w:eastAsia="ru-RU"/>
        </w:rPr>
        <w:t>DEAP (</w:t>
      </w:r>
      <w:proofErr w:type="spellStart"/>
      <w:r w:rsidRPr="009F3202">
        <w:rPr>
          <w:lang w:eastAsia="ru-RU"/>
        </w:rPr>
        <w:t>Distributed</w:t>
      </w:r>
      <w:proofErr w:type="spellEnd"/>
      <w:r w:rsidRPr="009F3202">
        <w:rPr>
          <w:lang w:eastAsia="ru-RU"/>
        </w:rPr>
        <w:t xml:space="preserve"> </w:t>
      </w:r>
      <w:proofErr w:type="spellStart"/>
      <w:r w:rsidRPr="009F3202">
        <w:rPr>
          <w:lang w:eastAsia="ru-RU"/>
        </w:rPr>
        <w:t>Evolutionary</w:t>
      </w:r>
      <w:proofErr w:type="spellEnd"/>
      <w:r w:rsidRPr="009F3202">
        <w:rPr>
          <w:lang w:eastAsia="ru-RU"/>
        </w:rPr>
        <w:t xml:space="preserve"> </w:t>
      </w:r>
      <w:proofErr w:type="spellStart"/>
      <w:r w:rsidRPr="009F3202">
        <w:rPr>
          <w:lang w:eastAsia="ru-RU"/>
        </w:rPr>
        <w:t>Algorithms</w:t>
      </w:r>
      <w:proofErr w:type="spellEnd"/>
      <w:r w:rsidRPr="009F3202">
        <w:rPr>
          <w:lang w:eastAsia="ru-RU"/>
        </w:rPr>
        <w:t xml:space="preserve"> </w:t>
      </w:r>
      <w:proofErr w:type="spellStart"/>
      <w:r w:rsidRPr="009F3202">
        <w:rPr>
          <w:lang w:eastAsia="ru-RU"/>
        </w:rPr>
        <w:t>in</w:t>
      </w:r>
      <w:proofErr w:type="spellEnd"/>
      <w:r w:rsidRPr="009F3202">
        <w:rPr>
          <w:lang w:eastAsia="ru-RU"/>
        </w:rPr>
        <w:t xml:space="preserve"> Python) </w:t>
      </w:r>
      <w:r w:rsidR="007F2756">
        <w:rPr>
          <w:lang w:eastAsia="ru-RU"/>
        </w:rPr>
        <w:t>–</w:t>
      </w:r>
      <w:r w:rsidRPr="009F3202">
        <w:rPr>
          <w:lang w:eastAsia="ru-RU"/>
        </w:rPr>
        <w:t xml:space="preserve"> это библиотека для реализации эволюционных алгоритмов. Она предоставляет удобные инструменты для создания генетических программ и других эволюционных методов оптимизации</w:t>
      </w:r>
      <w:r w:rsidR="00FD506B" w:rsidRPr="007C456D">
        <w:rPr>
          <w:lang w:eastAsia="ru-RU"/>
        </w:rPr>
        <w:t>.</w:t>
      </w:r>
    </w:p>
    <w:p w14:paraId="35DB8FDD" w14:textId="77777777" w:rsidR="00EA0263" w:rsidRDefault="00EA0263" w:rsidP="00B37050">
      <w:pPr>
        <w:ind w:firstLine="0"/>
        <w:rPr>
          <w:lang w:eastAsia="ru-RU"/>
        </w:rPr>
      </w:pPr>
    </w:p>
    <w:p w14:paraId="1B99E487" w14:textId="774821E8" w:rsidR="00EA0263" w:rsidRDefault="00EA0263" w:rsidP="00B37050">
      <w:pPr>
        <w:pStyle w:val="2"/>
        <w:spacing w:before="0"/>
        <w:rPr>
          <w:lang w:eastAsia="ru-RU"/>
        </w:rPr>
      </w:pPr>
      <w:bookmarkStart w:id="11" w:name="_Toc166754028"/>
      <w:r>
        <w:rPr>
          <w:lang w:eastAsia="ru-RU"/>
        </w:rPr>
        <w:t>2.1  Реализация алгоритмов разделения данных</w:t>
      </w:r>
      <w:bookmarkEnd w:id="11"/>
    </w:p>
    <w:p w14:paraId="61BBAE96" w14:textId="77777777" w:rsidR="00EA0263" w:rsidRPr="00EA0263" w:rsidRDefault="00EA0263" w:rsidP="00B37050">
      <w:pPr>
        <w:rPr>
          <w:lang w:eastAsia="ru-RU"/>
        </w:rPr>
      </w:pPr>
    </w:p>
    <w:p w14:paraId="785AE0E8" w14:textId="3F8E4AB4" w:rsidR="00A34883" w:rsidRPr="00784B3C" w:rsidRDefault="00A34883" w:rsidP="00B37050">
      <w:pPr>
        <w:rPr>
          <w:lang w:eastAsia="ru-RU"/>
        </w:rPr>
      </w:pPr>
      <w:r>
        <w:rPr>
          <w:lang w:eastAsia="ru-RU"/>
        </w:rPr>
        <w:t xml:space="preserve">В ходе работы была попытка применить методы кластеризации к контурам с целью выделить однородные области. </w:t>
      </w:r>
      <w:r w:rsidR="009F2B7E">
        <w:rPr>
          <w:lang w:eastAsia="ru-RU"/>
        </w:rPr>
        <w:t xml:space="preserve">В качестве примера </w:t>
      </w:r>
      <w:r w:rsidR="009F2B7E">
        <w:rPr>
          <w:lang w:eastAsia="ru-RU"/>
        </w:rPr>
        <w:lastRenderedPageBreak/>
        <w:t xml:space="preserve">использовалась спектральная кластеризация, реализованная в пакете </w:t>
      </w:r>
      <w:r w:rsidR="009F2B7E">
        <w:rPr>
          <w:lang w:val="en-US" w:eastAsia="ru-RU"/>
        </w:rPr>
        <w:t>scikit</w:t>
      </w:r>
      <w:r w:rsidR="009F2B7E" w:rsidRPr="009F2B7E">
        <w:rPr>
          <w:lang w:eastAsia="ru-RU"/>
        </w:rPr>
        <w:t>-</w:t>
      </w:r>
      <w:r w:rsidR="009F2B7E">
        <w:rPr>
          <w:lang w:val="en-US" w:eastAsia="ru-RU"/>
        </w:rPr>
        <w:t>learn</w:t>
      </w:r>
      <w:r w:rsidR="009F2B7E" w:rsidRPr="009F2B7E">
        <w:rPr>
          <w:lang w:eastAsia="ru-RU"/>
        </w:rPr>
        <w:t>.</w:t>
      </w:r>
      <w:r w:rsidR="00784B3C" w:rsidRPr="00784B3C">
        <w:rPr>
          <w:lang w:eastAsia="ru-RU"/>
        </w:rPr>
        <w:t xml:space="preserve"> </w:t>
      </w:r>
      <w:r w:rsidR="00784B3C">
        <w:rPr>
          <w:lang w:eastAsia="ru-RU"/>
        </w:rPr>
        <w:t>На рисунке 4 представлен листинг кода спектральной кластеризации</w:t>
      </w:r>
      <w:r w:rsidR="00525944">
        <w:rPr>
          <w:lang w:eastAsia="ru-RU"/>
        </w:rPr>
        <w:t>.</w:t>
      </w:r>
    </w:p>
    <w:p w14:paraId="6C3E8D3F" w14:textId="77777777" w:rsidR="00EF10C4" w:rsidRDefault="00EF10C4" w:rsidP="00D35A84">
      <w:pPr>
        <w:rPr>
          <w:lang w:eastAsia="ru-RU"/>
        </w:rPr>
      </w:pPr>
    </w:p>
    <w:p w14:paraId="4D88BA1E" w14:textId="5B244DCD" w:rsidR="00EF10C4" w:rsidRDefault="00EF10C4" w:rsidP="00D35A84">
      <w:pPr>
        <w:ind w:firstLine="0"/>
        <w:jc w:val="center"/>
        <w:rPr>
          <w:lang w:eastAsia="ru-RU"/>
        </w:rPr>
      </w:pPr>
      <w:r w:rsidRPr="00EF10C4">
        <w:rPr>
          <w:noProof/>
          <w:lang w:eastAsia="ru-RU"/>
        </w:rPr>
        <w:drawing>
          <wp:inline distT="0" distB="0" distL="0" distR="0" wp14:anchorId="1AC99C40" wp14:editId="0D3268F2">
            <wp:extent cx="5637969" cy="1545243"/>
            <wp:effectExtent l="0" t="0" r="1270" b="0"/>
            <wp:docPr id="110731711"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1711" name="Рисунок 1" descr="Изображение выглядит как текст, Шрифт, снимок экрана, линия&#10;&#10;Автоматически созданное описание"/>
                    <pic:cNvPicPr/>
                  </pic:nvPicPr>
                  <pic:blipFill>
                    <a:blip r:embed="rId11"/>
                    <a:stretch>
                      <a:fillRect/>
                    </a:stretch>
                  </pic:blipFill>
                  <pic:spPr>
                    <a:xfrm>
                      <a:off x="0" y="0"/>
                      <a:ext cx="5653832" cy="1549591"/>
                    </a:xfrm>
                    <a:prstGeom prst="rect">
                      <a:avLst/>
                    </a:prstGeom>
                  </pic:spPr>
                </pic:pic>
              </a:graphicData>
            </a:graphic>
          </wp:inline>
        </w:drawing>
      </w:r>
    </w:p>
    <w:p w14:paraId="24782E96" w14:textId="0169BB07" w:rsidR="00EF10C4" w:rsidRDefault="00EF10C4" w:rsidP="00D35A84">
      <w:pPr>
        <w:ind w:firstLine="0"/>
        <w:jc w:val="center"/>
        <w:rPr>
          <w:lang w:eastAsia="ru-RU"/>
        </w:rPr>
      </w:pPr>
      <w:r>
        <w:rPr>
          <w:lang w:eastAsia="ru-RU"/>
        </w:rPr>
        <w:t>Рисунок 4 – Листинг кода применения кластеризации к массиву точек</w:t>
      </w:r>
    </w:p>
    <w:p w14:paraId="2934C947" w14:textId="77777777" w:rsidR="00EF10C4" w:rsidRDefault="00EF10C4" w:rsidP="00D35A84">
      <w:pPr>
        <w:ind w:firstLine="0"/>
        <w:rPr>
          <w:lang w:eastAsia="ru-RU"/>
        </w:rPr>
      </w:pPr>
    </w:p>
    <w:p w14:paraId="0468341D" w14:textId="625ED30C" w:rsidR="009F2B7E" w:rsidRDefault="009F2B7E" w:rsidP="00D35A84">
      <w:pPr>
        <w:rPr>
          <w:lang w:eastAsia="ru-RU"/>
        </w:rPr>
      </w:pPr>
      <w:r>
        <w:rPr>
          <w:lang w:eastAsia="ru-RU"/>
        </w:rPr>
        <w:t xml:space="preserve">На рисунке </w:t>
      </w:r>
      <w:r w:rsidR="009435B1">
        <w:rPr>
          <w:lang w:eastAsia="ru-RU"/>
        </w:rPr>
        <w:t>5</w:t>
      </w:r>
      <w:r>
        <w:rPr>
          <w:lang w:eastAsia="ru-RU"/>
        </w:rPr>
        <w:t xml:space="preserve"> представлен пример использования кластеризации для контурного изображения сердца. Может показаться, что данные разделились довольно неплохо и</w:t>
      </w:r>
      <w:r w:rsidR="00827872">
        <w:rPr>
          <w:lang w:eastAsia="ru-RU"/>
        </w:rPr>
        <w:t xml:space="preserve"> </w:t>
      </w:r>
      <w:r>
        <w:rPr>
          <w:lang w:eastAsia="ru-RU"/>
        </w:rPr>
        <w:t xml:space="preserve">мы потенциально сможем использовать данный подход в нашей задаче. Однако такое поведение возможно только при явном указании количества кластеров (в нашем случае 2), а также нельзя гарантировать что в общем случае (рисунок </w:t>
      </w:r>
      <w:r w:rsidR="009435B1">
        <w:rPr>
          <w:lang w:eastAsia="ru-RU"/>
        </w:rPr>
        <w:t>6</w:t>
      </w:r>
      <w:r>
        <w:rPr>
          <w:lang w:eastAsia="ru-RU"/>
        </w:rPr>
        <w:t>) данные могут быть разделены на действительно однородные области. Применение других методов кластеризации также не дало успешных результатов.</w:t>
      </w:r>
    </w:p>
    <w:p w14:paraId="06036F82" w14:textId="77777777" w:rsidR="002E1B43" w:rsidRPr="009F2B7E" w:rsidRDefault="002E1B43" w:rsidP="00D35A84">
      <w:pPr>
        <w:rPr>
          <w:lang w:eastAsia="ru-RU"/>
        </w:rPr>
      </w:pPr>
    </w:p>
    <w:p w14:paraId="1C3F83EC" w14:textId="167B50AD" w:rsidR="009F2B7E" w:rsidRDefault="009F2B7E" w:rsidP="00D35A84">
      <w:pPr>
        <w:ind w:firstLine="0"/>
        <w:jc w:val="center"/>
        <w:rPr>
          <w:lang w:val="en-US" w:eastAsia="ru-RU"/>
        </w:rPr>
      </w:pPr>
      <w:r w:rsidRPr="009F2B7E">
        <w:rPr>
          <w:noProof/>
          <w:lang w:val="en-US" w:eastAsia="ru-RU"/>
        </w:rPr>
        <w:lastRenderedPageBreak/>
        <w:drawing>
          <wp:inline distT="0" distB="0" distL="0" distR="0" wp14:anchorId="13D2C78E" wp14:editId="5C877C77">
            <wp:extent cx="4346917" cy="3457088"/>
            <wp:effectExtent l="0" t="0" r="0" b="0"/>
            <wp:docPr id="1210119557" name="Рисунок 1" descr="Изображение выглядит как снимок экрана, диаграмма, Красочность,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19557" name="Рисунок 1" descr="Изображение выглядит как снимок экрана, диаграмма, Красочность, График&#10;&#10;Автоматически созданное описание"/>
                    <pic:cNvPicPr/>
                  </pic:nvPicPr>
                  <pic:blipFill>
                    <a:blip r:embed="rId12"/>
                    <a:stretch>
                      <a:fillRect/>
                    </a:stretch>
                  </pic:blipFill>
                  <pic:spPr>
                    <a:xfrm>
                      <a:off x="0" y="0"/>
                      <a:ext cx="4368433" cy="3474199"/>
                    </a:xfrm>
                    <a:prstGeom prst="rect">
                      <a:avLst/>
                    </a:prstGeom>
                  </pic:spPr>
                </pic:pic>
              </a:graphicData>
            </a:graphic>
          </wp:inline>
        </w:drawing>
      </w:r>
    </w:p>
    <w:p w14:paraId="76B39A2D" w14:textId="0241468C" w:rsidR="009F2B7E" w:rsidRDefault="009F2B7E" w:rsidP="00D35A84">
      <w:pPr>
        <w:ind w:firstLine="0"/>
        <w:jc w:val="center"/>
        <w:rPr>
          <w:lang w:eastAsia="ru-RU"/>
        </w:rPr>
      </w:pPr>
      <w:r>
        <w:rPr>
          <w:lang w:eastAsia="ru-RU"/>
        </w:rPr>
        <w:t xml:space="preserve">Рисунок </w:t>
      </w:r>
      <w:r w:rsidR="009435B1">
        <w:rPr>
          <w:lang w:eastAsia="ru-RU"/>
        </w:rPr>
        <w:t>5</w:t>
      </w:r>
      <w:r>
        <w:rPr>
          <w:lang w:eastAsia="ru-RU"/>
        </w:rPr>
        <w:t xml:space="preserve"> – Пример успешного применения кластеризации к данным</w:t>
      </w:r>
    </w:p>
    <w:p w14:paraId="5E2DD7AA" w14:textId="77777777" w:rsidR="009F2B7E" w:rsidRDefault="009F2B7E" w:rsidP="00D35A84">
      <w:pPr>
        <w:ind w:firstLine="0"/>
        <w:jc w:val="center"/>
        <w:rPr>
          <w:lang w:eastAsia="ru-RU"/>
        </w:rPr>
      </w:pPr>
    </w:p>
    <w:p w14:paraId="5E0BD35E" w14:textId="48993F42" w:rsidR="009F2B7E" w:rsidRDefault="009F2B7E" w:rsidP="00D35A84">
      <w:pPr>
        <w:ind w:firstLine="0"/>
        <w:jc w:val="center"/>
        <w:rPr>
          <w:lang w:eastAsia="ru-RU"/>
        </w:rPr>
      </w:pPr>
      <w:r w:rsidRPr="009F2B7E">
        <w:rPr>
          <w:noProof/>
          <w:lang w:eastAsia="ru-RU"/>
        </w:rPr>
        <w:drawing>
          <wp:inline distT="0" distB="0" distL="0" distR="0" wp14:anchorId="3A1C9BA5" wp14:editId="5B578C9A">
            <wp:extent cx="4432549" cy="3547462"/>
            <wp:effectExtent l="0" t="0" r="6350" b="0"/>
            <wp:docPr id="1035212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12191" name=""/>
                    <pic:cNvPicPr/>
                  </pic:nvPicPr>
                  <pic:blipFill>
                    <a:blip r:embed="rId13"/>
                    <a:stretch>
                      <a:fillRect/>
                    </a:stretch>
                  </pic:blipFill>
                  <pic:spPr>
                    <a:xfrm>
                      <a:off x="0" y="0"/>
                      <a:ext cx="4444061" cy="3556675"/>
                    </a:xfrm>
                    <a:prstGeom prst="rect">
                      <a:avLst/>
                    </a:prstGeom>
                  </pic:spPr>
                </pic:pic>
              </a:graphicData>
            </a:graphic>
          </wp:inline>
        </w:drawing>
      </w:r>
    </w:p>
    <w:p w14:paraId="1E9266C0" w14:textId="67BBA983" w:rsidR="009F2B7E" w:rsidRDefault="009F2B7E" w:rsidP="00D35A84">
      <w:pPr>
        <w:ind w:firstLine="0"/>
        <w:jc w:val="center"/>
        <w:rPr>
          <w:lang w:eastAsia="ru-RU"/>
        </w:rPr>
      </w:pPr>
      <w:r>
        <w:rPr>
          <w:lang w:eastAsia="ru-RU"/>
        </w:rPr>
        <w:t xml:space="preserve">Рисунок </w:t>
      </w:r>
      <w:r w:rsidR="009435B1">
        <w:rPr>
          <w:lang w:eastAsia="ru-RU"/>
        </w:rPr>
        <w:t>6</w:t>
      </w:r>
      <w:r>
        <w:rPr>
          <w:lang w:eastAsia="ru-RU"/>
        </w:rPr>
        <w:t xml:space="preserve"> – Пример неудачного применения кластеризации к данным</w:t>
      </w:r>
    </w:p>
    <w:p w14:paraId="5976DB2D" w14:textId="65839CBC" w:rsidR="009F2B7E" w:rsidRPr="009F2B7E" w:rsidRDefault="009F2B7E" w:rsidP="00D35A84">
      <w:pPr>
        <w:ind w:firstLine="0"/>
        <w:rPr>
          <w:lang w:eastAsia="ru-RU"/>
        </w:rPr>
      </w:pPr>
    </w:p>
    <w:p w14:paraId="7A3DDF0F" w14:textId="00BED0A3" w:rsidR="00C4617C" w:rsidRPr="00C4617C" w:rsidRDefault="00206DE1" w:rsidP="00D35A84">
      <w:pPr>
        <w:rPr>
          <w:lang w:eastAsia="ru-RU"/>
        </w:rPr>
      </w:pPr>
      <w:r>
        <w:rPr>
          <w:lang w:eastAsia="ru-RU"/>
        </w:rPr>
        <w:t xml:space="preserve">Для изучения </w:t>
      </w:r>
      <w:r w:rsidR="00C4617C">
        <w:rPr>
          <w:lang w:eastAsia="ru-RU"/>
        </w:rPr>
        <w:t xml:space="preserve">аспектов разделения двумерных данных, было разработано приложение на </w:t>
      </w:r>
      <w:proofErr w:type="spellStart"/>
      <w:r w:rsidR="00C4617C">
        <w:rPr>
          <w:lang w:val="en-US" w:eastAsia="ru-RU"/>
        </w:rPr>
        <w:t>Tkinter</w:t>
      </w:r>
      <w:proofErr w:type="spellEnd"/>
      <w:r w:rsidR="00C4617C">
        <w:rPr>
          <w:lang w:eastAsia="ru-RU"/>
        </w:rPr>
        <w:t xml:space="preserve">. </w:t>
      </w:r>
      <w:r w:rsidR="00C4617C" w:rsidRPr="00C4617C">
        <w:rPr>
          <w:lang w:eastAsia="ru-RU"/>
        </w:rPr>
        <w:t xml:space="preserve">Цель приложения состояла в </w:t>
      </w:r>
      <w:r w:rsidR="00C4617C" w:rsidRPr="00C4617C">
        <w:rPr>
          <w:lang w:eastAsia="ru-RU"/>
        </w:rPr>
        <w:lastRenderedPageBreak/>
        <w:t xml:space="preserve">автоматизации процесса </w:t>
      </w:r>
      <w:r w:rsidR="00C4617C">
        <w:rPr>
          <w:lang w:eastAsia="ru-RU"/>
        </w:rPr>
        <w:t>сбора, анализа</w:t>
      </w:r>
      <w:r w:rsidR="00C4617C" w:rsidRPr="00C4617C">
        <w:rPr>
          <w:lang w:eastAsia="ru-RU"/>
        </w:rPr>
        <w:t xml:space="preserve"> и </w:t>
      </w:r>
      <w:r w:rsidR="00C4617C">
        <w:rPr>
          <w:lang w:eastAsia="ru-RU"/>
        </w:rPr>
        <w:t xml:space="preserve">разделения </w:t>
      </w:r>
      <w:r w:rsidR="00C4617C" w:rsidRPr="00C4617C">
        <w:rPr>
          <w:lang w:eastAsia="ru-RU"/>
        </w:rPr>
        <w:t xml:space="preserve">контурных изображений </w:t>
      </w:r>
      <w:r w:rsidR="004241FA">
        <w:rPr>
          <w:lang w:eastAsia="ru-RU"/>
        </w:rPr>
        <w:t xml:space="preserve">на более мелкие части, </w:t>
      </w:r>
      <w:r w:rsidR="00C4617C" w:rsidRPr="00C4617C">
        <w:rPr>
          <w:lang w:eastAsia="ru-RU"/>
        </w:rPr>
        <w:t xml:space="preserve">с целью </w:t>
      </w:r>
      <w:r w:rsidR="004241FA">
        <w:rPr>
          <w:lang w:eastAsia="ru-RU"/>
        </w:rPr>
        <w:t xml:space="preserve">дальнейшего </w:t>
      </w:r>
      <w:r w:rsidR="00C4617C" w:rsidRPr="00C4617C">
        <w:rPr>
          <w:lang w:eastAsia="ru-RU"/>
        </w:rPr>
        <w:t>прогнозирования их символьного представления.</w:t>
      </w:r>
    </w:p>
    <w:p w14:paraId="09D1F404" w14:textId="77777777" w:rsidR="00DB674F" w:rsidRDefault="00DB674F" w:rsidP="00D35A84">
      <w:pPr>
        <w:rPr>
          <w:lang w:eastAsia="ru-RU"/>
        </w:rPr>
      </w:pPr>
      <w:r>
        <w:rPr>
          <w:lang w:eastAsia="ru-RU"/>
        </w:rPr>
        <w:t>Основные шаги работы приложения:</w:t>
      </w:r>
    </w:p>
    <w:p w14:paraId="2C2CC1EB" w14:textId="0EF9C131" w:rsidR="00DB674F" w:rsidRDefault="00D35A84" w:rsidP="00D35A84">
      <w:pPr>
        <w:pStyle w:val="a9"/>
        <w:numPr>
          <w:ilvl w:val="0"/>
          <w:numId w:val="11"/>
        </w:numPr>
        <w:tabs>
          <w:tab w:val="left" w:pos="1134"/>
        </w:tabs>
        <w:ind w:left="0" w:firstLine="709"/>
        <w:rPr>
          <w:lang w:eastAsia="ru-RU"/>
        </w:rPr>
      </w:pPr>
      <w:r>
        <w:rPr>
          <w:lang w:eastAsia="ru-RU"/>
        </w:rPr>
        <w:t>загрузка изображения: пользователь может загрузить черно-белое контурное изображ</w:t>
      </w:r>
      <w:r w:rsidR="00DB674F">
        <w:rPr>
          <w:lang w:eastAsia="ru-RU"/>
        </w:rPr>
        <w:t>ение в формате PNG, JPEG и другие распространенные форматы</w:t>
      </w:r>
      <w:r>
        <w:rPr>
          <w:lang w:eastAsia="ru-RU"/>
        </w:rPr>
        <w:t>;</w:t>
      </w:r>
    </w:p>
    <w:p w14:paraId="53D4A044" w14:textId="788B903F" w:rsidR="00DB674F" w:rsidRPr="00F82569" w:rsidRDefault="0000711A" w:rsidP="00D35A84">
      <w:pPr>
        <w:pStyle w:val="a9"/>
        <w:numPr>
          <w:ilvl w:val="0"/>
          <w:numId w:val="11"/>
        </w:numPr>
        <w:tabs>
          <w:tab w:val="left" w:pos="1134"/>
        </w:tabs>
        <w:ind w:left="0" w:firstLine="709"/>
        <w:rPr>
          <w:lang w:eastAsia="ru-RU"/>
        </w:rPr>
      </w:pPr>
      <w:r w:rsidRPr="00F82569">
        <w:rPr>
          <w:lang w:eastAsia="ru-RU"/>
        </w:rPr>
        <w:t>в</w:t>
      </w:r>
      <w:r w:rsidR="00DB674F" w:rsidRPr="00F82569">
        <w:rPr>
          <w:lang w:eastAsia="ru-RU"/>
        </w:rPr>
        <w:t>ыделение контуров</w:t>
      </w:r>
      <w:r w:rsidRPr="00F82569">
        <w:rPr>
          <w:lang w:eastAsia="ru-RU"/>
        </w:rPr>
        <w:t>:</w:t>
      </w:r>
      <w:r w:rsidR="00DB674F" w:rsidRPr="00F82569">
        <w:rPr>
          <w:lang w:eastAsia="ru-RU"/>
        </w:rPr>
        <w:t xml:space="preserve"> </w:t>
      </w:r>
      <w:r w:rsidRPr="00F82569">
        <w:rPr>
          <w:lang w:eastAsia="ru-RU"/>
        </w:rPr>
        <w:t>п</w:t>
      </w:r>
      <w:r w:rsidR="00DB674F" w:rsidRPr="00F82569">
        <w:rPr>
          <w:lang w:eastAsia="ru-RU"/>
        </w:rPr>
        <w:t xml:space="preserve">осле загрузки изображения приложение использует библиотеку </w:t>
      </w:r>
      <w:proofErr w:type="spellStart"/>
      <w:r w:rsidR="00DB674F" w:rsidRPr="00F82569">
        <w:rPr>
          <w:lang w:eastAsia="ru-RU"/>
        </w:rPr>
        <w:t>OpenCV</w:t>
      </w:r>
      <w:proofErr w:type="spellEnd"/>
      <w:r w:rsidR="00DB674F" w:rsidRPr="00F82569">
        <w:rPr>
          <w:lang w:eastAsia="ru-RU"/>
        </w:rPr>
        <w:t xml:space="preserve"> для выделения контуров на изображении</w:t>
      </w:r>
      <w:r w:rsidR="00A2158F" w:rsidRPr="00F82569">
        <w:rPr>
          <w:lang w:eastAsia="ru-RU"/>
        </w:rPr>
        <w:t xml:space="preserve"> (рисунок 7)</w:t>
      </w:r>
      <w:r w:rsidR="00240571" w:rsidRPr="00F82569">
        <w:rPr>
          <w:lang w:eastAsia="ru-RU"/>
        </w:rPr>
        <w:t>;</w:t>
      </w:r>
    </w:p>
    <w:p w14:paraId="0C3E6EF4" w14:textId="343C4E3B" w:rsidR="00DB674F" w:rsidRDefault="00240571" w:rsidP="00D35A84">
      <w:pPr>
        <w:pStyle w:val="a9"/>
        <w:numPr>
          <w:ilvl w:val="0"/>
          <w:numId w:val="11"/>
        </w:numPr>
        <w:tabs>
          <w:tab w:val="left" w:pos="1134"/>
        </w:tabs>
        <w:ind w:left="0" w:firstLine="709"/>
        <w:rPr>
          <w:lang w:eastAsia="ru-RU"/>
        </w:rPr>
      </w:pPr>
      <w:r w:rsidRPr="00F82569">
        <w:rPr>
          <w:lang w:eastAsia="ru-RU"/>
        </w:rPr>
        <w:t>о</w:t>
      </w:r>
      <w:r w:rsidR="00DB674F" w:rsidRPr="00F82569">
        <w:rPr>
          <w:lang w:eastAsia="ru-RU"/>
        </w:rPr>
        <w:t>тображение</w:t>
      </w:r>
      <w:r w:rsidR="00DB674F">
        <w:rPr>
          <w:lang w:eastAsia="ru-RU"/>
        </w:rPr>
        <w:t xml:space="preserve"> контуров и списка</w:t>
      </w:r>
      <w:r>
        <w:rPr>
          <w:lang w:eastAsia="ru-RU"/>
        </w:rPr>
        <w:t>:</w:t>
      </w:r>
      <w:r w:rsidR="00DB674F">
        <w:rPr>
          <w:lang w:eastAsia="ru-RU"/>
        </w:rPr>
        <w:t xml:space="preserve"> </w:t>
      </w:r>
      <w:r w:rsidR="00F91484">
        <w:rPr>
          <w:lang w:eastAsia="ru-RU"/>
        </w:rPr>
        <w:t>в</w:t>
      </w:r>
      <w:r w:rsidR="00DB674F">
        <w:rPr>
          <w:lang w:eastAsia="ru-RU"/>
        </w:rPr>
        <w:t>ыделенные контуры отображаются на изображении, а также предоставляется список контуров в</w:t>
      </w:r>
      <w:r w:rsidR="00F77A9F">
        <w:rPr>
          <w:lang w:eastAsia="ru-RU"/>
        </w:rPr>
        <w:t xml:space="preserve"> виде элементов </w:t>
      </w:r>
      <w:r w:rsidR="00F77A9F">
        <w:rPr>
          <w:lang w:val="en-US" w:eastAsia="ru-RU"/>
        </w:rPr>
        <w:t>checkbox</w:t>
      </w:r>
      <w:r w:rsidR="00767F9B">
        <w:rPr>
          <w:lang w:eastAsia="ru-RU"/>
        </w:rPr>
        <w:t>;</w:t>
      </w:r>
    </w:p>
    <w:p w14:paraId="1285BFDC" w14:textId="7F5AC106" w:rsidR="00DB674F" w:rsidRDefault="00767F9B" w:rsidP="00D35A84">
      <w:pPr>
        <w:pStyle w:val="a9"/>
        <w:numPr>
          <w:ilvl w:val="0"/>
          <w:numId w:val="11"/>
        </w:numPr>
        <w:tabs>
          <w:tab w:val="left" w:pos="1134"/>
        </w:tabs>
        <w:ind w:left="0" w:firstLine="709"/>
        <w:rPr>
          <w:lang w:eastAsia="ru-RU"/>
        </w:rPr>
      </w:pPr>
      <w:r>
        <w:rPr>
          <w:lang w:eastAsia="ru-RU"/>
        </w:rPr>
        <w:t>в</w:t>
      </w:r>
      <w:r w:rsidR="00DB674F">
        <w:rPr>
          <w:lang w:eastAsia="ru-RU"/>
        </w:rPr>
        <w:t>ыбор контуров</w:t>
      </w:r>
      <w:r>
        <w:rPr>
          <w:lang w:eastAsia="ru-RU"/>
        </w:rPr>
        <w:t>:</w:t>
      </w:r>
      <w:r w:rsidR="00DB674F">
        <w:rPr>
          <w:lang w:eastAsia="ru-RU"/>
        </w:rPr>
        <w:t xml:space="preserve"> </w:t>
      </w:r>
      <w:r>
        <w:rPr>
          <w:lang w:eastAsia="ru-RU"/>
        </w:rPr>
        <w:t>п</w:t>
      </w:r>
      <w:r w:rsidR="00DB674F">
        <w:rPr>
          <w:lang w:eastAsia="ru-RU"/>
        </w:rPr>
        <w:t>ользователь может выбирать контуры из списка, чтобы далее проводить с ними различные операции</w:t>
      </w:r>
      <w:r w:rsidR="005E57DB">
        <w:rPr>
          <w:lang w:eastAsia="ru-RU"/>
        </w:rPr>
        <w:t>;</w:t>
      </w:r>
    </w:p>
    <w:p w14:paraId="0A916273" w14:textId="2CECDE51" w:rsidR="00DB674F" w:rsidRDefault="00F35AD3" w:rsidP="00D35A84">
      <w:pPr>
        <w:pStyle w:val="a9"/>
        <w:numPr>
          <w:ilvl w:val="0"/>
          <w:numId w:val="11"/>
        </w:numPr>
        <w:tabs>
          <w:tab w:val="left" w:pos="1134"/>
        </w:tabs>
        <w:ind w:left="0" w:firstLine="709"/>
        <w:rPr>
          <w:lang w:eastAsia="ru-RU"/>
        </w:rPr>
      </w:pPr>
      <w:r>
        <w:rPr>
          <w:lang w:eastAsia="ru-RU"/>
        </w:rPr>
        <w:t>у</w:t>
      </w:r>
      <w:r w:rsidR="00DB674F">
        <w:rPr>
          <w:lang w:eastAsia="ru-RU"/>
        </w:rPr>
        <w:t>среднение значений по оси Y</w:t>
      </w:r>
      <w:r>
        <w:rPr>
          <w:lang w:eastAsia="ru-RU"/>
        </w:rPr>
        <w:t>:</w:t>
      </w:r>
      <w:r w:rsidR="00DB674F">
        <w:rPr>
          <w:lang w:eastAsia="ru-RU"/>
        </w:rPr>
        <w:t xml:space="preserve"> </w:t>
      </w:r>
      <w:r>
        <w:rPr>
          <w:lang w:eastAsia="ru-RU"/>
        </w:rPr>
        <w:t>р</w:t>
      </w:r>
      <w:r w:rsidR="00DB674F">
        <w:rPr>
          <w:lang w:eastAsia="ru-RU"/>
        </w:rPr>
        <w:t xml:space="preserve">еализована функция "Усреднение по y", которая изменяет каждый </w:t>
      </w:r>
      <w:r w:rsidR="007209A3">
        <w:rPr>
          <w:lang w:eastAsia="ru-RU"/>
        </w:rPr>
        <w:t xml:space="preserve">выбранный </w:t>
      </w:r>
      <w:r w:rsidR="00DB674F">
        <w:rPr>
          <w:lang w:eastAsia="ru-RU"/>
        </w:rPr>
        <w:t xml:space="preserve">контур, оставляя для каждого значения x только одно значение y </w:t>
      </w:r>
      <w:r w:rsidR="00D95C5D">
        <w:rPr>
          <w:lang w:eastAsia="ru-RU"/>
        </w:rPr>
        <w:t xml:space="preserve">– </w:t>
      </w:r>
      <w:r w:rsidR="00DB674F">
        <w:rPr>
          <w:lang w:eastAsia="ru-RU"/>
        </w:rPr>
        <w:t>усредненное среди всех</w:t>
      </w:r>
      <w:r w:rsidR="00D95C5D">
        <w:rPr>
          <w:lang w:eastAsia="ru-RU"/>
        </w:rPr>
        <w:t xml:space="preserve"> значений, соответствующих текущему </w:t>
      </w:r>
      <w:r w:rsidR="00D95C5D">
        <w:rPr>
          <w:lang w:val="en-US" w:eastAsia="ru-RU"/>
        </w:rPr>
        <w:t>x</w:t>
      </w:r>
      <w:r w:rsidR="001B3966">
        <w:rPr>
          <w:lang w:eastAsia="ru-RU"/>
        </w:rPr>
        <w:t>;</w:t>
      </w:r>
    </w:p>
    <w:p w14:paraId="243E47D1" w14:textId="36B0545D" w:rsidR="00DB674F" w:rsidRDefault="00D075FA" w:rsidP="00D35A84">
      <w:pPr>
        <w:pStyle w:val="a9"/>
        <w:numPr>
          <w:ilvl w:val="0"/>
          <w:numId w:val="11"/>
        </w:numPr>
        <w:tabs>
          <w:tab w:val="left" w:pos="1134"/>
        </w:tabs>
        <w:ind w:left="0" w:firstLine="709"/>
        <w:rPr>
          <w:lang w:eastAsia="ru-RU"/>
        </w:rPr>
      </w:pPr>
      <w:r>
        <w:rPr>
          <w:lang w:eastAsia="ru-RU"/>
        </w:rPr>
        <w:t>о</w:t>
      </w:r>
      <w:r w:rsidR="00DB674F">
        <w:rPr>
          <w:lang w:eastAsia="ru-RU"/>
        </w:rPr>
        <w:t>бъединение контуров</w:t>
      </w:r>
      <w:r>
        <w:rPr>
          <w:lang w:eastAsia="ru-RU"/>
        </w:rPr>
        <w:t>:</w:t>
      </w:r>
      <w:r w:rsidR="00DB674F">
        <w:rPr>
          <w:lang w:eastAsia="ru-RU"/>
        </w:rPr>
        <w:t xml:space="preserve"> </w:t>
      </w:r>
      <w:r>
        <w:rPr>
          <w:lang w:eastAsia="ru-RU"/>
        </w:rPr>
        <w:t>п</w:t>
      </w:r>
      <w:r w:rsidR="00DB674F">
        <w:rPr>
          <w:lang w:eastAsia="ru-RU"/>
        </w:rPr>
        <w:t>ользователь может объединять выбранные контуры в один, что позволяет упростить дальнейший анализ и описание изображения</w:t>
      </w:r>
      <w:r>
        <w:rPr>
          <w:lang w:eastAsia="ru-RU"/>
        </w:rPr>
        <w:t>;</w:t>
      </w:r>
    </w:p>
    <w:p w14:paraId="6C5C6340" w14:textId="59AB1B99" w:rsidR="00DB674F" w:rsidRDefault="00F02D58" w:rsidP="00D35A84">
      <w:pPr>
        <w:pStyle w:val="a9"/>
        <w:numPr>
          <w:ilvl w:val="0"/>
          <w:numId w:val="11"/>
        </w:numPr>
        <w:tabs>
          <w:tab w:val="left" w:pos="1134"/>
        </w:tabs>
        <w:ind w:left="0" w:firstLine="709"/>
        <w:rPr>
          <w:lang w:eastAsia="ru-RU"/>
        </w:rPr>
      </w:pPr>
      <w:r>
        <w:rPr>
          <w:lang w:eastAsia="ru-RU"/>
        </w:rPr>
        <w:t>н</w:t>
      </w:r>
      <w:r w:rsidR="00DB674F">
        <w:rPr>
          <w:lang w:eastAsia="ru-RU"/>
        </w:rPr>
        <w:t>астройка порога</w:t>
      </w:r>
      <w:r>
        <w:rPr>
          <w:lang w:eastAsia="ru-RU"/>
        </w:rPr>
        <w:t>:</w:t>
      </w:r>
      <w:r w:rsidR="00DB674F">
        <w:rPr>
          <w:lang w:eastAsia="ru-RU"/>
        </w:rPr>
        <w:t xml:space="preserve"> </w:t>
      </w:r>
      <w:r>
        <w:rPr>
          <w:lang w:eastAsia="ru-RU"/>
        </w:rPr>
        <w:t>р</w:t>
      </w:r>
      <w:r w:rsidR="00DB674F">
        <w:rPr>
          <w:lang w:eastAsia="ru-RU"/>
        </w:rPr>
        <w:t>еализована возможность настройки порогового значения для выделения контуров, что позволяет пользователю управлять чувствительностью алгоритма выделения контуров</w:t>
      </w:r>
      <w:r>
        <w:rPr>
          <w:lang w:eastAsia="ru-RU"/>
        </w:rPr>
        <w:t>;</w:t>
      </w:r>
    </w:p>
    <w:p w14:paraId="6699B81C" w14:textId="2E6C8204" w:rsidR="00286786" w:rsidRDefault="00F02D58" w:rsidP="00D35A84">
      <w:pPr>
        <w:pStyle w:val="a9"/>
        <w:numPr>
          <w:ilvl w:val="0"/>
          <w:numId w:val="11"/>
        </w:numPr>
        <w:tabs>
          <w:tab w:val="left" w:pos="1134"/>
        </w:tabs>
        <w:ind w:left="0" w:firstLine="709"/>
        <w:rPr>
          <w:lang w:eastAsia="ru-RU"/>
        </w:rPr>
      </w:pPr>
      <w:r>
        <w:rPr>
          <w:lang w:eastAsia="ru-RU"/>
        </w:rPr>
        <w:t>с</w:t>
      </w:r>
      <w:r w:rsidR="00DB674F">
        <w:rPr>
          <w:lang w:eastAsia="ru-RU"/>
        </w:rPr>
        <w:t>охранение результатов</w:t>
      </w:r>
      <w:r>
        <w:rPr>
          <w:lang w:eastAsia="ru-RU"/>
        </w:rPr>
        <w:t>:</w:t>
      </w:r>
      <w:r w:rsidR="00DB674F">
        <w:rPr>
          <w:lang w:eastAsia="ru-RU"/>
        </w:rPr>
        <w:t xml:space="preserve"> </w:t>
      </w:r>
      <w:r>
        <w:rPr>
          <w:lang w:eastAsia="ru-RU"/>
        </w:rPr>
        <w:t>п</w:t>
      </w:r>
      <w:r w:rsidR="00DB674F">
        <w:rPr>
          <w:lang w:eastAsia="ru-RU"/>
        </w:rPr>
        <w:t xml:space="preserve">осле проведения необходимых операций пользователь может сохранить результаты работы в </w:t>
      </w:r>
      <w:r w:rsidR="001E6AF7">
        <w:rPr>
          <w:lang w:eastAsia="ru-RU"/>
        </w:rPr>
        <w:t xml:space="preserve">текстовый </w:t>
      </w:r>
      <w:r w:rsidR="00DB674F">
        <w:rPr>
          <w:lang w:eastAsia="ru-RU"/>
        </w:rPr>
        <w:t>файл для дальнейшего анализа или использования в других</w:t>
      </w:r>
      <w:r w:rsidR="0089619D">
        <w:rPr>
          <w:lang w:eastAsia="ru-RU"/>
        </w:rPr>
        <w:t xml:space="preserve"> программах</w:t>
      </w:r>
      <w:r w:rsidR="00314B46">
        <w:rPr>
          <w:lang w:eastAsia="ru-RU"/>
        </w:rPr>
        <w:t>.</w:t>
      </w:r>
    </w:p>
    <w:p w14:paraId="09F64050" w14:textId="77777777" w:rsidR="00FB6C22" w:rsidRDefault="00FB6C22" w:rsidP="00D35A84">
      <w:pPr>
        <w:tabs>
          <w:tab w:val="left" w:pos="1134"/>
        </w:tabs>
        <w:ind w:firstLine="0"/>
        <w:rPr>
          <w:lang w:eastAsia="ru-RU"/>
        </w:rPr>
      </w:pPr>
    </w:p>
    <w:p w14:paraId="76315621" w14:textId="1985B2E6" w:rsidR="00B6337E" w:rsidRDefault="00FB6C22" w:rsidP="00D35A84">
      <w:pPr>
        <w:pStyle w:val="a9"/>
        <w:tabs>
          <w:tab w:val="left" w:pos="1134"/>
        </w:tabs>
        <w:ind w:left="0" w:firstLine="0"/>
        <w:jc w:val="center"/>
        <w:rPr>
          <w:lang w:eastAsia="ru-RU"/>
        </w:rPr>
      </w:pPr>
      <w:r w:rsidRPr="00FB6C22">
        <w:rPr>
          <w:noProof/>
          <w:lang w:eastAsia="ru-RU"/>
        </w:rPr>
        <w:lastRenderedPageBreak/>
        <w:drawing>
          <wp:inline distT="0" distB="0" distL="0" distR="0" wp14:anchorId="392CEAFC" wp14:editId="154C0989">
            <wp:extent cx="5940425" cy="2256790"/>
            <wp:effectExtent l="0" t="0" r="3175" b="0"/>
            <wp:docPr id="91098474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4742" name="Рисунок 1" descr="Изображение выглядит как текст, снимок экрана, Шрифт, число&#10;&#10;Автоматически созданное описание"/>
                    <pic:cNvPicPr/>
                  </pic:nvPicPr>
                  <pic:blipFill>
                    <a:blip r:embed="rId14"/>
                    <a:stretch>
                      <a:fillRect/>
                    </a:stretch>
                  </pic:blipFill>
                  <pic:spPr>
                    <a:xfrm>
                      <a:off x="0" y="0"/>
                      <a:ext cx="5940425" cy="2256790"/>
                    </a:xfrm>
                    <a:prstGeom prst="rect">
                      <a:avLst/>
                    </a:prstGeom>
                  </pic:spPr>
                </pic:pic>
              </a:graphicData>
            </a:graphic>
          </wp:inline>
        </w:drawing>
      </w:r>
    </w:p>
    <w:p w14:paraId="7DCAE072" w14:textId="22645930" w:rsidR="00FB6C22" w:rsidRDefault="00FB6C22" w:rsidP="00D35A84">
      <w:pPr>
        <w:pStyle w:val="a9"/>
        <w:tabs>
          <w:tab w:val="left" w:pos="1134"/>
        </w:tabs>
        <w:ind w:left="0" w:firstLine="0"/>
        <w:jc w:val="center"/>
        <w:rPr>
          <w:lang w:eastAsia="ru-RU"/>
        </w:rPr>
      </w:pPr>
      <w:r>
        <w:rPr>
          <w:lang w:eastAsia="ru-RU"/>
        </w:rPr>
        <w:t>Рисунок 7 – Листинг кода выделения контуров</w:t>
      </w:r>
    </w:p>
    <w:p w14:paraId="5C206AAA" w14:textId="77777777" w:rsidR="001468D8" w:rsidRDefault="001468D8" w:rsidP="00D35A84">
      <w:pPr>
        <w:pStyle w:val="a9"/>
        <w:tabs>
          <w:tab w:val="left" w:pos="1134"/>
        </w:tabs>
        <w:ind w:left="709" w:hanging="709"/>
        <w:rPr>
          <w:lang w:eastAsia="ru-RU"/>
        </w:rPr>
      </w:pPr>
    </w:p>
    <w:p w14:paraId="537B6FF0" w14:textId="77777777" w:rsidR="001468D8" w:rsidRDefault="001468D8" w:rsidP="00D35A84">
      <w:pPr>
        <w:rPr>
          <w:lang w:eastAsia="ru-RU"/>
        </w:rPr>
      </w:pPr>
      <w:r>
        <w:rPr>
          <w:lang w:eastAsia="ru-RU"/>
        </w:rPr>
        <w:t xml:space="preserve">Пример работы программы приведен на рисунке 8. Зеленым цветом обозначены распознанные и выбранные пользователем контуры. Уже на этом шаге можно отметить сложность дальнейшего разделения данных, так как даже если мы сможем отделить, например, голову от тела, дальнейшая аппроксимация головы вызывает вопросы. Также проблемой является то, что при анализе изображения библиотекой </w:t>
      </w:r>
      <w:r>
        <w:rPr>
          <w:lang w:val="en-US" w:eastAsia="ru-RU"/>
        </w:rPr>
        <w:t>OpenCV</w:t>
      </w:r>
      <w:r>
        <w:rPr>
          <w:lang w:eastAsia="ru-RU"/>
        </w:rPr>
        <w:t>, контурами считаются области на границе двух цветов (белого и черного), и в последствии контуры как бы «оборачивают» линии изображения, а не идут по нему. Эту проблему можно решить, например, применив методы векторизации.</w:t>
      </w:r>
    </w:p>
    <w:p w14:paraId="05E5946B" w14:textId="77777777" w:rsidR="001468D8" w:rsidRDefault="001468D8" w:rsidP="00D35A84">
      <w:pPr>
        <w:pStyle w:val="a9"/>
        <w:tabs>
          <w:tab w:val="left" w:pos="1134"/>
        </w:tabs>
        <w:ind w:left="709" w:hanging="709"/>
        <w:rPr>
          <w:lang w:eastAsia="ru-RU"/>
        </w:rPr>
      </w:pPr>
    </w:p>
    <w:p w14:paraId="65BB6860" w14:textId="77777777" w:rsidR="00B6337E" w:rsidRDefault="00B6337E" w:rsidP="00D35A84">
      <w:pPr>
        <w:ind w:firstLine="0"/>
        <w:jc w:val="center"/>
        <w:rPr>
          <w:lang w:eastAsia="ru-RU"/>
        </w:rPr>
      </w:pPr>
      <w:r w:rsidRPr="000E6F32">
        <w:rPr>
          <w:noProof/>
          <w:lang w:eastAsia="ru-RU"/>
        </w:rPr>
        <w:lastRenderedPageBreak/>
        <w:drawing>
          <wp:inline distT="0" distB="0" distL="0" distR="0" wp14:anchorId="7950262C" wp14:editId="12D566A4">
            <wp:extent cx="4521595" cy="6948902"/>
            <wp:effectExtent l="0" t="0" r="0" b="4445"/>
            <wp:docPr id="1106540199" name="Рисунок 1" descr="Изображение выглядит как текст, рисуно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0199" name="Рисунок 1" descr="Изображение выглядит как текст, рисунок, снимок экрана, диаграмма&#10;&#10;Автоматически созданное описание"/>
                    <pic:cNvPicPr/>
                  </pic:nvPicPr>
                  <pic:blipFill>
                    <a:blip r:embed="rId15"/>
                    <a:stretch>
                      <a:fillRect/>
                    </a:stretch>
                  </pic:blipFill>
                  <pic:spPr>
                    <a:xfrm>
                      <a:off x="0" y="0"/>
                      <a:ext cx="4527632" cy="6958179"/>
                    </a:xfrm>
                    <a:prstGeom prst="rect">
                      <a:avLst/>
                    </a:prstGeom>
                  </pic:spPr>
                </pic:pic>
              </a:graphicData>
            </a:graphic>
          </wp:inline>
        </w:drawing>
      </w:r>
    </w:p>
    <w:p w14:paraId="48B97D3D" w14:textId="72FE0305" w:rsidR="00B6337E" w:rsidRPr="00C4617C" w:rsidRDefault="00B6337E" w:rsidP="00D35A84">
      <w:pPr>
        <w:ind w:firstLine="0"/>
        <w:jc w:val="center"/>
        <w:rPr>
          <w:lang w:eastAsia="ru-RU"/>
        </w:rPr>
      </w:pPr>
      <w:r>
        <w:rPr>
          <w:lang w:eastAsia="ru-RU"/>
        </w:rPr>
        <w:t xml:space="preserve">Рисунок </w:t>
      </w:r>
      <w:r w:rsidR="00205A98">
        <w:rPr>
          <w:lang w:eastAsia="ru-RU"/>
        </w:rPr>
        <w:t>8</w:t>
      </w:r>
      <w:r>
        <w:rPr>
          <w:lang w:eastAsia="ru-RU"/>
        </w:rPr>
        <w:t xml:space="preserve"> – Пример работы приложения для разделения контуров</w:t>
      </w:r>
    </w:p>
    <w:p w14:paraId="55CA30A8" w14:textId="77777777" w:rsidR="00B6337E" w:rsidRDefault="00B6337E" w:rsidP="00D35A84">
      <w:pPr>
        <w:rPr>
          <w:lang w:eastAsia="ru-RU"/>
        </w:rPr>
      </w:pPr>
    </w:p>
    <w:p w14:paraId="0358C84F" w14:textId="158B927B" w:rsidR="00274B91" w:rsidRPr="003D64EA" w:rsidRDefault="00950770" w:rsidP="00D35A84">
      <w:pPr>
        <w:rPr>
          <w:lang w:eastAsia="ru-RU"/>
        </w:rPr>
      </w:pPr>
      <w:r>
        <w:rPr>
          <w:lang w:eastAsia="ru-RU"/>
        </w:rPr>
        <w:t>Говоря о векторизации, сложно не отметить возможность замены символьной регрессии методами векторизации особенно в случаях,</w:t>
      </w:r>
      <w:r w:rsidR="00172E99">
        <w:rPr>
          <w:lang w:eastAsia="ru-RU"/>
        </w:rPr>
        <w:t xml:space="preserve"> когда</w:t>
      </w:r>
      <w:r w:rsidR="00EE6123">
        <w:rPr>
          <w:lang w:eastAsia="ru-RU"/>
        </w:rPr>
        <w:t xml:space="preserve"> символьная регрессия применяется для эффективного масштабирования изображения в дальнейшем.</w:t>
      </w:r>
      <w:r>
        <w:rPr>
          <w:lang w:eastAsia="ru-RU"/>
        </w:rPr>
        <w:t xml:space="preserve"> </w:t>
      </w:r>
      <w:r w:rsidR="00EE6123">
        <w:rPr>
          <w:lang w:eastAsia="ru-RU"/>
        </w:rPr>
        <w:t xml:space="preserve">Тем не менее, методы векторизации могут включать в себя методы машинного обучения, что может требовать </w:t>
      </w:r>
      <w:r w:rsidR="00CB4EE7">
        <w:rPr>
          <w:lang w:eastAsia="ru-RU"/>
        </w:rPr>
        <w:lastRenderedPageBreak/>
        <w:t>дополнительных</w:t>
      </w:r>
      <w:r w:rsidR="00EE6123">
        <w:rPr>
          <w:lang w:eastAsia="ru-RU"/>
        </w:rPr>
        <w:t xml:space="preserve"> исследовани</w:t>
      </w:r>
      <w:r w:rsidR="00CB4EE7">
        <w:rPr>
          <w:lang w:eastAsia="ru-RU"/>
        </w:rPr>
        <w:t>й</w:t>
      </w:r>
      <w:r w:rsidR="00EE6123">
        <w:rPr>
          <w:lang w:eastAsia="ru-RU"/>
        </w:rPr>
        <w:t>.</w:t>
      </w:r>
      <w:r w:rsidR="00D5331A">
        <w:rPr>
          <w:lang w:eastAsia="ru-RU"/>
        </w:rPr>
        <w:t xml:space="preserve"> Пример эффективности векторизации изображений можно увидеть на рисунке 9.</w:t>
      </w:r>
      <w:r w:rsidR="003D64EA" w:rsidRPr="003D64EA">
        <w:rPr>
          <w:lang w:eastAsia="ru-RU"/>
        </w:rPr>
        <w:t xml:space="preserve"> </w:t>
      </w:r>
      <w:r w:rsidR="003D64EA">
        <w:rPr>
          <w:lang w:eastAsia="ru-RU"/>
        </w:rPr>
        <w:t>В обычных случаях векторизация уменьшает размер примерно в 1.5 раза, увеличивая при этом интерпретируемость изображения и добавля</w:t>
      </w:r>
      <w:r w:rsidR="00D508B0">
        <w:rPr>
          <w:lang w:eastAsia="ru-RU"/>
        </w:rPr>
        <w:t>я</w:t>
      </w:r>
      <w:r w:rsidR="003D64EA">
        <w:rPr>
          <w:lang w:eastAsia="ru-RU"/>
        </w:rPr>
        <w:t xml:space="preserve"> возможность масштабирования без потери качества. </w:t>
      </w:r>
    </w:p>
    <w:p w14:paraId="2C3CC7EA" w14:textId="77777777" w:rsidR="00F21B59" w:rsidRPr="00D508B0" w:rsidRDefault="00F21B59" w:rsidP="00D35A84">
      <w:pPr>
        <w:ind w:firstLine="0"/>
        <w:rPr>
          <w:lang w:eastAsia="ru-RU"/>
        </w:rPr>
      </w:pPr>
    </w:p>
    <w:p w14:paraId="429EDA77" w14:textId="22A6D9C0" w:rsidR="00F21B59" w:rsidRDefault="003D64EA" w:rsidP="00D35A84">
      <w:pPr>
        <w:pStyle w:val="ad"/>
        <w:spacing w:before="0" w:beforeAutospacing="0" w:after="0" w:afterAutospacing="0" w:line="360" w:lineRule="auto"/>
        <w:jc w:val="center"/>
        <w:rPr>
          <w:sz w:val="28"/>
          <w:szCs w:val="28"/>
        </w:rPr>
      </w:pPr>
      <w:r>
        <w:rPr>
          <w:noProof/>
        </w:rPr>
        <w:drawing>
          <wp:inline distT="0" distB="0" distL="0" distR="0" wp14:anchorId="2004F0BA" wp14:editId="52F4021F">
            <wp:extent cx="5738088" cy="2484120"/>
            <wp:effectExtent l="0" t="0" r="0" b="0"/>
            <wp:docPr id="867051794" name="Рисунок 4" descr="Изображение выглядит как зарисовка, рисунок, графическая вставка, Штрихов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1794" name="Рисунок 4" descr="Изображение выглядит как зарисовка, рисунок, графическая вставка, Штриховая графика&#10;&#10;Автоматически созданное описание"/>
                    <pic:cNvPicPr>
                      <a:picLocks noChangeAspect="1" noChangeArrowheads="1"/>
                    </pic:cNvPicPr>
                  </pic:nvPicPr>
                  <pic:blipFill rotWithShape="1">
                    <a:blip r:embed="rId16">
                      <a:extLst>
                        <a:ext uri="{28A0092B-C50C-407E-A947-70E740481C1C}">
                          <a14:useLocalDpi xmlns:a14="http://schemas.microsoft.com/office/drawing/2010/main" val="0"/>
                        </a:ext>
                      </a:extLst>
                    </a:blip>
                    <a:srcRect r="3367"/>
                    <a:stretch/>
                  </pic:blipFill>
                  <pic:spPr bwMode="auto">
                    <a:xfrm>
                      <a:off x="0" y="0"/>
                      <a:ext cx="5753591" cy="2490831"/>
                    </a:xfrm>
                    <a:prstGeom prst="rect">
                      <a:avLst/>
                    </a:prstGeom>
                    <a:noFill/>
                    <a:ln>
                      <a:noFill/>
                    </a:ln>
                    <a:extLst>
                      <a:ext uri="{53640926-AAD7-44D8-BBD7-CCE9431645EC}">
                        <a14:shadowObscured xmlns:a14="http://schemas.microsoft.com/office/drawing/2010/main"/>
                      </a:ext>
                    </a:extLst>
                  </pic:spPr>
                </pic:pic>
              </a:graphicData>
            </a:graphic>
          </wp:inline>
        </w:drawing>
      </w:r>
    </w:p>
    <w:p w14:paraId="5BD2EB85" w14:textId="342CC201" w:rsidR="00E62110" w:rsidRDefault="00F21B59" w:rsidP="00D35A84">
      <w:pPr>
        <w:pStyle w:val="ad"/>
        <w:spacing w:before="0" w:beforeAutospacing="0" w:after="0" w:afterAutospacing="0" w:line="360" w:lineRule="auto"/>
        <w:jc w:val="center"/>
        <w:rPr>
          <w:sz w:val="28"/>
          <w:szCs w:val="28"/>
        </w:rPr>
      </w:pPr>
      <w:r>
        <w:rPr>
          <w:sz w:val="28"/>
          <w:szCs w:val="28"/>
        </w:rPr>
        <w:t>Рисунок 9 – Пример эффективности векторизации</w:t>
      </w:r>
    </w:p>
    <w:p w14:paraId="341B757C" w14:textId="28C3139E" w:rsidR="00E62110" w:rsidRDefault="00E62110" w:rsidP="00B37050">
      <w:pPr>
        <w:ind w:firstLine="0"/>
        <w:jc w:val="left"/>
        <w:rPr>
          <w:rFonts w:eastAsia="Times New Roman" w:cs="Times New Roman"/>
          <w:szCs w:val="28"/>
          <w:lang w:eastAsia="ru-RU"/>
        </w:rPr>
      </w:pPr>
    </w:p>
    <w:p w14:paraId="6E7B7407" w14:textId="1071CB08" w:rsidR="00EA1D4C" w:rsidRDefault="00EA1D4C" w:rsidP="00B37050">
      <w:pPr>
        <w:pStyle w:val="2"/>
        <w:spacing w:before="0"/>
        <w:rPr>
          <w:lang w:eastAsia="ru-RU"/>
        </w:rPr>
      </w:pPr>
      <w:bookmarkStart w:id="12" w:name="_Toc166754029"/>
      <w:r>
        <w:rPr>
          <w:lang w:eastAsia="ru-RU"/>
        </w:rPr>
        <w:t>2.2  Реализация алгоритмов символьной регрессии</w:t>
      </w:r>
      <w:bookmarkEnd w:id="12"/>
    </w:p>
    <w:p w14:paraId="601BF6ED" w14:textId="77777777" w:rsidR="004104D8" w:rsidRDefault="004104D8" w:rsidP="00B37050">
      <w:pPr>
        <w:rPr>
          <w:lang w:eastAsia="ru-RU"/>
        </w:rPr>
      </w:pPr>
    </w:p>
    <w:p w14:paraId="53137EF5" w14:textId="4EE1DC10" w:rsidR="004104D8" w:rsidRDefault="00060C2D" w:rsidP="00B37050">
      <w:pPr>
        <w:rPr>
          <w:lang w:eastAsia="ru-RU"/>
        </w:rPr>
      </w:pPr>
      <w:r>
        <w:rPr>
          <w:lang w:eastAsia="ru-RU"/>
        </w:rPr>
        <w:t xml:space="preserve">В этом разделе рассматриваются два подхода к построению модели символьной регрессии, а также используется библиотека с открытым исходным кодом </w:t>
      </w:r>
      <w:proofErr w:type="spellStart"/>
      <w:r>
        <w:rPr>
          <w:lang w:val="en-US" w:eastAsia="ru-RU"/>
        </w:rPr>
        <w:t>PySR</w:t>
      </w:r>
      <w:proofErr w:type="spellEnd"/>
      <w:r w:rsidRPr="00060C2D">
        <w:rPr>
          <w:lang w:eastAsia="ru-RU"/>
        </w:rPr>
        <w:t xml:space="preserve"> </w:t>
      </w:r>
      <w:r>
        <w:rPr>
          <w:lang w:eastAsia="ru-RU"/>
        </w:rPr>
        <w:t>для сравнения результатов.</w:t>
      </w:r>
    </w:p>
    <w:p w14:paraId="699B4A1B" w14:textId="7F3234CA" w:rsidR="00464868" w:rsidRDefault="00854410" w:rsidP="00D35A84">
      <w:pPr>
        <w:rPr>
          <w:lang w:eastAsia="ru-RU"/>
        </w:rPr>
      </w:pPr>
      <w:r>
        <w:rPr>
          <w:lang w:eastAsia="ru-RU"/>
        </w:rPr>
        <w:t xml:space="preserve">Первый подход. Использование библиотеки </w:t>
      </w:r>
      <w:r>
        <w:rPr>
          <w:lang w:val="en-US" w:eastAsia="ru-RU"/>
        </w:rPr>
        <w:t>DEAP</w:t>
      </w:r>
      <w:r>
        <w:rPr>
          <w:lang w:eastAsia="ru-RU"/>
        </w:rPr>
        <w:t xml:space="preserve"> для построения алгоритма генетического программирования.</w:t>
      </w:r>
      <w:r w:rsidR="00235E8A">
        <w:rPr>
          <w:lang w:eastAsia="ru-RU"/>
        </w:rPr>
        <w:t xml:space="preserve"> Вначале создаются классы </w:t>
      </w:r>
      <w:proofErr w:type="spellStart"/>
      <w:r w:rsidR="00235E8A">
        <w:rPr>
          <w:lang w:eastAsia="ru-RU"/>
        </w:rPr>
        <w:t>FitnessMin</w:t>
      </w:r>
      <w:proofErr w:type="spellEnd"/>
      <w:r w:rsidR="00235E8A">
        <w:rPr>
          <w:lang w:eastAsia="ru-RU"/>
        </w:rPr>
        <w:t xml:space="preserve"> и </w:t>
      </w:r>
      <w:proofErr w:type="spellStart"/>
      <w:r w:rsidR="00235E8A">
        <w:rPr>
          <w:lang w:eastAsia="ru-RU"/>
        </w:rPr>
        <w:t>Individual</w:t>
      </w:r>
      <w:proofErr w:type="spellEnd"/>
      <w:r w:rsidR="00235E8A">
        <w:rPr>
          <w:lang w:eastAsia="ru-RU"/>
        </w:rPr>
        <w:t xml:space="preserve"> с помощью модуля </w:t>
      </w:r>
      <w:proofErr w:type="spellStart"/>
      <w:r w:rsidR="00235E8A">
        <w:rPr>
          <w:lang w:eastAsia="ru-RU"/>
        </w:rPr>
        <w:t>creator</w:t>
      </w:r>
      <w:proofErr w:type="spellEnd"/>
      <w:r w:rsidR="00235E8A">
        <w:rPr>
          <w:lang w:eastAsia="ru-RU"/>
        </w:rPr>
        <w:t xml:space="preserve">. </w:t>
      </w:r>
      <w:proofErr w:type="spellStart"/>
      <w:r w:rsidR="00235E8A">
        <w:rPr>
          <w:lang w:eastAsia="ru-RU"/>
        </w:rPr>
        <w:t>FitnessMin</w:t>
      </w:r>
      <w:proofErr w:type="spellEnd"/>
      <w:r w:rsidR="00235E8A">
        <w:rPr>
          <w:lang w:eastAsia="ru-RU"/>
        </w:rPr>
        <w:t xml:space="preserve"> используется для минимизации значения целевой функции, а </w:t>
      </w:r>
      <w:proofErr w:type="spellStart"/>
      <w:r w:rsidR="00235E8A">
        <w:rPr>
          <w:lang w:eastAsia="ru-RU"/>
        </w:rPr>
        <w:t>Individual</w:t>
      </w:r>
      <w:proofErr w:type="spellEnd"/>
      <w:r w:rsidR="00235E8A">
        <w:rPr>
          <w:lang w:eastAsia="ru-RU"/>
        </w:rPr>
        <w:t xml:space="preserve"> представляет собой примитивное дерево (выражение).</w:t>
      </w:r>
    </w:p>
    <w:p w14:paraId="07B98A7D" w14:textId="1F141268" w:rsidR="00523AA7" w:rsidRDefault="00464868" w:rsidP="00D35A84">
      <w:pPr>
        <w:rPr>
          <w:lang w:eastAsia="ru-RU"/>
        </w:rPr>
      </w:pPr>
      <w:r>
        <w:rPr>
          <w:lang w:eastAsia="ru-RU"/>
        </w:rPr>
        <w:t xml:space="preserve">Далее </w:t>
      </w:r>
      <w:r w:rsidR="00AF53FD">
        <w:rPr>
          <w:lang w:eastAsia="ru-RU"/>
        </w:rPr>
        <w:t xml:space="preserve">необходимо </w:t>
      </w:r>
      <w:r>
        <w:rPr>
          <w:lang w:eastAsia="ru-RU"/>
        </w:rPr>
        <w:t xml:space="preserve">описать набор примитивов </w:t>
      </w:r>
      <w:r w:rsidR="00235E8A">
        <w:rPr>
          <w:lang w:eastAsia="ru-RU"/>
        </w:rPr>
        <w:t>для создания выражений (деревьев).</w:t>
      </w:r>
      <w:r w:rsidR="00915BE4">
        <w:rPr>
          <w:lang w:eastAsia="ru-RU"/>
        </w:rPr>
        <w:t xml:space="preserve"> Это в</w:t>
      </w:r>
      <w:r w:rsidR="00235E8A">
        <w:rPr>
          <w:lang w:eastAsia="ru-RU"/>
        </w:rPr>
        <w:t xml:space="preserve">ключает </w:t>
      </w:r>
      <w:r w:rsidR="00915BE4">
        <w:rPr>
          <w:lang w:eastAsia="ru-RU"/>
        </w:rPr>
        <w:t xml:space="preserve">в себя </w:t>
      </w:r>
      <w:r w:rsidR="00235E8A">
        <w:rPr>
          <w:lang w:eastAsia="ru-RU"/>
        </w:rPr>
        <w:t xml:space="preserve">арифметические операции, математические функции </w:t>
      </w:r>
      <w:proofErr w:type="spellStart"/>
      <w:r w:rsidR="00235E8A">
        <w:rPr>
          <w:lang w:eastAsia="ru-RU"/>
        </w:rPr>
        <w:t>sin</w:t>
      </w:r>
      <w:proofErr w:type="spellEnd"/>
      <w:r w:rsidR="00235E8A">
        <w:rPr>
          <w:lang w:eastAsia="ru-RU"/>
        </w:rPr>
        <w:t xml:space="preserve">, </w:t>
      </w:r>
      <w:proofErr w:type="spellStart"/>
      <w:r w:rsidR="00235E8A">
        <w:rPr>
          <w:lang w:eastAsia="ru-RU"/>
        </w:rPr>
        <w:t>cos</w:t>
      </w:r>
      <w:proofErr w:type="spellEnd"/>
      <w:r w:rsidR="00235E8A">
        <w:rPr>
          <w:lang w:eastAsia="ru-RU"/>
        </w:rPr>
        <w:t xml:space="preserve">, </w:t>
      </w:r>
      <w:proofErr w:type="spellStart"/>
      <w:r w:rsidR="00235E8A">
        <w:rPr>
          <w:lang w:eastAsia="ru-RU"/>
        </w:rPr>
        <w:t>tan</w:t>
      </w:r>
      <w:proofErr w:type="spellEnd"/>
      <w:r w:rsidR="00763EC0">
        <w:rPr>
          <w:lang w:eastAsia="ru-RU"/>
        </w:rPr>
        <w:t xml:space="preserve"> и другие</w:t>
      </w:r>
      <w:r w:rsidR="00235E8A">
        <w:rPr>
          <w:lang w:eastAsia="ru-RU"/>
        </w:rPr>
        <w:t xml:space="preserve">, </w:t>
      </w:r>
      <w:r w:rsidR="00796CE9">
        <w:rPr>
          <w:lang w:eastAsia="ru-RU"/>
        </w:rPr>
        <w:t>а также</w:t>
      </w:r>
      <w:r w:rsidR="00235E8A">
        <w:rPr>
          <w:lang w:eastAsia="ru-RU"/>
        </w:rPr>
        <w:t xml:space="preserve"> константу </w:t>
      </w:r>
      <w:proofErr w:type="spellStart"/>
      <w:r w:rsidR="00235E8A">
        <w:rPr>
          <w:lang w:eastAsia="ru-RU"/>
        </w:rPr>
        <w:t>rand</w:t>
      </w:r>
      <w:proofErr w:type="spellEnd"/>
      <w:r w:rsidR="00763EC0">
        <w:rPr>
          <w:lang w:eastAsia="ru-RU"/>
        </w:rPr>
        <w:t>.</w:t>
      </w:r>
      <w:r w:rsidR="006E231E">
        <w:rPr>
          <w:lang w:eastAsia="ru-RU"/>
        </w:rPr>
        <w:t xml:space="preserve"> На рисунке </w:t>
      </w:r>
      <w:r w:rsidR="00241A43" w:rsidRPr="00D35A84">
        <w:rPr>
          <w:lang w:eastAsia="ru-RU"/>
        </w:rPr>
        <w:t>10</w:t>
      </w:r>
      <w:r w:rsidR="006E231E">
        <w:rPr>
          <w:lang w:eastAsia="ru-RU"/>
        </w:rPr>
        <w:t xml:space="preserve"> представлен листинг кода перечисления примитивов.</w:t>
      </w:r>
    </w:p>
    <w:p w14:paraId="196C1F07" w14:textId="77777777" w:rsidR="000730A8" w:rsidRDefault="00523AA7" w:rsidP="00D35A84">
      <w:pPr>
        <w:rPr>
          <w:lang w:eastAsia="ru-RU"/>
        </w:rPr>
      </w:pPr>
      <w:r>
        <w:rPr>
          <w:lang w:eastAsia="ru-RU"/>
        </w:rPr>
        <w:lastRenderedPageBreak/>
        <w:t xml:space="preserve">Для работы алгоритма нужно зарегистрировать </w:t>
      </w:r>
      <w:r w:rsidR="00235E8A">
        <w:rPr>
          <w:lang w:eastAsia="ru-RU"/>
        </w:rPr>
        <w:t>функци</w:t>
      </w:r>
      <w:r>
        <w:rPr>
          <w:lang w:eastAsia="ru-RU"/>
        </w:rPr>
        <w:t>и</w:t>
      </w:r>
      <w:r w:rsidR="00235E8A">
        <w:rPr>
          <w:lang w:eastAsia="ru-RU"/>
        </w:rPr>
        <w:t>, используемы</w:t>
      </w:r>
      <w:r>
        <w:rPr>
          <w:lang w:eastAsia="ru-RU"/>
        </w:rPr>
        <w:t>е</w:t>
      </w:r>
      <w:r w:rsidR="00235E8A">
        <w:rPr>
          <w:lang w:eastAsia="ru-RU"/>
        </w:rPr>
        <w:t xml:space="preserve"> в генетическом программировании, таки</w:t>
      </w:r>
      <w:r w:rsidR="000730A8">
        <w:rPr>
          <w:lang w:eastAsia="ru-RU"/>
        </w:rPr>
        <w:t>е</w:t>
      </w:r>
      <w:r w:rsidR="00235E8A">
        <w:rPr>
          <w:lang w:eastAsia="ru-RU"/>
        </w:rPr>
        <w:t xml:space="preserve"> как создание выражений, создание особей, создание популяции, компиляция и оценка.</w:t>
      </w:r>
      <w:r w:rsidR="000730A8">
        <w:rPr>
          <w:lang w:eastAsia="ru-RU"/>
        </w:rPr>
        <w:t xml:space="preserve"> </w:t>
      </w:r>
    </w:p>
    <w:p w14:paraId="6C63EC1C" w14:textId="3E438486" w:rsidR="00235E8A" w:rsidRDefault="000730A8" w:rsidP="00D35A84">
      <w:pPr>
        <w:rPr>
          <w:lang w:eastAsia="ru-RU"/>
        </w:rPr>
      </w:pPr>
      <w:r>
        <w:rPr>
          <w:lang w:eastAsia="ru-RU"/>
        </w:rPr>
        <w:t xml:space="preserve">Функцию оценивания необходимо передать модели как параметр. Опишем эту функцию как квадрат разности между фактическим значением переменной </w:t>
      </w:r>
      <w:r>
        <w:rPr>
          <w:lang w:val="en-US" w:eastAsia="ru-RU"/>
        </w:rPr>
        <w:t>y</w:t>
      </w:r>
      <w:r w:rsidRPr="000730A8">
        <w:rPr>
          <w:lang w:eastAsia="ru-RU"/>
        </w:rPr>
        <w:t xml:space="preserve"> </w:t>
      </w:r>
      <w:r>
        <w:rPr>
          <w:lang w:eastAsia="ru-RU"/>
        </w:rPr>
        <w:t xml:space="preserve">и значением рассматриваемого выражения в точке </w:t>
      </w:r>
      <w:r>
        <w:rPr>
          <w:lang w:val="en-US" w:eastAsia="ru-RU"/>
        </w:rPr>
        <w:t>x</w:t>
      </w:r>
      <w:r>
        <w:rPr>
          <w:lang w:eastAsia="ru-RU"/>
        </w:rPr>
        <w:t>.</w:t>
      </w:r>
    </w:p>
    <w:p w14:paraId="6F68A236" w14:textId="279E53B1" w:rsidR="00235E8A" w:rsidRDefault="00E06199" w:rsidP="00D35A84">
      <w:pPr>
        <w:rPr>
          <w:lang w:eastAsia="ru-RU"/>
        </w:rPr>
      </w:pPr>
      <w:r>
        <w:rPr>
          <w:lang w:eastAsia="ru-RU"/>
        </w:rPr>
        <w:t>После этих шагов необходимо задать начальное значение популяции (набор индивидуальных решений), задать количество поколений оптимизации и передать все параметры в о</w:t>
      </w:r>
      <w:r w:rsidR="00235E8A">
        <w:rPr>
          <w:lang w:eastAsia="ru-RU"/>
        </w:rPr>
        <w:t>сновной цикл эволюции (</w:t>
      </w:r>
      <w:proofErr w:type="spellStart"/>
      <w:r w:rsidR="00235E8A">
        <w:rPr>
          <w:lang w:eastAsia="ru-RU"/>
        </w:rPr>
        <w:t>algorithms.eaSimple</w:t>
      </w:r>
      <w:proofErr w:type="spellEnd"/>
      <w:r w:rsidR="00235E8A">
        <w:rPr>
          <w:lang w:eastAsia="ru-RU"/>
        </w:rPr>
        <w:t>)</w:t>
      </w:r>
      <w:r w:rsidR="00836F4A">
        <w:rPr>
          <w:lang w:eastAsia="ru-RU"/>
        </w:rPr>
        <w:t>.</w:t>
      </w:r>
    </w:p>
    <w:p w14:paraId="14C7B8E2" w14:textId="5B2CE6E7" w:rsidR="003C0CB3" w:rsidRDefault="00235E8A" w:rsidP="00D35A84">
      <w:pPr>
        <w:rPr>
          <w:lang w:eastAsia="ru-RU"/>
        </w:rPr>
      </w:pPr>
      <w:r>
        <w:rPr>
          <w:lang w:eastAsia="ru-RU"/>
        </w:rPr>
        <w:t>В каждой итерации происходит скрещивание (</w:t>
      </w:r>
      <w:proofErr w:type="spellStart"/>
      <w:r>
        <w:rPr>
          <w:lang w:eastAsia="ru-RU"/>
        </w:rPr>
        <w:t>mate</w:t>
      </w:r>
      <w:proofErr w:type="spellEnd"/>
      <w:r>
        <w:rPr>
          <w:lang w:eastAsia="ru-RU"/>
        </w:rPr>
        <w:t>), мутация (</w:t>
      </w:r>
      <w:proofErr w:type="spellStart"/>
      <w:r>
        <w:rPr>
          <w:lang w:eastAsia="ru-RU"/>
        </w:rPr>
        <w:t>mutate</w:t>
      </w:r>
      <w:proofErr w:type="spellEnd"/>
      <w:r>
        <w:rPr>
          <w:lang w:eastAsia="ru-RU"/>
        </w:rPr>
        <w:t>), отбор (</w:t>
      </w:r>
      <w:proofErr w:type="spellStart"/>
      <w:r>
        <w:rPr>
          <w:lang w:eastAsia="ru-RU"/>
        </w:rPr>
        <w:t>select</w:t>
      </w:r>
      <w:proofErr w:type="spellEnd"/>
      <w:r>
        <w:rPr>
          <w:lang w:eastAsia="ru-RU"/>
        </w:rPr>
        <w:t>) и оценка (</w:t>
      </w:r>
      <w:proofErr w:type="spellStart"/>
      <w:r>
        <w:rPr>
          <w:lang w:eastAsia="ru-RU"/>
        </w:rPr>
        <w:t>evaluate</w:t>
      </w:r>
      <w:proofErr w:type="spellEnd"/>
      <w:r>
        <w:rPr>
          <w:lang w:eastAsia="ru-RU"/>
        </w:rPr>
        <w:t>).</w:t>
      </w:r>
      <w:r w:rsidR="003C0CB3">
        <w:rPr>
          <w:lang w:eastAsia="ru-RU"/>
        </w:rPr>
        <w:t xml:space="preserve"> Все это п</w:t>
      </w:r>
      <w:r>
        <w:rPr>
          <w:lang w:eastAsia="ru-RU"/>
        </w:rPr>
        <w:t xml:space="preserve">родолжается на протяжении </w:t>
      </w:r>
      <w:proofErr w:type="spellStart"/>
      <w:r>
        <w:rPr>
          <w:lang w:eastAsia="ru-RU"/>
        </w:rPr>
        <w:t>ngen</w:t>
      </w:r>
      <w:proofErr w:type="spellEnd"/>
      <w:r>
        <w:rPr>
          <w:lang w:eastAsia="ru-RU"/>
        </w:rPr>
        <w:t xml:space="preserve"> поколений.</w:t>
      </w:r>
    </w:p>
    <w:p w14:paraId="4AA87CBD" w14:textId="77777777" w:rsidR="00121D48" w:rsidRDefault="00121D48" w:rsidP="00D35A84">
      <w:pPr>
        <w:rPr>
          <w:lang w:eastAsia="ru-RU"/>
        </w:rPr>
      </w:pPr>
    </w:p>
    <w:p w14:paraId="0B196CD6" w14:textId="04E43B51" w:rsidR="00121D48" w:rsidRDefault="00121D48" w:rsidP="00D35A84">
      <w:pPr>
        <w:ind w:firstLine="0"/>
        <w:jc w:val="center"/>
        <w:rPr>
          <w:lang w:eastAsia="ru-RU"/>
        </w:rPr>
      </w:pPr>
      <w:r w:rsidRPr="00121D48">
        <w:rPr>
          <w:noProof/>
          <w:lang w:eastAsia="ru-RU"/>
        </w:rPr>
        <w:drawing>
          <wp:inline distT="0" distB="0" distL="0" distR="0" wp14:anchorId="42C4456A" wp14:editId="1944DBA4">
            <wp:extent cx="5940425" cy="2577465"/>
            <wp:effectExtent l="0" t="0" r="3175" b="0"/>
            <wp:docPr id="33720426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04263" name="Рисунок 1"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5940425" cy="2577465"/>
                    </a:xfrm>
                    <a:prstGeom prst="rect">
                      <a:avLst/>
                    </a:prstGeom>
                  </pic:spPr>
                </pic:pic>
              </a:graphicData>
            </a:graphic>
          </wp:inline>
        </w:drawing>
      </w:r>
    </w:p>
    <w:p w14:paraId="1CE2479F" w14:textId="5471B9C5" w:rsidR="00121D48" w:rsidRDefault="00121D48" w:rsidP="00D35A84">
      <w:pPr>
        <w:ind w:firstLine="0"/>
        <w:jc w:val="center"/>
        <w:rPr>
          <w:lang w:eastAsia="ru-RU"/>
        </w:rPr>
      </w:pPr>
      <w:r>
        <w:rPr>
          <w:lang w:eastAsia="ru-RU"/>
        </w:rPr>
        <w:t xml:space="preserve">Рисунок </w:t>
      </w:r>
      <w:r w:rsidR="00241A43" w:rsidRPr="00D35A84">
        <w:rPr>
          <w:lang w:eastAsia="ru-RU"/>
        </w:rPr>
        <w:t>10</w:t>
      </w:r>
      <w:r>
        <w:rPr>
          <w:lang w:eastAsia="ru-RU"/>
        </w:rPr>
        <w:t xml:space="preserve"> – Листинг кода перечисления примитивов</w:t>
      </w:r>
    </w:p>
    <w:p w14:paraId="337AE579" w14:textId="77777777" w:rsidR="00121D48" w:rsidRDefault="00121D48" w:rsidP="00D35A84">
      <w:pPr>
        <w:ind w:firstLine="0"/>
        <w:rPr>
          <w:lang w:eastAsia="ru-RU"/>
        </w:rPr>
      </w:pPr>
    </w:p>
    <w:p w14:paraId="14A3C2AC" w14:textId="4DBBC179" w:rsidR="000D0C25" w:rsidRDefault="00302DD5" w:rsidP="00D35A84">
      <w:pPr>
        <w:rPr>
          <w:lang w:eastAsia="ru-RU"/>
        </w:rPr>
      </w:pPr>
      <w:r>
        <w:rPr>
          <w:lang w:eastAsia="ru-RU"/>
        </w:rPr>
        <w:t>Рассмотрим некоторые примеры применения данного алгоритма</w:t>
      </w:r>
      <w:r w:rsidR="004C7163">
        <w:rPr>
          <w:lang w:eastAsia="ru-RU"/>
        </w:rPr>
        <w:t xml:space="preserve"> для случайных зависимостей.</w:t>
      </w:r>
      <w:r w:rsidR="0059502D">
        <w:rPr>
          <w:lang w:eastAsia="ru-RU"/>
        </w:rPr>
        <w:t xml:space="preserve"> На рисунке 1</w:t>
      </w:r>
      <w:r w:rsidR="00241A43" w:rsidRPr="00241A43">
        <w:rPr>
          <w:lang w:eastAsia="ru-RU"/>
        </w:rPr>
        <w:t>1</w:t>
      </w:r>
      <w:r w:rsidR="0059502D">
        <w:rPr>
          <w:lang w:eastAsia="ru-RU"/>
        </w:rPr>
        <w:t xml:space="preserve"> представлен итог 100 поколений развития формул на абсолютно случайных данных. При отсутствии зависимости как таковой, алгоритм чаще всего уменьшает ошибку до какого-то предела и перестает улучшать формулу. Зачастую итоговая зависимость является констант</w:t>
      </w:r>
      <w:r w:rsidR="00A521C6">
        <w:rPr>
          <w:lang w:eastAsia="ru-RU"/>
        </w:rPr>
        <w:t>н</w:t>
      </w:r>
      <w:r w:rsidR="0059502D">
        <w:rPr>
          <w:lang w:eastAsia="ru-RU"/>
        </w:rPr>
        <w:t>ой и не несет в себе никакой пользы.</w:t>
      </w:r>
      <w:r w:rsidR="003F6ACC">
        <w:rPr>
          <w:lang w:eastAsia="ru-RU"/>
        </w:rPr>
        <w:t xml:space="preserve"> Существует также </w:t>
      </w:r>
      <w:r w:rsidR="003F6ACC">
        <w:rPr>
          <w:lang w:eastAsia="ru-RU"/>
        </w:rPr>
        <w:lastRenderedPageBreak/>
        <w:t>другая проблема – при большом количестве поколений формула разрастается до невероятных масштабов, вызывая ошибку у интерпретатора.</w:t>
      </w:r>
    </w:p>
    <w:p w14:paraId="1A6C465E" w14:textId="77777777" w:rsidR="008A4E91" w:rsidRPr="000D0C25" w:rsidRDefault="008A4E91" w:rsidP="00D35A84">
      <w:pPr>
        <w:rPr>
          <w:lang w:eastAsia="ru-RU"/>
        </w:rPr>
      </w:pPr>
    </w:p>
    <w:p w14:paraId="4F18B944" w14:textId="125859C2" w:rsidR="00AB3DBE" w:rsidRDefault="0059502D" w:rsidP="00D35A84">
      <w:pPr>
        <w:ind w:firstLine="142"/>
        <w:jc w:val="center"/>
        <w:rPr>
          <w:lang w:eastAsia="ru-RU"/>
        </w:rPr>
      </w:pPr>
      <w:r w:rsidRPr="0059502D">
        <w:rPr>
          <w:noProof/>
          <w:lang w:eastAsia="ru-RU"/>
        </w:rPr>
        <w:drawing>
          <wp:inline distT="0" distB="0" distL="0" distR="0" wp14:anchorId="62781FF9" wp14:editId="3FEA0661">
            <wp:extent cx="5350856" cy="4135120"/>
            <wp:effectExtent l="0" t="0" r="2540" b="0"/>
            <wp:docPr id="1695610758"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10758" name="Рисунок 1" descr="Изображение выглядит как текст, снимок экрана, линия, График&#10;&#10;Автоматически созданное описание"/>
                    <pic:cNvPicPr/>
                  </pic:nvPicPr>
                  <pic:blipFill rotWithShape="1">
                    <a:blip r:embed="rId18"/>
                    <a:srcRect l="3435" t="2231" r="6459" b="4106"/>
                    <a:stretch/>
                  </pic:blipFill>
                  <pic:spPr bwMode="auto">
                    <a:xfrm>
                      <a:off x="0" y="0"/>
                      <a:ext cx="5352718" cy="4136559"/>
                    </a:xfrm>
                    <a:prstGeom prst="rect">
                      <a:avLst/>
                    </a:prstGeom>
                    <a:ln>
                      <a:noFill/>
                    </a:ln>
                    <a:extLst>
                      <a:ext uri="{53640926-AAD7-44D8-BBD7-CCE9431645EC}">
                        <a14:shadowObscured xmlns:a14="http://schemas.microsoft.com/office/drawing/2010/main"/>
                      </a:ext>
                    </a:extLst>
                  </pic:spPr>
                </pic:pic>
              </a:graphicData>
            </a:graphic>
          </wp:inline>
        </w:drawing>
      </w:r>
    </w:p>
    <w:p w14:paraId="23A67268" w14:textId="1917FB49" w:rsidR="00943DF3" w:rsidRPr="00C1249A" w:rsidRDefault="00073D72" w:rsidP="00D35A84">
      <w:pPr>
        <w:ind w:firstLine="142"/>
        <w:jc w:val="center"/>
        <w:rPr>
          <w:lang w:eastAsia="ru-RU"/>
        </w:rPr>
      </w:pPr>
      <w:r>
        <w:rPr>
          <w:lang w:eastAsia="ru-RU"/>
        </w:rPr>
        <w:t>Рисунок 1</w:t>
      </w:r>
      <w:r w:rsidR="00241A43" w:rsidRPr="00241A43">
        <w:rPr>
          <w:lang w:eastAsia="ru-RU"/>
        </w:rPr>
        <w:t>1</w:t>
      </w:r>
      <w:r>
        <w:rPr>
          <w:lang w:eastAsia="ru-RU"/>
        </w:rPr>
        <w:t xml:space="preserve"> – Пример запуска генетического алгоритма на случайных данных</w:t>
      </w:r>
    </w:p>
    <w:p w14:paraId="19432B19" w14:textId="77777777" w:rsidR="00943DF3" w:rsidRDefault="00943DF3" w:rsidP="00D35A84">
      <w:pPr>
        <w:rPr>
          <w:lang w:eastAsia="ru-RU"/>
        </w:rPr>
      </w:pPr>
    </w:p>
    <w:p w14:paraId="586D4AC1" w14:textId="21973864" w:rsidR="00E269CD" w:rsidRDefault="00E269CD" w:rsidP="00D35A84">
      <w:pPr>
        <w:rPr>
          <w:lang w:eastAsia="ru-RU"/>
        </w:rPr>
      </w:pPr>
      <w:r>
        <w:rPr>
          <w:lang w:eastAsia="ru-RU"/>
        </w:rPr>
        <w:t>На рисунке 1</w:t>
      </w:r>
      <w:r w:rsidR="00241A43" w:rsidRPr="00241A43">
        <w:rPr>
          <w:lang w:eastAsia="ru-RU"/>
        </w:rPr>
        <w:t>2</w:t>
      </w:r>
      <w:r>
        <w:rPr>
          <w:lang w:eastAsia="ru-RU"/>
        </w:rPr>
        <w:t xml:space="preserve"> представлен результат выполнения алгоритма для данных, удовлетворяющих зависимости </w:t>
      </w:r>
      <w:r>
        <w:rPr>
          <w:lang w:val="en-US" w:eastAsia="ru-RU"/>
        </w:rPr>
        <w:t>y</w:t>
      </w:r>
      <w:r w:rsidRPr="00E269CD">
        <w:rPr>
          <w:lang w:eastAsia="ru-RU"/>
        </w:rPr>
        <w:t xml:space="preserve"> = </w:t>
      </w:r>
      <w:r>
        <w:rPr>
          <w:lang w:val="en-US" w:eastAsia="ru-RU"/>
        </w:rPr>
        <w:t>x</w:t>
      </w:r>
      <w:r w:rsidRPr="00E269CD">
        <w:rPr>
          <w:lang w:eastAsia="ru-RU"/>
        </w:rPr>
        <w:t>*</w:t>
      </w:r>
      <w:r>
        <w:rPr>
          <w:lang w:val="en-US" w:eastAsia="ru-RU"/>
        </w:rPr>
        <w:t>sin</w:t>
      </w:r>
      <w:r w:rsidRPr="00E269CD">
        <w:rPr>
          <w:lang w:eastAsia="ru-RU"/>
        </w:rPr>
        <w:t>(5*</w:t>
      </w:r>
      <w:r>
        <w:rPr>
          <w:lang w:val="en-US" w:eastAsia="ru-RU"/>
        </w:rPr>
        <w:t>x</w:t>
      </w:r>
      <w:r w:rsidRPr="00E269CD">
        <w:rPr>
          <w:lang w:eastAsia="ru-RU"/>
        </w:rPr>
        <w:t xml:space="preserve">). </w:t>
      </w:r>
      <w:r>
        <w:rPr>
          <w:lang w:eastAsia="ru-RU"/>
        </w:rPr>
        <w:t>Можно заметить, что итоговое выражение неплохо удовлетворяет заданным условиям, однако если посмотреть на само выражение, то станет понятно, что это скорее случайность чем закономерный результат (</w:t>
      </w:r>
      <w:r w:rsidR="00940DA0">
        <w:rPr>
          <w:lang w:eastAsia="ru-RU"/>
        </w:rPr>
        <w:t xml:space="preserve">итоговое выражение: </w:t>
      </w:r>
      <w:r w:rsidRPr="00E269CD">
        <w:rPr>
          <w:lang w:eastAsia="ru-RU"/>
        </w:rPr>
        <w:t>x*(-x**3 - x*</w:t>
      </w:r>
      <w:proofErr w:type="spellStart"/>
      <w:r w:rsidRPr="00E269CD">
        <w:rPr>
          <w:lang w:eastAsia="ru-RU"/>
        </w:rPr>
        <w:t>sqrt</w:t>
      </w:r>
      <w:proofErr w:type="spellEnd"/>
      <w:r w:rsidRPr="00E269CD">
        <w:rPr>
          <w:lang w:eastAsia="ru-RU"/>
        </w:rPr>
        <w:t>(x**2) + x)*</w:t>
      </w:r>
      <w:proofErr w:type="spellStart"/>
      <w:r w:rsidRPr="00E269CD">
        <w:rPr>
          <w:lang w:eastAsia="ru-RU"/>
        </w:rPr>
        <w:t>sqrt</w:t>
      </w:r>
      <w:proofErr w:type="spellEnd"/>
      <w:r w:rsidRPr="00E269CD">
        <w:rPr>
          <w:lang w:eastAsia="ru-RU"/>
        </w:rPr>
        <w:t>(</w:t>
      </w:r>
      <w:proofErr w:type="spellStart"/>
      <w:r w:rsidRPr="00E269CD">
        <w:rPr>
          <w:lang w:eastAsia="ru-RU"/>
        </w:rPr>
        <w:t>protectedDiv</w:t>
      </w:r>
      <w:proofErr w:type="spellEnd"/>
      <w:r w:rsidRPr="00E269CD">
        <w:rPr>
          <w:lang w:eastAsia="ru-RU"/>
        </w:rPr>
        <w:t>(0.9925505057717932,</w:t>
      </w:r>
      <w:r>
        <w:rPr>
          <w:lang w:eastAsia="ru-RU"/>
        </w:rPr>
        <w:t xml:space="preserve"> </w:t>
      </w:r>
      <w:r w:rsidRPr="00E269CD">
        <w:rPr>
          <w:lang w:eastAsia="ru-RU"/>
        </w:rPr>
        <w:t>x*</w:t>
      </w:r>
      <w:proofErr w:type="spellStart"/>
      <w:r w:rsidRPr="00E269CD">
        <w:rPr>
          <w:lang w:eastAsia="ru-RU"/>
        </w:rPr>
        <w:t>sqrt</w:t>
      </w:r>
      <w:proofErr w:type="spellEnd"/>
      <w:r w:rsidRPr="00E269CD">
        <w:rPr>
          <w:lang w:eastAsia="ru-RU"/>
        </w:rPr>
        <w:t>(x*</w:t>
      </w:r>
      <w:proofErr w:type="spellStart"/>
      <w:r w:rsidRPr="00E269CD">
        <w:rPr>
          <w:lang w:eastAsia="ru-RU"/>
        </w:rPr>
        <w:t>sqrt</w:t>
      </w:r>
      <w:proofErr w:type="spellEnd"/>
      <w:r w:rsidRPr="00E269CD">
        <w:rPr>
          <w:lang w:eastAsia="ru-RU"/>
        </w:rPr>
        <w:t>(</w:t>
      </w:r>
      <w:proofErr w:type="spellStart"/>
      <w:r w:rsidRPr="00E269CD">
        <w:rPr>
          <w:lang w:eastAsia="ru-RU"/>
        </w:rPr>
        <w:t>protectedDiv</w:t>
      </w:r>
      <w:proofErr w:type="spellEnd"/>
      <w:r w:rsidRPr="00E269CD">
        <w:rPr>
          <w:lang w:eastAsia="ru-RU"/>
        </w:rPr>
        <w:t>(0.9925505057717932, x)))*(-x**3 - x*</w:t>
      </w:r>
      <w:proofErr w:type="spellStart"/>
      <w:r w:rsidRPr="00E269CD">
        <w:rPr>
          <w:lang w:eastAsia="ru-RU"/>
        </w:rPr>
        <w:t>sqrt</w:t>
      </w:r>
      <w:proofErr w:type="spellEnd"/>
      <w:r w:rsidRPr="00E269CD">
        <w:rPr>
          <w:lang w:eastAsia="ru-RU"/>
        </w:rPr>
        <w:t>(x**2) + x)))</w:t>
      </w:r>
    </w:p>
    <w:p w14:paraId="0A00D4BD" w14:textId="5C7DD90D" w:rsidR="006D6AA0" w:rsidRDefault="006D6AA0" w:rsidP="00D35A84">
      <w:pPr>
        <w:rPr>
          <w:lang w:eastAsia="ru-RU"/>
        </w:rPr>
      </w:pPr>
      <w:r>
        <w:rPr>
          <w:lang w:eastAsia="ru-RU"/>
        </w:rPr>
        <w:t xml:space="preserve">И тут надо отметить, что все это время мы задавали рисунки на маленьких промежутках – от -1 до 1 по </w:t>
      </w:r>
      <w:r>
        <w:rPr>
          <w:lang w:val="en-US" w:eastAsia="ru-RU"/>
        </w:rPr>
        <w:t>x</w:t>
      </w:r>
      <w:r>
        <w:rPr>
          <w:lang w:eastAsia="ru-RU"/>
        </w:rPr>
        <w:t xml:space="preserve"> и всего 100 точек.</w:t>
      </w:r>
      <w:r w:rsidR="00F731A0">
        <w:rPr>
          <w:lang w:eastAsia="ru-RU"/>
        </w:rPr>
        <w:t xml:space="preserve"> Теперь попробуем </w:t>
      </w:r>
      <w:r w:rsidR="00F731A0">
        <w:rPr>
          <w:lang w:eastAsia="ru-RU"/>
        </w:rPr>
        <w:lastRenderedPageBreak/>
        <w:t>увеличить размер нашей выборки</w:t>
      </w:r>
      <w:r w:rsidR="00B55080">
        <w:rPr>
          <w:lang w:eastAsia="ru-RU"/>
        </w:rPr>
        <w:t xml:space="preserve"> до 1000 при границах от -10 до 10.</w:t>
      </w:r>
      <w:r w:rsidR="000B26E7">
        <w:rPr>
          <w:lang w:eastAsia="ru-RU"/>
        </w:rPr>
        <w:t xml:space="preserve"> На рисунке 1</w:t>
      </w:r>
      <w:r w:rsidR="00241A43">
        <w:rPr>
          <w:lang w:val="en-US" w:eastAsia="ru-RU"/>
        </w:rPr>
        <w:t>3</w:t>
      </w:r>
      <w:r w:rsidR="000B26E7">
        <w:rPr>
          <w:lang w:eastAsia="ru-RU"/>
        </w:rPr>
        <w:t xml:space="preserve"> изображен результат вычислений при всего 50 поколениях.</w:t>
      </w:r>
    </w:p>
    <w:p w14:paraId="678D1FAD" w14:textId="77777777" w:rsidR="00CD19E2" w:rsidRPr="006D6AA0" w:rsidRDefault="00CD19E2" w:rsidP="00D35A84">
      <w:pPr>
        <w:ind w:firstLine="0"/>
        <w:rPr>
          <w:lang w:eastAsia="ru-RU"/>
        </w:rPr>
      </w:pPr>
    </w:p>
    <w:p w14:paraId="627DACE1" w14:textId="4A6A4392" w:rsidR="00943DF3" w:rsidRDefault="00943DF3" w:rsidP="00D35A84">
      <w:pPr>
        <w:ind w:firstLine="0"/>
        <w:jc w:val="center"/>
        <w:rPr>
          <w:lang w:val="en-US" w:eastAsia="ru-RU"/>
        </w:rPr>
      </w:pPr>
      <w:r w:rsidRPr="00943DF3">
        <w:rPr>
          <w:noProof/>
          <w:lang w:val="en-US" w:eastAsia="ru-RU"/>
        </w:rPr>
        <w:drawing>
          <wp:inline distT="0" distB="0" distL="0" distR="0" wp14:anchorId="69AF0EF4" wp14:editId="7697FB3F">
            <wp:extent cx="4978400" cy="3585594"/>
            <wp:effectExtent l="0" t="0" r="0" b="0"/>
            <wp:docPr id="1993431842" name="Рисунок 1" descr="Изображение выглядит как График,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1842" name="Рисунок 1" descr="Изображение выглядит как График, диаграмма, линия, снимок экрана&#10;&#10;Автоматически созданное описание"/>
                    <pic:cNvPicPr/>
                  </pic:nvPicPr>
                  <pic:blipFill rotWithShape="1">
                    <a:blip r:embed="rId19"/>
                    <a:srcRect b="3594"/>
                    <a:stretch/>
                  </pic:blipFill>
                  <pic:spPr bwMode="auto">
                    <a:xfrm>
                      <a:off x="0" y="0"/>
                      <a:ext cx="4983584" cy="3589327"/>
                    </a:xfrm>
                    <a:prstGeom prst="rect">
                      <a:avLst/>
                    </a:prstGeom>
                    <a:ln>
                      <a:noFill/>
                    </a:ln>
                    <a:extLst>
                      <a:ext uri="{53640926-AAD7-44D8-BBD7-CCE9431645EC}">
                        <a14:shadowObscured xmlns:a14="http://schemas.microsoft.com/office/drawing/2010/main"/>
                      </a:ext>
                    </a:extLst>
                  </pic:spPr>
                </pic:pic>
              </a:graphicData>
            </a:graphic>
          </wp:inline>
        </w:drawing>
      </w:r>
    </w:p>
    <w:p w14:paraId="3FE14024" w14:textId="1081467B" w:rsidR="00943DF3" w:rsidRDefault="00943DF3" w:rsidP="00D35A84">
      <w:pPr>
        <w:ind w:firstLine="0"/>
        <w:jc w:val="center"/>
        <w:rPr>
          <w:lang w:eastAsia="ru-RU"/>
        </w:rPr>
      </w:pPr>
      <w:r>
        <w:rPr>
          <w:lang w:eastAsia="ru-RU"/>
        </w:rPr>
        <w:t>Рисунок 1</w:t>
      </w:r>
      <w:r w:rsidR="00241A43" w:rsidRPr="00241A43">
        <w:rPr>
          <w:lang w:eastAsia="ru-RU"/>
        </w:rPr>
        <w:t>2</w:t>
      </w:r>
      <w:r>
        <w:rPr>
          <w:lang w:eastAsia="ru-RU"/>
        </w:rPr>
        <w:t xml:space="preserve"> – Пример запуска алгоритма на </w:t>
      </w:r>
      <w:bookmarkStart w:id="13" w:name="_Hlk166673966"/>
      <w:r>
        <w:rPr>
          <w:lang w:eastAsia="ru-RU"/>
        </w:rPr>
        <w:t xml:space="preserve">функции </w:t>
      </w:r>
      <w:r>
        <w:rPr>
          <w:lang w:val="en-US" w:eastAsia="ru-RU"/>
        </w:rPr>
        <w:t>x</w:t>
      </w:r>
      <w:r w:rsidRPr="00943DF3">
        <w:rPr>
          <w:lang w:eastAsia="ru-RU"/>
        </w:rPr>
        <w:t>*</w:t>
      </w:r>
      <w:r>
        <w:rPr>
          <w:lang w:val="en-US" w:eastAsia="ru-RU"/>
        </w:rPr>
        <w:t>sin</w:t>
      </w:r>
      <w:r w:rsidRPr="00943DF3">
        <w:rPr>
          <w:lang w:eastAsia="ru-RU"/>
        </w:rPr>
        <w:t>(5</w:t>
      </w:r>
      <w:r w:rsidR="00E838FE" w:rsidRPr="000D0C25">
        <w:rPr>
          <w:lang w:eastAsia="ru-RU"/>
        </w:rPr>
        <w:t>*</w:t>
      </w:r>
      <w:r>
        <w:rPr>
          <w:lang w:val="en-US" w:eastAsia="ru-RU"/>
        </w:rPr>
        <w:t>x</w:t>
      </w:r>
      <w:r w:rsidRPr="00943DF3">
        <w:rPr>
          <w:lang w:eastAsia="ru-RU"/>
        </w:rPr>
        <w:t>)</w:t>
      </w:r>
      <w:bookmarkEnd w:id="13"/>
    </w:p>
    <w:p w14:paraId="67E7317F" w14:textId="77777777" w:rsidR="00343C06" w:rsidRDefault="00343C06" w:rsidP="00D35A84">
      <w:pPr>
        <w:ind w:firstLine="142"/>
        <w:jc w:val="center"/>
        <w:rPr>
          <w:lang w:eastAsia="ru-RU"/>
        </w:rPr>
      </w:pPr>
    </w:p>
    <w:p w14:paraId="7CE66B8C" w14:textId="00254C7F" w:rsidR="00343C06" w:rsidRDefault="00343C06" w:rsidP="00D35A84">
      <w:pPr>
        <w:ind w:firstLine="142"/>
        <w:jc w:val="center"/>
        <w:rPr>
          <w:lang w:eastAsia="ru-RU"/>
        </w:rPr>
      </w:pPr>
      <w:r w:rsidRPr="00343C06">
        <w:rPr>
          <w:noProof/>
          <w:lang w:eastAsia="ru-RU"/>
        </w:rPr>
        <w:drawing>
          <wp:inline distT="0" distB="0" distL="0" distR="0" wp14:anchorId="31F464CD" wp14:editId="6BB3674A">
            <wp:extent cx="4902591" cy="3616545"/>
            <wp:effectExtent l="0" t="0" r="0" b="3175"/>
            <wp:docPr id="841044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4106" name=""/>
                    <pic:cNvPicPr/>
                  </pic:nvPicPr>
                  <pic:blipFill>
                    <a:blip r:embed="rId20"/>
                    <a:stretch>
                      <a:fillRect/>
                    </a:stretch>
                  </pic:blipFill>
                  <pic:spPr>
                    <a:xfrm>
                      <a:off x="0" y="0"/>
                      <a:ext cx="4915250" cy="3625883"/>
                    </a:xfrm>
                    <a:prstGeom prst="rect">
                      <a:avLst/>
                    </a:prstGeom>
                  </pic:spPr>
                </pic:pic>
              </a:graphicData>
            </a:graphic>
          </wp:inline>
        </w:drawing>
      </w:r>
    </w:p>
    <w:p w14:paraId="61ED9A11" w14:textId="33F86DF0" w:rsidR="00343C06" w:rsidRDefault="00343C06" w:rsidP="00D35A84">
      <w:pPr>
        <w:ind w:firstLine="142"/>
        <w:jc w:val="center"/>
        <w:rPr>
          <w:lang w:eastAsia="ru-RU"/>
        </w:rPr>
      </w:pPr>
      <w:r>
        <w:rPr>
          <w:lang w:eastAsia="ru-RU"/>
        </w:rPr>
        <w:t>Рисунок 1</w:t>
      </w:r>
      <w:r w:rsidR="00241A43" w:rsidRPr="00241A43">
        <w:rPr>
          <w:lang w:eastAsia="ru-RU"/>
        </w:rPr>
        <w:t>3</w:t>
      </w:r>
      <w:r>
        <w:rPr>
          <w:lang w:eastAsia="ru-RU"/>
        </w:rPr>
        <w:t xml:space="preserve"> – Пример запуска алгоритма при увеличении выборки и границ</w:t>
      </w:r>
    </w:p>
    <w:p w14:paraId="00D0EF11" w14:textId="77777777" w:rsidR="0050531E" w:rsidRDefault="0050531E" w:rsidP="00D35A84">
      <w:pPr>
        <w:ind w:firstLine="142"/>
        <w:rPr>
          <w:lang w:eastAsia="ru-RU"/>
        </w:rPr>
      </w:pPr>
    </w:p>
    <w:p w14:paraId="69FE1187" w14:textId="0825D59D" w:rsidR="0050531E" w:rsidRDefault="0050531E" w:rsidP="00D35A84">
      <w:pPr>
        <w:rPr>
          <w:lang w:eastAsia="ru-RU"/>
        </w:rPr>
      </w:pPr>
      <w:r>
        <w:rPr>
          <w:lang w:eastAsia="ru-RU"/>
        </w:rPr>
        <w:t>Отсюда можно сделать вывод</w:t>
      </w:r>
      <w:r w:rsidR="006048E0">
        <w:rPr>
          <w:lang w:eastAsia="ru-RU"/>
        </w:rPr>
        <w:t>:</w:t>
      </w:r>
      <w:r>
        <w:rPr>
          <w:lang w:eastAsia="ru-RU"/>
        </w:rPr>
        <w:t xml:space="preserve"> </w:t>
      </w:r>
      <w:r w:rsidR="006048E0">
        <w:rPr>
          <w:lang w:eastAsia="ru-RU"/>
        </w:rPr>
        <w:t>залог хорошей аппроксимации — это</w:t>
      </w:r>
      <w:r>
        <w:rPr>
          <w:lang w:eastAsia="ru-RU"/>
        </w:rPr>
        <w:t xml:space="preserve"> передача большого набора данных.</w:t>
      </w:r>
      <w:r w:rsidR="006048E0">
        <w:rPr>
          <w:lang w:eastAsia="ru-RU"/>
        </w:rPr>
        <w:t xml:space="preserve"> Также стоит отметить, что при увеличении выборки, также увеличивае</w:t>
      </w:r>
      <w:r w:rsidR="00D505BE">
        <w:rPr>
          <w:lang w:eastAsia="ru-RU"/>
        </w:rPr>
        <w:t xml:space="preserve">тся </w:t>
      </w:r>
      <w:r w:rsidR="006048E0">
        <w:rPr>
          <w:lang w:eastAsia="ru-RU"/>
        </w:rPr>
        <w:t>и время выполнения</w:t>
      </w:r>
      <w:r w:rsidR="00515B61">
        <w:rPr>
          <w:lang w:eastAsia="ru-RU"/>
        </w:rPr>
        <w:t xml:space="preserve">, но результат оправдывает ожидания – в данном случае выражение получилось компактнее </w:t>
      </w:r>
      <w:proofErr w:type="spellStart"/>
      <w:r w:rsidR="00515B61" w:rsidRPr="00515B61">
        <w:rPr>
          <w:lang w:eastAsia="ru-RU"/>
        </w:rPr>
        <w:t>cos</w:t>
      </w:r>
      <w:proofErr w:type="spellEnd"/>
      <w:r w:rsidR="00515B61" w:rsidRPr="00515B61">
        <w:rPr>
          <w:lang w:eastAsia="ru-RU"/>
        </w:rPr>
        <w:t>(</w:t>
      </w:r>
      <w:proofErr w:type="spellStart"/>
      <w:r w:rsidR="00515B61" w:rsidRPr="00515B61">
        <w:rPr>
          <w:lang w:eastAsia="ru-RU"/>
        </w:rPr>
        <w:t>protectedDiv</w:t>
      </w:r>
      <w:proofErr w:type="spellEnd"/>
      <w:r w:rsidR="00515B61" w:rsidRPr="00515B61">
        <w:rPr>
          <w:lang w:eastAsia="ru-RU"/>
        </w:rPr>
        <w:t>(</w:t>
      </w:r>
      <w:proofErr w:type="spellStart"/>
      <w:r w:rsidR="00515B61" w:rsidRPr="00515B61">
        <w:rPr>
          <w:lang w:eastAsia="ru-RU"/>
        </w:rPr>
        <w:t>cos</w:t>
      </w:r>
      <w:proofErr w:type="spellEnd"/>
      <w:r w:rsidR="00515B61" w:rsidRPr="00515B61">
        <w:rPr>
          <w:lang w:eastAsia="ru-RU"/>
        </w:rPr>
        <w:t>(</w:t>
      </w:r>
      <w:proofErr w:type="spellStart"/>
      <w:r w:rsidR="00515B61" w:rsidRPr="00515B61">
        <w:rPr>
          <w:lang w:eastAsia="ru-RU"/>
        </w:rPr>
        <w:t>protectedDiv</w:t>
      </w:r>
      <w:proofErr w:type="spellEnd"/>
      <w:r w:rsidR="00515B61" w:rsidRPr="00515B61">
        <w:rPr>
          <w:lang w:eastAsia="ru-RU"/>
        </w:rPr>
        <w:t>(x, 0.3233209543714832)), -0.33259622893160423))*</w:t>
      </w:r>
      <w:proofErr w:type="spellStart"/>
      <w:r w:rsidR="00515B61" w:rsidRPr="00515B61">
        <w:rPr>
          <w:lang w:eastAsia="ru-RU"/>
        </w:rPr>
        <w:t>tan</w:t>
      </w:r>
      <w:proofErr w:type="spellEnd"/>
      <w:r w:rsidR="00515B61" w:rsidRPr="00515B61">
        <w:rPr>
          <w:lang w:eastAsia="ru-RU"/>
        </w:rPr>
        <w:t>(</w:t>
      </w:r>
      <w:proofErr w:type="spellStart"/>
      <w:r w:rsidR="00515B61" w:rsidRPr="00515B61">
        <w:rPr>
          <w:lang w:eastAsia="ru-RU"/>
        </w:rPr>
        <w:t>cos</w:t>
      </w:r>
      <w:proofErr w:type="spellEnd"/>
      <w:r w:rsidR="00515B61" w:rsidRPr="00515B61">
        <w:rPr>
          <w:lang w:eastAsia="ru-RU"/>
        </w:rPr>
        <w:t>(x))</w:t>
      </w:r>
      <w:r w:rsidR="00515B61">
        <w:rPr>
          <w:lang w:eastAsia="ru-RU"/>
        </w:rPr>
        <w:t>.</w:t>
      </w:r>
      <w:r w:rsidR="00EF66C3">
        <w:rPr>
          <w:lang w:eastAsia="ru-RU"/>
        </w:rPr>
        <w:t xml:space="preserve"> Для оптимизации времени выполнения можно более детально задавать параметры модели при каждом испытании, если у нас есть информация о природе нашей выборки.</w:t>
      </w:r>
    </w:p>
    <w:p w14:paraId="5E4C4195" w14:textId="44FA38D8" w:rsidR="007C370C" w:rsidRDefault="00052AFF" w:rsidP="00D35A84">
      <w:pPr>
        <w:rPr>
          <w:lang w:eastAsia="ru-RU"/>
        </w:rPr>
      </w:pPr>
      <w:r>
        <w:rPr>
          <w:lang w:eastAsia="ru-RU"/>
        </w:rPr>
        <w:t xml:space="preserve">Второй подход. Использование библиотеки </w:t>
      </w:r>
      <w:proofErr w:type="spellStart"/>
      <w:r>
        <w:rPr>
          <w:lang w:val="en-US" w:eastAsia="ru-RU"/>
        </w:rPr>
        <w:t>pykan</w:t>
      </w:r>
      <w:proofErr w:type="spellEnd"/>
      <w:r>
        <w:rPr>
          <w:lang w:eastAsia="ru-RU"/>
        </w:rPr>
        <w:t xml:space="preserve">, реализующей подход </w:t>
      </w:r>
      <w:r>
        <w:rPr>
          <w:lang w:val="en-US" w:eastAsia="ru-RU"/>
        </w:rPr>
        <w:t>KAN</w:t>
      </w:r>
      <w:r w:rsidR="00337660">
        <w:rPr>
          <w:lang w:eastAsia="ru-RU"/>
        </w:rPr>
        <w:t xml:space="preserve">. Код, реализуемый в данной библиотеке, был написан относительно недавно (в конце апреля 2024 года), поэтому не все может работать стабильно, однако уже сейчас данный подход находит применение во многих областях.  </w:t>
      </w:r>
      <w:r w:rsidR="000D6052">
        <w:rPr>
          <w:lang w:eastAsia="ru-RU"/>
        </w:rPr>
        <w:t>И</w:t>
      </w:r>
      <w:r w:rsidR="00337660">
        <w:rPr>
          <w:lang w:eastAsia="ru-RU"/>
        </w:rPr>
        <w:t xml:space="preserve">з плюсов </w:t>
      </w:r>
      <w:r w:rsidR="000D6052">
        <w:rPr>
          <w:lang w:eastAsia="ru-RU"/>
        </w:rPr>
        <w:t xml:space="preserve">можно выделить </w:t>
      </w:r>
      <w:r w:rsidR="00337660">
        <w:rPr>
          <w:lang w:eastAsia="ru-RU"/>
        </w:rPr>
        <w:t>высок</w:t>
      </w:r>
      <w:r w:rsidR="000D6052">
        <w:rPr>
          <w:lang w:eastAsia="ru-RU"/>
        </w:rPr>
        <w:t>ую</w:t>
      </w:r>
      <w:r w:rsidR="00337660">
        <w:rPr>
          <w:lang w:eastAsia="ru-RU"/>
        </w:rPr>
        <w:t xml:space="preserve"> скорость </w:t>
      </w:r>
      <w:r w:rsidR="007C370C">
        <w:rPr>
          <w:lang w:eastAsia="ru-RU"/>
        </w:rPr>
        <w:t>и качество работы почти без настройки. На рисунке 1</w:t>
      </w:r>
      <w:r w:rsidR="00241A43">
        <w:rPr>
          <w:lang w:val="en-US" w:eastAsia="ru-RU"/>
        </w:rPr>
        <w:t>4</w:t>
      </w:r>
      <w:r w:rsidR="007C370C">
        <w:rPr>
          <w:lang w:eastAsia="ru-RU"/>
        </w:rPr>
        <w:t xml:space="preserve"> представлен весь код создания модели.</w:t>
      </w:r>
    </w:p>
    <w:p w14:paraId="2910CE20" w14:textId="77777777" w:rsidR="007C370C" w:rsidRDefault="007C370C" w:rsidP="00D35A84">
      <w:pPr>
        <w:rPr>
          <w:lang w:eastAsia="ru-RU"/>
        </w:rPr>
      </w:pPr>
    </w:p>
    <w:p w14:paraId="42AFB3EB" w14:textId="42AB5034" w:rsidR="007C370C" w:rsidRDefault="007C370C" w:rsidP="00D35A84">
      <w:pPr>
        <w:ind w:firstLine="0"/>
        <w:jc w:val="center"/>
        <w:rPr>
          <w:lang w:eastAsia="ru-RU"/>
        </w:rPr>
      </w:pPr>
      <w:r w:rsidRPr="007C370C">
        <w:rPr>
          <w:noProof/>
          <w:lang w:eastAsia="ru-RU"/>
        </w:rPr>
        <w:drawing>
          <wp:inline distT="0" distB="0" distL="0" distR="0" wp14:anchorId="4130A033" wp14:editId="3055E00B">
            <wp:extent cx="5940425" cy="3267075"/>
            <wp:effectExtent l="0" t="0" r="3175" b="9525"/>
            <wp:docPr id="212748501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85013" name="Рисунок 1"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5940425" cy="3267075"/>
                    </a:xfrm>
                    <a:prstGeom prst="rect">
                      <a:avLst/>
                    </a:prstGeom>
                  </pic:spPr>
                </pic:pic>
              </a:graphicData>
            </a:graphic>
          </wp:inline>
        </w:drawing>
      </w:r>
    </w:p>
    <w:p w14:paraId="123FED6F" w14:textId="5BDDA14B" w:rsidR="007C370C" w:rsidRDefault="007C370C" w:rsidP="00D35A84">
      <w:pPr>
        <w:ind w:firstLine="0"/>
        <w:jc w:val="center"/>
        <w:rPr>
          <w:lang w:eastAsia="ru-RU"/>
        </w:rPr>
      </w:pPr>
      <w:r>
        <w:rPr>
          <w:lang w:eastAsia="ru-RU"/>
        </w:rPr>
        <w:t>Рисунок 1</w:t>
      </w:r>
      <w:r w:rsidR="00241A43" w:rsidRPr="00241A43">
        <w:rPr>
          <w:lang w:eastAsia="ru-RU"/>
        </w:rPr>
        <w:t>4</w:t>
      </w:r>
      <w:r>
        <w:rPr>
          <w:lang w:eastAsia="ru-RU"/>
        </w:rPr>
        <w:t xml:space="preserve"> – Код создания и обучения модели </w:t>
      </w:r>
      <w:r>
        <w:rPr>
          <w:lang w:val="en-US" w:eastAsia="ru-RU"/>
        </w:rPr>
        <w:t>KAN</w:t>
      </w:r>
    </w:p>
    <w:p w14:paraId="1201B4BC" w14:textId="77777777" w:rsidR="007C370C" w:rsidRPr="007C370C" w:rsidRDefault="007C370C" w:rsidP="00D35A84">
      <w:pPr>
        <w:ind w:firstLine="0"/>
        <w:jc w:val="center"/>
        <w:rPr>
          <w:lang w:eastAsia="ru-RU"/>
        </w:rPr>
      </w:pPr>
    </w:p>
    <w:p w14:paraId="2AC6DE1F" w14:textId="711DE6A6" w:rsidR="004825E1" w:rsidRDefault="004825E1" w:rsidP="00D35A84">
      <w:pPr>
        <w:rPr>
          <w:lang w:eastAsia="ru-RU"/>
        </w:rPr>
      </w:pPr>
      <w:r>
        <w:rPr>
          <w:lang w:eastAsia="ru-RU"/>
        </w:rPr>
        <w:t>Первый пример: обычная парабола (Рисунок 1</w:t>
      </w:r>
      <w:r w:rsidR="00241A43" w:rsidRPr="00673D0B">
        <w:rPr>
          <w:lang w:eastAsia="ru-RU"/>
        </w:rPr>
        <w:t>5)</w:t>
      </w:r>
      <w:r>
        <w:rPr>
          <w:lang w:eastAsia="ru-RU"/>
        </w:rPr>
        <w:t>.</w:t>
      </w:r>
    </w:p>
    <w:p w14:paraId="1AA29208" w14:textId="77777777" w:rsidR="00537890" w:rsidRDefault="00537890" w:rsidP="00D35A84">
      <w:pPr>
        <w:ind w:firstLine="0"/>
        <w:rPr>
          <w:lang w:eastAsia="ru-RU"/>
        </w:rPr>
      </w:pPr>
    </w:p>
    <w:p w14:paraId="1EB48FA3" w14:textId="1FF391C8" w:rsidR="00537890" w:rsidRDefault="00537890" w:rsidP="00D35A84">
      <w:pPr>
        <w:ind w:firstLine="0"/>
        <w:jc w:val="center"/>
        <w:rPr>
          <w:lang w:eastAsia="ru-RU"/>
        </w:rPr>
      </w:pPr>
      <w:r w:rsidRPr="00537890">
        <w:rPr>
          <w:noProof/>
          <w:lang w:eastAsia="ru-RU"/>
        </w:rPr>
        <w:drawing>
          <wp:inline distT="0" distB="0" distL="0" distR="0" wp14:anchorId="5E2C64F8" wp14:editId="0040F073">
            <wp:extent cx="4867422" cy="3663964"/>
            <wp:effectExtent l="0" t="0" r="9525" b="0"/>
            <wp:docPr id="1549491131" name="Рисунок 1" descr="Изображение выглядит как График,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1131" name="Рисунок 1" descr="Изображение выглядит как График, диаграмма, линия, снимок экрана&#10;&#10;Автоматически созданное описание"/>
                    <pic:cNvPicPr/>
                  </pic:nvPicPr>
                  <pic:blipFill>
                    <a:blip r:embed="rId22"/>
                    <a:stretch>
                      <a:fillRect/>
                    </a:stretch>
                  </pic:blipFill>
                  <pic:spPr>
                    <a:xfrm>
                      <a:off x="0" y="0"/>
                      <a:ext cx="4872506" cy="3667791"/>
                    </a:xfrm>
                    <a:prstGeom prst="rect">
                      <a:avLst/>
                    </a:prstGeom>
                  </pic:spPr>
                </pic:pic>
              </a:graphicData>
            </a:graphic>
          </wp:inline>
        </w:drawing>
      </w:r>
    </w:p>
    <w:p w14:paraId="5D952771" w14:textId="68682726" w:rsidR="00537890" w:rsidRDefault="00537890" w:rsidP="00D35A84">
      <w:pPr>
        <w:ind w:firstLine="0"/>
        <w:jc w:val="center"/>
        <w:rPr>
          <w:lang w:eastAsia="ru-RU"/>
        </w:rPr>
      </w:pPr>
      <w:r>
        <w:rPr>
          <w:lang w:eastAsia="ru-RU"/>
        </w:rPr>
        <w:t>Рисунок 1</w:t>
      </w:r>
      <w:r w:rsidR="00241A43" w:rsidRPr="00241A43">
        <w:rPr>
          <w:lang w:eastAsia="ru-RU"/>
        </w:rPr>
        <w:t>5</w:t>
      </w:r>
      <w:r>
        <w:rPr>
          <w:lang w:eastAsia="ru-RU"/>
        </w:rPr>
        <w:t xml:space="preserve"> – Пример работы </w:t>
      </w:r>
      <w:r>
        <w:rPr>
          <w:lang w:val="en-US" w:eastAsia="ru-RU"/>
        </w:rPr>
        <w:t>KAN</w:t>
      </w:r>
      <w:r w:rsidRPr="00537890">
        <w:rPr>
          <w:lang w:eastAsia="ru-RU"/>
        </w:rPr>
        <w:t xml:space="preserve"> </w:t>
      </w:r>
      <w:r>
        <w:rPr>
          <w:lang w:eastAsia="ru-RU"/>
        </w:rPr>
        <w:t>на 10 итерациях</w:t>
      </w:r>
    </w:p>
    <w:p w14:paraId="437E18B0" w14:textId="77777777" w:rsidR="004454D4" w:rsidRDefault="004454D4" w:rsidP="00D35A84">
      <w:pPr>
        <w:rPr>
          <w:lang w:eastAsia="ru-RU"/>
        </w:rPr>
      </w:pPr>
    </w:p>
    <w:p w14:paraId="35DD3574" w14:textId="77777777" w:rsidR="00034B36" w:rsidRPr="00D35A84" w:rsidRDefault="004454D4" w:rsidP="00D35A84">
      <w:pPr>
        <w:rPr>
          <w:lang w:eastAsia="ru-RU"/>
        </w:rPr>
      </w:pPr>
      <w:r>
        <w:rPr>
          <w:lang w:eastAsia="ru-RU"/>
        </w:rPr>
        <w:t xml:space="preserve">Посмотрев на график, можно сказать, что </w:t>
      </w:r>
      <w:r>
        <w:rPr>
          <w:lang w:val="en-US" w:eastAsia="ru-RU"/>
        </w:rPr>
        <w:t>KAN</w:t>
      </w:r>
      <w:r w:rsidRPr="004454D4">
        <w:rPr>
          <w:lang w:eastAsia="ru-RU"/>
        </w:rPr>
        <w:t xml:space="preserve"> </w:t>
      </w:r>
      <w:r>
        <w:rPr>
          <w:lang w:eastAsia="ru-RU"/>
        </w:rPr>
        <w:t xml:space="preserve">неплохо аппроксимирует исходную зависимость, так как ошибка составляет всего </w:t>
      </w:r>
      <w:r w:rsidRPr="004454D4">
        <w:rPr>
          <w:lang w:eastAsia="ru-RU"/>
        </w:rPr>
        <w:t>4.07e-02</w:t>
      </w:r>
      <w:r>
        <w:rPr>
          <w:lang w:eastAsia="ru-RU"/>
        </w:rPr>
        <w:t xml:space="preserve">. Увеличение числа итераций не дает большой прирост к качеству аппроксимации, </w:t>
      </w:r>
      <w:r w:rsidR="00AD3EB2">
        <w:rPr>
          <w:lang w:eastAsia="ru-RU"/>
        </w:rPr>
        <w:t>ровно,</w:t>
      </w:r>
      <w:r>
        <w:rPr>
          <w:lang w:eastAsia="ru-RU"/>
        </w:rPr>
        <w:t xml:space="preserve"> как и увеличение обучающей выборки.</w:t>
      </w:r>
      <w:r w:rsidR="00AD3EB2">
        <w:rPr>
          <w:lang w:eastAsia="ru-RU"/>
        </w:rPr>
        <w:t xml:space="preserve"> Однако, если задать границы не </w:t>
      </w:r>
      <w:r w:rsidR="00AD3EB2" w:rsidRPr="00AD3EB2">
        <w:rPr>
          <w:lang w:eastAsia="ru-RU"/>
        </w:rPr>
        <w:t>[-1, 1]</w:t>
      </w:r>
      <w:r w:rsidR="00AD3EB2">
        <w:rPr>
          <w:lang w:eastAsia="ru-RU"/>
        </w:rPr>
        <w:t xml:space="preserve">, а </w:t>
      </w:r>
      <w:r w:rsidR="00AD3EB2" w:rsidRPr="00AD3EB2">
        <w:rPr>
          <w:lang w:eastAsia="ru-RU"/>
        </w:rPr>
        <w:t xml:space="preserve">[-10, 10], </w:t>
      </w:r>
      <w:r w:rsidR="00AD3EB2">
        <w:rPr>
          <w:lang w:eastAsia="ru-RU"/>
        </w:rPr>
        <w:t xml:space="preserve">ошибка уменьшится. </w:t>
      </w:r>
    </w:p>
    <w:p w14:paraId="59F2161D" w14:textId="2E5CB553" w:rsidR="00006455" w:rsidRDefault="00E512D1" w:rsidP="00D35A84">
      <w:pPr>
        <w:rPr>
          <w:lang w:eastAsia="ru-RU"/>
        </w:rPr>
      </w:pPr>
      <w:r>
        <w:rPr>
          <w:lang w:eastAsia="ru-RU"/>
        </w:rPr>
        <w:t xml:space="preserve">Рассмотрим теперь способность модели на данных, соответствующих зависимости </w:t>
      </w:r>
      <w:r>
        <w:rPr>
          <w:lang w:val="en-US" w:eastAsia="ru-RU"/>
        </w:rPr>
        <w:t>y</w:t>
      </w:r>
      <w:r w:rsidRPr="00E512D1">
        <w:rPr>
          <w:lang w:eastAsia="ru-RU"/>
        </w:rPr>
        <w:t xml:space="preserve"> = </w:t>
      </w:r>
      <w:r>
        <w:rPr>
          <w:lang w:val="en-US" w:eastAsia="ru-RU"/>
        </w:rPr>
        <w:t>x</w:t>
      </w:r>
      <w:r w:rsidRPr="00943DF3">
        <w:rPr>
          <w:lang w:eastAsia="ru-RU"/>
        </w:rPr>
        <w:t>*</w:t>
      </w:r>
      <w:r>
        <w:rPr>
          <w:lang w:val="en-US" w:eastAsia="ru-RU"/>
        </w:rPr>
        <w:t>sin</w:t>
      </w:r>
      <w:r w:rsidRPr="00943DF3">
        <w:rPr>
          <w:lang w:eastAsia="ru-RU"/>
        </w:rPr>
        <w:t>(5</w:t>
      </w:r>
      <w:r w:rsidRPr="000D0C25">
        <w:rPr>
          <w:lang w:eastAsia="ru-RU"/>
        </w:rPr>
        <w:t>*</w:t>
      </w:r>
      <w:r>
        <w:rPr>
          <w:lang w:val="en-US" w:eastAsia="ru-RU"/>
        </w:rPr>
        <w:t>x</w:t>
      </w:r>
      <w:r w:rsidRPr="00943DF3">
        <w:rPr>
          <w:lang w:eastAsia="ru-RU"/>
        </w:rPr>
        <w:t>)</w:t>
      </w:r>
      <w:r>
        <w:rPr>
          <w:lang w:eastAsia="ru-RU"/>
        </w:rPr>
        <w:t>.</w:t>
      </w:r>
      <w:r w:rsidR="00006455" w:rsidRPr="00006455">
        <w:rPr>
          <w:lang w:eastAsia="ru-RU"/>
        </w:rPr>
        <w:t xml:space="preserve"> </w:t>
      </w:r>
      <w:r w:rsidR="00006455">
        <w:rPr>
          <w:lang w:eastAsia="ru-RU"/>
        </w:rPr>
        <w:t>На рисунке 16 отображен результат обучения.</w:t>
      </w:r>
    </w:p>
    <w:p w14:paraId="148A27A4" w14:textId="77777777" w:rsidR="00006455" w:rsidRDefault="00006455" w:rsidP="00D35A84">
      <w:pPr>
        <w:rPr>
          <w:lang w:eastAsia="ru-RU"/>
        </w:rPr>
      </w:pPr>
    </w:p>
    <w:p w14:paraId="3C106A99" w14:textId="57782289" w:rsidR="00006455" w:rsidRDefault="00006455" w:rsidP="00D35A84">
      <w:pPr>
        <w:ind w:firstLine="0"/>
        <w:jc w:val="center"/>
        <w:rPr>
          <w:lang w:eastAsia="ru-RU"/>
        </w:rPr>
      </w:pPr>
      <w:r w:rsidRPr="00006455">
        <w:rPr>
          <w:noProof/>
          <w:lang w:eastAsia="ru-RU"/>
        </w:rPr>
        <w:lastRenderedPageBreak/>
        <w:drawing>
          <wp:inline distT="0" distB="0" distL="0" distR="0" wp14:anchorId="36D1C487" wp14:editId="4A636C40">
            <wp:extent cx="5219700" cy="3922447"/>
            <wp:effectExtent l="0" t="0" r="0" b="1905"/>
            <wp:docPr id="989993728" name="Рисунок 1" descr="Изображение выглядит как График,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3728" name="Рисунок 1" descr="Изображение выглядит как График, текст, диаграмма, линия&#10;&#10;Автоматически созданное описание"/>
                    <pic:cNvPicPr/>
                  </pic:nvPicPr>
                  <pic:blipFill>
                    <a:blip r:embed="rId23"/>
                    <a:stretch>
                      <a:fillRect/>
                    </a:stretch>
                  </pic:blipFill>
                  <pic:spPr>
                    <a:xfrm>
                      <a:off x="0" y="0"/>
                      <a:ext cx="5228959" cy="3929405"/>
                    </a:xfrm>
                    <a:prstGeom prst="rect">
                      <a:avLst/>
                    </a:prstGeom>
                  </pic:spPr>
                </pic:pic>
              </a:graphicData>
            </a:graphic>
          </wp:inline>
        </w:drawing>
      </w:r>
    </w:p>
    <w:p w14:paraId="376E0AF7" w14:textId="13A784D1" w:rsidR="00E71D4B" w:rsidRDefault="00006455" w:rsidP="00D35A84">
      <w:pPr>
        <w:ind w:firstLine="0"/>
        <w:jc w:val="center"/>
        <w:rPr>
          <w:lang w:eastAsia="ru-RU"/>
        </w:rPr>
      </w:pPr>
      <w:r>
        <w:rPr>
          <w:lang w:eastAsia="ru-RU"/>
        </w:rPr>
        <w:t xml:space="preserve">Рисунок 16 – Пример обучения модели </w:t>
      </w:r>
      <w:r>
        <w:rPr>
          <w:lang w:val="en-US" w:eastAsia="ru-RU"/>
        </w:rPr>
        <w:t>KAN</w:t>
      </w:r>
      <w:r w:rsidRPr="00006455">
        <w:rPr>
          <w:lang w:eastAsia="ru-RU"/>
        </w:rPr>
        <w:t xml:space="preserve"> </w:t>
      </w:r>
      <w:r>
        <w:rPr>
          <w:lang w:eastAsia="ru-RU"/>
        </w:rPr>
        <w:t>на более сложной зависимости</w:t>
      </w:r>
    </w:p>
    <w:p w14:paraId="1CB574DB" w14:textId="77777777" w:rsidR="00E71D4B" w:rsidRDefault="00E71D4B" w:rsidP="00D35A84">
      <w:pPr>
        <w:rPr>
          <w:lang w:eastAsia="ru-RU"/>
        </w:rPr>
      </w:pPr>
    </w:p>
    <w:p w14:paraId="508C2942" w14:textId="6A6C91B9" w:rsidR="00533A48" w:rsidRDefault="00E71D4B" w:rsidP="00D35A84">
      <w:pPr>
        <w:rPr>
          <w:lang w:eastAsia="ru-RU"/>
        </w:rPr>
      </w:pPr>
      <w:r>
        <w:rPr>
          <w:lang w:eastAsia="ru-RU"/>
        </w:rPr>
        <w:t>Как и в случае с первым примером, зададим более длинный промежуток точек и увеличим количество эпох.</w:t>
      </w:r>
      <w:r w:rsidR="003533C7" w:rsidRPr="003533C7">
        <w:rPr>
          <w:lang w:eastAsia="ru-RU"/>
        </w:rPr>
        <w:t xml:space="preserve"> </w:t>
      </w:r>
      <w:r w:rsidR="003533C7">
        <w:rPr>
          <w:lang w:eastAsia="ru-RU"/>
        </w:rPr>
        <w:t>По итогам обучения модель показала не очень хороший результат в аппроксимации исходной зависимости при разных параметрах обучения. Тем не менее, при увеличении количества скрытых нейронов (до 10), модель смогла лучше соответствовать исходным данным</w:t>
      </w:r>
      <w:r w:rsidR="00533A48">
        <w:rPr>
          <w:lang w:eastAsia="ru-RU"/>
        </w:rPr>
        <w:t xml:space="preserve"> (рисунок 17).</w:t>
      </w:r>
      <w:r w:rsidR="004662AD">
        <w:rPr>
          <w:lang w:eastAsia="ru-RU"/>
        </w:rPr>
        <w:t xml:space="preserve"> Это не очень хорошо, так как, не зная сложность исходной зависимости, для </w:t>
      </w:r>
      <w:r w:rsidR="00D224E3">
        <w:rPr>
          <w:lang w:eastAsia="ru-RU"/>
        </w:rPr>
        <w:t>достижения лучшей аппроксимации придется подбирать параметры сети.</w:t>
      </w:r>
    </w:p>
    <w:p w14:paraId="5F1C85F7" w14:textId="77777777" w:rsidR="00595616" w:rsidRDefault="00595616" w:rsidP="00D35A84">
      <w:pPr>
        <w:ind w:firstLine="0"/>
        <w:rPr>
          <w:lang w:eastAsia="ru-RU"/>
        </w:rPr>
      </w:pPr>
    </w:p>
    <w:p w14:paraId="1AD3A915" w14:textId="02367E67" w:rsidR="00533A48" w:rsidRDefault="00533A48" w:rsidP="00D35A84">
      <w:pPr>
        <w:ind w:firstLine="0"/>
        <w:jc w:val="center"/>
        <w:rPr>
          <w:lang w:eastAsia="ru-RU"/>
        </w:rPr>
      </w:pPr>
      <w:r w:rsidRPr="00533A48">
        <w:rPr>
          <w:noProof/>
          <w:lang w:eastAsia="ru-RU"/>
        </w:rPr>
        <w:lastRenderedPageBreak/>
        <w:drawing>
          <wp:inline distT="0" distB="0" distL="0" distR="0" wp14:anchorId="7F9BDF99" wp14:editId="1CC8413A">
            <wp:extent cx="5467350" cy="4095691"/>
            <wp:effectExtent l="0" t="0" r="0" b="635"/>
            <wp:docPr id="535052274"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274" name="Рисунок 1" descr="Изображение выглядит как текст, снимок экрана, График, линия&#10;&#10;Автоматически созданное описание"/>
                    <pic:cNvPicPr/>
                  </pic:nvPicPr>
                  <pic:blipFill>
                    <a:blip r:embed="rId24"/>
                    <a:stretch>
                      <a:fillRect/>
                    </a:stretch>
                  </pic:blipFill>
                  <pic:spPr>
                    <a:xfrm>
                      <a:off x="0" y="0"/>
                      <a:ext cx="5473119" cy="4100013"/>
                    </a:xfrm>
                    <a:prstGeom prst="rect">
                      <a:avLst/>
                    </a:prstGeom>
                  </pic:spPr>
                </pic:pic>
              </a:graphicData>
            </a:graphic>
          </wp:inline>
        </w:drawing>
      </w:r>
    </w:p>
    <w:p w14:paraId="1318F9F1" w14:textId="5AA6EEF6" w:rsidR="00533A48" w:rsidRDefault="00533A48" w:rsidP="00D35A84">
      <w:pPr>
        <w:ind w:firstLine="0"/>
        <w:jc w:val="center"/>
        <w:rPr>
          <w:lang w:eastAsia="ru-RU"/>
        </w:rPr>
      </w:pPr>
      <w:r>
        <w:rPr>
          <w:lang w:eastAsia="ru-RU"/>
        </w:rPr>
        <w:t xml:space="preserve">Рисунок 17 – Модель </w:t>
      </w:r>
      <w:r>
        <w:rPr>
          <w:lang w:val="en-US" w:eastAsia="ru-RU"/>
        </w:rPr>
        <w:t>KAN</w:t>
      </w:r>
      <w:r w:rsidRPr="00533A48">
        <w:rPr>
          <w:lang w:eastAsia="ru-RU"/>
        </w:rPr>
        <w:t xml:space="preserve"> </w:t>
      </w:r>
      <w:r>
        <w:rPr>
          <w:lang w:eastAsia="ru-RU"/>
        </w:rPr>
        <w:t>на увеличенном промежутке с изменением параметров сети</w:t>
      </w:r>
    </w:p>
    <w:p w14:paraId="357F8C59" w14:textId="5B681B10" w:rsidR="004662AD" w:rsidRDefault="004662AD" w:rsidP="00D35A84">
      <w:pPr>
        <w:ind w:firstLine="0"/>
        <w:rPr>
          <w:lang w:eastAsia="ru-RU"/>
        </w:rPr>
      </w:pPr>
    </w:p>
    <w:p w14:paraId="528AAD4E" w14:textId="549A02F5" w:rsidR="004454D4" w:rsidRDefault="000D0E8D" w:rsidP="00D35A84">
      <w:r>
        <w:rPr>
          <w:lang w:eastAsia="ru-RU"/>
        </w:rPr>
        <w:t>В</w:t>
      </w:r>
      <w:r w:rsidR="00AD3EB2">
        <w:rPr>
          <w:lang w:eastAsia="ru-RU"/>
        </w:rPr>
        <w:t xml:space="preserve"> применении данного подхода есть свои недостатки – </w:t>
      </w:r>
      <w:r w:rsidR="00BF319F">
        <w:rPr>
          <w:lang w:eastAsia="ru-RU"/>
        </w:rPr>
        <w:t>почти всегда мы не сможем получить исходную формулу зависимости. Это задает ограничение на применимость, если в нашей задаче требуется не просто перенять зависимость на текущем наборе точек, а обобщить зависимость для дальнейших исследований.</w:t>
      </w:r>
      <w:r w:rsidR="008E048E">
        <w:t xml:space="preserve"> </w:t>
      </w:r>
      <w:r w:rsidR="001276E3">
        <w:t>Пример того, насколько неточным может быть модель вне диапазона значений выборки можно увидеть на рисунке 1</w:t>
      </w:r>
      <w:r w:rsidR="00F6018B">
        <w:t>8</w:t>
      </w:r>
      <w:r w:rsidR="001276E3">
        <w:t>.</w:t>
      </w:r>
    </w:p>
    <w:p w14:paraId="40415399" w14:textId="77777777" w:rsidR="006C3F9D" w:rsidRDefault="006C3F9D" w:rsidP="00D35A84"/>
    <w:p w14:paraId="6317814F" w14:textId="66AA68F9" w:rsidR="006C3F9D" w:rsidRDefault="006C3F9D" w:rsidP="00D35A84">
      <w:pPr>
        <w:ind w:firstLine="0"/>
        <w:jc w:val="center"/>
      </w:pPr>
      <w:r w:rsidRPr="006C3F9D">
        <w:rPr>
          <w:noProof/>
        </w:rPr>
        <w:lastRenderedPageBreak/>
        <w:drawing>
          <wp:inline distT="0" distB="0" distL="0" distR="0" wp14:anchorId="328A0C99" wp14:editId="4D8499A6">
            <wp:extent cx="5940425" cy="4359275"/>
            <wp:effectExtent l="0" t="0" r="3175" b="3175"/>
            <wp:docPr id="1631083883"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83883" name="Рисунок 1" descr="Изображение выглядит как текст, снимок экрана, График, диаграмма&#10;&#10;Автоматически созданное описание"/>
                    <pic:cNvPicPr/>
                  </pic:nvPicPr>
                  <pic:blipFill>
                    <a:blip r:embed="rId25"/>
                    <a:stretch>
                      <a:fillRect/>
                    </a:stretch>
                  </pic:blipFill>
                  <pic:spPr>
                    <a:xfrm>
                      <a:off x="0" y="0"/>
                      <a:ext cx="5940425" cy="4359275"/>
                    </a:xfrm>
                    <a:prstGeom prst="rect">
                      <a:avLst/>
                    </a:prstGeom>
                  </pic:spPr>
                </pic:pic>
              </a:graphicData>
            </a:graphic>
          </wp:inline>
        </w:drawing>
      </w:r>
    </w:p>
    <w:p w14:paraId="47D3B85C" w14:textId="0DB691DF" w:rsidR="000D5081" w:rsidRDefault="000D5081" w:rsidP="00D35A84">
      <w:pPr>
        <w:ind w:firstLine="0"/>
        <w:jc w:val="center"/>
      </w:pPr>
      <w:r>
        <w:t>Рисунок 1</w:t>
      </w:r>
      <w:r w:rsidR="00A46747">
        <w:t>8</w:t>
      </w:r>
      <w:r>
        <w:t xml:space="preserve"> – Неточность </w:t>
      </w:r>
      <w:r w:rsidR="00BA7BAB">
        <w:t xml:space="preserve">зависимости </w:t>
      </w:r>
      <w:r>
        <w:t>вне диапазона выборки</w:t>
      </w:r>
    </w:p>
    <w:p w14:paraId="304FC5D8" w14:textId="77777777" w:rsidR="00A112C7" w:rsidRDefault="00A112C7" w:rsidP="00D35A84">
      <w:pPr>
        <w:ind w:firstLine="0"/>
      </w:pPr>
    </w:p>
    <w:p w14:paraId="7D89FD25" w14:textId="5EB25FC7" w:rsidR="00A112C7" w:rsidRPr="0069151A" w:rsidRDefault="00A112C7" w:rsidP="00D35A84">
      <w:r>
        <w:t xml:space="preserve">На рисунке </w:t>
      </w:r>
      <w:r w:rsidR="001B588F">
        <w:t>18</w:t>
      </w:r>
      <w:r>
        <w:t xml:space="preserve"> можно заметить, что в диапазоне примерно от -10 до 10 (на котором мы обучали нейросеть), </w:t>
      </w:r>
      <w:r>
        <w:rPr>
          <w:lang w:val="en-US"/>
        </w:rPr>
        <w:t>KAN</w:t>
      </w:r>
      <w:r>
        <w:t xml:space="preserve"> довольно неплохо соответствует искомой</w:t>
      </w:r>
      <w:r w:rsidR="004E41EB">
        <w:t xml:space="preserve"> параболе, однако вне этого диапазона модель</w:t>
      </w:r>
      <w:r w:rsidR="00AD77D8">
        <w:t xml:space="preserve"> плохо себя проявляет.</w:t>
      </w:r>
    </w:p>
    <w:p w14:paraId="7246F02E" w14:textId="1FAE3CB8" w:rsidR="00760C49" w:rsidRDefault="00034B36" w:rsidP="00D35A84">
      <w:r>
        <w:t>Теперь можно сравнить эти два подхода с более продвинутым подходом к символьной регрессии. Библиотека</w:t>
      </w:r>
      <w:r w:rsidR="00FB4B51" w:rsidRPr="00FB4B51">
        <w:t xml:space="preserve"> </w:t>
      </w:r>
      <w:proofErr w:type="spellStart"/>
      <w:r w:rsidR="00FB4B51">
        <w:t>PySR</w:t>
      </w:r>
      <w:proofErr w:type="spellEnd"/>
      <w:r w:rsidR="007629F0">
        <w:t xml:space="preserve"> </w:t>
      </w:r>
      <w:r w:rsidR="007629F0" w:rsidRPr="00760C49">
        <w:t>[</w:t>
      </w:r>
      <w:r w:rsidR="0020226F" w:rsidRPr="0020226F">
        <w:t>5</w:t>
      </w:r>
      <w:r w:rsidR="007629F0" w:rsidRPr="00694771">
        <w:t>]</w:t>
      </w:r>
      <w:r w:rsidR="00FB4B51">
        <w:t xml:space="preserve"> была разработана для демократизации и популяризации символьной регрессии в науке и построена на высокопроизводительном распределенном бэкенде, гибком алгоритме поиска и интерфейсах с несколькими пакетами глубокого обучения.</w:t>
      </w:r>
      <w:r w:rsidR="001359D8" w:rsidRPr="001359D8">
        <w:t xml:space="preserve"> </w:t>
      </w:r>
      <w:r w:rsidR="00FB4B51">
        <w:t xml:space="preserve">Внутренний алгоритм поиска </w:t>
      </w:r>
      <w:proofErr w:type="spellStart"/>
      <w:r w:rsidR="00FB4B51">
        <w:t>PySR</w:t>
      </w:r>
      <w:proofErr w:type="spellEnd"/>
      <w:r w:rsidR="00FB4B51">
        <w:t xml:space="preserve"> представляет собой </w:t>
      </w:r>
      <w:proofErr w:type="spellStart"/>
      <w:r w:rsidR="00FB4B51">
        <w:t>многопопуляционный</w:t>
      </w:r>
      <w:proofErr w:type="spellEnd"/>
      <w:r w:rsidR="00FB4B51">
        <w:t xml:space="preserve"> эволюционный алгоритм, который состоит из</w:t>
      </w:r>
      <w:r w:rsidR="000005E0" w:rsidRPr="000005E0">
        <w:t xml:space="preserve"> </w:t>
      </w:r>
      <w:r w:rsidR="00FB4B51">
        <w:t xml:space="preserve">уникального цикла </w:t>
      </w:r>
      <w:proofErr w:type="spellStart"/>
      <w:r w:rsidR="00FB4B51">
        <w:t>evolve-simplify-optimize</w:t>
      </w:r>
      <w:proofErr w:type="spellEnd"/>
      <w:r w:rsidR="00FB4B51">
        <w:t>, предназначенного для оптимизации неизвестных скалярных констант</w:t>
      </w:r>
      <w:r w:rsidR="0059415C" w:rsidRPr="0059415C">
        <w:t xml:space="preserve"> </w:t>
      </w:r>
      <w:r w:rsidR="00FB4B51">
        <w:t xml:space="preserve">во вновь найденных эмпирических выражениях. </w:t>
      </w:r>
      <w:proofErr w:type="spellStart"/>
      <w:r w:rsidR="00FB4B51">
        <w:t>Бэкэнд</w:t>
      </w:r>
      <w:proofErr w:type="spellEnd"/>
      <w:r w:rsidR="00FB4B51">
        <w:t xml:space="preserve"> </w:t>
      </w:r>
      <w:proofErr w:type="spellStart"/>
      <w:r w:rsidR="00FB4B51">
        <w:t>PySR</w:t>
      </w:r>
      <w:proofErr w:type="spellEnd"/>
      <w:r w:rsidR="00FB4B51">
        <w:t xml:space="preserve"> </w:t>
      </w:r>
      <w:r w:rsidR="001B56AD">
        <w:t>–</w:t>
      </w:r>
      <w:r w:rsidR="00FB4B51">
        <w:t xml:space="preserve"> это</w:t>
      </w:r>
      <w:r w:rsidR="001B56AD" w:rsidRPr="00E85348">
        <w:t xml:space="preserve"> </w:t>
      </w:r>
      <w:r w:rsidR="00FB4B51">
        <w:lastRenderedPageBreak/>
        <w:t xml:space="preserve">чрезвычайно оптимизированная библиотека </w:t>
      </w:r>
      <w:proofErr w:type="spellStart"/>
      <w:r w:rsidR="00FB4B51">
        <w:t>Julia</w:t>
      </w:r>
      <w:proofErr w:type="spellEnd"/>
      <w:r w:rsidR="00FB4B51">
        <w:t xml:space="preserve"> SymbolicRegression.jl4</w:t>
      </w:r>
      <w:r w:rsidR="00E85348" w:rsidRPr="00E85348">
        <w:t xml:space="preserve"> </w:t>
      </w:r>
      <w:r w:rsidR="00FB4B51">
        <w:t xml:space="preserve">которая может быть использована непосредственно из </w:t>
      </w:r>
      <w:proofErr w:type="spellStart"/>
      <w:r w:rsidR="00FB4B51">
        <w:t>Julia</w:t>
      </w:r>
      <w:proofErr w:type="spellEnd"/>
      <w:r w:rsidR="007629F0">
        <w:t>.</w:t>
      </w:r>
    </w:p>
    <w:p w14:paraId="0DCB21C5" w14:textId="52C12FB4" w:rsidR="00760C49" w:rsidRDefault="0069151A" w:rsidP="00D35A84">
      <w:r>
        <w:t xml:space="preserve">Код создания и тренировки модели </w:t>
      </w:r>
      <w:proofErr w:type="spellStart"/>
      <w:r>
        <w:rPr>
          <w:lang w:val="en-US"/>
        </w:rPr>
        <w:t>PySR</w:t>
      </w:r>
      <w:proofErr w:type="spellEnd"/>
      <w:r w:rsidRPr="0069151A">
        <w:t xml:space="preserve"> </w:t>
      </w:r>
      <w:r>
        <w:t>представлен на рисунке 19.</w:t>
      </w:r>
    </w:p>
    <w:p w14:paraId="601DECAD" w14:textId="77777777" w:rsidR="0069151A" w:rsidRDefault="0069151A" w:rsidP="00D35A84">
      <w:pPr>
        <w:ind w:firstLine="0"/>
      </w:pPr>
    </w:p>
    <w:p w14:paraId="0BE43B3F" w14:textId="14B558E2" w:rsidR="0069151A" w:rsidRDefault="00C74E7B" w:rsidP="00D35A84">
      <w:pPr>
        <w:ind w:firstLine="0"/>
        <w:jc w:val="center"/>
      </w:pPr>
      <w:r w:rsidRPr="00C74E7B">
        <w:rPr>
          <w:noProof/>
        </w:rPr>
        <w:drawing>
          <wp:inline distT="0" distB="0" distL="0" distR="0" wp14:anchorId="0C1F9F9C" wp14:editId="1FD33F57">
            <wp:extent cx="4838700" cy="2690638"/>
            <wp:effectExtent l="0" t="0" r="0" b="0"/>
            <wp:docPr id="10066961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6178" name="Рисунок 1" descr="Изображение выглядит как текст, снимок экрана, Шрифт, число&#10;&#10;Автоматически созданное описание"/>
                    <pic:cNvPicPr/>
                  </pic:nvPicPr>
                  <pic:blipFill>
                    <a:blip r:embed="rId26"/>
                    <a:stretch>
                      <a:fillRect/>
                    </a:stretch>
                  </pic:blipFill>
                  <pic:spPr>
                    <a:xfrm>
                      <a:off x="0" y="0"/>
                      <a:ext cx="4851782" cy="2697912"/>
                    </a:xfrm>
                    <a:prstGeom prst="rect">
                      <a:avLst/>
                    </a:prstGeom>
                  </pic:spPr>
                </pic:pic>
              </a:graphicData>
            </a:graphic>
          </wp:inline>
        </w:drawing>
      </w:r>
    </w:p>
    <w:p w14:paraId="257C0E9D" w14:textId="3B84D3CF" w:rsidR="0069151A" w:rsidRDefault="0069151A" w:rsidP="00D35A84">
      <w:pPr>
        <w:ind w:firstLine="0"/>
        <w:jc w:val="center"/>
      </w:pPr>
      <w:r>
        <w:t xml:space="preserve">Рисунок 19 – Код создания и обучения модели </w:t>
      </w:r>
      <w:proofErr w:type="spellStart"/>
      <w:r>
        <w:rPr>
          <w:lang w:val="en-US"/>
        </w:rPr>
        <w:t>PySR</w:t>
      </w:r>
      <w:proofErr w:type="spellEnd"/>
    </w:p>
    <w:p w14:paraId="67DE7E50" w14:textId="77777777" w:rsidR="00BE4150" w:rsidRDefault="00BE4150" w:rsidP="00D35A84"/>
    <w:p w14:paraId="15351B09" w14:textId="532AEE53" w:rsidR="00BE4150" w:rsidRPr="00340F59" w:rsidRDefault="00BE4150" w:rsidP="00D35A84">
      <w:r>
        <w:t xml:space="preserve">При обучении на выборке, так как модель хорошо отлажена и оптимизирована, она смогла найти искомую зависимость всего за 1 поколение. На графике на рисунке 20 видна только одна линия, а ошибка во время </w:t>
      </w:r>
      <w:r w:rsidR="003A43E2">
        <w:t xml:space="preserve">подбора выражения составила </w:t>
      </w:r>
      <w:r w:rsidRPr="00BE4150">
        <w:t>5.189122e-16</w:t>
      </w:r>
      <w:r>
        <w:t>, что можно приравнять к нулю</w:t>
      </w:r>
      <w:r w:rsidR="00340F59">
        <w:t>, а значит модель полностью нашла исходную зависимость</w:t>
      </w:r>
      <w:r w:rsidR="00733F76">
        <w:t>.</w:t>
      </w:r>
    </w:p>
    <w:p w14:paraId="2CA571E7" w14:textId="78CB3699" w:rsidR="00AB2E7E" w:rsidRPr="006417CE" w:rsidRDefault="007D2D5D" w:rsidP="00D35A84">
      <w:r>
        <w:t xml:space="preserve">В следующем примере использовалась зависимость </w:t>
      </w:r>
      <w:r>
        <w:rPr>
          <w:lang w:val="en-US"/>
        </w:rPr>
        <w:t>y</w:t>
      </w:r>
      <w:r w:rsidRPr="007D2D5D">
        <w:t xml:space="preserve"> = </w:t>
      </w:r>
      <w:r>
        <w:rPr>
          <w:lang w:val="en-US"/>
        </w:rPr>
        <w:t>x</w:t>
      </w:r>
      <w:r w:rsidRPr="007D2D5D">
        <w:t>*</w:t>
      </w:r>
      <w:r>
        <w:rPr>
          <w:lang w:val="en-US"/>
        </w:rPr>
        <w:t>sin</w:t>
      </w:r>
      <w:r w:rsidRPr="007D2D5D">
        <w:t>(5*</w:t>
      </w:r>
      <w:r>
        <w:rPr>
          <w:lang w:val="en-US"/>
        </w:rPr>
        <w:t>x</w:t>
      </w:r>
      <w:r w:rsidRPr="007D2D5D">
        <w:t xml:space="preserve">) </w:t>
      </w:r>
      <w:r>
        <w:t>и в этом случае модели понадобилось больше поколений</w:t>
      </w:r>
      <w:r w:rsidR="005412E8">
        <w:t xml:space="preserve"> (10)</w:t>
      </w:r>
      <w:r>
        <w:t xml:space="preserve"> </w:t>
      </w:r>
      <w:r w:rsidR="00733F76">
        <w:t>дл</w:t>
      </w:r>
      <w:r>
        <w:t xml:space="preserve">я  аппроксимации (рисунок 21). </w:t>
      </w:r>
      <w:r w:rsidR="006417CE">
        <w:t>Тем не менее, стабильно хороший результат требует либо большего числа генераций, либо большего числа попыток</w:t>
      </w:r>
      <w:r w:rsidR="00D500BD">
        <w:t xml:space="preserve">, так как алгоритм основан на </w:t>
      </w:r>
      <w:r w:rsidR="009F469D">
        <w:t xml:space="preserve">случайном </w:t>
      </w:r>
      <w:r w:rsidR="00D500BD">
        <w:t>переборе.</w:t>
      </w:r>
    </w:p>
    <w:p w14:paraId="365408DC" w14:textId="77777777" w:rsidR="00BE4150" w:rsidRDefault="00BE4150" w:rsidP="00D35A84">
      <w:pPr>
        <w:ind w:firstLine="0"/>
      </w:pPr>
    </w:p>
    <w:p w14:paraId="19B32918" w14:textId="77777777" w:rsidR="00BE4150" w:rsidRDefault="00BE4150" w:rsidP="00D35A84">
      <w:pPr>
        <w:ind w:firstLine="0"/>
      </w:pPr>
    </w:p>
    <w:p w14:paraId="51E13DE3" w14:textId="6A579139" w:rsidR="0069151A" w:rsidRDefault="0069151A" w:rsidP="00D35A84">
      <w:pPr>
        <w:ind w:firstLine="0"/>
        <w:jc w:val="center"/>
      </w:pPr>
      <w:r w:rsidRPr="0069151A">
        <w:rPr>
          <w:noProof/>
          <w:lang w:val="en-US"/>
        </w:rPr>
        <w:lastRenderedPageBreak/>
        <w:drawing>
          <wp:inline distT="0" distB="0" distL="0" distR="0" wp14:anchorId="3C6B2DA5" wp14:editId="4D726B15">
            <wp:extent cx="4768850" cy="3398994"/>
            <wp:effectExtent l="0" t="0" r="0" b="0"/>
            <wp:docPr id="1998819389" name="Рисунок 1"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9389" name="Рисунок 1" descr="Изображение выглядит как текст, снимок экрана, диаграмма, График&#10;&#10;Автоматически созданное описание"/>
                    <pic:cNvPicPr/>
                  </pic:nvPicPr>
                  <pic:blipFill rotWithShape="1">
                    <a:blip r:embed="rId27"/>
                    <a:srcRect t="35088" r="5987"/>
                    <a:stretch/>
                  </pic:blipFill>
                  <pic:spPr bwMode="auto">
                    <a:xfrm>
                      <a:off x="0" y="0"/>
                      <a:ext cx="4781504" cy="3408013"/>
                    </a:xfrm>
                    <a:prstGeom prst="rect">
                      <a:avLst/>
                    </a:prstGeom>
                    <a:ln>
                      <a:noFill/>
                    </a:ln>
                    <a:extLst>
                      <a:ext uri="{53640926-AAD7-44D8-BBD7-CCE9431645EC}">
                        <a14:shadowObscured xmlns:a14="http://schemas.microsoft.com/office/drawing/2010/main"/>
                      </a:ext>
                    </a:extLst>
                  </pic:spPr>
                </pic:pic>
              </a:graphicData>
            </a:graphic>
          </wp:inline>
        </w:drawing>
      </w:r>
    </w:p>
    <w:p w14:paraId="20362108" w14:textId="3E5088D5" w:rsidR="007D2D5D" w:rsidRDefault="007D2D5D" w:rsidP="00D35A84">
      <w:pPr>
        <w:ind w:firstLine="0"/>
        <w:jc w:val="center"/>
      </w:pPr>
      <w:r>
        <w:t xml:space="preserve">Рисунок 20 – </w:t>
      </w:r>
      <w:proofErr w:type="spellStart"/>
      <w:r>
        <w:rPr>
          <w:lang w:val="en-US"/>
        </w:rPr>
        <w:t>PySR</w:t>
      </w:r>
      <w:proofErr w:type="spellEnd"/>
      <w:r w:rsidRPr="007D2D5D">
        <w:t xml:space="preserve"> </w:t>
      </w:r>
      <w:r>
        <w:t xml:space="preserve">на наборе </w:t>
      </w:r>
      <w:r>
        <w:rPr>
          <w:lang w:val="en-US"/>
        </w:rPr>
        <w:t>x</w:t>
      </w:r>
      <w:r w:rsidRPr="007D2D5D">
        <w:t>^2</w:t>
      </w:r>
    </w:p>
    <w:p w14:paraId="7922900C" w14:textId="77777777" w:rsidR="007D2D5D" w:rsidRDefault="007D2D5D" w:rsidP="00D35A84">
      <w:pPr>
        <w:ind w:firstLine="0"/>
        <w:jc w:val="center"/>
      </w:pPr>
    </w:p>
    <w:p w14:paraId="5DB640C4" w14:textId="3129A037" w:rsidR="007D2D5D" w:rsidRDefault="007D2D5D" w:rsidP="00D35A84">
      <w:pPr>
        <w:ind w:firstLine="0"/>
        <w:jc w:val="center"/>
      </w:pPr>
      <w:r w:rsidRPr="007D2D5D">
        <w:rPr>
          <w:noProof/>
        </w:rPr>
        <w:drawing>
          <wp:inline distT="0" distB="0" distL="0" distR="0" wp14:anchorId="1629BD42" wp14:editId="6B9E40D2">
            <wp:extent cx="4845050" cy="3729472"/>
            <wp:effectExtent l="0" t="0" r="0" b="4445"/>
            <wp:docPr id="1359880737" name="Рисунок 1" descr="Изображение выглядит как текст, снимок экрана,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737" name="Рисунок 1" descr="Изображение выглядит как текст, снимок экрана, График, Шрифт&#10;&#10;Автоматически созданное описание"/>
                    <pic:cNvPicPr/>
                  </pic:nvPicPr>
                  <pic:blipFill>
                    <a:blip r:embed="rId28"/>
                    <a:stretch>
                      <a:fillRect/>
                    </a:stretch>
                  </pic:blipFill>
                  <pic:spPr>
                    <a:xfrm>
                      <a:off x="0" y="0"/>
                      <a:ext cx="4866181" cy="3745738"/>
                    </a:xfrm>
                    <a:prstGeom prst="rect">
                      <a:avLst/>
                    </a:prstGeom>
                  </pic:spPr>
                </pic:pic>
              </a:graphicData>
            </a:graphic>
          </wp:inline>
        </w:drawing>
      </w:r>
    </w:p>
    <w:p w14:paraId="47B24919" w14:textId="3A1B6293" w:rsidR="007D2D5D" w:rsidRPr="007D2D5D" w:rsidRDefault="007D2D5D" w:rsidP="00D35A84">
      <w:pPr>
        <w:ind w:firstLine="0"/>
        <w:jc w:val="center"/>
      </w:pPr>
      <w:r>
        <w:t xml:space="preserve">Рисунок 21 – </w:t>
      </w:r>
      <w:proofErr w:type="spellStart"/>
      <w:r>
        <w:rPr>
          <w:lang w:val="en-US"/>
        </w:rPr>
        <w:t>PySR</w:t>
      </w:r>
      <w:proofErr w:type="spellEnd"/>
      <w:r w:rsidRPr="007D2D5D">
        <w:t xml:space="preserve"> </w:t>
      </w:r>
      <w:r>
        <w:t xml:space="preserve">на наборе </w:t>
      </w:r>
      <w:r>
        <w:rPr>
          <w:lang w:val="en-US"/>
        </w:rPr>
        <w:t>x</w:t>
      </w:r>
      <w:r w:rsidRPr="007D2D5D">
        <w:t>*</w:t>
      </w:r>
      <w:r>
        <w:rPr>
          <w:lang w:val="en-US"/>
        </w:rPr>
        <w:t>sin</w:t>
      </w:r>
      <w:r w:rsidRPr="007D2D5D">
        <w:t>(5*</w:t>
      </w:r>
      <w:r>
        <w:rPr>
          <w:lang w:val="en-US"/>
        </w:rPr>
        <w:t>x</w:t>
      </w:r>
      <w:r w:rsidRPr="007D2D5D">
        <w:t>)</w:t>
      </w:r>
    </w:p>
    <w:p w14:paraId="7617C254" w14:textId="2CE16396" w:rsidR="009D22E2" w:rsidRPr="00760C49" w:rsidRDefault="009D22E2" w:rsidP="00D35A84">
      <w:r>
        <w:rPr>
          <w:lang w:eastAsia="ru-RU"/>
        </w:rPr>
        <w:br w:type="page"/>
      </w:r>
    </w:p>
    <w:p w14:paraId="3A23CC4F" w14:textId="63E827B3" w:rsidR="009D22E2" w:rsidRDefault="009D22E2" w:rsidP="00D35A84">
      <w:pPr>
        <w:pStyle w:val="1"/>
        <w:spacing w:before="0"/>
        <w:ind w:firstLine="0"/>
        <w:jc w:val="center"/>
        <w:rPr>
          <w:lang w:eastAsia="ru-RU"/>
        </w:rPr>
      </w:pPr>
      <w:bookmarkStart w:id="14" w:name="_Toc166754030"/>
      <w:r>
        <w:rPr>
          <w:lang w:eastAsia="ru-RU"/>
        </w:rPr>
        <w:lastRenderedPageBreak/>
        <w:t>ЗАКЛЮЧЕНИЕ</w:t>
      </w:r>
      <w:bookmarkEnd w:id="14"/>
    </w:p>
    <w:p w14:paraId="5C47F948" w14:textId="503337A4" w:rsidR="009D22E2" w:rsidRDefault="009D22E2" w:rsidP="00D35A84">
      <w:pPr>
        <w:rPr>
          <w:lang w:eastAsia="ru-RU"/>
        </w:rPr>
      </w:pPr>
    </w:p>
    <w:p w14:paraId="57EA6B6A" w14:textId="11A5A4CE" w:rsidR="009D22E2" w:rsidRDefault="009D22E2" w:rsidP="00D35A84">
      <w:pPr>
        <w:rPr>
          <w:lang w:eastAsia="ru-RU"/>
        </w:rPr>
      </w:pPr>
      <w:r>
        <w:rPr>
          <w:lang w:eastAsia="ru-RU"/>
        </w:rPr>
        <w:t xml:space="preserve">За время выполнения работы были изучены аспекты </w:t>
      </w:r>
      <w:r w:rsidR="00492EEC">
        <w:rPr>
          <w:lang w:eastAsia="ru-RU"/>
        </w:rPr>
        <w:t>задачи символьной регрессии для описания контурных изображений на плоскости</w:t>
      </w:r>
      <w:r>
        <w:rPr>
          <w:lang w:eastAsia="ru-RU"/>
        </w:rPr>
        <w:t xml:space="preserve">. </w:t>
      </w:r>
      <w:r w:rsidRPr="009D22E2">
        <w:rPr>
          <w:lang w:eastAsia="ru-RU"/>
        </w:rPr>
        <w:t>Проведенные исследования позволили выявить требования, предъявляемые к потенциально разрабатываемому решению, и проанализировать различные подходы к решению поставленной задачи.</w:t>
      </w:r>
    </w:p>
    <w:p w14:paraId="695CFDE4" w14:textId="019AB14D" w:rsidR="00D50585" w:rsidRDefault="001D683A" w:rsidP="00D35A84">
      <w:pPr>
        <w:rPr>
          <w:lang w:eastAsia="ru-RU"/>
        </w:rPr>
      </w:pPr>
      <w:r w:rsidRPr="001D683A">
        <w:rPr>
          <w:lang w:eastAsia="ru-RU"/>
        </w:rPr>
        <w:t>Полученные результаты говорят о том,</w:t>
      </w:r>
      <w:r w:rsidR="00FE5035">
        <w:rPr>
          <w:lang w:eastAsia="ru-RU"/>
        </w:rPr>
        <w:t xml:space="preserve"> что выбор подхода к символьной регрессии должен соответствовать предметной области, в которой будет применяться решение.</w:t>
      </w:r>
      <w:r w:rsidR="00FC1422">
        <w:rPr>
          <w:lang w:eastAsia="ru-RU"/>
        </w:rPr>
        <w:t xml:space="preserve"> Если классические методы генетического программирования могут дойти до </w:t>
      </w:r>
      <w:r w:rsidR="00EA12FE">
        <w:rPr>
          <w:lang w:eastAsia="ru-RU"/>
        </w:rPr>
        <w:t xml:space="preserve">известного </w:t>
      </w:r>
      <w:r w:rsidR="00FC1422">
        <w:rPr>
          <w:lang w:eastAsia="ru-RU"/>
        </w:rPr>
        <w:t xml:space="preserve">простого решения за довольно быстрый промежуток времени, то использование подхода </w:t>
      </w:r>
      <w:r w:rsidR="00FC1422">
        <w:rPr>
          <w:lang w:val="en-US" w:eastAsia="ru-RU"/>
        </w:rPr>
        <w:t>KAN</w:t>
      </w:r>
      <w:r w:rsidR="00FC1422">
        <w:rPr>
          <w:lang w:eastAsia="ru-RU"/>
        </w:rPr>
        <w:t xml:space="preserve"> должно сопровождаться четкой надобностью в аппроксимации на данном промежутке.</w:t>
      </w:r>
    </w:p>
    <w:p w14:paraId="3C771346" w14:textId="55300E05" w:rsidR="00D50585" w:rsidRPr="00FC1422" w:rsidRDefault="0003591E" w:rsidP="00D35A84">
      <w:pPr>
        <w:rPr>
          <w:lang w:eastAsia="ru-RU"/>
        </w:rPr>
      </w:pPr>
      <w:r>
        <w:rPr>
          <w:lang w:eastAsia="ru-RU"/>
        </w:rPr>
        <w:t>С</w:t>
      </w:r>
      <w:r w:rsidR="00D50585">
        <w:rPr>
          <w:lang w:eastAsia="ru-RU"/>
        </w:rPr>
        <w:t xml:space="preserve">тоит отметить, что применение символьной регрессии непосредственно для представления контурных изображений в виде набора формул, требует более продуманного подхода, такого как использование нейросетей для сегментации контурных изображений. </w:t>
      </w:r>
    </w:p>
    <w:p w14:paraId="2B000655" w14:textId="7610E498" w:rsidR="001D683A" w:rsidRDefault="007D75C7" w:rsidP="00D35A84">
      <w:pPr>
        <w:rPr>
          <w:lang w:eastAsia="ru-RU"/>
        </w:rPr>
      </w:pPr>
      <w:r>
        <w:rPr>
          <w:lang w:eastAsia="ru-RU"/>
        </w:rPr>
        <w:t>Также м</w:t>
      </w:r>
      <w:r w:rsidR="00C5615A">
        <w:rPr>
          <w:lang w:eastAsia="ru-RU"/>
        </w:rPr>
        <w:t xml:space="preserve">ожно подчеркнуть, что данная работа не только позволила лучше понять </w:t>
      </w:r>
      <w:r w:rsidR="00157BE8">
        <w:rPr>
          <w:lang w:eastAsia="ru-RU"/>
        </w:rPr>
        <w:t>принципы обработки изображений и символьной регрессии</w:t>
      </w:r>
      <w:r w:rsidR="00C5615A">
        <w:rPr>
          <w:lang w:eastAsia="ru-RU"/>
        </w:rPr>
        <w:t xml:space="preserve">, но </w:t>
      </w:r>
      <w:r w:rsidR="00C1249A">
        <w:rPr>
          <w:lang w:eastAsia="ru-RU"/>
        </w:rPr>
        <w:t xml:space="preserve">и </w:t>
      </w:r>
      <w:r w:rsidR="00715F42">
        <w:rPr>
          <w:lang w:eastAsia="ru-RU"/>
        </w:rPr>
        <w:t>задала вектор развития потенциальным подходам в решении данной зада</w:t>
      </w:r>
      <w:r w:rsidR="00F2102A">
        <w:rPr>
          <w:lang w:eastAsia="ru-RU"/>
        </w:rPr>
        <w:t>ч</w:t>
      </w:r>
      <w:r w:rsidR="00715F42">
        <w:rPr>
          <w:lang w:eastAsia="ru-RU"/>
        </w:rPr>
        <w:t>и</w:t>
      </w:r>
      <w:r w:rsidR="00C5615A">
        <w:rPr>
          <w:lang w:eastAsia="ru-RU"/>
        </w:rPr>
        <w:t xml:space="preserve">. Полученные знания и опыт </w:t>
      </w:r>
      <w:r w:rsidR="00932650">
        <w:rPr>
          <w:lang w:eastAsia="ru-RU"/>
        </w:rPr>
        <w:t>по</w:t>
      </w:r>
      <w:r w:rsidR="00C5615A">
        <w:rPr>
          <w:lang w:eastAsia="ru-RU"/>
        </w:rPr>
        <w:t>служат отличным фундаментом для дальнейших исследований и разработок в области</w:t>
      </w:r>
      <w:r w:rsidR="00B110FB">
        <w:rPr>
          <w:lang w:eastAsia="ru-RU"/>
        </w:rPr>
        <w:t xml:space="preserve"> символьной регрессии контурных изображений.</w:t>
      </w:r>
    </w:p>
    <w:p w14:paraId="0C626D63" w14:textId="50BBB526" w:rsidR="00361640" w:rsidRDefault="00361640">
      <w:pPr>
        <w:ind w:firstLine="0"/>
        <w:jc w:val="left"/>
        <w:rPr>
          <w:lang w:eastAsia="ru-RU"/>
        </w:rPr>
      </w:pPr>
      <w:r>
        <w:rPr>
          <w:lang w:eastAsia="ru-RU"/>
        </w:rPr>
        <w:br w:type="page"/>
      </w:r>
    </w:p>
    <w:p w14:paraId="4C214DB1" w14:textId="7C6CB1CB" w:rsidR="00E21410" w:rsidRDefault="00361640" w:rsidP="00361640">
      <w:pPr>
        <w:pStyle w:val="1"/>
        <w:ind w:firstLine="0"/>
        <w:jc w:val="center"/>
        <w:rPr>
          <w:lang w:eastAsia="ru-RU"/>
        </w:rPr>
      </w:pPr>
      <w:bookmarkStart w:id="15" w:name="_Toc166754031"/>
      <w:r>
        <w:rPr>
          <w:lang w:eastAsia="ru-RU"/>
        </w:rPr>
        <w:lastRenderedPageBreak/>
        <w:t>СПИСОК ИСПОЛЬЗОВАННЫХ ИСТОЧНИКОВ</w:t>
      </w:r>
      <w:bookmarkEnd w:id="15"/>
    </w:p>
    <w:p w14:paraId="70EDAB75" w14:textId="68D7AB4D" w:rsidR="00361640" w:rsidRDefault="00361640" w:rsidP="00361640">
      <w:pPr>
        <w:rPr>
          <w:lang w:eastAsia="ru-RU"/>
        </w:rPr>
      </w:pPr>
    </w:p>
    <w:p w14:paraId="5932DC46" w14:textId="0036C027" w:rsidR="005963EE" w:rsidRPr="005963EE" w:rsidRDefault="005963EE" w:rsidP="0030752E">
      <w:pPr>
        <w:pStyle w:val="a9"/>
        <w:numPr>
          <w:ilvl w:val="0"/>
          <w:numId w:val="6"/>
        </w:numPr>
        <w:tabs>
          <w:tab w:val="left" w:pos="1134"/>
        </w:tabs>
        <w:ind w:left="0" w:firstLine="709"/>
        <w:rPr>
          <w:lang w:val="en-US" w:eastAsia="ru-RU"/>
        </w:rPr>
      </w:pPr>
      <w:r w:rsidRPr="005963EE">
        <w:rPr>
          <w:lang w:val="en-US" w:eastAsia="ru-RU"/>
        </w:rPr>
        <w:t>Stockman G</w:t>
      </w:r>
      <w:r>
        <w:rPr>
          <w:lang w:val="en-US" w:eastAsia="ru-RU"/>
        </w:rPr>
        <w:t xml:space="preserve">. Computer Vision / G. Stockman, L. G. </w:t>
      </w:r>
      <w:r w:rsidRPr="005963EE">
        <w:rPr>
          <w:lang w:val="en-US" w:eastAsia="ru-RU"/>
        </w:rPr>
        <w:t>Shapiro</w:t>
      </w:r>
      <w:r>
        <w:rPr>
          <w:lang w:val="en-US" w:eastAsia="ru-RU"/>
        </w:rPr>
        <w:t xml:space="preserve"> – 2001 – 608</w:t>
      </w:r>
      <w:r w:rsidRPr="005963EE">
        <w:rPr>
          <w:lang w:val="en-US" w:eastAsia="ru-RU"/>
        </w:rPr>
        <w:t xml:space="preserve"> </w:t>
      </w:r>
      <w:r>
        <w:rPr>
          <w:lang w:eastAsia="ru-RU"/>
        </w:rPr>
        <w:t>с</w:t>
      </w:r>
      <w:r w:rsidRPr="005963EE">
        <w:rPr>
          <w:lang w:val="en-US" w:eastAsia="ru-RU"/>
        </w:rPr>
        <w:t xml:space="preserve">. </w:t>
      </w:r>
      <w:r>
        <w:rPr>
          <w:lang w:val="en-US" w:eastAsia="ru-RU"/>
        </w:rPr>
        <w:t>–</w:t>
      </w:r>
      <w:r w:rsidRPr="005963EE">
        <w:rPr>
          <w:lang w:val="en-US" w:eastAsia="ru-RU"/>
        </w:rPr>
        <w:t xml:space="preserve"> ISBN:978-0-13-030796-5</w:t>
      </w:r>
    </w:p>
    <w:p w14:paraId="48F1F2BB" w14:textId="33CCF72A" w:rsidR="00D5216B" w:rsidRDefault="00D5216B" w:rsidP="0030752E">
      <w:pPr>
        <w:pStyle w:val="a9"/>
        <w:numPr>
          <w:ilvl w:val="0"/>
          <w:numId w:val="6"/>
        </w:numPr>
        <w:tabs>
          <w:tab w:val="left" w:pos="1134"/>
        </w:tabs>
        <w:ind w:left="0" w:firstLine="709"/>
        <w:rPr>
          <w:lang w:val="en-US" w:eastAsia="ru-RU"/>
        </w:rPr>
      </w:pPr>
      <w:r w:rsidRPr="00D5216B">
        <w:rPr>
          <w:lang w:val="en-US" w:eastAsia="ru-RU"/>
        </w:rPr>
        <w:t xml:space="preserve">Symbolic regression // Wikipedia URL: </w:t>
      </w:r>
      <w:hyperlink r:id="rId29" w:history="1">
        <w:r w:rsidR="004962E7" w:rsidRPr="00BB61C5">
          <w:rPr>
            <w:rStyle w:val="a8"/>
            <w:lang w:val="en-US" w:eastAsia="ru-RU"/>
          </w:rPr>
          <w:t>https://en.wikipedia.org/wiki/Symbolic_regression</w:t>
        </w:r>
      </w:hyperlink>
      <w:r w:rsidR="004962E7">
        <w:rPr>
          <w:lang w:val="en-US" w:eastAsia="ru-RU"/>
        </w:rPr>
        <w:t xml:space="preserve"> </w:t>
      </w:r>
      <w:r w:rsidRPr="00D5216B">
        <w:rPr>
          <w:lang w:val="en-US" w:eastAsia="ru-RU"/>
        </w:rPr>
        <w:t>(</w:t>
      </w:r>
      <w:proofErr w:type="spellStart"/>
      <w:r w:rsidRPr="00D5216B">
        <w:rPr>
          <w:lang w:val="en-US" w:eastAsia="ru-RU"/>
        </w:rPr>
        <w:t>дата</w:t>
      </w:r>
      <w:proofErr w:type="spellEnd"/>
      <w:r w:rsidRPr="00D5216B">
        <w:rPr>
          <w:lang w:val="en-US" w:eastAsia="ru-RU"/>
        </w:rPr>
        <w:t xml:space="preserve"> </w:t>
      </w:r>
      <w:proofErr w:type="spellStart"/>
      <w:r w:rsidRPr="00D5216B">
        <w:rPr>
          <w:lang w:val="en-US" w:eastAsia="ru-RU"/>
        </w:rPr>
        <w:t>обращения</w:t>
      </w:r>
      <w:proofErr w:type="spellEnd"/>
      <w:r w:rsidRPr="00D5216B">
        <w:rPr>
          <w:lang w:val="en-US" w:eastAsia="ru-RU"/>
        </w:rPr>
        <w:t>: 12.05.2024).</w:t>
      </w:r>
    </w:p>
    <w:p w14:paraId="59C2CEB5" w14:textId="4CD6696D" w:rsidR="00167279" w:rsidRPr="00167279" w:rsidRDefault="00167279" w:rsidP="00167279">
      <w:pPr>
        <w:pStyle w:val="a9"/>
        <w:numPr>
          <w:ilvl w:val="0"/>
          <w:numId w:val="6"/>
        </w:numPr>
        <w:tabs>
          <w:tab w:val="left" w:pos="1134"/>
        </w:tabs>
        <w:ind w:left="0" w:firstLine="709"/>
        <w:rPr>
          <w:lang w:val="en-US" w:eastAsia="ru-RU"/>
        </w:rPr>
      </w:pPr>
      <w:r w:rsidRPr="005D6563">
        <w:rPr>
          <w:lang w:val="en-US" w:eastAsia="ru-RU"/>
        </w:rPr>
        <w:t xml:space="preserve">Kolmogorov-Arnold Networks // Data Secrets URL: </w:t>
      </w:r>
      <w:hyperlink r:id="rId30" w:history="1">
        <w:r w:rsidR="004962E7" w:rsidRPr="00BB61C5">
          <w:rPr>
            <w:rStyle w:val="a8"/>
            <w:lang w:val="en-US" w:eastAsia="ru-RU"/>
          </w:rPr>
          <w:t>https://datasecrets.ru/articles/9</w:t>
        </w:r>
      </w:hyperlink>
      <w:r w:rsidR="004962E7">
        <w:rPr>
          <w:lang w:val="en-US" w:eastAsia="ru-RU"/>
        </w:rPr>
        <w:t xml:space="preserve"> </w:t>
      </w:r>
      <w:r w:rsidRPr="005D6563">
        <w:rPr>
          <w:lang w:val="en-US" w:eastAsia="ru-RU"/>
        </w:rPr>
        <w:t>(</w:t>
      </w:r>
      <w:proofErr w:type="spellStart"/>
      <w:r w:rsidRPr="005D6563">
        <w:rPr>
          <w:lang w:val="en-US" w:eastAsia="ru-RU"/>
        </w:rPr>
        <w:t>дата</w:t>
      </w:r>
      <w:proofErr w:type="spellEnd"/>
      <w:r w:rsidRPr="005D6563">
        <w:rPr>
          <w:lang w:val="en-US" w:eastAsia="ru-RU"/>
        </w:rPr>
        <w:t xml:space="preserve"> </w:t>
      </w:r>
      <w:proofErr w:type="spellStart"/>
      <w:r w:rsidRPr="005D6563">
        <w:rPr>
          <w:lang w:val="en-US" w:eastAsia="ru-RU"/>
        </w:rPr>
        <w:t>обращения</w:t>
      </w:r>
      <w:proofErr w:type="spellEnd"/>
      <w:r w:rsidRPr="005D6563">
        <w:rPr>
          <w:lang w:val="en-US" w:eastAsia="ru-RU"/>
        </w:rPr>
        <w:t>: 12.05.2024).</w:t>
      </w:r>
    </w:p>
    <w:p w14:paraId="17402BA2" w14:textId="581AD90A" w:rsidR="00B033EC" w:rsidRDefault="00A21695" w:rsidP="00676723">
      <w:pPr>
        <w:pStyle w:val="a9"/>
        <w:numPr>
          <w:ilvl w:val="0"/>
          <w:numId w:val="6"/>
        </w:numPr>
        <w:tabs>
          <w:tab w:val="left" w:pos="1134"/>
        </w:tabs>
        <w:ind w:left="0" w:firstLine="709"/>
        <w:rPr>
          <w:lang w:val="en-US" w:eastAsia="ru-RU"/>
        </w:rPr>
      </w:pPr>
      <w:r w:rsidRPr="00A21695">
        <w:rPr>
          <w:lang w:val="en-US" w:eastAsia="ru-RU"/>
        </w:rPr>
        <w:t>Liu</w:t>
      </w:r>
      <w:r>
        <w:rPr>
          <w:lang w:val="en-US" w:eastAsia="ru-RU"/>
        </w:rPr>
        <w:t xml:space="preserve"> Z.</w:t>
      </w:r>
      <w:r w:rsidRPr="00A21695">
        <w:rPr>
          <w:lang w:val="en-US" w:eastAsia="ru-RU"/>
        </w:rPr>
        <w:t>, Wang</w:t>
      </w:r>
      <w:r>
        <w:rPr>
          <w:lang w:val="en-US" w:eastAsia="ru-RU"/>
        </w:rPr>
        <w:t xml:space="preserve"> </w:t>
      </w:r>
      <w:r w:rsidRPr="00A21695">
        <w:rPr>
          <w:lang w:val="en-US" w:eastAsia="ru-RU"/>
        </w:rPr>
        <w:t>Y</w:t>
      </w:r>
      <w:r>
        <w:rPr>
          <w:lang w:val="en-US" w:eastAsia="ru-RU"/>
        </w:rPr>
        <w:t>.</w:t>
      </w:r>
      <w:r w:rsidRPr="00A21695">
        <w:rPr>
          <w:lang w:val="en-US" w:eastAsia="ru-RU"/>
        </w:rPr>
        <w:t>, Vaidya</w:t>
      </w:r>
      <w:r>
        <w:rPr>
          <w:lang w:val="en-US" w:eastAsia="ru-RU"/>
        </w:rPr>
        <w:t xml:space="preserve"> </w:t>
      </w:r>
      <w:r w:rsidRPr="00A21695">
        <w:rPr>
          <w:lang w:val="en-US" w:eastAsia="ru-RU"/>
        </w:rPr>
        <w:t>S</w:t>
      </w:r>
      <w:r>
        <w:rPr>
          <w:lang w:val="en-US" w:eastAsia="ru-RU"/>
        </w:rPr>
        <w:t>.</w:t>
      </w:r>
      <w:r w:rsidRPr="00A21695">
        <w:rPr>
          <w:lang w:val="en-US" w:eastAsia="ru-RU"/>
        </w:rPr>
        <w:t>, Ruehle</w:t>
      </w:r>
      <w:r>
        <w:rPr>
          <w:lang w:val="en-US" w:eastAsia="ru-RU"/>
        </w:rPr>
        <w:t xml:space="preserve"> </w:t>
      </w:r>
      <w:r w:rsidRPr="00A21695">
        <w:rPr>
          <w:lang w:val="en-US" w:eastAsia="ru-RU"/>
        </w:rPr>
        <w:t>F</w:t>
      </w:r>
      <w:r>
        <w:rPr>
          <w:lang w:val="en-US" w:eastAsia="ru-RU"/>
        </w:rPr>
        <w:t>.</w:t>
      </w:r>
      <w:r w:rsidRPr="00A21695">
        <w:rPr>
          <w:lang w:val="en-US" w:eastAsia="ru-RU"/>
        </w:rPr>
        <w:t>,</w:t>
      </w:r>
      <w:r>
        <w:rPr>
          <w:lang w:val="en-US" w:eastAsia="ru-RU"/>
        </w:rPr>
        <w:t xml:space="preserve"> </w:t>
      </w:r>
      <w:r w:rsidRPr="00A21695">
        <w:rPr>
          <w:lang w:val="en-US" w:eastAsia="ru-RU"/>
        </w:rPr>
        <w:t>Halverson</w:t>
      </w:r>
      <w:r>
        <w:rPr>
          <w:lang w:val="en-US" w:eastAsia="ru-RU"/>
        </w:rPr>
        <w:t xml:space="preserve"> </w:t>
      </w:r>
      <w:r w:rsidRPr="00A21695">
        <w:rPr>
          <w:lang w:val="en-US" w:eastAsia="ru-RU"/>
        </w:rPr>
        <w:t>J</w:t>
      </w:r>
      <w:r>
        <w:rPr>
          <w:lang w:val="en-US" w:eastAsia="ru-RU"/>
        </w:rPr>
        <w:t>.</w:t>
      </w:r>
      <w:r w:rsidRPr="00A21695">
        <w:rPr>
          <w:lang w:val="en-US" w:eastAsia="ru-RU"/>
        </w:rPr>
        <w:t xml:space="preserve">, </w:t>
      </w:r>
      <w:proofErr w:type="spellStart"/>
      <w:r w:rsidRPr="00A21695">
        <w:rPr>
          <w:lang w:val="en-US" w:eastAsia="ru-RU"/>
        </w:rPr>
        <w:t>Soljačić</w:t>
      </w:r>
      <w:proofErr w:type="spellEnd"/>
      <w:r>
        <w:rPr>
          <w:lang w:val="en-US" w:eastAsia="ru-RU"/>
        </w:rPr>
        <w:t xml:space="preserve"> </w:t>
      </w:r>
      <w:r w:rsidRPr="00A21695">
        <w:rPr>
          <w:lang w:val="en-US" w:eastAsia="ru-RU"/>
        </w:rPr>
        <w:t>M</w:t>
      </w:r>
      <w:r>
        <w:rPr>
          <w:lang w:val="en-US" w:eastAsia="ru-RU"/>
        </w:rPr>
        <w:t>.</w:t>
      </w:r>
      <w:r w:rsidRPr="00A21695">
        <w:rPr>
          <w:lang w:val="en-US" w:eastAsia="ru-RU"/>
        </w:rPr>
        <w:t>, Y. Hou</w:t>
      </w:r>
      <w:r>
        <w:rPr>
          <w:lang w:val="en-US" w:eastAsia="ru-RU"/>
        </w:rPr>
        <w:t xml:space="preserve"> </w:t>
      </w:r>
      <w:r w:rsidRPr="00A21695">
        <w:rPr>
          <w:lang w:val="en-US" w:eastAsia="ru-RU"/>
        </w:rPr>
        <w:t>T</w:t>
      </w:r>
      <w:r>
        <w:rPr>
          <w:lang w:val="en-US" w:eastAsia="ru-RU"/>
        </w:rPr>
        <w:t>.</w:t>
      </w:r>
      <w:r w:rsidRPr="00A21695">
        <w:rPr>
          <w:lang w:val="en-US" w:eastAsia="ru-RU"/>
        </w:rPr>
        <w:t xml:space="preserve">, </w:t>
      </w:r>
      <w:proofErr w:type="spellStart"/>
      <w:r w:rsidRPr="00A21695">
        <w:rPr>
          <w:lang w:val="en-US" w:eastAsia="ru-RU"/>
        </w:rPr>
        <w:t>Tegmark</w:t>
      </w:r>
      <w:proofErr w:type="spellEnd"/>
      <w:r>
        <w:rPr>
          <w:lang w:val="en-US" w:eastAsia="ru-RU"/>
        </w:rPr>
        <w:t xml:space="preserve"> </w:t>
      </w:r>
      <w:r w:rsidRPr="00A21695">
        <w:rPr>
          <w:lang w:val="en-US" w:eastAsia="ru-RU"/>
        </w:rPr>
        <w:t>M. KAN: Kolmogorov-Arnold Networks</w:t>
      </w:r>
      <w:r w:rsidR="009A2E91">
        <w:rPr>
          <w:lang w:val="en-US" w:eastAsia="ru-RU"/>
        </w:rPr>
        <w:t xml:space="preserve"> </w:t>
      </w:r>
      <w:r w:rsidR="007B446C">
        <w:rPr>
          <w:lang w:val="en-US" w:eastAsia="ru-RU"/>
        </w:rPr>
        <w:t xml:space="preserve">– 2024 </w:t>
      </w:r>
      <w:hyperlink r:id="rId31" w:history="1">
        <w:r w:rsidR="007B446C" w:rsidRPr="00C427B0">
          <w:rPr>
            <w:rStyle w:val="a8"/>
            <w:lang w:val="en-US" w:eastAsia="ru-RU"/>
          </w:rPr>
          <w:t>https://doi.org/10.48550/arXiv.2404.19756</w:t>
        </w:r>
      </w:hyperlink>
      <w:r w:rsidR="007B446C">
        <w:rPr>
          <w:lang w:val="en-US" w:eastAsia="ru-RU"/>
        </w:rPr>
        <w:t xml:space="preserve"> </w:t>
      </w:r>
    </w:p>
    <w:p w14:paraId="2EFE378C" w14:textId="351D69C7" w:rsidR="00694771" w:rsidRPr="00676723" w:rsidRDefault="00694771" w:rsidP="00676723">
      <w:pPr>
        <w:pStyle w:val="a9"/>
        <w:numPr>
          <w:ilvl w:val="0"/>
          <w:numId w:val="6"/>
        </w:numPr>
        <w:tabs>
          <w:tab w:val="left" w:pos="1134"/>
        </w:tabs>
        <w:ind w:left="0" w:firstLine="709"/>
        <w:rPr>
          <w:lang w:val="en-US" w:eastAsia="ru-RU"/>
        </w:rPr>
      </w:pPr>
      <w:r>
        <w:rPr>
          <w:lang w:val="en-US" w:eastAsia="ru-RU"/>
        </w:rPr>
        <w:t xml:space="preserve">Cranmer M. </w:t>
      </w:r>
      <w:r w:rsidRPr="00694771">
        <w:rPr>
          <w:lang w:val="en-US" w:eastAsia="ru-RU"/>
        </w:rPr>
        <w:t xml:space="preserve">Interpretable Machine Learning for Science with </w:t>
      </w:r>
      <w:proofErr w:type="spellStart"/>
      <w:r w:rsidRPr="00694771">
        <w:rPr>
          <w:lang w:val="en-US" w:eastAsia="ru-RU"/>
        </w:rPr>
        <w:t>PySR</w:t>
      </w:r>
      <w:proofErr w:type="spellEnd"/>
      <w:r w:rsidRPr="00694771">
        <w:rPr>
          <w:lang w:val="en-US" w:eastAsia="ru-RU"/>
        </w:rPr>
        <w:t xml:space="preserve"> and </w:t>
      </w:r>
      <w:proofErr w:type="spellStart"/>
      <w:r w:rsidRPr="00694771">
        <w:rPr>
          <w:lang w:val="en-US" w:eastAsia="ru-RU"/>
        </w:rPr>
        <w:t>SymbolicRegression.jl</w:t>
      </w:r>
      <w:proofErr w:type="spellEnd"/>
      <w:r>
        <w:rPr>
          <w:lang w:val="en-US" w:eastAsia="ru-RU"/>
        </w:rPr>
        <w:t xml:space="preserve"> – 2023 </w:t>
      </w:r>
      <w:hyperlink r:id="rId32" w:history="1">
        <w:r w:rsidRPr="00BB61C5">
          <w:rPr>
            <w:rStyle w:val="a8"/>
            <w:lang w:val="en-US" w:eastAsia="ru-RU"/>
          </w:rPr>
          <w:t>https://doi.org/10.48550/arXiv.2305.01582</w:t>
        </w:r>
      </w:hyperlink>
      <w:r>
        <w:rPr>
          <w:lang w:val="en-US" w:eastAsia="ru-RU"/>
        </w:rPr>
        <w:t xml:space="preserve"> </w:t>
      </w:r>
    </w:p>
    <w:sectPr w:rsidR="00694771" w:rsidRPr="00676723" w:rsidSect="00556079">
      <w:footerReference w:type="default" r:id="rId33"/>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A605F" w14:textId="77777777" w:rsidR="001208C9" w:rsidRDefault="001208C9" w:rsidP="00B76AD8">
      <w:pPr>
        <w:spacing w:line="240" w:lineRule="auto"/>
      </w:pPr>
      <w:r>
        <w:separator/>
      </w:r>
    </w:p>
  </w:endnote>
  <w:endnote w:type="continuationSeparator" w:id="0">
    <w:p w14:paraId="1B40F4CB" w14:textId="77777777" w:rsidR="001208C9" w:rsidRDefault="001208C9" w:rsidP="00B76A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654180"/>
      <w:docPartObj>
        <w:docPartGallery w:val="Page Numbers (Bottom of Page)"/>
        <w:docPartUnique/>
      </w:docPartObj>
    </w:sdtPr>
    <w:sdtContent>
      <w:p w14:paraId="6E8702FD" w14:textId="28DE4E8C" w:rsidR="00B76AD8" w:rsidRDefault="00556079" w:rsidP="00A40EDD">
        <w:pPr>
          <w:pStyle w:val="a5"/>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65E4C" w14:textId="77777777" w:rsidR="001208C9" w:rsidRDefault="001208C9" w:rsidP="00B76AD8">
      <w:pPr>
        <w:spacing w:line="240" w:lineRule="auto"/>
      </w:pPr>
      <w:r>
        <w:separator/>
      </w:r>
    </w:p>
  </w:footnote>
  <w:footnote w:type="continuationSeparator" w:id="0">
    <w:p w14:paraId="1EBDB183" w14:textId="77777777" w:rsidR="001208C9" w:rsidRDefault="001208C9" w:rsidP="00B76A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42660"/>
    <w:multiLevelType w:val="hybridMultilevel"/>
    <w:tmpl w:val="C8E80142"/>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C142CE7"/>
    <w:multiLevelType w:val="hybridMultilevel"/>
    <w:tmpl w:val="F634D6BA"/>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C2823A2"/>
    <w:multiLevelType w:val="hybridMultilevel"/>
    <w:tmpl w:val="72A82358"/>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15E1436"/>
    <w:multiLevelType w:val="multilevel"/>
    <w:tmpl w:val="09CC591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385E2DE3"/>
    <w:multiLevelType w:val="hybridMultilevel"/>
    <w:tmpl w:val="314ECFBC"/>
    <w:lvl w:ilvl="0" w:tplc="0419000F">
      <w:start w:val="1"/>
      <w:numFmt w:val="decimal"/>
      <w:lvlText w:val="%1."/>
      <w:lvlJc w:val="left"/>
      <w:pPr>
        <w:ind w:left="121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52F726EA"/>
    <w:multiLevelType w:val="hybridMultilevel"/>
    <w:tmpl w:val="29D8943E"/>
    <w:lvl w:ilvl="0" w:tplc="EC366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8102F9B"/>
    <w:multiLevelType w:val="hybridMultilevel"/>
    <w:tmpl w:val="043E1F08"/>
    <w:lvl w:ilvl="0" w:tplc="EC366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950259C"/>
    <w:multiLevelType w:val="hybridMultilevel"/>
    <w:tmpl w:val="ADBA47A2"/>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A1B782E"/>
    <w:multiLevelType w:val="hybridMultilevel"/>
    <w:tmpl w:val="8188B6AC"/>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8320590"/>
    <w:multiLevelType w:val="hybridMultilevel"/>
    <w:tmpl w:val="0EFE8512"/>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25622F8"/>
    <w:multiLevelType w:val="hybridMultilevel"/>
    <w:tmpl w:val="6554E20C"/>
    <w:lvl w:ilvl="0" w:tplc="8D569B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30622914">
    <w:abstractNumId w:val="3"/>
  </w:num>
  <w:num w:numId="2" w16cid:durableId="1513185050">
    <w:abstractNumId w:val="2"/>
  </w:num>
  <w:num w:numId="3" w16cid:durableId="238289381">
    <w:abstractNumId w:val="7"/>
  </w:num>
  <w:num w:numId="4" w16cid:durableId="2046755413">
    <w:abstractNumId w:val="1"/>
  </w:num>
  <w:num w:numId="5" w16cid:durableId="1692873703">
    <w:abstractNumId w:val="8"/>
  </w:num>
  <w:num w:numId="6" w16cid:durableId="1482965464">
    <w:abstractNumId w:val="4"/>
  </w:num>
  <w:num w:numId="7" w16cid:durableId="1654286305">
    <w:abstractNumId w:val="10"/>
  </w:num>
  <w:num w:numId="8" w16cid:durableId="1735204451">
    <w:abstractNumId w:val="0"/>
  </w:num>
  <w:num w:numId="9" w16cid:durableId="304093087">
    <w:abstractNumId w:val="9"/>
  </w:num>
  <w:num w:numId="10" w16cid:durableId="1975912520">
    <w:abstractNumId w:val="5"/>
  </w:num>
  <w:num w:numId="11" w16cid:durableId="13398426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263"/>
    <w:rsid w:val="000002BF"/>
    <w:rsid w:val="000005E0"/>
    <w:rsid w:val="00004ACE"/>
    <w:rsid w:val="00006455"/>
    <w:rsid w:val="0000660F"/>
    <w:rsid w:val="0000711A"/>
    <w:rsid w:val="00007213"/>
    <w:rsid w:val="0000769C"/>
    <w:rsid w:val="000126C8"/>
    <w:rsid w:val="00013018"/>
    <w:rsid w:val="00016347"/>
    <w:rsid w:val="0001642A"/>
    <w:rsid w:val="00016770"/>
    <w:rsid w:val="00016FED"/>
    <w:rsid w:val="000177E4"/>
    <w:rsid w:val="0002203F"/>
    <w:rsid w:val="00025145"/>
    <w:rsid w:val="00025902"/>
    <w:rsid w:val="000259AE"/>
    <w:rsid w:val="00026FAB"/>
    <w:rsid w:val="00034B36"/>
    <w:rsid w:val="0003591E"/>
    <w:rsid w:val="00035AF1"/>
    <w:rsid w:val="000374C4"/>
    <w:rsid w:val="00044646"/>
    <w:rsid w:val="00044C5D"/>
    <w:rsid w:val="00052AFF"/>
    <w:rsid w:val="00052EBA"/>
    <w:rsid w:val="00060C2D"/>
    <w:rsid w:val="00062C23"/>
    <w:rsid w:val="000659C8"/>
    <w:rsid w:val="0007176A"/>
    <w:rsid w:val="00071943"/>
    <w:rsid w:val="000730A8"/>
    <w:rsid w:val="00073D72"/>
    <w:rsid w:val="000830C2"/>
    <w:rsid w:val="000865CA"/>
    <w:rsid w:val="0008771C"/>
    <w:rsid w:val="00090FDD"/>
    <w:rsid w:val="000969F4"/>
    <w:rsid w:val="000A2F01"/>
    <w:rsid w:val="000A3D14"/>
    <w:rsid w:val="000A4240"/>
    <w:rsid w:val="000A6B46"/>
    <w:rsid w:val="000B06C8"/>
    <w:rsid w:val="000B26E7"/>
    <w:rsid w:val="000B2C6E"/>
    <w:rsid w:val="000B3BED"/>
    <w:rsid w:val="000B3D6F"/>
    <w:rsid w:val="000B3DE5"/>
    <w:rsid w:val="000B6B07"/>
    <w:rsid w:val="000B7480"/>
    <w:rsid w:val="000C11B1"/>
    <w:rsid w:val="000C2D75"/>
    <w:rsid w:val="000C7F42"/>
    <w:rsid w:val="000D0C25"/>
    <w:rsid w:val="000D0E8D"/>
    <w:rsid w:val="000D3B50"/>
    <w:rsid w:val="000D5081"/>
    <w:rsid w:val="000D6052"/>
    <w:rsid w:val="000D74E0"/>
    <w:rsid w:val="000E1311"/>
    <w:rsid w:val="000E6F32"/>
    <w:rsid w:val="000F675D"/>
    <w:rsid w:val="000F7534"/>
    <w:rsid w:val="000F7FC1"/>
    <w:rsid w:val="00100A9C"/>
    <w:rsid w:val="0010393C"/>
    <w:rsid w:val="00103E40"/>
    <w:rsid w:val="0010432A"/>
    <w:rsid w:val="001057CD"/>
    <w:rsid w:val="00105903"/>
    <w:rsid w:val="00107145"/>
    <w:rsid w:val="00111121"/>
    <w:rsid w:val="00112479"/>
    <w:rsid w:val="001158DB"/>
    <w:rsid w:val="00115C86"/>
    <w:rsid w:val="00116F21"/>
    <w:rsid w:val="001175DE"/>
    <w:rsid w:val="001208C9"/>
    <w:rsid w:val="00121D48"/>
    <w:rsid w:val="001276E3"/>
    <w:rsid w:val="00127C45"/>
    <w:rsid w:val="00133350"/>
    <w:rsid w:val="001345B5"/>
    <w:rsid w:val="001359D8"/>
    <w:rsid w:val="00135E31"/>
    <w:rsid w:val="00140E20"/>
    <w:rsid w:val="00145D86"/>
    <w:rsid w:val="001468D8"/>
    <w:rsid w:val="00147934"/>
    <w:rsid w:val="00155D75"/>
    <w:rsid w:val="0015779F"/>
    <w:rsid w:val="00157BE8"/>
    <w:rsid w:val="00163D00"/>
    <w:rsid w:val="0016711C"/>
    <w:rsid w:val="00167279"/>
    <w:rsid w:val="001672BB"/>
    <w:rsid w:val="0016777C"/>
    <w:rsid w:val="00170759"/>
    <w:rsid w:val="00170CC5"/>
    <w:rsid w:val="00172E99"/>
    <w:rsid w:val="00175C80"/>
    <w:rsid w:val="00176D65"/>
    <w:rsid w:val="00177101"/>
    <w:rsid w:val="00180280"/>
    <w:rsid w:val="00181340"/>
    <w:rsid w:val="00185D8E"/>
    <w:rsid w:val="00191273"/>
    <w:rsid w:val="001916CE"/>
    <w:rsid w:val="00192660"/>
    <w:rsid w:val="00193B7D"/>
    <w:rsid w:val="00196414"/>
    <w:rsid w:val="001A359E"/>
    <w:rsid w:val="001B2216"/>
    <w:rsid w:val="001B3966"/>
    <w:rsid w:val="001B56AD"/>
    <w:rsid w:val="001B588F"/>
    <w:rsid w:val="001B6054"/>
    <w:rsid w:val="001C6043"/>
    <w:rsid w:val="001D2D8C"/>
    <w:rsid w:val="001D37B1"/>
    <w:rsid w:val="001D37F4"/>
    <w:rsid w:val="001D683A"/>
    <w:rsid w:val="001D686C"/>
    <w:rsid w:val="001D7FC8"/>
    <w:rsid w:val="001E1BE3"/>
    <w:rsid w:val="001E6AF7"/>
    <w:rsid w:val="001E7122"/>
    <w:rsid w:val="001E7C20"/>
    <w:rsid w:val="001F2655"/>
    <w:rsid w:val="001F35A0"/>
    <w:rsid w:val="002006D6"/>
    <w:rsid w:val="00201628"/>
    <w:rsid w:val="0020226F"/>
    <w:rsid w:val="0020305F"/>
    <w:rsid w:val="00205A60"/>
    <w:rsid w:val="00205A98"/>
    <w:rsid w:val="00206DE1"/>
    <w:rsid w:val="00211F17"/>
    <w:rsid w:val="00212054"/>
    <w:rsid w:val="00217833"/>
    <w:rsid w:val="0021791C"/>
    <w:rsid w:val="00220E57"/>
    <w:rsid w:val="00221FB0"/>
    <w:rsid w:val="002254F7"/>
    <w:rsid w:val="002270C7"/>
    <w:rsid w:val="002355F2"/>
    <w:rsid w:val="00235E8A"/>
    <w:rsid w:val="002361CF"/>
    <w:rsid w:val="00237D89"/>
    <w:rsid w:val="00240571"/>
    <w:rsid w:val="00241A43"/>
    <w:rsid w:val="0024211C"/>
    <w:rsid w:val="002455F4"/>
    <w:rsid w:val="00251BD4"/>
    <w:rsid w:val="002533B1"/>
    <w:rsid w:val="00257F79"/>
    <w:rsid w:val="00261212"/>
    <w:rsid w:val="00262864"/>
    <w:rsid w:val="00264E24"/>
    <w:rsid w:val="002674E4"/>
    <w:rsid w:val="00271E92"/>
    <w:rsid w:val="00274B91"/>
    <w:rsid w:val="002750B9"/>
    <w:rsid w:val="002826DB"/>
    <w:rsid w:val="0028278A"/>
    <w:rsid w:val="00286786"/>
    <w:rsid w:val="00290634"/>
    <w:rsid w:val="00290A6E"/>
    <w:rsid w:val="00291263"/>
    <w:rsid w:val="0029334D"/>
    <w:rsid w:val="00295E45"/>
    <w:rsid w:val="002961CD"/>
    <w:rsid w:val="002A041A"/>
    <w:rsid w:val="002A13A7"/>
    <w:rsid w:val="002A4397"/>
    <w:rsid w:val="002A4DAB"/>
    <w:rsid w:val="002C27FF"/>
    <w:rsid w:val="002C37A9"/>
    <w:rsid w:val="002D02FC"/>
    <w:rsid w:val="002D15EB"/>
    <w:rsid w:val="002D2C17"/>
    <w:rsid w:val="002D5FB0"/>
    <w:rsid w:val="002E1B43"/>
    <w:rsid w:val="002E25DC"/>
    <w:rsid w:val="002E2C5B"/>
    <w:rsid w:val="002E3493"/>
    <w:rsid w:val="002E51CC"/>
    <w:rsid w:val="002E58BE"/>
    <w:rsid w:val="002E621E"/>
    <w:rsid w:val="002E66E1"/>
    <w:rsid w:val="002F41F1"/>
    <w:rsid w:val="002F665C"/>
    <w:rsid w:val="002F71F4"/>
    <w:rsid w:val="0030003D"/>
    <w:rsid w:val="00301D17"/>
    <w:rsid w:val="00302DD5"/>
    <w:rsid w:val="0030752E"/>
    <w:rsid w:val="003106C8"/>
    <w:rsid w:val="00312CC9"/>
    <w:rsid w:val="00312DAF"/>
    <w:rsid w:val="0031487B"/>
    <w:rsid w:val="00314B46"/>
    <w:rsid w:val="00320314"/>
    <w:rsid w:val="0032382A"/>
    <w:rsid w:val="00325704"/>
    <w:rsid w:val="00331DDB"/>
    <w:rsid w:val="00332BC7"/>
    <w:rsid w:val="00335D71"/>
    <w:rsid w:val="00336189"/>
    <w:rsid w:val="00337660"/>
    <w:rsid w:val="00340F59"/>
    <w:rsid w:val="00343725"/>
    <w:rsid w:val="00343A90"/>
    <w:rsid w:val="00343C06"/>
    <w:rsid w:val="00343C4B"/>
    <w:rsid w:val="00345520"/>
    <w:rsid w:val="00346B9A"/>
    <w:rsid w:val="00350520"/>
    <w:rsid w:val="003533C7"/>
    <w:rsid w:val="00355F0E"/>
    <w:rsid w:val="003607A6"/>
    <w:rsid w:val="00361640"/>
    <w:rsid w:val="003619C4"/>
    <w:rsid w:val="003643E2"/>
    <w:rsid w:val="00370669"/>
    <w:rsid w:val="00372A46"/>
    <w:rsid w:val="00373E13"/>
    <w:rsid w:val="00377468"/>
    <w:rsid w:val="00377BBA"/>
    <w:rsid w:val="003805EC"/>
    <w:rsid w:val="00383BD8"/>
    <w:rsid w:val="003857F8"/>
    <w:rsid w:val="00386A44"/>
    <w:rsid w:val="003976B7"/>
    <w:rsid w:val="003A2666"/>
    <w:rsid w:val="003A39B7"/>
    <w:rsid w:val="003A43E2"/>
    <w:rsid w:val="003A4DAA"/>
    <w:rsid w:val="003A55D8"/>
    <w:rsid w:val="003B0278"/>
    <w:rsid w:val="003B0410"/>
    <w:rsid w:val="003B5408"/>
    <w:rsid w:val="003C0CB3"/>
    <w:rsid w:val="003C0F20"/>
    <w:rsid w:val="003C1AEE"/>
    <w:rsid w:val="003C4043"/>
    <w:rsid w:val="003C445B"/>
    <w:rsid w:val="003C48D4"/>
    <w:rsid w:val="003C5056"/>
    <w:rsid w:val="003D1227"/>
    <w:rsid w:val="003D4E66"/>
    <w:rsid w:val="003D5F84"/>
    <w:rsid w:val="003D6286"/>
    <w:rsid w:val="003D64EA"/>
    <w:rsid w:val="003D74A6"/>
    <w:rsid w:val="003E0038"/>
    <w:rsid w:val="003E2C69"/>
    <w:rsid w:val="003F6ACC"/>
    <w:rsid w:val="003F723C"/>
    <w:rsid w:val="0040323A"/>
    <w:rsid w:val="00403585"/>
    <w:rsid w:val="00405A40"/>
    <w:rsid w:val="00405F45"/>
    <w:rsid w:val="00407498"/>
    <w:rsid w:val="0040760E"/>
    <w:rsid w:val="004104D8"/>
    <w:rsid w:val="00411734"/>
    <w:rsid w:val="004151E3"/>
    <w:rsid w:val="00417C06"/>
    <w:rsid w:val="00420725"/>
    <w:rsid w:val="00421228"/>
    <w:rsid w:val="004241FA"/>
    <w:rsid w:val="00426931"/>
    <w:rsid w:val="00426A46"/>
    <w:rsid w:val="00427C1E"/>
    <w:rsid w:val="00427E3D"/>
    <w:rsid w:val="00432F22"/>
    <w:rsid w:val="00433637"/>
    <w:rsid w:val="00434328"/>
    <w:rsid w:val="00435489"/>
    <w:rsid w:val="00435854"/>
    <w:rsid w:val="004378F1"/>
    <w:rsid w:val="00443FFE"/>
    <w:rsid w:val="0044504B"/>
    <w:rsid w:val="004454D4"/>
    <w:rsid w:val="00451019"/>
    <w:rsid w:val="00453BDD"/>
    <w:rsid w:val="004560F3"/>
    <w:rsid w:val="00456373"/>
    <w:rsid w:val="004609CE"/>
    <w:rsid w:val="00462BBA"/>
    <w:rsid w:val="0046326E"/>
    <w:rsid w:val="00464868"/>
    <w:rsid w:val="004662AD"/>
    <w:rsid w:val="00467C92"/>
    <w:rsid w:val="00472408"/>
    <w:rsid w:val="004726B6"/>
    <w:rsid w:val="00473E8C"/>
    <w:rsid w:val="00476662"/>
    <w:rsid w:val="00477938"/>
    <w:rsid w:val="0048022A"/>
    <w:rsid w:val="004815E4"/>
    <w:rsid w:val="004825E1"/>
    <w:rsid w:val="004846E4"/>
    <w:rsid w:val="00486B90"/>
    <w:rsid w:val="00491603"/>
    <w:rsid w:val="00492EEC"/>
    <w:rsid w:val="00495630"/>
    <w:rsid w:val="004962E7"/>
    <w:rsid w:val="004A275B"/>
    <w:rsid w:val="004A2CD2"/>
    <w:rsid w:val="004A58BB"/>
    <w:rsid w:val="004A722F"/>
    <w:rsid w:val="004B154D"/>
    <w:rsid w:val="004B34BB"/>
    <w:rsid w:val="004C079B"/>
    <w:rsid w:val="004C2640"/>
    <w:rsid w:val="004C3D76"/>
    <w:rsid w:val="004C4E33"/>
    <w:rsid w:val="004C7163"/>
    <w:rsid w:val="004D08B6"/>
    <w:rsid w:val="004D20B0"/>
    <w:rsid w:val="004D4823"/>
    <w:rsid w:val="004D5EBC"/>
    <w:rsid w:val="004D7652"/>
    <w:rsid w:val="004D7D6A"/>
    <w:rsid w:val="004E0703"/>
    <w:rsid w:val="004E3309"/>
    <w:rsid w:val="004E393F"/>
    <w:rsid w:val="004E41EB"/>
    <w:rsid w:val="004E5D53"/>
    <w:rsid w:val="004E7CE2"/>
    <w:rsid w:val="004F0120"/>
    <w:rsid w:val="004F349E"/>
    <w:rsid w:val="004F41B8"/>
    <w:rsid w:val="004F6A71"/>
    <w:rsid w:val="004F6CE4"/>
    <w:rsid w:val="004F7345"/>
    <w:rsid w:val="00500708"/>
    <w:rsid w:val="005031F5"/>
    <w:rsid w:val="00503CAF"/>
    <w:rsid w:val="0050531E"/>
    <w:rsid w:val="005124F6"/>
    <w:rsid w:val="00513C97"/>
    <w:rsid w:val="00515B61"/>
    <w:rsid w:val="00516E21"/>
    <w:rsid w:val="00520BBE"/>
    <w:rsid w:val="005216A7"/>
    <w:rsid w:val="00521D7C"/>
    <w:rsid w:val="00523AA7"/>
    <w:rsid w:val="00525944"/>
    <w:rsid w:val="00526464"/>
    <w:rsid w:val="00526571"/>
    <w:rsid w:val="005306D6"/>
    <w:rsid w:val="00532B4A"/>
    <w:rsid w:val="00533A48"/>
    <w:rsid w:val="005351BC"/>
    <w:rsid w:val="0053555F"/>
    <w:rsid w:val="00537890"/>
    <w:rsid w:val="005412E8"/>
    <w:rsid w:val="005416F7"/>
    <w:rsid w:val="00542171"/>
    <w:rsid w:val="00542640"/>
    <w:rsid w:val="00544B60"/>
    <w:rsid w:val="00546995"/>
    <w:rsid w:val="00547FED"/>
    <w:rsid w:val="0055510E"/>
    <w:rsid w:val="00556079"/>
    <w:rsid w:val="00560292"/>
    <w:rsid w:val="005633D0"/>
    <w:rsid w:val="005637BD"/>
    <w:rsid w:val="00565EB1"/>
    <w:rsid w:val="00572C38"/>
    <w:rsid w:val="00572E7B"/>
    <w:rsid w:val="005825DB"/>
    <w:rsid w:val="00583D4C"/>
    <w:rsid w:val="00586695"/>
    <w:rsid w:val="00586F98"/>
    <w:rsid w:val="00587262"/>
    <w:rsid w:val="005919B3"/>
    <w:rsid w:val="005931A6"/>
    <w:rsid w:val="0059415C"/>
    <w:rsid w:val="0059502D"/>
    <w:rsid w:val="00595616"/>
    <w:rsid w:val="00596247"/>
    <w:rsid w:val="00596393"/>
    <w:rsid w:val="005963EE"/>
    <w:rsid w:val="005A01B7"/>
    <w:rsid w:val="005A2294"/>
    <w:rsid w:val="005A3A2C"/>
    <w:rsid w:val="005A4668"/>
    <w:rsid w:val="005A59C0"/>
    <w:rsid w:val="005A6747"/>
    <w:rsid w:val="005B4E92"/>
    <w:rsid w:val="005B6F3D"/>
    <w:rsid w:val="005C0C9A"/>
    <w:rsid w:val="005C600C"/>
    <w:rsid w:val="005D0B7B"/>
    <w:rsid w:val="005D3052"/>
    <w:rsid w:val="005D6563"/>
    <w:rsid w:val="005D6AC6"/>
    <w:rsid w:val="005E211C"/>
    <w:rsid w:val="005E4BA4"/>
    <w:rsid w:val="005E57DB"/>
    <w:rsid w:val="005E6BB4"/>
    <w:rsid w:val="005E75D2"/>
    <w:rsid w:val="005F2D80"/>
    <w:rsid w:val="005F3699"/>
    <w:rsid w:val="005F6045"/>
    <w:rsid w:val="0060123E"/>
    <w:rsid w:val="006048E0"/>
    <w:rsid w:val="00606734"/>
    <w:rsid w:val="006138D9"/>
    <w:rsid w:val="00616502"/>
    <w:rsid w:val="0062018D"/>
    <w:rsid w:val="00620AB0"/>
    <w:rsid w:val="006216DD"/>
    <w:rsid w:val="00622E16"/>
    <w:rsid w:val="00625622"/>
    <w:rsid w:val="0063233A"/>
    <w:rsid w:val="00636F05"/>
    <w:rsid w:val="00636F79"/>
    <w:rsid w:val="00640C47"/>
    <w:rsid w:val="0064148C"/>
    <w:rsid w:val="006417CE"/>
    <w:rsid w:val="0064221E"/>
    <w:rsid w:val="006429D0"/>
    <w:rsid w:val="00645DA1"/>
    <w:rsid w:val="00646514"/>
    <w:rsid w:val="006476D6"/>
    <w:rsid w:val="006529F2"/>
    <w:rsid w:val="00653F9A"/>
    <w:rsid w:val="0065549D"/>
    <w:rsid w:val="00655C7A"/>
    <w:rsid w:val="006561C3"/>
    <w:rsid w:val="00671467"/>
    <w:rsid w:val="006724E7"/>
    <w:rsid w:val="00672AC6"/>
    <w:rsid w:val="00672D79"/>
    <w:rsid w:val="00673D0B"/>
    <w:rsid w:val="00674736"/>
    <w:rsid w:val="00674FD7"/>
    <w:rsid w:val="006754C8"/>
    <w:rsid w:val="00676723"/>
    <w:rsid w:val="0067771D"/>
    <w:rsid w:val="00680032"/>
    <w:rsid w:val="0068108B"/>
    <w:rsid w:val="0068392B"/>
    <w:rsid w:val="00686F2C"/>
    <w:rsid w:val="00690475"/>
    <w:rsid w:val="00690592"/>
    <w:rsid w:val="0069151A"/>
    <w:rsid w:val="006937A8"/>
    <w:rsid w:val="00693A6B"/>
    <w:rsid w:val="00694434"/>
    <w:rsid w:val="006945F7"/>
    <w:rsid w:val="00694771"/>
    <w:rsid w:val="0069630D"/>
    <w:rsid w:val="006974A4"/>
    <w:rsid w:val="006A3470"/>
    <w:rsid w:val="006A49D4"/>
    <w:rsid w:val="006B060D"/>
    <w:rsid w:val="006B44DF"/>
    <w:rsid w:val="006B7404"/>
    <w:rsid w:val="006C0309"/>
    <w:rsid w:val="006C1175"/>
    <w:rsid w:val="006C3F9D"/>
    <w:rsid w:val="006C438E"/>
    <w:rsid w:val="006D00C2"/>
    <w:rsid w:val="006D5290"/>
    <w:rsid w:val="006D6AA0"/>
    <w:rsid w:val="006E231E"/>
    <w:rsid w:val="006E3094"/>
    <w:rsid w:val="006E40B8"/>
    <w:rsid w:val="006E615A"/>
    <w:rsid w:val="006E6C44"/>
    <w:rsid w:val="006F22B8"/>
    <w:rsid w:val="006F286B"/>
    <w:rsid w:val="006F51BB"/>
    <w:rsid w:val="007133BE"/>
    <w:rsid w:val="00715F2C"/>
    <w:rsid w:val="00715F42"/>
    <w:rsid w:val="007209A3"/>
    <w:rsid w:val="00726951"/>
    <w:rsid w:val="007302C3"/>
    <w:rsid w:val="00730E5A"/>
    <w:rsid w:val="00732724"/>
    <w:rsid w:val="00733F76"/>
    <w:rsid w:val="0073466C"/>
    <w:rsid w:val="00734AD0"/>
    <w:rsid w:val="00741F7A"/>
    <w:rsid w:val="00742CC3"/>
    <w:rsid w:val="0074665A"/>
    <w:rsid w:val="007539A3"/>
    <w:rsid w:val="00754D21"/>
    <w:rsid w:val="00756B85"/>
    <w:rsid w:val="00760745"/>
    <w:rsid w:val="00760C49"/>
    <w:rsid w:val="00761EFE"/>
    <w:rsid w:val="00762742"/>
    <w:rsid w:val="007629F0"/>
    <w:rsid w:val="00763AE2"/>
    <w:rsid w:val="00763EC0"/>
    <w:rsid w:val="00767F9B"/>
    <w:rsid w:val="007749C5"/>
    <w:rsid w:val="007756BC"/>
    <w:rsid w:val="00775C6C"/>
    <w:rsid w:val="0078258D"/>
    <w:rsid w:val="007827B9"/>
    <w:rsid w:val="00784B3C"/>
    <w:rsid w:val="00796CE9"/>
    <w:rsid w:val="00797865"/>
    <w:rsid w:val="007A50E5"/>
    <w:rsid w:val="007A5917"/>
    <w:rsid w:val="007A7FC2"/>
    <w:rsid w:val="007B0324"/>
    <w:rsid w:val="007B10B2"/>
    <w:rsid w:val="007B1283"/>
    <w:rsid w:val="007B3589"/>
    <w:rsid w:val="007B446C"/>
    <w:rsid w:val="007C024A"/>
    <w:rsid w:val="007C0287"/>
    <w:rsid w:val="007C0E6F"/>
    <w:rsid w:val="007C370C"/>
    <w:rsid w:val="007C453F"/>
    <w:rsid w:val="007C456D"/>
    <w:rsid w:val="007C6543"/>
    <w:rsid w:val="007C7677"/>
    <w:rsid w:val="007D2D5D"/>
    <w:rsid w:val="007D37FA"/>
    <w:rsid w:val="007D4172"/>
    <w:rsid w:val="007D6DF7"/>
    <w:rsid w:val="007D75C7"/>
    <w:rsid w:val="007D7E02"/>
    <w:rsid w:val="007E0C9E"/>
    <w:rsid w:val="007E2600"/>
    <w:rsid w:val="007E3A5E"/>
    <w:rsid w:val="007E55A7"/>
    <w:rsid w:val="007E68FD"/>
    <w:rsid w:val="007E7543"/>
    <w:rsid w:val="007F1DBB"/>
    <w:rsid w:val="007F2756"/>
    <w:rsid w:val="007F5734"/>
    <w:rsid w:val="00803806"/>
    <w:rsid w:val="00805B2F"/>
    <w:rsid w:val="00806F36"/>
    <w:rsid w:val="008109D2"/>
    <w:rsid w:val="00813241"/>
    <w:rsid w:val="00815544"/>
    <w:rsid w:val="00817D99"/>
    <w:rsid w:val="00824B4F"/>
    <w:rsid w:val="00827453"/>
    <w:rsid w:val="00827872"/>
    <w:rsid w:val="00831B2C"/>
    <w:rsid w:val="00831FCF"/>
    <w:rsid w:val="00832058"/>
    <w:rsid w:val="008341BF"/>
    <w:rsid w:val="00835955"/>
    <w:rsid w:val="00835FBF"/>
    <w:rsid w:val="00836F4A"/>
    <w:rsid w:val="00841603"/>
    <w:rsid w:val="00853981"/>
    <w:rsid w:val="00854410"/>
    <w:rsid w:val="00857EA5"/>
    <w:rsid w:val="00861BE2"/>
    <w:rsid w:val="00870CC2"/>
    <w:rsid w:val="00872885"/>
    <w:rsid w:val="0087423D"/>
    <w:rsid w:val="0087671E"/>
    <w:rsid w:val="0088105C"/>
    <w:rsid w:val="00890AD1"/>
    <w:rsid w:val="008919B8"/>
    <w:rsid w:val="0089418A"/>
    <w:rsid w:val="00894326"/>
    <w:rsid w:val="0089618E"/>
    <w:rsid w:val="0089619D"/>
    <w:rsid w:val="0089676E"/>
    <w:rsid w:val="008A0790"/>
    <w:rsid w:val="008A4E91"/>
    <w:rsid w:val="008A4F9C"/>
    <w:rsid w:val="008A6773"/>
    <w:rsid w:val="008B12A2"/>
    <w:rsid w:val="008B265D"/>
    <w:rsid w:val="008B3DCB"/>
    <w:rsid w:val="008C0D01"/>
    <w:rsid w:val="008C0F02"/>
    <w:rsid w:val="008C1093"/>
    <w:rsid w:val="008C1B90"/>
    <w:rsid w:val="008C23FC"/>
    <w:rsid w:val="008C3B22"/>
    <w:rsid w:val="008C41E6"/>
    <w:rsid w:val="008C4B6C"/>
    <w:rsid w:val="008C5BD7"/>
    <w:rsid w:val="008C6E40"/>
    <w:rsid w:val="008D1763"/>
    <w:rsid w:val="008D228F"/>
    <w:rsid w:val="008D2E86"/>
    <w:rsid w:val="008D3D4C"/>
    <w:rsid w:val="008D4FF5"/>
    <w:rsid w:val="008D7F0F"/>
    <w:rsid w:val="008E048E"/>
    <w:rsid w:val="008E0A58"/>
    <w:rsid w:val="008E21E1"/>
    <w:rsid w:val="008E2884"/>
    <w:rsid w:val="008E5B01"/>
    <w:rsid w:val="008F0122"/>
    <w:rsid w:val="008F06A7"/>
    <w:rsid w:val="008F6CBD"/>
    <w:rsid w:val="008F7BEB"/>
    <w:rsid w:val="008F7EE5"/>
    <w:rsid w:val="00900EE3"/>
    <w:rsid w:val="00903440"/>
    <w:rsid w:val="00903AF5"/>
    <w:rsid w:val="00906057"/>
    <w:rsid w:val="00907D0B"/>
    <w:rsid w:val="00910A3E"/>
    <w:rsid w:val="00915BE4"/>
    <w:rsid w:val="00916EB2"/>
    <w:rsid w:val="00920908"/>
    <w:rsid w:val="009226DE"/>
    <w:rsid w:val="00924943"/>
    <w:rsid w:val="009277AB"/>
    <w:rsid w:val="00930A23"/>
    <w:rsid w:val="00931C12"/>
    <w:rsid w:val="00932650"/>
    <w:rsid w:val="00932F8E"/>
    <w:rsid w:val="00934E32"/>
    <w:rsid w:val="00940DA0"/>
    <w:rsid w:val="00941E1E"/>
    <w:rsid w:val="00942C6C"/>
    <w:rsid w:val="00942F93"/>
    <w:rsid w:val="009435B1"/>
    <w:rsid w:val="00943DF3"/>
    <w:rsid w:val="009461D8"/>
    <w:rsid w:val="0094632F"/>
    <w:rsid w:val="009503B3"/>
    <w:rsid w:val="009504BF"/>
    <w:rsid w:val="00950770"/>
    <w:rsid w:val="00953FB9"/>
    <w:rsid w:val="00960C09"/>
    <w:rsid w:val="00962A4A"/>
    <w:rsid w:val="00963632"/>
    <w:rsid w:val="00963D5F"/>
    <w:rsid w:val="00966096"/>
    <w:rsid w:val="00970A66"/>
    <w:rsid w:val="00971273"/>
    <w:rsid w:val="009729B4"/>
    <w:rsid w:val="00975BA7"/>
    <w:rsid w:val="00980748"/>
    <w:rsid w:val="00984D58"/>
    <w:rsid w:val="0098522F"/>
    <w:rsid w:val="009866C7"/>
    <w:rsid w:val="009873C9"/>
    <w:rsid w:val="009928F6"/>
    <w:rsid w:val="00994D0F"/>
    <w:rsid w:val="009A11A2"/>
    <w:rsid w:val="009A1371"/>
    <w:rsid w:val="009A154A"/>
    <w:rsid w:val="009A1A36"/>
    <w:rsid w:val="009A2E91"/>
    <w:rsid w:val="009A338D"/>
    <w:rsid w:val="009A4B05"/>
    <w:rsid w:val="009A74BB"/>
    <w:rsid w:val="009A790D"/>
    <w:rsid w:val="009A7CB0"/>
    <w:rsid w:val="009B1804"/>
    <w:rsid w:val="009B2709"/>
    <w:rsid w:val="009B2EE5"/>
    <w:rsid w:val="009B4FC0"/>
    <w:rsid w:val="009B531E"/>
    <w:rsid w:val="009B7C51"/>
    <w:rsid w:val="009C038A"/>
    <w:rsid w:val="009C20C1"/>
    <w:rsid w:val="009C40FB"/>
    <w:rsid w:val="009C46C3"/>
    <w:rsid w:val="009C5EAF"/>
    <w:rsid w:val="009C7CA3"/>
    <w:rsid w:val="009D1CBB"/>
    <w:rsid w:val="009D22E2"/>
    <w:rsid w:val="009D588A"/>
    <w:rsid w:val="009D6AAD"/>
    <w:rsid w:val="009E1E8E"/>
    <w:rsid w:val="009E4481"/>
    <w:rsid w:val="009E51BA"/>
    <w:rsid w:val="009E6324"/>
    <w:rsid w:val="009F1005"/>
    <w:rsid w:val="009F1E03"/>
    <w:rsid w:val="009F26C8"/>
    <w:rsid w:val="009F2B7E"/>
    <w:rsid w:val="009F3202"/>
    <w:rsid w:val="009F4648"/>
    <w:rsid w:val="009F469D"/>
    <w:rsid w:val="009F5EE8"/>
    <w:rsid w:val="009F7343"/>
    <w:rsid w:val="00A01CC8"/>
    <w:rsid w:val="00A034D9"/>
    <w:rsid w:val="00A10F5D"/>
    <w:rsid w:val="00A112C7"/>
    <w:rsid w:val="00A121C3"/>
    <w:rsid w:val="00A1302E"/>
    <w:rsid w:val="00A13C58"/>
    <w:rsid w:val="00A14066"/>
    <w:rsid w:val="00A16191"/>
    <w:rsid w:val="00A1728B"/>
    <w:rsid w:val="00A179C6"/>
    <w:rsid w:val="00A2158F"/>
    <w:rsid w:val="00A21695"/>
    <w:rsid w:val="00A2520A"/>
    <w:rsid w:val="00A2540E"/>
    <w:rsid w:val="00A2583C"/>
    <w:rsid w:val="00A26B61"/>
    <w:rsid w:val="00A34883"/>
    <w:rsid w:val="00A356D2"/>
    <w:rsid w:val="00A4034D"/>
    <w:rsid w:val="00A40EDD"/>
    <w:rsid w:val="00A41E0D"/>
    <w:rsid w:val="00A45264"/>
    <w:rsid w:val="00A45CE7"/>
    <w:rsid w:val="00A46747"/>
    <w:rsid w:val="00A46AE3"/>
    <w:rsid w:val="00A46E2A"/>
    <w:rsid w:val="00A46EAC"/>
    <w:rsid w:val="00A47603"/>
    <w:rsid w:val="00A50271"/>
    <w:rsid w:val="00A51007"/>
    <w:rsid w:val="00A521C6"/>
    <w:rsid w:val="00A52C9A"/>
    <w:rsid w:val="00A53FEE"/>
    <w:rsid w:val="00A55FB4"/>
    <w:rsid w:val="00A570C6"/>
    <w:rsid w:val="00A61769"/>
    <w:rsid w:val="00A64253"/>
    <w:rsid w:val="00A64A76"/>
    <w:rsid w:val="00A65B40"/>
    <w:rsid w:val="00A7099C"/>
    <w:rsid w:val="00A72228"/>
    <w:rsid w:val="00A734A2"/>
    <w:rsid w:val="00A74771"/>
    <w:rsid w:val="00A800E6"/>
    <w:rsid w:val="00A82157"/>
    <w:rsid w:val="00A8697A"/>
    <w:rsid w:val="00A879A2"/>
    <w:rsid w:val="00A902F0"/>
    <w:rsid w:val="00A90E61"/>
    <w:rsid w:val="00A9549F"/>
    <w:rsid w:val="00A961BB"/>
    <w:rsid w:val="00A96FB0"/>
    <w:rsid w:val="00A97497"/>
    <w:rsid w:val="00AA1BC0"/>
    <w:rsid w:val="00AA2052"/>
    <w:rsid w:val="00AA3E7A"/>
    <w:rsid w:val="00AA42FA"/>
    <w:rsid w:val="00AB1F79"/>
    <w:rsid w:val="00AB2E7E"/>
    <w:rsid w:val="00AB3421"/>
    <w:rsid w:val="00AB3DBE"/>
    <w:rsid w:val="00AB6244"/>
    <w:rsid w:val="00AB65F7"/>
    <w:rsid w:val="00AB6831"/>
    <w:rsid w:val="00AB7D43"/>
    <w:rsid w:val="00AC2D18"/>
    <w:rsid w:val="00AC3D87"/>
    <w:rsid w:val="00AC45E2"/>
    <w:rsid w:val="00AC4D2B"/>
    <w:rsid w:val="00AC6086"/>
    <w:rsid w:val="00AC6216"/>
    <w:rsid w:val="00AC6C5F"/>
    <w:rsid w:val="00AC6D61"/>
    <w:rsid w:val="00AC7D86"/>
    <w:rsid w:val="00AD24BF"/>
    <w:rsid w:val="00AD3EB2"/>
    <w:rsid w:val="00AD4233"/>
    <w:rsid w:val="00AD4A66"/>
    <w:rsid w:val="00AD710E"/>
    <w:rsid w:val="00AD77D8"/>
    <w:rsid w:val="00AE0D2C"/>
    <w:rsid w:val="00AE24EE"/>
    <w:rsid w:val="00AE2728"/>
    <w:rsid w:val="00AE2A5C"/>
    <w:rsid w:val="00AE4C67"/>
    <w:rsid w:val="00AF02CC"/>
    <w:rsid w:val="00AF0FC1"/>
    <w:rsid w:val="00AF23F4"/>
    <w:rsid w:val="00AF44D2"/>
    <w:rsid w:val="00AF53FD"/>
    <w:rsid w:val="00AF6400"/>
    <w:rsid w:val="00AF78F7"/>
    <w:rsid w:val="00B01AFE"/>
    <w:rsid w:val="00B02472"/>
    <w:rsid w:val="00B0328B"/>
    <w:rsid w:val="00B033EC"/>
    <w:rsid w:val="00B053F1"/>
    <w:rsid w:val="00B05CB9"/>
    <w:rsid w:val="00B110FB"/>
    <w:rsid w:val="00B120FF"/>
    <w:rsid w:val="00B1336D"/>
    <w:rsid w:val="00B14263"/>
    <w:rsid w:val="00B20634"/>
    <w:rsid w:val="00B23156"/>
    <w:rsid w:val="00B239C8"/>
    <w:rsid w:val="00B26F47"/>
    <w:rsid w:val="00B32493"/>
    <w:rsid w:val="00B368CF"/>
    <w:rsid w:val="00B37050"/>
    <w:rsid w:val="00B42900"/>
    <w:rsid w:val="00B43DCB"/>
    <w:rsid w:val="00B46006"/>
    <w:rsid w:val="00B46F69"/>
    <w:rsid w:val="00B5018F"/>
    <w:rsid w:val="00B50210"/>
    <w:rsid w:val="00B505A5"/>
    <w:rsid w:val="00B54F4B"/>
    <w:rsid w:val="00B55080"/>
    <w:rsid w:val="00B5543F"/>
    <w:rsid w:val="00B554C4"/>
    <w:rsid w:val="00B5580D"/>
    <w:rsid w:val="00B567F6"/>
    <w:rsid w:val="00B611C0"/>
    <w:rsid w:val="00B6337E"/>
    <w:rsid w:val="00B66A6D"/>
    <w:rsid w:val="00B71EEC"/>
    <w:rsid w:val="00B72B1A"/>
    <w:rsid w:val="00B73A43"/>
    <w:rsid w:val="00B745F8"/>
    <w:rsid w:val="00B76AD8"/>
    <w:rsid w:val="00B8144F"/>
    <w:rsid w:val="00B82315"/>
    <w:rsid w:val="00B84E2E"/>
    <w:rsid w:val="00B8575E"/>
    <w:rsid w:val="00B90308"/>
    <w:rsid w:val="00B90811"/>
    <w:rsid w:val="00B95C2C"/>
    <w:rsid w:val="00B9722D"/>
    <w:rsid w:val="00B97EC0"/>
    <w:rsid w:val="00BA3718"/>
    <w:rsid w:val="00BA3957"/>
    <w:rsid w:val="00BA693C"/>
    <w:rsid w:val="00BA6F22"/>
    <w:rsid w:val="00BA739E"/>
    <w:rsid w:val="00BA7BAB"/>
    <w:rsid w:val="00BB14D8"/>
    <w:rsid w:val="00BB376A"/>
    <w:rsid w:val="00BB5ED6"/>
    <w:rsid w:val="00BB655E"/>
    <w:rsid w:val="00BB7722"/>
    <w:rsid w:val="00BB7AAF"/>
    <w:rsid w:val="00BB7F4F"/>
    <w:rsid w:val="00BC0591"/>
    <w:rsid w:val="00BC1260"/>
    <w:rsid w:val="00BC41F0"/>
    <w:rsid w:val="00BD169A"/>
    <w:rsid w:val="00BD1B8E"/>
    <w:rsid w:val="00BD1E90"/>
    <w:rsid w:val="00BD2DC3"/>
    <w:rsid w:val="00BD35AF"/>
    <w:rsid w:val="00BE183C"/>
    <w:rsid w:val="00BE1B39"/>
    <w:rsid w:val="00BE38DC"/>
    <w:rsid w:val="00BE4150"/>
    <w:rsid w:val="00BE4942"/>
    <w:rsid w:val="00BE4965"/>
    <w:rsid w:val="00BF029B"/>
    <w:rsid w:val="00BF0F89"/>
    <w:rsid w:val="00BF319F"/>
    <w:rsid w:val="00BF3255"/>
    <w:rsid w:val="00BF4A2A"/>
    <w:rsid w:val="00BF6EE8"/>
    <w:rsid w:val="00C00601"/>
    <w:rsid w:val="00C037FB"/>
    <w:rsid w:val="00C06E57"/>
    <w:rsid w:val="00C10AED"/>
    <w:rsid w:val="00C1249A"/>
    <w:rsid w:val="00C131ED"/>
    <w:rsid w:val="00C15167"/>
    <w:rsid w:val="00C171C2"/>
    <w:rsid w:val="00C2497D"/>
    <w:rsid w:val="00C27AEE"/>
    <w:rsid w:val="00C31337"/>
    <w:rsid w:val="00C346BB"/>
    <w:rsid w:val="00C3654D"/>
    <w:rsid w:val="00C4025F"/>
    <w:rsid w:val="00C40C56"/>
    <w:rsid w:val="00C424E1"/>
    <w:rsid w:val="00C4383C"/>
    <w:rsid w:val="00C4617C"/>
    <w:rsid w:val="00C4656F"/>
    <w:rsid w:val="00C51210"/>
    <w:rsid w:val="00C5615A"/>
    <w:rsid w:val="00C639F6"/>
    <w:rsid w:val="00C65747"/>
    <w:rsid w:val="00C66DC3"/>
    <w:rsid w:val="00C67397"/>
    <w:rsid w:val="00C71F53"/>
    <w:rsid w:val="00C720DD"/>
    <w:rsid w:val="00C7294F"/>
    <w:rsid w:val="00C74E7B"/>
    <w:rsid w:val="00C75088"/>
    <w:rsid w:val="00C7521E"/>
    <w:rsid w:val="00C76774"/>
    <w:rsid w:val="00C77117"/>
    <w:rsid w:val="00C85E84"/>
    <w:rsid w:val="00C87ADD"/>
    <w:rsid w:val="00C91C60"/>
    <w:rsid w:val="00C97B84"/>
    <w:rsid w:val="00CA09E3"/>
    <w:rsid w:val="00CA32E6"/>
    <w:rsid w:val="00CA3783"/>
    <w:rsid w:val="00CA7DA4"/>
    <w:rsid w:val="00CB0E7E"/>
    <w:rsid w:val="00CB4EE7"/>
    <w:rsid w:val="00CC0064"/>
    <w:rsid w:val="00CC5603"/>
    <w:rsid w:val="00CC684D"/>
    <w:rsid w:val="00CD0CF1"/>
    <w:rsid w:val="00CD0D4F"/>
    <w:rsid w:val="00CD19E2"/>
    <w:rsid w:val="00CD210E"/>
    <w:rsid w:val="00CD38E8"/>
    <w:rsid w:val="00CE0C4C"/>
    <w:rsid w:val="00CE166F"/>
    <w:rsid w:val="00CE1E58"/>
    <w:rsid w:val="00CE37A5"/>
    <w:rsid w:val="00CE48A0"/>
    <w:rsid w:val="00CF0339"/>
    <w:rsid w:val="00CF0988"/>
    <w:rsid w:val="00CF09C4"/>
    <w:rsid w:val="00D00043"/>
    <w:rsid w:val="00D02B94"/>
    <w:rsid w:val="00D075FA"/>
    <w:rsid w:val="00D10AD9"/>
    <w:rsid w:val="00D21AF7"/>
    <w:rsid w:val="00D224E3"/>
    <w:rsid w:val="00D23260"/>
    <w:rsid w:val="00D24D4E"/>
    <w:rsid w:val="00D2567C"/>
    <w:rsid w:val="00D272AD"/>
    <w:rsid w:val="00D27C82"/>
    <w:rsid w:val="00D305E5"/>
    <w:rsid w:val="00D34529"/>
    <w:rsid w:val="00D352FF"/>
    <w:rsid w:val="00D35A84"/>
    <w:rsid w:val="00D36EF2"/>
    <w:rsid w:val="00D45D49"/>
    <w:rsid w:val="00D500BD"/>
    <w:rsid w:val="00D50585"/>
    <w:rsid w:val="00D505BE"/>
    <w:rsid w:val="00D508B0"/>
    <w:rsid w:val="00D51021"/>
    <w:rsid w:val="00D5216B"/>
    <w:rsid w:val="00D5331A"/>
    <w:rsid w:val="00D56008"/>
    <w:rsid w:val="00D6277F"/>
    <w:rsid w:val="00D64C3C"/>
    <w:rsid w:val="00D64EE4"/>
    <w:rsid w:val="00D6627D"/>
    <w:rsid w:val="00D67D8D"/>
    <w:rsid w:val="00D7149F"/>
    <w:rsid w:val="00D75692"/>
    <w:rsid w:val="00D7625D"/>
    <w:rsid w:val="00D772EC"/>
    <w:rsid w:val="00D809CF"/>
    <w:rsid w:val="00D83659"/>
    <w:rsid w:val="00D92CFF"/>
    <w:rsid w:val="00D95C5D"/>
    <w:rsid w:val="00D96732"/>
    <w:rsid w:val="00DA2B70"/>
    <w:rsid w:val="00DA4463"/>
    <w:rsid w:val="00DA62E2"/>
    <w:rsid w:val="00DA63F9"/>
    <w:rsid w:val="00DB674F"/>
    <w:rsid w:val="00DB688E"/>
    <w:rsid w:val="00DB6CFD"/>
    <w:rsid w:val="00DC23B0"/>
    <w:rsid w:val="00DC2535"/>
    <w:rsid w:val="00DC34E1"/>
    <w:rsid w:val="00DC4CB6"/>
    <w:rsid w:val="00DC691C"/>
    <w:rsid w:val="00DC75DA"/>
    <w:rsid w:val="00DD01D1"/>
    <w:rsid w:val="00DD18B4"/>
    <w:rsid w:val="00DD24BF"/>
    <w:rsid w:val="00DD2EE4"/>
    <w:rsid w:val="00DD5050"/>
    <w:rsid w:val="00DD5B50"/>
    <w:rsid w:val="00DD718A"/>
    <w:rsid w:val="00DE2022"/>
    <w:rsid w:val="00DE2791"/>
    <w:rsid w:val="00DE65EE"/>
    <w:rsid w:val="00DE693F"/>
    <w:rsid w:val="00DE73A8"/>
    <w:rsid w:val="00DE75CB"/>
    <w:rsid w:val="00DF1E6A"/>
    <w:rsid w:val="00DF22A6"/>
    <w:rsid w:val="00DF284C"/>
    <w:rsid w:val="00E0240C"/>
    <w:rsid w:val="00E06199"/>
    <w:rsid w:val="00E06929"/>
    <w:rsid w:val="00E11ED5"/>
    <w:rsid w:val="00E13296"/>
    <w:rsid w:val="00E14DAF"/>
    <w:rsid w:val="00E16BE0"/>
    <w:rsid w:val="00E21410"/>
    <w:rsid w:val="00E23F48"/>
    <w:rsid w:val="00E269CD"/>
    <w:rsid w:val="00E30E2C"/>
    <w:rsid w:val="00E31D66"/>
    <w:rsid w:val="00E444F1"/>
    <w:rsid w:val="00E479C0"/>
    <w:rsid w:val="00E47B28"/>
    <w:rsid w:val="00E47B97"/>
    <w:rsid w:val="00E512D1"/>
    <w:rsid w:val="00E52360"/>
    <w:rsid w:val="00E5498C"/>
    <w:rsid w:val="00E56790"/>
    <w:rsid w:val="00E56862"/>
    <w:rsid w:val="00E56C73"/>
    <w:rsid w:val="00E57E32"/>
    <w:rsid w:val="00E61CD2"/>
    <w:rsid w:val="00E62110"/>
    <w:rsid w:val="00E62766"/>
    <w:rsid w:val="00E65472"/>
    <w:rsid w:val="00E65BA7"/>
    <w:rsid w:val="00E70589"/>
    <w:rsid w:val="00E71D4B"/>
    <w:rsid w:val="00E71DF7"/>
    <w:rsid w:val="00E7657F"/>
    <w:rsid w:val="00E82558"/>
    <w:rsid w:val="00E838FE"/>
    <w:rsid w:val="00E852A5"/>
    <w:rsid w:val="00E85348"/>
    <w:rsid w:val="00E85556"/>
    <w:rsid w:val="00E85A7E"/>
    <w:rsid w:val="00E86B8E"/>
    <w:rsid w:val="00E95371"/>
    <w:rsid w:val="00E95BB5"/>
    <w:rsid w:val="00EA0263"/>
    <w:rsid w:val="00EA12FE"/>
    <w:rsid w:val="00EA16AB"/>
    <w:rsid w:val="00EA1D4C"/>
    <w:rsid w:val="00EA7499"/>
    <w:rsid w:val="00EB6CB1"/>
    <w:rsid w:val="00EB72DC"/>
    <w:rsid w:val="00EC07CF"/>
    <w:rsid w:val="00EC0BCE"/>
    <w:rsid w:val="00EC1366"/>
    <w:rsid w:val="00EC1D79"/>
    <w:rsid w:val="00EC2DED"/>
    <w:rsid w:val="00EC3196"/>
    <w:rsid w:val="00EC46EF"/>
    <w:rsid w:val="00ED6343"/>
    <w:rsid w:val="00EE0739"/>
    <w:rsid w:val="00EE3103"/>
    <w:rsid w:val="00EE4AA0"/>
    <w:rsid w:val="00EE6123"/>
    <w:rsid w:val="00EE69A8"/>
    <w:rsid w:val="00EE768A"/>
    <w:rsid w:val="00EF0CF3"/>
    <w:rsid w:val="00EF10C4"/>
    <w:rsid w:val="00EF18D9"/>
    <w:rsid w:val="00EF2009"/>
    <w:rsid w:val="00EF4C0B"/>
    <w:rsid w:val="00EF575D"/>
    <w:rsid w:val="00EF66C3"/>
    <w:rsid w:val="00EF6BA8"/>
    <w:rsid w:val="00F022CF"/>
    <w:rsid w:val="00F02D58"/>
    <w:rsid w:val="00F0306E"/>
    <w:rsid w:val="00F0321E"/>
    <w:rsid w:val="00F03A9E"/>
    <w:rsid w:val="00F0627B"/>
    <w:rsid w:val="00F0642F"/>
    <w:rsid w:val="00F1093A"/>
    <w:rsid w:val="00F10C59"/>
    <w:rsid w:val="00F11EAD"/>
    <w:rsid w:val="00F14275"/>
    <w:rsid w:val="00F14957"/>
    <w:rsid w:val="00F150F0"/>
    <w:rsid w:val="00F16F4F"/>
    <w:rsid w:val="00F2102A"/>
    <w:rsid w:val="00F21B59"/>
    <w:rsid w:val="00F22452"/>
    <w:rsid w:val="00F22BE9"/>
    <w:rsid w:val="00F3096D"/>
    <w:rsid w:val="00F3301D"/>
    <w:rsid w:val="00F330F1"/>
    <w:rsid w:val="00F354D7"/>
    <w:rsid w:val="00F35AD3"/>
    <w:rsid w:val="00F36481"/>
    <w:rsid w:val="00F40F09"/>
    <w:rsid w:val="00F4123F"/>
    <w:rsid w:val="00F518DD"/>
    <w:rsid w:val="00F54407"/>
    <w:rsid w:val="00F56CE9"/>
    <w:rsid w:val="00F57B91"/>
    <w:rsid w:val="00F6018B"/>
    <w:rsid w:val="00F61E94"/>
    <w:rsid w:val="00F6455F"/>
    <w:rsid w:val="00F6499B"/>
    <w:rsid w:val="00F65277"/>
    <w:rsid w:val="00F66058"/>
    <w:rsid w:val="00F6747F"/>
    <w:rsid w:val="00F67999"/>
    <w:rsid w:val="00F731A0"/>
    <w:rsid w:val="00F75DC6"/>
    <w:rsid w:val="00F77318"/>
    <w:rsid w:val="00F77A9F"/>
    <w:rsid w:val="00F77C84"/>
    <w:rsid w:val="00F82569"/>
    <w:rsid w:val="00F91484"/>
    <w:rsid w:val="00F920DC"/>
    <w:rsid w:val="00F93F65"/>
    <w:rsid w:val="00F93FA9"/>
    <w:rsid w:val="00F94920"/>
    <w:rsid w:val="00F958B7"/>
    <w:rsid w:val="00F95F4E"/>
    <w:rsid w:val="00FA0343"/>
    <w:rsid w:val="00FA0561"/>
    <w:rsid w:val="00FA1E60"/>
    <w:rsid w:val="00FA3841"/>
    <w:rsid w:val="00FA4983"/>
    <w:rsid w:val="00FA6D6E"/>
    <w:rsid w:val="00FB278A"/>
    <w:rsid w:val="00FB4314"/>
    <w:rsid w:val="00FB4B51"/>
    <w:rsid w:val="00FB603F"/>
    <w:rsid w:val="00FB6C22"/>
    <w:rsid w:val="00FC1422"/>
    <w:rsid w:val="00FC3140"/>
    <w:rsid w:val="00FC4C44"/>
    <w:rsid w:val="00FD082D"/>
    <w:rsid w:val="00FD29FD"/>
    <w:rsid w:val="00FD4258"/>
    <w:rsid w:val="00FD506B"/>
    <w:rsid w:val="00FE3020"/>
    <w:rsid w:val="00FE469C"/>
    <w:rsid w:val="00FE5035"/>
    <w:rsid w:val="00FE79B8"/>
    <w:rsid w:val="00FF0565"/>
    <w:rsid w:val="00FF2C7E"/>
    <w:rsid w:val="00FF44C9"/>
    <w:rsid w:val="00FF4B28"/>
    <w:rsid w:val="00FF5BD0"/>
    <w:rsid w:val="00FF6C10"/>
    <w:rsid w:val="00FF7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B4A95"/>
  <w15:chartTrackingRefBased/>
  <w15:docId w15:val="{E3394E99-9D9B-41FB-9651-6AEB65BAE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A58"/>
    <w:pPr>
      <w:spacing w:after="0"/>
      <w:ind w:firstLine="709"/>
      <w:jc w:val="both"/>
    </w:pPr>
    <w:rPr>
      <w:rFonts w:ascii="Times New Roman" w:hAnsi="Times New Roman"/>
      <w:kern w:val="0"/>
      <w:sz w:val="28"/>
      <w14:ligatures w14:val="none"/>
    </w:rPr>
  </w:style>
  <w:style w:type="paragraph" w:styleId="1">
    <w:name w:val="heading 1"/>
    <w:basedOn w:val="a"/>
    <w:next w:val="a"/>
    <w:link w:val="10"/>
    <w:uiPriority w:val="9"/>
    <w:qFormat/>
    <w:rsid w:val="009C46C3"/>
    <w:pPr>
      <w:keepNext/>
      <w:keepLines/>
      <w:spacing w:before="240"/>
      <w:outlineLvl w:val="0"/>
    </w:pPr>
    <w:rPr>
      <w:rFonts w:eastAsiaTheme="majorEastAsia" w:cstheme="majorBidi"/>
      <w:b/>
      <w:szCs w:val="32"/>
    </w:rPr>
  </w:style>
  <w:style w:type="paragraph" w:styleId="2">
    <w:name w:val="heading 2"/>
    <w:basedOn w:val="a"/>
    <w:next w:val="a"/>
    <w:link w:val="20"/>
    <w:uiPriority w:val="9"/>
    <w:unhideWhenUsed/>
    <w:qFormat/>
    <w:rsid w:val="00C4656F"/>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572E7B"/>
    <w:pPr>
      <w:keepNext/>
      <w:keepLines/>
      <w:spacing w:before="40"/>
      <w:outlineLvl w:val="2"/>
    </w:pPr>
    <w:rPr>
      <w:rFonts w:eastAsiaTheme="majorEastAsia" w:cstheme="majorBidi"/>
      <w:b/>
      <w:szCs w:val="24"/>
    </w:rPr>
  </w:style>
  <w:style w:type="paragraph" w:styleId="4">
    <w:name w:val="heading 4"/>
    <w:basedOn w:val="a"/>
    <w:next w:val="a"/>
    <w:link w:val="40"/>
    <w:uiPriority w:val="9"/>
    <w:semiHidden/>
    <w:unhideWhenUsed/>
    <w:qFormat/>
    <w:rsid w:val="00DE2791"/>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15167"/>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46C3"/>
    <w:rPr>
      <w:rFonts w:ascii="Times New Roman" w:eastAsiaTheme="majorEastAsia" w:hAnsi="Times New Roman" w:cstheme="majorBidi"/>
      <w:b/>
      <w:kern w:val="0"/>
      <w:sz w:val="28"/>
      <w:szCs w:val="32"/>
      <w14:ligatures w14:val="none"/>
    </w:rPr>
  </w:style>
  <w:style w:type="paragraph" w:styleId="a3">
    <w:name w:val="header"/>
    <w:basedOn w:val="a"/>
    <w:link w:val="a4"/>
    <w:uiPriority w:val="99"/>
    <w:unhideWhenUsed/>
    <w:rsid w:val="00B76AD8"/>
    <w:pPr>
      <w:tabs>
        <w:tab w:val="center" w:pos="4677"/>
        <w:tab w:val="right" w:pos="9355"/>
      </w:tabs>
      <w:spacing w:line="240" w:lineRule="auto"/>
    </w:pPr>
  </w:style>
  <w:style w:type="character" w:customStyle="1" w:styleId="a4">
    <w:name w:val="Верхний колонтитул Знак"/>
    <w:basedOn w:val="a0"/>
    <w:link w:val="a3"/>
    <w:uiPriority w:val="99"/>
    <w:rsid w:val="00B76AD8"/>
    <w:rPr>
      <w:rFonts w:ascii="Times New Roman" w:hAnsi="Times New Roman"/>
      <w:kern w:val="0"/>
      <w:sz w:val="28"/>
      <w14:ligatures w14:val="none"/>
    </w:rPr>
  </w:style>
  <w:style w:type="paragraph" w:styleId="a5">
    <w:name w:val="footer"/>
    <w:basedOn w:val="a"/>
    <w:link w:val="a6"/>
    <w:uiPriority w:val="99"/>
    <w:unhideWhenUsed/>
    <w:rsid w:val="00B76AD8"/>
    <w:pPr>
      <w:tabs>
        <w:tab w:val="center" w:pos="4677"/>
        <w:tab w:val="right" w:pos="9355"/>
      </w:tabs>
      <w:spacing w:line="240" w:lineRule="auto"/>
    </w:pPr>
  </w:style>
  <w:style w:type="character" w:customStyle="1" w:styleId="a6">
    <w:name w:val="Нижний колонтитул Знак"/>
    <w:basedOn w:val="a0"/>
    <w:link w:val="a5"/>
    <w:uiPriority w:val="99"/>
    <w:rsid w:val="00B76AD8"/>
    <w:rPr>
      <w:rFonts w:ascii="Times New Roman" w:hAnsi="Times New Roman"/>
      <w:kern w:val="0"/>
      <w:sz w:val="28"/>
      <w14:ligatures w14:val="none"/>
    </w:rPr>
  </w:style>
  <w:style w:type="paragraph" w:styleId="a7">
    <w:name w:val="TOC Heading"/>
    <w:basedOn w:val="1"/>
    <w:next w:val="a"/>
    <w:uiPriority w:val="39"/>
    <w:unhideWhenUsed/>
    <w:qFormat/>
    <w:rsid w:val="00556079"/>
    <w:pPr>
      <w:spacing w:line="259" w:lineRule="auto"/>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556079"/>
    <w:pPr>
      <w:spacing w:after="100"/>
    </w:pPr>
  </w:style>
  <w:style w:type="character" w:styleId="a8">
    <w:name w:val="Hyperlink"/>
    <w:basedOn w:val="a0"/>
    <w:uiPriority w:val="99"/>
    <w:unhideWhenUsed/>
    <w:rsid w:val="00556079"/>
    <w:rPr>
      <w:color w:val="0563C1" w:themeColor="hyperlink"/>
      <w:u w:val="single"/>
    </w:rPr>
  </w:style>
  <w:style w:type="character" w:customStyle="1" w:styleId="20">
    <w:name w:val="Заголовок 2 Знак"/>
    <w:basedOn w:val="a0"/>
    <w:link w:val="2"/>
    <w:uiPriority w:val="9"/>
    <w:rsid w:val="00C4656F"/>
    <w:rPr>
      <w:rFonts w:ascii="Times New Roman" w:eastAsiaTheme="majorEastAsia" w:hAnsi="Times New Roman" w:cstheme="majorBidi"/>
      <w:b/>
      <w:kern w:val="0"/>
      <w:sz w:val="28"/>
      <w:szCs w:val="26"/>
      <w14:ligatures w14:val="none"/>
    </w:rPr>
  </w:style>
  <w:style w:type="paragraph" w:styleId="21">
    <w:name w:val="toc 2"/>
    <w:basedOn w:val="a"/>
    <w:next w:val="a"/>
    <w:autoRedefine/>
    <w:uiPriority w:val="39"/>
    <w:unhideWhenUsed/>
    <w:rsid w:val="00BD1E90"/>
    <w:pPr>
      <w:spacing w:after="100"/>
      <w:ind w:left="280"/>
    </w:pPr>
  </w:style>
  <w:style w:type="paragraph" w:styleId="a9">
    <w:name w:val="List Paragraph"/>
    <w:basedOn w:val="a"/>
    <w:uiPriority w:val="34"/>
    <w:qFormat/>
    <w:rsid w:val="005D0B7B"/>
    <w:pPr>
      <w:ind w:left="720"/>
      <w:contextualSpacing/>
    </w:pPr>
  </w:style>
  <w:style w:type="character" w:customStyle="1" w:styleId="40">
    <w:name w:val="Заголовок 4 Знак"/>
    <w:basedOn w:val="a0"/>
    <w:link w:val="4"/>
    <w:uiPriority w:val="9"/>
    <w:semiHidden/>
    <w:rsid w:val="00DE2791"/>
    <w:rPr>
      <w:rFonts w:asciiTheme="majorHAnsi" w:eastAsiaTheme="majorEastAsia" w:hAnsiTheme="majorHAnsi" w:cstheme="majorBidi"/>
      <w:i/>
      <w:iCs/>
      <w:color w:val="2F5496" w:themeColor="accent1" w:themeShade="BF"/>
      <w:kern w:val="0"/>
      <w:sz w:val="28"/>
      <w14:ligatures w14:val="none"/>
    </w:rPr>
  </w:style>
  <w:style w:type="character" w:customStyle="1" w:styleId="50">
    <w:name w:val="Заголовок 5 Знак"/>
    <w:basedOn w:val="a0"/>
    <w:link w:val="5"/>
    <w:uiPriority w:val="9"/>
    <w:semiHidden/>
    <w:rsid w:val="00C15167"/>
    <w:rPr>
      <w:rFonts w:asciiTheme="majorHAnsi" w:eastAsiaTheme="majorEastAsia" w:hAnsiTheme="majorHAnsi" w:cstheme="majorBidi"/>
      <w:color w:val="2F5496" w:themeColor="accent1" w:themeShade="BF"/>
      <w:kern w:val="0"/>
      <w:sz w:val="28"/>
      <w14:ligatures w14:val="none"/>
    </w:rPr>
  </w:style>
  <w:style w:type="character" w:customStyle="1" w:styleId="30">
    <w:name w:val="Заголовок 3 Знак"/>
    <w:basedOn w:val="a0"/>
    <w:link w:val="3"/>
    <w:uiPriority w:val="9"/>
    <w:rsid w:val="00572E7B"/>
    <w:rPr>
      <w:rFonts w:ascii="Times New Roman" w:eastAsiaTheme="majorEastAsia" w:hAnsi="Times New Roman" w:cstheme="majorBidi"/>
      <w:b/>
      <w:kern w:val="0"/>
      <w:sz w:val="28"/>
      <w:szCs w:val="24"/>
      <w14:ligatures w14:val="none"/>
    </w:rPr>
  </w:style>
  <w:style w:type="character" w:styleId="aa">
    <w:name w:val="Placeholder Text"/>
    <w:basedOn w:val="a0"/>
    <w:uiPriority w:val="99"/>
    <w:semiHidden/>
    <w:rsid w:val="004D7D6A"/>
    <w:rPr>
      <w:color w:val="808080"/>
    </w:rPr>
  </w:style>
  <w:style w:type="paragraph" w:styleId="31">
    <w:name w:val="toc 3"/>
    <w:basedOn w:val="a"/>
    <w:next w:val="a"/>
    <w:autoRedefine/>
    <w:uiPriority w:val="39"/>
    <w:unhideWhenUsed/>
    <w:rsid w:val="00EC1366"/>
    <w:pPr>
      <w:spacing w:after="100"/>
      <w:ind w:left="560"/>
    </w:pPr>
  </w:style>
  <w:style w:type="character" w:styleId="ab">
    <w:name w:val="Unresolved Mention"/>
    <w:basedOn w:val="a0"/>
    <w:uiPriority w:val="99"/>
    <w:semiHidden/>
    <w:unhideWhenUsed/>
    <w:rsid w:val="005E4BA4"/>
    <w:rPr>
      <w:color w:val="605E5C"/>
      <w:shd w:val="clear" w:color="auto" w:fill="E1DFDD"/>
    </w:rPr>
  </w:style>
  <w:style w:type="character" w:styleId="ac">
    <w:name w:val="FollowedHyperlink"/>
    <w:basedOn w:val="a0"/>
    <w:uiPriority w:val="99"/>
    <w:semiHidden/>
    <w:unhideWhenUsed/>
    <w:rsid w:val="00932F8E"/>
    <w:rPr>
      <w:color w:val="954F72" w:themeColor="followedHyperlink"/>
      <w:u w:val="single"/>
    </w:rPr>
  </w:style>
  <w:style w:type="paragraph" w:styleId="ad">
    <w:name w:val="Normal (Web)"/>
    <w:basedOn w:val="a"/>
    <w:uiPriority w:val="99"/>
    <w:unhideWhenUsed/>
    <w:rsid w:val="00F21B59"/>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07877">
      <w:bodyDiv w:val="1"/>
      <w:marLeft w:val="0"/>
      <w:marRight w:val="0"/>
      <w:marTop w:val="0"/>
      <w:marBottom w:val="0"/>
      <w:divBdr>
        <w:top w:val="none" w:sz="0" w:space="0" w:color="auto"/>
        <w:left w:val="none" w:sz="0" w:space="0" w:color="auto"/>
        <w:bottom w:val="none" w:sz="0" w:space="0" w:color="auto"/>
        <w:right w:val="none" w:sz="0" w:space="0" w:color="auto"/>
      </w:divBdr>
    </w:div>
    <w:div w:id="41490727">
      <w:bodyDiv w:val="1"/>
      <w:marLeft w:val="0"/>
      <w:marRight w:val="0"/>
      <w:marTop w:val="0"/>
      <w:marBottom w:val="0"/>
      <w:divBdr>
        <w:top w:val="none" w:sz="0" w:space="0" w:color="auto"/>
        <w:left w:val="none" w:sz="0" w:space="0" w:color="auto"/>
        <w:bottom w:val="none" w:sz="0" w:space="0" w:color="auto"/>
        <w:right w:val="none" w:sz="0" w:space="0" w:color="auto"/>
      </w:divBdr>
    </w:div>
    <w:div w:id="77212913">
      <w:bodyDiv w:val="1"/>
      <w:marLeft w:val="0"/>
      <w:marRight w:val="0"/>
      <w:marTop w:val="0"/>
      <w:marBottom w:val="0"/>
      <w:divBdr>
        <w:top w:val="none" w:sz="0" w:space="0" w:color="auto"/>
        <w:left w:val="none" w:sz="0" w:space="0" w:color="auto"/>
        <w:bottom w:val="none" w:sz="0" w:space="0" w:color="auto"/>
        <w:right w:val="none" w:sz="0" w:space="0" w:color="auto"/>
      </w:divBdr>
    </w:div>
    <w:div w:id="114108609">
      <w:bodyDiv w:val="1"/>
      <w:marLeft w:val="0"/>
      <w:marRight w:val="0"/>
      <w:marTop w:val="0"/>
      <w:marBottom w:val="0"/>
      <w:divBdr>
        <w:top w:val="none" w:sz="0" w:space="0" w:color="auto"/>
        <w:left w:val="none" w:sz="0" w:space="0" w:color="auto"/>
        <w:bottom w:val="none" w:sz="0" w:space="0" w:color="auto"/>
        <w:right w:val="none" w:sz="0" w:space="0" w:color="auto"/>
      </w:divBdr>
    </w:div>
    <w:div w:id="128085859">
      <w:bodyDiv w:val="1"/>
      <w:marLeft w:val="0"/>
      <w:marRight w:val="0"/>
      <w:marTop w:val="0"/>
      <w:marBottom w:val="0"/>
      <w:divBdr>
        <w:top w:val="none" w:sz="0" w:space="0" w:color="auto"/>
        <w:left w:val="none" w:sz="0" w:space="0" w:color="auto"/>
        <w:bottom w:val="none" w:sz="0" w:space="0" w:color="auto"/>
        <w:right w:val="none" w:sz="0" w:space="0" w:color="auto"/>
      </w:divBdr>
    </w:div>
    <w:div w:id="170687294">
      <w:bodyDiv w:val="1"/>
      <w:marLeft w:val="0"/>
      <w:marRight w:val="0"/>
      <w:marTop w:val="0"/>
      <w:marBottom w:val="0"/>
      <w:divBdr>
        <w:top w:val="none" w:sz="0" w:space="0" w:color="auto"/>
        <w:left w:val="none" w:sz="0" w:space="0" w:color="auto"/>
        <w:bottom w:val="none" w:sz="0" w:space="0" w:color="auto"/>
        <w:right w:val="none" w:sz="0" w:space="0" w:color="auto"/>
      </w:divBdr>
    </w:div>
    <w:div w:id="181092296">
      <w:bodyDiv w:val="1"/>
      <w:marLeft w:val="0"/>
      <w:marRight w:val="0"/>
      <w:marTop w:val="0"/>
      <w:marBottom w:val="0"/>
      <w:divBdr>
        <w:top w:val="none" w:sz="0" w:space="0" w:color="auto"/>
        <w:left w:val="none" w:sz="0" w:space="0" w:color="auto"/>
        <w:bottom w:val="none" w:sz="0" w:space="0" w:color="auto"/>
        <w:right w:val="none" w:sz="0" w:space="0" w:color="auto"/>
      </w:divBdr>
    </w:div>
    <w:div w:id="214434074">
      <w:bodyDiv w:val="1"/>
      <w:marLeft w:val="0"/>
      <w:marRight w:val="0"/>
      <w:marTop w:val="0"/>
      <w:marBottom w:val="0"/>
      <w:divBdr>
        <w:top w:val="none" w:sz="0" w:space="0" w:color="auto"/>
        <w:left w:val="none" w:sz="0" w:space="0" w:color="auto"/>
        <w:bottom w:val="none" w:sz="0" w:space="0" w:color="auto"/>
        <w:right w:val="none" w:sz="0" w:space="0" w:color="auto"/>
      </w:divBdr>
    </w:div>
    <w:div w:id="231278619">
      <w:bodyDiv w:val="1"/>
      <w:marLeft w:val="0"/>
      <w:marRight w:val="0"/>
      <w:marTop w:val="0"/>
      <w:marBottom w:val="0"/>
      <w:divBdr>
        <w:top w:val="none" w:sz="0" w:space="0" w:color="auto"/>
        <w:left w:val="none" w:sz="0" w:space="0" w:color="auto"/>
        <w:bottom w:val="none" w:sz="0" w:space="0" w:color="auto"/>
        <w:right w:val="none" w:sz="0" w:space="0" w:color="auto"/>
      </w:divBdr>
    </w:div>
    <w:div w:id="259338815">
      <w:bodyDiv w:val="1"/>
      <w:marLeft w:val="0"/>
      <w:marRight w:val="0"/>
      <w:marTop w:val="0"/>
      <w:marBottom w:val="0"/>
      <w:divBdr>
        <w:top w:val="none" w:sz="0" w:space="0" w:color="auto"/>
        <w:left w:val="none" w:sz="0" w:space="0" w:color="auto"/>
        <w:bottom w:val="none" w:sz="0" w:space="0" w:color="auto"/>
        <w:right w:val="none" w:sz="0" w:space="0" w:color="auto"/>
      </w:divBdr>
    </w:div>
    <w:div w:id="304743302">
      <w:bodyDiv w:val="1"/>
      <w:marLeft w:val="0"/>
      <w:marRight w:val="0"/>
      <w:marTop w:val="0"/>
      <w:marBottom w:val="0"/>
      <w:divBdr>
        <w:top w:val="none" w:sz="0" w:space="0" w:color="auto"/>
        <w:left w:val="none" w:sz="0" w:space="0" w:color="auto"/>
        <w:bottom w:val="none" w:sz="0" w:space="0" w:color="auto"/>
        <w:right w:val="none" w:sz="0" w:space="0" w:color="auto"/>
      </w:divBdr>
    </w:div>
    <w:div w:id="330835692">
      <w:bodyDiv w:val="1"/>
      <w:marLeft w:val="0"/>
      <w:marRight w:val="0"/>
      <w:marTop w:val="0"/>
      <w:marBottom w:val="0"/>
      <w:divBdr>
        <w:top w:val="none" w:sz="0" w:space="0" w:color="auto"/>
        <w:left w:val="none" w:sz="0" w:space="0" w:color="auto"/>
        <w:bottom w:val="none" w:sz="0" w:space="0" w:color="auto"/>
        <w:right w:val="none" w:sz="0" w:space="0" w:color="auto"/>
      </w:divBdr>
    </w:div>
    <w:div w:id="359360036">
      <w:bodyDiv w:val="1"/>
      <w:marLeft w:val="0"/>
      <w:marRight w:val="0"/>
      <w:marTop w:val="0"/>
      <w:marBottom w:val="0"/>
      <w:divBdr>
        <w:top w:val="none" w:sz="0" w:space="0" w:color="auto"/>
        <w:left w:val="none" w:sz="0" w:space="0" w:color="auto"/>
        <w:bottom w:val="none" w:sz="0" w:space="0" w:color="auto"/>
        <w:right w:val="none" w:sz="0" w:space="0" w:color="auto"/>
      </w:divBdr>
    </w:div>
    <w:div w:id="365715809">
      <w:bodyDiv w:val="1"/>
      <w:marLeft w:val="0"/>
      <w:marRight w:val="0"/>
      <w:marTop w:val="0"/>
      <w:marBottom w:val="0"/>
      <w:divBdr>
        <w:top w:val="none" w:sz="0" w:space="0" w:color="auto"/>
        <w:left w:val="none" w:sz="0" w:space="0" w:color="auto"/>
        <w:bottom w:val="none" w:sz="0" w:space="0" w:color="auto"/>
        <w:right w:val="none" w:sz="0" w:space="0" w:color="auto"/>
      </w:divBdr>
    </w:div>
    <w:div w:id="385374699">
      <w:bodyDiv w:val="1"/>
      <w:marLeft w:val="0"/>
      <w:marRight w:val="0"/>
      <w:marTop w:val="0"/>
      <w:marBottom w:val="0"/>
      <w:divBdr>
        <w:top w:val="none" w:sz="0" w:space="0" w:color="auto"/>
        <w:left w:val="none" w:sz="0" w:space="0" w:color="auto"/>
        <w:bottom w:val="none" w:sz="0" w:space="0" w:color="auto"/>
        <w:right w:val="none" w:sz="0" w:space="0" w:color="auto"/>
      </w:divBdr>
    </w:div>
    <w:div w:id="390662023">
      <w:bodyDiv w:val="1"/>
      <w:marLeft w:val="0"/>
      <w:marRight w:val="0"/>
      <w:marTop w:val="0"/>
      <w:marBottom w:val="0"/>
      <w:divBdr>
        <w:top w:val="none" w:sz="0" w:space="0" w:color="auto"/>
        <w:left w:val="none" w:sz="0" w:space="0" w:color="auto"/>
        <w:bottom w:val="none" w:sz="0" w:space="0" w:color="auto"/>
        <w:right w:val="none" w:sz="0" w:space="0" w:color="auto"/>
      </w:divBdr>
    </w:div>
    <w:div w:id="391778626">
      <w:bodyDiv w:val="1"/>
      <w:marLeft w:val="0"/>
      <w:marRight w:val="0"/>
      <w:marTop w:val="0"/>
      <w:marBottom w:val="0"/>
      <w:divBdr>
        <w:top w:val="none" w:sz="0" w:space="0" w:color="auto"/>
        <w:left w:val="none" w:sz="0" w:space="0" w:color="auto"/>
        <w:bottom w:val="none" w:sz="0" w:space="0" w:color="auto"/>
        <w:right w:val="none" w:sz="0" w:space="0" w:color="auto"/>
      </w:divBdr>
    </w:div>
    <w:div w:id="397830121">
      <w:bodyDiv w:val="1"/>
      <w:marLeft w:val="0"/>
      <w:marRight w:val="0"/>
      <w:marTop w:val="0"/>
      <w:marBottom w:val="0"/>
      <w:divBdr>
        <w:top w:val="none" w:sz="0" w:space="0" w:color="auto"/>
        <w:left w:val="none" w:sz="0" w:space="0" w:color="auto"/>
        <w:bottom w:val="none" w:sz="0" w:space="0" w:color="auto"/>
        <w:right w:val="none" w:sz="0" w:space="0" w:color="auto"/>
      </w:divBdr>
      <w:divsChild>
        <w:div w:id="1314798205">
          <w:marLeft w:val="0"/>
          <w:marRight w:val="0"/>
          <w:marTop w:val="0"/>
          <w:marBottom w:val="0"/>
          <w:divBdr>
            <w:top w:val="single" w:sz="2" w:space="0" w:color="E3E3E3"/>
            <w:left w:val="single" w:sz="2" w:space="0" w:color="E3E3E3"/>
            <w:bottom w:val="single" w:sz="2" w:space="0" w:color="E3E3E3"/>
            <w:right w:val="single" w:sz="2" w:space="0" w:color="E3E3E3"/>
          </w:divBdr>
          <w:divsChild>
            <w:div w:id="262692779">
              <w:marLeft w:val="0"/>
              <w:marRight w:val="0"/>
              <w:marTop w:val="0"/>
              <w:marBottom w:val="0"/>
              <w:divBdr>
                <w:top w:val="single" w:sz="2" w:space="0" w:color="E3E3E3"/>
                <w:left w:val="single" w:sz="2" w:space="0" w:color="E3E3E3"/>
                <w:bottom w:val="single" w:sz="2" w:space="0" w:color="E3E3E3"/>
                <w:right w:val="single" w:sz="2" w:space="0" w:color="E3E3E3"/>
              </w:divBdr>
              <w:divsChild>
                <w:div w:id="1803184796">
                  <w:marLeft w:val="0"/>
                  <w:marRight w:val="0"/>
                  <w:marTop w:val="0"/>
                  <w:marBottom w:val="0"/>
                  <w:divBdr>
                    <w:top w:val="single" w:sz="2" w:space="2" w:color="E3E3E3"/>
                    <w:left w:val="single" w:sz="2" w:space="0" w:color="E3E3E3"/>
                    <w:bottom w:val="single" w:sz="2" w:space="0" w:color="E3E3E3"/>
                    <w:right w:val="single" w:sz="2" w:space="0" w:color="E3E3E3"/>
                  </w:divBdr>
                  <w:divsChild>
                    <w:div w:id="1895772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1658735">
      <w:bodyDiv w:val="1"/>
      <w:marLeft w:val="0"/>
      <w:marRight w:val="0"/>
      <w:marTop w:val="0"/>
      <w:marBottom w:val="0"/>
      <w:divBdr>
        <w:top w:val="none" w:sz="0" w:space="0" w:color="auto"/>
        <w:left w:val="none" w:sz="0" w:space="0" w:color="auto"/>
        <w:bottom w:val="none" w:sz="0" w:space="0" w:color="auto"/>
        <w:right w:val="none" w:sz="0" w:space="0" w:color="auto"/>
      </w:divBdr>
      <w:divsChild>
        <w:div w:id="7559045">
          <w:marLeft w:val="0"/>
          <w:marRight w:val="0"/>
          <w:marTop w:val="0"/>
          <w:marBottom w:val="0"/>
          <w:divBdr>
            <w:top w:val="none" w:sz="0" w:space="0" w:color="auto"/>
            <w:left w:val="none" w:sz="0" w:space="0" w:color="auto"/>
            <w:bottom w:val="none" w:sz="0" w:space="0" w:color="auto"/>
            <w:right w:val="none" w:sz="0" w:space="0" w:color="auto"/>
          </w:divBdr>
          <w:divsChild>
            <w:div w:id="1656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2950">
      <w:bodyDiv w:val="1"/>
      <w:marLeft w:val="0"/>
      <w:marRight w:val="0"/>
      <w:marTop w:val="0"/>
      <w:marBottom w:val="0"/>
      <w:divBdr>
        <w:top w:val="none" w:sz="0" w:space="0" w:color="auto"/>
        <w:left w:val="none" w:sz="0" w:space="0" w:color="auto"/>
        <w:bottom w:val="none" w:sz="0" w:space="0" w:color="auto"/>
        <w:right w:val="none" w:sz="0" w:space="0" w:color="auto"/>
      </w:divBdr>
    </w:div>
    <w:div w:id="514880441">
      <w:bodyDiv w:val="1"/>
      <w:marLeft w:val="0"/>
      <w:marRight w:val="0"/>
      <w:marTop w:val="0"/>
      <w:marBottom w:val="0"/>
      <w:divBdr>
        <w:top w:val="none" w:sz="0" w:space="0" w:color="auto"/>
        <w:left w:val="none" w:sz="0" w:space="0" w:color="auto"/>
        <w:bottom w:val="none" w:sz="0" w:space="0" w:color="auto"/>
        <w:right w:val="none" w:sz="0" w:space="0" w:color="auto"/>
      </w:divBdr>
    </w:div>
    <w:div w:id="525145903">
      <w:bodyDiv w:val="1"/>
      <w:marLeft w:val="0"/>
      <w:marRight w:val="0"/>
      <w:marTop w:val="0"/>
      <w:marBottom w:val="0"/>
      <w:divBdr>
        <w:top w:val="none" w:sz="0" w:space="0" w:color="auto"/>
        <w:left w:val="none" w:sz="0" w:space="0" w:color="auto"/>
        <w:bottom w:val="none" w:sz="0" w:space="0" w:color="auto"/>
        <w:right w:val="none" w:sz="0" w:space="0" w:color="auto"/>
      </w:divBdr>
    </w:div>
    <w:div w:id="525872112">
      <w:bodyDiv w:val="1"/>
      <w:marLeft w:val="0"/>
      <w:marRight w:val="0"/>
      <w:marTop w:val="0"/>
      <w:marBottom w:val="0"/>
      <w:divBdr>
        <w:top w:val="none" w:sz="0" w:space="0" w:color="auto"/>
        <w:left w:val="none" w:sz="0" w:space="0" w:color="auto"/>
        <w:bottom w:val="none" w:sz="0" w:space="0" w:color="auto"/>
        <w:right w:val="none" w:sz="0" w:space="0" w:color="auto"/>
      </w:divBdr>
    </w:div>
    <w:div w:id="573778403">
      <w:bodyDiv w:val="1"/>
      <w:marLeft w:val="0"/>
      <w:marRight w:val="0"/>
      <w:marTop w:val="0"/>
      <w:marBottom w:val="0"/>
      <w:divBdr>
        <w:top w:val="none" w:sz="0" w:space="0" w:color="auto"/>
        <w:left w:val="none" w:sz="0" w:space="0" w:color="auto"/>
        <w:bottom w:val="none" w:sz="0" w:space="0" w:color="auto"/>
        <w:right w:val="none" w:sz="0" w:space="0" w:color="auto"/>
      </w:divBdr>
      <w:divsChild>
        <w:div w:id="1323850">
          <w:marLeft w:val="0"/>
          <w:marRight w:val="0"/>
          <w:marTop w:val="0"/>
          <w:marBottom w:val="0"/>
          <w:divBdr>
            <w:top w:val="single" w:sz="2" w:space="0" w:color="D9D9E3"/>
            <w:left w:val="single" w:sz="2" w:space="0" w:color="D9D9E3"/>
            <w:bottom w:val="single" w:sz="2" w:space="0" w:color="D9D9E3"/>
            <w:right w:val="single" w:sz="2" w:space="0" w:color="D9D9E3"/>
          </w:divBdr>
          <w:divsChild>
            <w:div w:id="1410810754">
              <w:marLeft w:val="0"/>
              <w:marRight w:val="0"/>
              <w:marTop w:val="0"/>
              <w:marBottom w:val="0"/>
              <w:divBdr>
                <w:top w:val="single" w:sz="2" w:space="0" w:color="D9D9E3"/>
                <w:left w:val="single" w:sz="2" w:space="0" w:color="D9D9E3"/>
                <w:bottom w:val="single" w:sz="2" w:space="0" w:color="D9D9E3"/>
                <w:right w:val="single" w:sz="2" w:space="0" w:color="D9D9E3"/>
              </w:divBdr>
              <w:divsChild>
                <w:div w:id="282464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0525411">
      <w:bodyDiv w:val="1"/>
      <w:marLeft w:val="0"/>
      <w:marRight w:val="0"/>
      <w:marTop w:val="0"/>
      <w:marBottom w:val="0"/>
      <w:divBdr>
        <w:top w:val="none" w:sz="0" w:space="0" w:color="auto"/>
        <w:left w:val="none" w:sz="0" w:space="0" w:color="auto"/>
        <w:bottom w:val="none" w:sz="0" w:space="0" w:color="auto"/>
        <w:right w:val="none" w:sz="0" w:space="0" w:color="auto"/>
      </w:divBdr>
    </w:div>
    <w:div w:id="641692713">
      <w:bodyDiv w:val="1"/>
      <w:marLeft w:val="0"/>
      <w:marRight w:val="0"/>
      <w:marTop w:val="0"/>
      <w:marBottom w:val="0"/>
      <w:divBdr>
        <w:top w:val="none" w:sz="0" w:space="0" w:color="auto"/>
        <w:left w:val="none" w:sz="0" w:space="0" w:color="auto"/>
        <w:bottom w:val="none" w:sz="0" w:space="0" w:color="auto"/>
        <w:right w:val="none" w:sz="0" w:space="0" w:color="auto"/>
      </w:divBdr>
    </w:div>
    <w:div w:id="700714869">
      <w:bodyDiv w:val="1"/>
      <w:marLeft w:val="0"/>
      <w:marRight w:val="0"/>
      <w:marTop w:val="0"/>
      <w:marBottom w:val="0"/>
      <w:divBdr>
        <w:top w:val="none" w:sz="0" w:space="0" w:color="auto"/>
        <w:left w:val="none" w:sz="0" w:space="0" w:color="auto"/>
        <w:bottom w:val="none" w:sz="0" w:space="0" w:color="auto"/>
        <w:right w:val="none" w:sz="0" w:space="0" w:color="auto"/>
      </w:divBdr>
    </w:div>
    <w:div w:id="746465796">
      <w:bodyDiv w:val="1"/>
      <w:marLeft w:val="0"/>
      <w:marRight w:val="0"/>
      <w:marTop w:val="0"/>
      <w:marBottom w:val="0"/>
      <w:divBdr>
        <w:top w:val="none" w:sz="0" w:space="0" w:color="auto"/>
        <w:left w:val="none" w:sz="0" w:space="0" w:color="auto"/>
        <w:bottom w:val="none" w:sz="0" w:space="0" w:color="auto"/>
        <w:right w:val="none" w:sz="0" w:space="0" w:color="auto"/>
      </w:divBdr>
      <w:divsChild>
        <w:div w:id="966661362">
          <w:marLeft w:val="0"/>
          <w:marRight w:val="0"/>
          <w:marTop w:val="0"/>
          <w:marBottom w:val="0"/>
          <w:divBdr>
            <w:top w:val="single" w:sz="2" w:space="0" w:color="E3E3E3"/>
            <w:left w:val="single" w:sz="2" w:space="0" w:color="E3E3E3"/>
            <w:bottom w:val="single" w:sz="2" w:space="0" w:color="E3E3E3"/>
            <w:right w:val="single" w:sz="2" w:space="0" w:color="E3E3E3"/>
          </w:divBdr>
          <w:divsChild>
            <w:div w:id="264459592">
              <w:marLeft w:val="0"/>
              <w:marRight w:val="0"/>
              <w:marTop w:val="0"/>
              <w:marBottom w:val="0"/>
              <w:divBdr>
                <w:top w:val="single" w:sz="2" w:space="0" w:color="E3E3E3"/>
                <w:left w:val="single" w:sz="2" w:space="0" w:color="E3E3E3"/>
                <w:bottom w:val="single" w:sz="2" w:space="0" w:color="E3E3E3"/>
                <w:right w:val="single" w:sz="2" w:space="0" w:color="E3E3E3"/>
              </w:divBdr>
              <w:divsChild>
                <w:div w:id="182674406">
                  <w:marLeft w:val="0"/>
                  <w:marRight w:val="0"/>
                  <w:marTop w:val="0"/>
                  <w:marBottom w:val="0"/>
                  <w:divBdr>
                    <w:top w:val="single" w:sz="2" w:space="0" w:color="E3E3E3"/>
                    <w:left w:val="single" w:sz="2" w:space="0" w:color="E3E3E3"/>
                    <w:bottom w:val="single" w:sz="2" w:space="0" w:color="E3E3E3"/>
                    <w:right w:val="single" w:sz="2" w:space="0" w:color="E3E3E3"/>
                  </w:divBdr>
                  <w:divsChild>
                    <w:div w:id="954486846">
                      <w:marLeft w:val="0"/>
                      <w:marRight w:val="0"/>
                      <w:marTop w:val="0"/>
                      <w:marBottom w:val="0"/>
                      <w:divBdr>
                        <w:top w:val="single" w:sz="2" w:space="0" w:color="E3E3E3"/>
                        <w:left w:val="single" w:sz="2" w:space="0" w:color="E3E3E3"/>
                        <w:bottom w:val="single" w:sz="2" w:space="0" w:color="E3E3E3"/>
                        <w:right w:val="single" w:sz="2" w:space="0" w:color="E3E3E3"/>
                      </w:divBdr>
                      <w:divsChild>
                        <w:div w:id="1132746443">
                          <w:marLeft w:val="0"/>
                          <w:marRight w:val="0"/>
                          <w:marTop w:val="0"/>
                          <w:marBottom w:val="0"/>
                          <w:divBdr>
                            <w:top w:val="single" w:sz="2" w:space="0" w:color="E3E3E3"/>
                            <w:left w:val="single" w:sz="2" w:space="0" w:color="E3E3E3"/>
                            <w:bottom w:val="single" w:sz="2" w:space="0" w:color="E3E3E3"/>
                            <w:right w:val="single" w:sz="2" w:space="0" w:color="E3E3E3"/>
                          </w:divBdr>
                          <w:divsChild>
                            <w:div w:id="189955156">
                              <w:marLeft w:val="0"/>
                              <w:marRight w:val="0"/>
                              <w:marTop w:val="0"/>
                              <w:marBottom w:val="0"/>
                              <w:divBdr>
                                <w:top w:val="single" w:sz="2" w:space="0" w:color="E3E3E3"/>
                                <w:left w:val="single" w:sz="2" w:space="0" w:color="E3E3E3"/>
                                <w:bottom w:val="single" w:sz="2" w:space="0" w:color="E3E3E3"/>
                                <w:right w:val="single" w:sz="2" w:space="0" w:color="E3E3E3"/>
                              </w:divBdr>
                              <w:divsChild>
                                <w:div w:id="19039522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586388">
                                      <w:marLeft w:val="0"/>
                                      <w:marRight w:val="0"/>
                                      <w:marTop w:val="0"/>
                                      <w:marBottom w:val="0"/>
                                      <w:divBdr>
                                        <w:top w:val="single" w:sz="2" w:space="0" w:color="E3E3E3"/>
                                        <w:left w:val="single" w:sz="2" w:space="0" w:color="E3E3E3"/>
                                        <w:bottom w:val="single" w:sz="2" w:space="0" w:color="E3E3E3"/>
                                        <w:right w:val="single" w:sz="2" w:space="0" w:color="E3E3E3"/>
                                      </w:divBdr>
                                      <w:divsChild>
                                        <w:div w:id="1977760014">
                                          <w:marLeft w:val="0"/>
                                          <w:marRight w:val="0"/>
                                          <w:marTop w:val="0"/>
                                          <w:marBottom w:val="0"/>
                                          <w:divBdr>
                                            <w:top w:val="single" w:sz="2" w:space="0" w:color="E3E3E3"/>
                                            <w:left w:val="single" w:sz="2" w:space="0" w:color="E3E3E3"/>
                                            <w:bottom w:val="single" w:sz="2" w:space="0" w:color="E3E3E3"/>
                                            <w:right w:val="single" w:sz="2" w:space="0" w:color="E3E3E3"/>
                                          </w:divBdr>
                                          <w:divsChild>
                                            <w:div w:id="1329746222">
                                              <w:marLeft w:val="0"/>
                                              <w:marRight w:val="0"/>
                                              <w:marTop w:val="0"/>
                                              <w:marBottom w:val="0"/>
                                              <w:divBdr>
                                                <w:top w:val="single" w:sz="2" w:space="0" w:color="E3E3E3"/>
                                                <w:left w:val="single" w:sz="2" w:space="0" w:color="E3E3E3"/>
                                                <w:bottom w:val="single" w:sz="2" w:space="0" w:color="E3E3E3"/>
                                                <w:right w:val="single" w:sz="2" w:space="0" w:color="E3E3E3"/>
                                              </w:divBdr>
                                              <w:divsChild>
                                                <w:div w:id="1281915044">
                                                  <w:marLeft w:val="0"/>
                                                  <w:marRight w:val="0"/>
                                                  <w:marTop w:val="0"/>
                                                  <w:marBottom w:val="0"/>
                                                  <w:divBdr>
                                                    <w:top w:val="single" w:sz="2" w:space="0" w:color="E3E3E3"/>
                                                    <w:left w:val="single" w:sz="2" w:space="0" w:color="E3E3E3"/>
                                                    <w:bottom w:val="single" w:sz="2" w:space="0" w:color="E3E3E3"/>
                                                    <w:right w:val="single" w:sz="2" w:space="0" w:color="E3E3E3"/>
                                                  </w:divBdr>
                                                  <w:divsChild>
                                                    <w:div w:id="1318725290">
                                                      <w:marLeft w:val="0"/>
                                                      <w:marRight w:val="0"/>
                                                      <w:marTop w:val="0"/>
                                                      <w:marBottom w:val="0"/>
                                                      <w:divBdr>
                                                        <w:top w:val="single" w:sz="2" w:space="0" w:color="E3E3E3"/>
                                                        <w:left w:val="single" w:sz="2" w:space="0" w:color="E3E3E3"/>
                                                        <w:bottom w:val="single" w:sz="2" w:space="0" w:color="E3E3E3"/>
                                                        <w:right w:val="single" w:sz="2" w:space="0" w:color="E3E3E3"/>
                                                      </w:divBdr>
                                                      <w:divsChild>
                                                        <w:div w:id="1419667298">
                                                          <w:marLeft w:val="0"/>
                                                          <w:marRight w:val="0"/>
                                                          <w:marTop w:val="0"/>
                                                          <w:marBottom w:val="0"/>
                                                          <w:divBdr>
                                                            <w:top w:val="single" w:sz="2" w:space="2" w:color="E3E3E3"/>
                                                            <w:left w:val="single" w:sz="2" w:space="0" w:color="E3E3E3"/>
                                                            <w:bottom w:val="single" w:sz="2" w:space="0" w:color="E3E3E3"/>
                                                            <w:right w:val="single" w:sz="2" w:space="0" w:color="E3E3E3"/>
                                                          </w:divBdr>
                                                          <w:divsChild>
                                                            <w:div w:id="134572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46598129">
          <w:marLeft w:val="0"/>
          <w:marRight w:val="0"/>
          <w:marTop w:val="0"/>
          <w:marBottom w:val="0"/>
          <w:divBdr>
            <w:top w:val="none" w:sz="0" w:space="0" w:color="auto"/>
            <w:left w:val="none" w:sz="0" w:space="0" w:color="auto"/>
            <w:bottom w:val="none" w:sz="0" w:space="0" w:color="auto"/>
            <w:right w:val="none" w:sz="0" w:space="0" w:color="auto"/>
          </w:divBdr>
          <w:divsChild>
            <w:div w:id="15439007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436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75833422">
      <w:bodyDiv w:val="1"/>
      <w:marLeft w:val="0"/>
      <w:marRight w:val="0"/>
      <w:marTop w:val="0"/>
      <w:marBottom w:val="0"/>
      <w:divBdr>
        <w:top w:val="none" w:sz="0" w:space="0" w:color="auto"/>
        <w:left w:val="none" w:sz="0" w:space="0" w:color="auto"/>
        <w:bottom w:val="none" w:sz="0" w:space="0" w:color="auto"/>
        <w:right w:val="none" w:sz="0" w:space="0" w:color="auto"/>
      </w:divBdr>
      <w:divsChild>
        <w:div w:id="1911957443">
          <w:marLeft w:val="0"/>
          <w:marRight w:val="0"/>
          <w:marTop w:val="0"/>
          <w:marBottom w:val="0"/>
          <w:divBdr>
            <w:top w:val="none" w:sz="0" w:space="0" w:color="auto"/>
            <w:left w:val="none" w:sz="0" w:space="0" w:color="auto"/>
            <w:bottom w:val="none" w:sz="0" w:space="0" w:color="auto"/>
            <w:right w:val="none" w:sz="0" w:space="0" w:color="auto"/>
          </w:divBdr>
          <w:divsChild>
            <w:div w:id="631785343">
              <w:marLeft w:val="384"/>
              <w:marRight w:val="0"/>
              <w:marTop w:val="144"/>
              <w:marBottom w:val="144"/>
              <w:divBdr>
                <w:top w:val="none" w:sz="0" w:space="0" w:color="auto"/>
                <w:left w:val="none" w:sz="0" w:space="0" w:color="auto"/>
                <w:bottom w:val="none" w:sz="0" w:space="0" w:color="auto"/>
                <w:right w:val="none" w:sz="0" w:space="0" w:color="auto"/>
              </w:divBdr>
            </w:div>
          </w:divsChild>
        </w:div>
        <w:div w:id="1833981325">
          <w:marLeft w:val="0"/>
          <w:marRight w:val="0"/>
          <w:marTop w:val="0"/>
          <w:marBottom w:val="0"/>
          <w:divBdr>
            <w:top w:val="none" w:sz="0" w:space="0" w:color="auto"/>
            <w:left w:val="none" w:sz="0" w:space="0" w:color="auto"/>
            <w:bottom w:val="none" w:sz="0" w:space="0" w:color="auto"/>
            <w:right w:val="none" w:sz="0" w:space="0" w:color="auto"/>
          </w:divBdr>
          <w:divsChild>
            <w:div w:id="146285350">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808595195">
      <w:bodyDiv w:val="1"/>
      <w:marLeft w:val="0"/>
      <w:marRight w:val="0"/>
      <w:marTop w:val="0"/>
      <w:marBottom w:val="0"/>
      <w:divBdr>
        <w:top w:val="none" w:sz="0" w:space="0" w:color="auto"/>
        <w:left w:val="none" w:sz="0" w:space="0" w:color="auto"/>
        <w:bottom w:val="none" w:sz="0" w:space="0" w:color="auto"/>
        <w:right w:val="none" w:sz="0" w:space="0" w:color="auto"/>
      </w:divBdr>
    </w:div>
    <w:div w:id="816799879">
      <w:bodyDiv w:val="1"/>
      <w:marLeft w:val="0"/>
      <w:marRight w:val="0"/>
      <w:marTop w:val="0"/>
      <w:marBottom w:val="0"/>
      <w:divBdr>
        <w:top w:val="none" w:sz="0" w:space="0" w:color="auto"/>
        <w:left w:val="none" w:sz="0" w:space="0" w:color="auto"/>
        <w:bottom w:val="none" w:sz="0" w:space="0" w:color="auto"/>
        <w:right w:val="none" w:sz="0" w:space="0" w:color="auto"/>
      </w:divBdr>
      <w:divsChild>
        <w:div w:id="1352995118">
          <w:marLeft w:val="0"/>
          <w:marRight w:val="0"/>
          <w:marTop w:val="0"/>
          <w:marBottom w:val="0"/>
          <w:divBdr>
            <w:top w:val="none" w:sz="0" w:space="0" w:color="auto"/>
            <w:left w:val="none" w:sz="0" w:space="0" w:color="auto"/>
            <w:bottom w:val="none" w:sz="0" w:space="0" w:color="auto"/>
            <w:right w:val="none" w:sz="0" w:space="0" w:color="auto"/>
          </w:divBdr>
        </w:div>
      </w:divsChild>
    </w:div>
    <w:div w:id="823275071">
      <w:bodyDiv w:val="1"/>
      <w:marLeft w:val="0"/>
      <w:marRight w:val="0"/>
      <w:marTop w:val="0"/>
      <w:marBottom w:val="0"/>
      <w:divBdr>
        <w:top w:val="none" w:sz="0" w:space="0" w:color="auto"/>
        <w:left w:val="none" w:sz="0" w:space="0" w:color="auto"/>
        <w:bottom w:val="none" w:sz="0" w:space="0" w:color="auto"/>
        <w:right w:val="none" w:sz="0" w:space="0" w:color="auto"/>
      </w:divBdr>
      <w:divsChild>
        <w:div w:id="704720757">
          <w:marLeft w:val="0"/>
          <w:marRight w:val="0"/>
          <w:marTop w:val="0"/>
          <w:marBottom w:val="0"/>
          <w:divBdr>
            <w:top w:val="none" w:sz="0" w:space="0" w:color="auto"/>
            <w:left w:val="none" w:sz="0" w:space="0" w:color="auto"/>
            <w:bottom w:val="none" w:sz="0" w:space="0" w:color="auto"/>
            <w:right w:val="none" w:sz="0" w:space="0" w:color="auto"/>
          </w:divBdr>
          <w:divsChild>
            <w:div w:id="4930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541">
      <w:bodyDiv w:val="1"/>
      <w:marLeft w:val="0"/>
      <w:marRight w:val="0"/>
      <w:marTop w:val="0"/>
      <w:marBottom w:val="0"/>
      <w:divBdr>
        <w:top w:val="none" w:sz="0" w:space="0" w:color="auto"/>
        <w:left w:val="none" w:sz="0" w:space="0" w:color="auto"/>
        <w:bottom w:val="none" w:sz="0" w:space="0" w:color="auto"/>
        <w:right w:val="none" w:sz="0" w:space="0" w:color="auto"/>
      </w:divBdr>
      <w:divsChild>
        <w:div w:id="1748725691">
          <w:marLeft w:val="0"/>
          <w:marRight w:val="0"/>
          <w:marTop w:val="0"/>
          <w:marBottom w:val="0"/>
          <w:divBdr>
            <w:top w:val="single" w:sz="2" w:space="0" w:color="D9D9E3"/>
            <w:left w:val="single" w:sz="2" w:space="0" w:color="D9D9E3"/>
            <w:bottom w:val="single" w:sz="2" w:space="0" w:color="D9D9E3"/>
            <w:right w:val="single" w:sz="2" w:space="0" w:color="D9D9E3"/>
          </w:divBdr>
          <w:divsChild>
            <w:div w:id="1005404247">
              <w:marLeft w:val="0"/>
              <w:marRight w:val="0"/>
              <w:marTop w:val="100"/>
              <w:marBottom w:val="100"/>
              <w:divBdr>
                <w:top w:val="single" w:sz="2" w:space="0" w:color="D9D9E3"/>
                <w:left w:val="single" w:sz="2" w:space="0" w:color="D9D9E3"/>
                <w:bottom w:val="single" w:sz="2" w:space="0" w:color="D9D9E3"/>
                <w:right w:val="single" w:sz="2" w:space="0" w:color="D9D9E3"/>
              </w:divBdr>
              <w:divsChild>
                <w:div w:id="745298328">
                  <w:marLeft w:val="0"/>
                  <w:marRight w:val="0"/>
                  <w:marTop w:val="0"/>
                  <w:marBottom w:val="0"/>
                  <w:divBdr>
                    <w:top w:val="single" w:sz="2" w:space="0" w:color="D9D9E3"/>
                    <w:left w:val="single" w:sz="2" w:space="0" w:color="D9D9E3"/>
                    <w:bottom w:val="single" w:sz="2" w:space="0" w:color="D9D9E3"/>
                    <w:right w:val="single" w:sz="2" w:space="0" w:color="D9D9E3"/>
                  </w:divBdr>
                  <w:divsChild>
                    <w:div w:id="1525904870">
                      <w:marLeft w:val="0"/>
                      <w:marRight w:val="0"/>
                      <w:marTop w:val="0"/>
                      <w:marBottom w:val="0"/>
                      <w:divBdr>
                        <w:top w:val="single" w:sz="2" w:space="0" w:color="D9D9E3"/>
                        <w:left w:val="single" w:sz="2" w:space="0" w:color="D9D9E3"/>
                        <w:bottom w:val="single" w:sz="2" w:space="0" w:color="D9D9E3"/>
                        <w:right w:val="single" w:sz="2" w:space="0" w:color="D9D9E3"/>
                      </w:divBdr>
                      <w:divsChild>
                        <w:div w:id="330989396">
                          <w:marLeft w:val="0"/>
                          <w:marRight w:val="0"/>
                          <w:marTop w:val="0"/>
                          <w:marBottom w:val="0"/>
                          <w:divBdr>
                            <w:top w:val="single" w:sz="2" w:space="0" w:color="D9D9E3"/>
                            <w:left w:val="single" w:sz="2" w:space="0" w:color="D9D9E3"/>
                            <w:bottom w:val="single" w:sz="2" w:space="0" w:color="D9D9E3"/>
                            <w:right w:val="single" w:sz="2" w:space="0" w:color="D9D9E3"/>
                          </w:divBdr>
                          <w:divsChild>
                            <w:div w:id="109398272">
                              <w:marLeft w:val="0"/>
                              <w:marRight w:val="0"/>
                              <w:marTop w:val="0"/>
                              <w:marBottom w:val="0"/>
                              <w:divBdr>
                                <w:top w:val="single" w:sz="2" w:space="0" w:color="D9D9E3"/>
                                <w:left w:val="single" w:sz="2" w:space="0" w:color="D9D9E3"/>
                                <w:bottom w:val="single" w:sz="2" w:space="0" w:color="D9D9E3"/>
                                <w:right w:val="single" w:sz="2" w:space="0" w:color="D9D9E3"/>
                              </w:divBdr>
                              <w:divsChild>
                                <w:div w:id="798107748">
                                  <w:marLeft w:val="0"/>
                                  <w:marRight w:val="0"/>
                                  <w:marTop w:val="0"/>
                                  <w:marBottom w:val="0"/>
                                  <w:divBdr>
                                    <w:top w:val="single" w:sz="2" w:space="0" w:color="D9D9E3"/>
                                    <w:left w:val="single" w:sz="2" w:space="0" w:color="D9D9E3"/>
                                    <w:bottom w:val="single" w:sz="2" w:space="0" w:color="D9D9E3"/>
                                    <w:right w:val="single" w:sz="2" w:space="0" w:color="D9D9E3"/>
                                  </w:divBdr>
                                  <w:divsChild>
                                    <w:div w:id="170239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8702887">
      <w:bodyDiv w:val="1"/>
      <w:marLeft w:val="0"/>
      <w:marRight w:val="0"/>
      <w:marTop w:val="0"/>
      <w:marBottom w:val="0"/>
      <w:divBdr>
        <w:top w:val="none" w:sz="0" w:space="0" w:color="auto"/>
        <w:left w:val="none" w:sz="0" w:space="0" w:color="auto"/>
        <w:bottom w:val="none" w:sz="0" w:space="0" w:color="auto"/>
        <w:right w:val="none" w:sz="0" w:space="0" w:color="auto"/>
      </w:divBdr>
    </w:div>
    <w:div w:id="985007952">
      <w:bodyDiv w:val="1"/>
      <w:marLeft w:val="0"/>
      <w:marRight w:val="0"/>
      <w:marTop w:val="0"/>
      <w:marBottom w:val="0"/>
      <w:divBdr>
        <w:top w:val="none" w:sz="0" w:space="0" w:color="auto"/>
        <w:left w:val="none" w:sz="0" w:space="0" w:color="auto"/>
        <w:bottom w:val="none" w:sz="0" w:space="0" w:color="auto"/>
        <w:right w:val="none" w:sz="0" w:space="0" w:color="auto"/>
      </w:divBdr>
    </w:div>
    <w:div w:id="987587012">
      <w:bodyDiv w:val="1"/>
      <w:marLeft w:val="0"/>
      <w:marRight w:val="0"/>
      <w:marTop w:val="0"/>
      <w:marBottom w:val="0"/>
      <w:divBdr>
        <w:top w:val="none" w:sz="0" w:space="0" w:color="auto"/>
        <w:left w:val="none" w:sz="0" w:space="0" w:color="auto"/>
        <w:bottom w:val="none" w:sz="0" w:space="0" w:color="auto"/>
        <w:right w:val="none" w:sz="0" w:space="0" w:color="auto"/>
      </w:divBdr>
    </w:div>
    <w:div w:id="1014572277">
      <w:bodyDiv w:val="1"/>
      <w:marLeft w:val="0"/>
      <w:marRight w:val="0"/>
      <w:marTop w:val="0"/>
      <w:marBottom w:val="0"/>
      <w:divBdr>
        <w:top w:val="none" w:sz="0" w:space="0" w:color="auto"/>
        <w:left w:val="none" w:sz="0" w:space="0" w:color="auto"/>
        <w:bottom w:val="none" w:sz="0" w:space="0" w:color="auto"/>
        <w:right w:val="none" w:sz="0" w:space="0" w:color="auto"/>
      </w:divBdr>
    </w:div>
    <w:div w:id="1027945349">
      <w:bodyDiv w:val="1"/>
      <w:marLeft w:val="0"/>
      <w:marRight w:val="0"/>
      <w:marTop w:val="0"/>
      <w:marBottom w:val="0"/>
      <w:divBdr>
        <w:top w:val="none" w:sz="0" w:space="0" w:color="auto"/>
        <w:left w:val="none" w:sz="0" w:space="0" w:color="auto"/>
        <w:bottom w:val="none" w:sz="0" w:space="0" w:color="auto"/>
        <w:right w:val="none" w:sz="0" w:space="0" w:color="auto"/>
      </w:divBdr>
      <w:divsChild>
        <w:div w:id="1035425649">
          <w:marLeft w:val="0"/>
          <w:marRight w:val="0"/>
          <w:marTop w:val="0"/>
          <w:marBottom w:val="0"/>
          <w:divBdr>
            <w:top w:val="none" w:sz="0" w:space="0" w:color="auto"/>
            <w:left w:val="none" w:sz="0" w:space="0" w:color="auto"/>
            <w:bottom w:val="none" w:sz="0" w:space="0" w:color="auto"/>
            <w:right w:val="none" w:sz="0" w:space="0" w:color="auto"/>
          </w:divBdr>
          <w:divsChild>
            <w:div w:id="8504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506">
      <w:bodyDiv w:val="1"/>
      <w:marLeft w:val="0"/>
      <w:marRight w:val="0"/>
      <w:marTop w:val="0"/>
      <w:marBottom w:val="0"/>
      <w:divBdr>
        <w:top w:val="none" w:sz="0" w:space="0" w:color="auto"/>
        <w:left w:val="none" w:sz="0" w:space="0" w:color="auto"/>
        <w:bottom w:val="none" w:sz="0" w:space="0" w:color="auto"/>
        <w:right w:val="none" w:sz="0" w:space="0" w:color="auto"/>
      </w:divBdr>
    </w:div>
    <w:div w:id="1060666062">
      <w:bodyDiv w:val="1"/>
      <w:marLeft w:val="0"/>
      <w:marRight w:val="0"/>
      <w:marTop w:val="0"/>
      <w:marBottom w:val="0"/>
      <w:divBdr>
        <w:top w:val="none" w:sz="0" w:space="0" w:color="auto"/>
        <w:left w:val="none" w:sz="0" w:space="0" w:color="auto"/>
        <w:bottom w:val="none" w:sz="0" w:space="0" w:color="auto"/>
        <w:right w:val="none" w:sz="0" w:space="0" w:color="auto"/>
      </w:divBdr>
    </w:div>
    <w:div w:id="1066302174">
      <w:bodyDiv w:val="1"/>
      <w:marLeft w:val="0"/>
      <w:marRight w:val="0"/>
      <w:marTop w:val="0"/>
      <w:marBottom w:val="0"/>
      <w:divBdr>
        <w:top w:val="none" w:sz="0" w:space="0" w:color="auto"/>
        <w:left w:val="none" w:sz="0" w:space="0" w:color="auto"/>
        <w:bottom w:val="none" w:sz="0" w:space="0" w:color="auto"/>
        <w:right w:val="none" w:sz="0" w:space="0" w:color="auto"/>
      </w:divBdr>
    </w:div>
    <w:div w:id="1090350495">
      <w:bodyDiv w:val="1"/>
      <w:marLeft w:val="0"/>
      <w:marRight w:val="0"/>
      <w:marTop w:val="0"/>
      <w:marBottom w:val="0"/>
      <w:divBdr>
        <w:top w:val="none" w:sz="0" w:space="0" w:color="auto"/>
        <w:left w:val="none" w:sz="0" w:space="0" w:color="auto"/>
        <w:bottom w:val="none" w:sz="0" w:space="0" w:color="auto"/>
        <w:right w:val="none" w:sz="0" w:space="0" w:color="auto"/>
      </w:divBdr>
      <w:divsChild>
        <w:div w:id="2100253997">
          <w:marLeft w:val="0"/>
          <w:marRight w:val="0"/>
          <w:marTop w:val="0"/>
          <w:marBottom w:val="0"/>
          <w:divBdr>
            <w:top w:val="single" w:sz="2" w:space="0" w:color="D9D9E3"/>
            <w:left w:val="single" w:sz="2" w:space="0" w:color="D9D9E3"/>
            <w:bottom w:val="single" w:sz="2" w:space="0" w:color="D9D9E3"/>
            <w:right w:val="single" w:sz="2" w:space="0" w:color="D9D9E3"/>
          </w:divBdr>
          <w:divsChild>
            <w:div w:id="1551646911">
              <w:marLeft w:val="0"/>
              <w:marRight w:val="0"/>
              <w:marTop w:val="0"/>
              <w:marBottom w:val="0"/>
              <w:divBdr>
                <w:top w:val="single" w:sz="2" w:space="0" w:color="D9D9E3"/>
                <w:left w:val="single" w:sz="2" w:space="0" w:color="D9D9E3"/>
                <w:bottom w:val="single" w:sz="2" w:space="0" w:color="D9D9E3"/>
                <w:right w:val="single" w:sz="2" w:space="0" w:color="D9D9E3"/>
              </w:divBdr>
              <w:divsChild>
                <w:div w:id="1249853774">
                  <w:marLeft w:val="0"/>
                  <w:marRight w:val="0"/>
                  <w:marTop w:val="0"/>
                  <w:marBottom w:val="0"/>
                  <w:divBdr>
                    <w:top w:val="single" w:sz="2" w:space="0" w:color="D9D9E3"/>
                    <w:left w:val="single" w:sz="2" w:space="0" w:color="D9D9E3"/>
                    <w:bottom w:val="single" w:sz="2" w:space="0" w:color="D9D9E3"/>
                    <w:right w:val="single" w:sz="2" w:space="0" w:color="D9D9E3"/>
                  </w:divBdr>
                  <w:divsChild>
                    <w:div w:id="1563978388">
                      <w:marLeft w:val="0"/>
                      <w:marRight w:val="0"/>
                      <w:marTop w:val="0"/>
                      <w:marBottom w:val="0"/>
                      <w:divBdr>
                        <w:top w:val="single" w:sz="2" w:space="0" w:color="D9D9E3"/>
                        <w:left w:val="single" w:sz="2" w:space="0" w:color="D9D9E3"/>
                        <w:bottom w:val="single" w:sz="2" w:space="0" w:color="D9D9E3"/>
                        <w:right w:val="single" w:sz="2" w:space="0" w:color="D9D9E3"/>
                      </w:divBdr>
                      <w:divsChild>
                        <w:div w:id="1180698083">
                          <w:marLeft w:val="0"/>
                          <w:marRight w:val="0"/>
                          <w:marTop w:val="0"/>
                          <w:marBottom w:val="0"/>
                          <w:divBdr>
                            <w:top w:val="single" w:sz="2" w:space="0" w:color="D9D9E3"/>
                            <w:left w:val="single" w:sz="2" w:space="0" w:color="D9D9E3"/>
                            <w:bottom w:val="single" w:sz="2" w:space="0" w:color="D9D9E3"/>
                            <w:right w:val="single" w:sz="2" w:space="0" w:color="D9D9E3"/>
                          </w:divBdr>
                          <w:divsChild>
                            <w:div w:id="6947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49846">
                                  <w:marLeft w:val="0"/>
                                  <w:marRight w:val="0"/>
                                  <w:marTop w:val="0"/>
                                  <w:marBottom w:val="0"/>
                                  <w:divBdr>
                                    <w:top w:val="single" w:sz="2" w:space="0" w:color="D9D9E3"/>
                                    <w:left w:val="single" w:sz="2" w:space="0" w:color="D9D9E3"/>
                                    <w:bottom w:val="single" w:sz="2" w:space="0" w:color="D9D9E3"/>
                                    <w:right w:val="single" w:sz="2" w:space="0" w:color="D9D9E3"/>
                                  </w:divBdr>
                                  <w:divsChild>
                                    <w:div w:id="1513032297">
                                      <w:marLeft w:val="0"/>
                                      <w:marRight w:val="0"/>
                                      <w:marTop w:val="0"/>
                                      <w:marBottom w:val="0"/>
                                      <w:divBdr>
                                        <w:top w:val="single" w:sz="2" w:space="0" w:color="D9D9E3"/>
                                        <w:left w:val="single" w:sz="2" w:space="0" w:color="D9D9E3"/>
                                        <w:bottom w:val="single" w:sz="2" w:space="0" w:color="D9D9E3"/>
                                        <w:right w:val="single" w:sz="2" w:space="0" w:color="D9D9E3"/>
                                      </w:divBdr>
                                      <w:divsChild>
                                        <w:div w:id="1598638384">
                                          <w:marLeft w:val="0"/>
                                          <w:marRight w:val="0"/>
                                          <w:marTop w:val="0"/>
                                          <w:marBottom w:val="0"/>
                                          <w:divBdr>
                                            <w:top w:val="single" w:sz="2" w:space="0" w:color="D9D9E3"/>
                                            <w:left w:val="single" w:sz="2" w:space="0" w:color="D9D9E3"/>
                                            <w:bottom w:val="single" w:sz="2" w:space="0" w:color="D9D9E3"/>
                                            <w:right w:val="single" w:sz="2" w:space="0" w:color="D9D9E3"/>
                                          </w:divBdr>
                                          <w:divsChild>
                                            <w:div w:id="486672961">
                                              <w:marLeft w:val="0"/>
                                              <w:marRight w:val="0"/>
                                              <w:marTop w:val="0"/>
                                              <w:marBottom w:val="0"/>
                                              <w:divBdr>
                                                <w:top w:val="single" w:sz="2" w:space="0" w:color="D9D9E3"/>
                                                <w:left w:val="single" w:sz="2" w:space="0" w:color="D9D9E3"/>
                                                <w:bottom w:val="single" w:sz="2" w:space="0" w:color="D9D9E3"/>
                                                <w:right w:val="single" w:sz="2" w:space="0" w:color="D9D9E3"/>
                                              </w:divBdr>
                                              <w:divsChild>
                                                <w:div w:id="1560482167">
                                                  <w:marLeft w:val="0"/>
                                                  <w:marRight w:val="0"/>
                                                  <w:marTop w:val="0"/>
                                                  <w:marBottom w:val="0"/>
                                                  <w:divBdr>
                                                    <w:top w:val="single" w:sz="2" w:space="0" w:color="D9D9E3"/>
                                                    <w:left w:val="single" w:sz="2" w:space="0" w:color="D9D9E3"/>
                                                    <w:bottom w:val="single" w:sz="2" w:space="0" w:color="D9D9E3"/>
                                                    <w:right w:val="single" w:sz="2" w:space="0" w:color="D9D9E3"/>
                                                  </w:divBdr>
                                                  <w:divsChild>
                                                    <w:div w:id="727266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7655282">
          <w:marLeft w:val="0"/>
          <w:marRight w:val="0"/>
          <w:marTop w:val="0"/>
          <w:marBottom w:val="0"/>
          <w:divBdr>
            <w:top w:val="none" w:sz="0" w:space="0" w:color="auto"/>
            <w:left w:val="none" w:sz="0" w:space="0" w:color="auto"/>
            <w:bottom w:val="none" w:sz="0" w:space="0" w:color="auto"/>
            <w:right w:val="none" w:sz="0" w:space="0" w:color="auto"/>
          </w:divBdr>
        </w:div>
      </w:divsChild>
    </w:div>
    <w:div w:id="109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00765873">
          <w:marLeft w:val="0"/>
          <w:marRight w:val="0"/>
          <w:marTop w:val="0"/>
          <w:marBottom w:val="0"/>
          <w:divBdr>
            <w:top w:val="none" w:sz="0" w:space="0" w:color="auto"/>
            <w:left w:val="none" w:sz="0" w:space="0" w:color="auto"/>
            <w:bottom w:val="none" w:sz="0" w:space="0" w:color="auto"/>
            <w:right w:val="none" w:sz="0" w:space="0" w:color="auto"/>
          </w:divBdr>
          <w:divsChild>
            <w:div w:id="19666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95">
      <w:bodyDiv w:val="1"/>
      <w:marLeft w:val="0"/>
      <w:marRight w:val="0"/>
      <w:marTop w:val="0"/>
      <w:marBottom w:val="0"/>
      <w:divBdr>
        <w:top w:val="none" w:sz="0" w:space="0" w:color="auto"/>
        <w:left w:val="none" w:sz="0" w:space="0" w:color="auto"/>
        <w:bottom w:val="none" w:sz="0" w:space="0" w:color="auto"/>
        <w:right w:val="none" w:sz="0" w:space="0" w:color="auto"/>
      </w:divBdr>
    </w:div>
    <w:div w:id="1154175990">
      <w:bodyDiv w:val="1"/>
      <w:marLeft w:val="0"/>
      <w:marRight w:val="0"/>
      <w:marTop w:val="0"/>
      <w:marBottom w:val="0"/>
      <w:divBdr>
        <w:top w:val="none" w:sz="0" w:space="0" w:color="auto"/>
        <w:left w:val="none" w:sz="0" w:space="0" w:color="auto"/>
        <w:bottom w:val="none" w:sz="0" w:space="0" w:color="auto"/>
        <w:right w:val="none" w:sz="0" w:space="0" w:color="auto"/>
      </w:divBdr>
    </w:div>
    <w:div w:id="1255092085">
      <w:bodyDiv w:val="1"/>
      <w:marLeft w:val="0"/>
      <w:marRight w:val="0"/>
      <w:marTop w:val="0"/>
      <w:marBottom w:val="0"/>
      <w:divBdr>
        <w:top w:val="none" w:sz="0" w:space="0" w:color="auto"/>
        <w:left w:val="none" w:sz="0" w:space="0" w:color="auto"/>
        <w:bottom w:val="none" w:sz="0" w:space="0" w:color="auto"/>
        <w:right w:val="none" w:sz="0" w:space="0" w:color="auto"/>
      </w:divBdr>
    </w:div>
    <w:div w:id="1265335494">
      <w:bodyDiv w:val="1"/>
      <w:marLeft w:val="0"/>
      <w:marRight w:val="0"/>
      <w:marTop w:val="0"/>
      <w:marBottom w:val="0"/>
      <w:divBdr>
        <w:top w:val="none" w:sz="0" w:space="0" w:color="auto"/>
        <w:left w:val="none" w:sz="0" w:space="0" w:color="auto"/>
        <w:bottom w:val="none" w:sz="0" w:space="0" w:color="auto"/>
        <w:right w:val="none" w:sz="0" w:space="0" w:color="auto"/>
      </w:divBdr>
    </w:div>
    <w:div w:id="1285841665">
      <w:bodyDiv w:val="1"/>
      <w:marLeft w:val="0"/>
      <w:marRight w:val="0"/>
      <w:marTop w:val="0"/>
      <w:marBottom w:val="0"/>
      <w:divBdr>
        <w:top w:val="none" w:sz="0" w:space="0" w:color="auto"/>
        <w:left w:val="none" w:sz="0" w:space="0" w:color="auto"/>
        <w:bottom w:val="none" w:sz="0" w:space="0" w:color="auto"/>
        <w:right w:val="none" w:sz="0" w:space="0" w:color="auto"/>
      </w:divBdr>
    </w:div>
    <w:div w:id="1404182590">
      <w:bodyDiv w:val="1"/>
      <w:marLeft w:val="0"/>
      <w:marRight w:val="0"/>
      <w:marTop w:val="0"/>
      <w:marBottom w:val="0"/>
      <w:divBdr>
        <w:top w:val="none" w:sz="0" w:space="0" w:color="auto"/>
        <w:left w:val="none" w:sz="0" w:space="0" w:color="auto"/>
        <w:bottom w:val="none" w:sz="0" w:space="0" w:color="auto"/>
        <w:right w:val="none" w:sz="0" w:space="0" w:color="auto"/>
      </w:divBdr>
    </w:div>
    <w:div w:id="1454514247">
      <w:bodyDiv w:val="1"/>
      <w:marLeft w:val="0"/>
      <w:marRight w:val="0"/>
      <w:marTop w:val="0"/>
      <w:marBottom w:val="0"/>
      <w:divBdr>
        <w:top w:val="none" w:sz="0" w:space="0" w:color="auto"/>
        <w:left w:val="none" w:sz="0" w:space="0" w:color="auto"/>
        <w:bottom w:val="none" w:sz="0" w:space="0" w:color="auto"/>
        <w:right w:val="none" w:sz="0" w:space="0" w:color="auto"/>
      </w:divBdr>
    </w:div>
    <w:div w:id="1466386463">
      <w:bodyDiv w:val="1"/>
      <w:marLeft w:val="0"/>
      <w:marRight w:val="0"/>
      <w:marTop w:val="0"/>
      <w:marBottom w:val="0"/>
      <w:divBdr>
        <w:top w:val="none" w:sz="0" w:space="0" w:color="auto"/>
        <w:left w:val="none" w:sz="0" w:space="0" w:color="auto"/>
        <w:bottom w:val="none" w:sz="0" w:space="0" w:color="auto"/>
        <w:right w:val="none" w:sz="0" w:space="0" w:color="auto"/>
      </w:divBdr>
    </w:div>
    <w:div w:id="1475222596">
      <w:bodyDiv w:val="1"/>
      <w:marLeft w:val="0"/>
      <w:marRight w:val="0"/>
      <w:marTop w:val="0"/>
      <w:marBottom w:val="0"/>
      <w:divBdr>
        <w:top w:val="none" w:sz="0" w:space="0" w:color="auto"/>
        <w:left w:val="none" w:sz="0" w:space="0" w:color="auto"/>
        <w:bottom w:val="none" w:sz="0" w:space="0" w:color="auto"/>
        <w:right w:val="none" w:sz="0" w:space="0" w:color="auto"/>
      </w:divBdr>
      <w:divsChild>
        <w:div w:id="169679606">
          <w:marLeft w:val="0"/>
          <w:marRight w:val="0"/>
          <w:marTop w:val="0"/>
          <w:marBottom w:val="0"/>
          <w:divBdr>
            <w:top w:val="single" w:sz="2" w:space="0" w:color="D9D9E3"/>
            <w:left w:val="single" w:sz="2" w:space="0" w:color="D9D9E3"/>
            <w:bottom w:val="single" w:sz="2" w:space="0" w:color="D9D9E3"/>
            <w:right w:val="single" w:sz="2" w:space="0" w:color="D9D9E3"/>
          </w:divBdr>
          <w:divsChild>
            <w:div w:id="237596186">
              <w:marLeft w:val="0"/>
              <w:marRight w:val="0"/>
              <w:marTop w:val="0"/>
              <w:marBottom w:val="0"/>
              <w:divBdr>
                <w:top w:val="single" w:sz="2" w:space="0" w:color="D9D9E3"/>
                <w:left w:val="single" w:sz="2" w:space="0" w:color="D9D9E3"/>
                <w:bottom w:val="single" w:sz="2" w:space="0" w:color="D9D9E3"/>
                <w:right w:val="single" w:sz="2" w:space="0" w:color="D9D9E3"/>
              </w:divBdr>
              <w:divsChild>
                <w:div w:id="1075905213">
                  <w:marLeft w:val="0"/>
                  <w:marRight w:val="0"/>
                  <w:marTop w:val="0"/>
                  <w:marBottom w:val="0"/>
                  <w:divBdr>
                    <w:top w:val="single" w:sz="2" w:space="0" w:color="D9D9E3"/>
                    <w:left w:val="single" w:sz="2" w:space="0" w:color="D9D9E3"/>
                    <w:bottom w:val="single" w:sz="2" w:space="0" w:color="D9D9E3"/>
                    <w:right w:val="single" w:sz="2" w:space="0" w:color="D9D9E3"/>
                  </w:divBdr>
                  <w:divsChild>
                    <w:div w:id="492844374">
                      <w:marLeft w:val="0"/>
                      <w:marRight w:val="0"/>
                      <w:marTop w:val="0"/>
                      <w:marBottom w:val="0"/>
                      <w:divBdr>
                        <w:top w:val="single" w:sz="2" w:space="0" w:color="D9D9E3"/>
                        <w:left w:val="single" w:sz="2" w:space="0" w:color="D9D9E3"/>
                        <w:bottom w:val="single" w:sz="2" w:space="0" w:color="D9D9E3"/>
                        <w:right w:val="single" w:sz="2" w:space="0" w:color="D9D9E3"/>
                      </w:divBdr>
                      <w:divsChild>
                        <w:div w:id="2079203888">
                          <w:marLeft w:val="0"/>
                          <w:marRight w:val="0"/>
                          <w:marTop w:val="0"/>
                          <w:marBottom w:val="0"/>
                          <w:divBdr>
                            <w:top w:val="single" w:sz="2" w:space="0" w:color="D9D9E3"/>
                            <w:left w:val="single" w:sz="2" w:space="0" w:color="D9D9E3"/>
                            <w:bottom w:val="single" w:sz="2" w:space="0" w:color="D9D9E3"/>
                            <w:right w:val="single" w:sz="2" w:space="0" w:color="D9D9E3"/>
                          </w:divBdr>
                          <w:divsChild>
                            <w:div w:id="1731885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918266">
                                  <w:marLeft w:val="0"/>
                                  <w:marRight w:val="0"/>
                                  <w:marTop w:val="0"/>
                                  <w:marBottom w:val="0"/>
                                  <w:divBdr>
                                    <w:top w:val="single" w:sz="2" w:space="0" w:color="D9D9E3"/>
                                    <w:left w:val="single" w:sz="2" w:space="0" w:color="D9D9E3"/>
                                    <w:bottom w:val="single" w:sz="2" w:space="0" w:color="D9D9E3"/>
                                    <w:right w:val="single" w:sz="2" w:space="0" w:color="D9D9E3"/>
                                  </w:divBdr>
                                  <w:divsChild>
                                    <w:div w:id="760369851">
                                      <w:marLeft w:val="0"/>
                                      <w:marRight w:val="0"/>
                                      <w:marTop w:val="0"/>
                                      <w:marBottom w:val="0"/>
                                      <w:divBdr>
                                        <w:top w:val="single" w:sz="2" w:space="0" w:color="D9D9E3"/>
                                        <w:left w:val="single" w:sz="2" w:space="0" w:color="D9D9E3"/>
                                        <w:bottom w:val="single" w:sz="2" w:space="0" w:color="D9D9E3"/>
                                        <w:right w:val="single" w:sz="2" w:space="0" w:color="D9D9E3"/>
                                      </w:divBdr>
                                      <w:divsChild>
                                        <w:div w:id="1918393728">
                                          <w:marLeft w:val="0"/>
                                          <w:marRight w:val="0"/>
                                          <w:marTop w:val="0"/>
                                          <w:marBottom w:val="0"/>
                                          <w:divBdr>
                                            <w:top w:val="single" w:sz="2" w:space="0" w:color="D9D9E3"/>
                                            <w:left w:val="single" w:sz="2" w:space="0" w:color="D9D9E3"/>
                                            <w:bottom w:val="single" w:sz="2" w:space="0" w:color="D9D9E3"/>
                                            <w:right w:val="single" w:sz="2" w:space="0" w:color="D9D9E3"/>
                                          </w:divBdr>
                                          <w:divsChild>
                                            <w:div w:id="292950674">
                                              <w:marLeft w:val="0"/>
                                              <w:marRight w:val="0"/>
                                              <w:marTop w:val="0"/>
                                              <w:marBottom w:val="0"/>
                                              <w:divBdr>
                                                <w:top w:val="single" w:sz="2" w:space="0" w:color="D9D9E3"/>
                                                <w:left w:val="single" w:sz="2" w:space="0" w:color="D9D9E3"/>
                                                <w:bottom w:val="single" w:sz="2" w:space="0" w:color="D9D9E3"/>
                                                <w:right w:val="single" w:sz="2" w:space="0" w:color="D9D9E3"/>
                                              </w:divBdr>
                                              <w:divsChild>
                                                <w:div w:id="61146847">
                                                  <w:marLeft w:val="0"/>
                                                  <w:marRight w:val="0"/>
                                                  <w:marTop w:val="0"/>
                                                  <w:marBottom w:val="0"/>
                                                  <w:divBdr>
                                                    <w:top w:val="single" w:sz="2" w:space="0" w:color="D9D9E3"/>
                                                    <w:left w:val="single" w:sz="2" w:space="0" w:color="D9D9E3"/>
                                                    <w:bottom w:val="single" w:sz="2" w:space="0" w:color="D9D9E3"/>
                                                    <w:right w:val="single" w:sz="2" w:space="0" w:color="D9D9E3"/>
                                                  </w:divBdr>
                                                  <w:divsChild>
                                                    <w:div w:id="2129740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3630046">
          <w:marLeft w:val="0"/>
          <w:marRight w:val="0"/>
          <w:marTop w:val="0"/>
          <w:marBottom w:val="0"/>
          <w:divBdr>
            <w:top w:val="none" w:sz="0" w:space="0" w:color="auto"/>
            <w:left w:val="none" w:sz="0" w:space="0" w:color="auto"/>
            <w:bottom w:val="none" w:sz="0" w:space="0" w:color="auto"/>
            <w:right w:val="none" w:sz="0" w:space="0" w:color="auto"/>
          </w:divBdr>
        </w:div>
      </w:divsChild>
    </w:div>
    <w:div w:id="1501120426">
      <w:bodyDiv w:val="1"/>
      <w:marLeft w:val="0"/>
      <w:marRight w:val="0"/>
      <w:marTop w:val="0"/>
      <w:marBottom w:val="0"/>
      <w:divBdr>
        <w:top w:val="none" w:sz="0" w:space="0" w:color="auto"/>
        <w:left w:val="none" w:sz="0" w:space="0" w:color="auto"/>
        <w:bottom w:val="none" w:sz="0" w:space="0" w:color="auto"/>
        <w:right w:val="none" w:sz="0" w:space="0" w:color="auto"/>
      </w:divBdr>
    </w:div>
    <w:div w:id="1526872038">
      <w:bodyDiv w:val="1"/>
      <w:marLeft w:val="0"/>
      <w:marRight w:val="0"/>
      <w:marTop w:val="0"/>
      <w:marBottom w:val="0"/>
      <w:divBdr>
        <w:top w:val="none" w:sz="0" w:space="0" w:color="auto"/>
        <w:left w:val="none" w:sz="0" w:space="0" w:color="auto"/>
        <w:bottom w:val="none" w:sz="0" w:space="0" w:color="auto"/>
        <w:right w:val="none" w:sz="0" w:space="0" w:color="auto"/>
      </w:divBdr>
    </w:div>
    <w:div w:id="1532721757">
      <w:bodyDiv w:val="1"/>
      <w:marLeft w:val="0"/>
      <w:marRight w:val="0"/>
      <w:marTop w:val="0"/>
      <w:marBottom w:val="0"/>
      <w:divBdr>
        <w:top w:val="none" w:sz="0" w:space="0" w:color="auto"/>
        <w:left w:val="none" w:sz="0" w:space="0" w:color="auto"/>
        <w:bottom w:val="none" w:sz="0" w:space="0" w:color="auto"/>
        <w:right w:val="none" w:sz="0" w:space="0" w:color="auto"/>
      </w:divBdr>
    </w:div>
    <w:div w:id="1537307470">
      <w:bodyDiv w:val="1"/>
      <w:marLeft w:val="0"/>
      <w:marRight w:val="0"/>
      <w:marTop w:val="0"/>
      <w:marBottom w:val="0"/>
      <w:divBdr>
        <w:top w:val="none" w:sz="0" w:space="0" w:color="auto"/>
        <w:left w:val="none" w:sz="0" w:space="0" w:color="auto"/>
        <w:bottom w:val="none" w:sz="0" w:space="0" w:color="auto"/>
        <w:right w:val="none" w:sz="0" w:space="0" w:color="auto"/>
      </w:divBdr>
    </w:div>
    <w:div w:id="1576893362">
      <w:bodyDiv w:val="1"/>
      <w:marLeft w:val="0"/>
      <w:marRight w:val="0"/>
      <w:marTop w:val="0"/>
      <w:marBottom w:val="0"/>
      <w:divBdr>
        <w:top w:val="none" w:sz="0" w:space="0" w:color="auto"/>
        <w:left w:val="none" w:sz="0" w:space="0" w:color="auto"/>
        <w:bottom w:val="none" w:sz="0" w:space="0" w:color="auto"/>
        <w:right w:val="none" w:sz="0" w:space="0" w:color="auto"/>
      </w:divBdr>
      <w:divsChild>
        <w:div w:id="1186290541">
          <w:marLeft w:val="0"/>
          <w:marRight w:val="0"/>
          <w:marTop w:val="0"/>
          <w:marBottom w:val="0"/>
          <w:divBdr>
            <w:top w:val="single" w:sz="2" w:space="0" w:color="D9D9E3"/>
            <w:left w:val="single" w:sz="2" w:space="0" w:color="D9D9E3"/>
            <w:bottom w:val="single" w:sz="2" w:space="0" w:color="D9D9E3"/>
            <w:right w:val="single" w:sz="2" w:space="0" w:color="D9D9E3"/>
          </w:divBdr>
          <w:divsChild>
            <w:div w:id="699817752">
              <w:marLeft w:val="0"/>
              <w:marRight w:val="0"/>
              <w:marTop w:val="0"/>
              <w:marBottom w:val="0"/>
              <w:divBdr>
                <w:top w:val="single" w:sz="2" w:space="0" w:color="D9D9E3"/>
                <w:left w:val="single" w:sz="2" w:space="0" w:color="D9D9E3"/>
                <w:bottom w:val="single" w:sz="2" w:space="0" w:color="D9D9E3"/>
                <w:right w:val="single" w:sz="2" w:space="0" w:color="D9D9E3"/>
              </w:divBdr>
              <w:divsChild>
                <w:div w:id="662204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0650061">
      <w:bodyDiv w:val="1"/>
      <w:marLeft w:val="0"/>
      <w:marRight w:val="0"/>
      <w:marTop w:val="0"/>
      <w:marBottom w:val="0"/>
      <w:divBdr>
        <w:top w:val="none" w:sz="0" w:space="0" w:color="auto"/>
        <w:left w:val="none" w:sz="0" w:space="0" w:color="auto"/>
        <w:bottom w:val="none" w:sz="0" w:space="0" w:color="auto"/>
        <w:right w:val="none" w:sz="0" w:space="0" w:color="auto"/>
      </w:divBdr>
      <w:divsChild>
        <w:div w:id="236284471">
          <w:marLeft w:val="0"/>
          <w:marRight w:val="0"/>
          <w:marTop w:val="0"/>
          <w:marBottom w:val="0"/>
          <w:divBdr>
            <w:top w:val="none" w:sz="0" w:space="0" w:color="auto"/>
            <w:left w:val="none" w:sz="0" w:space="0" w:color="auto"/>
            <w:bottom w:val="none" w:sz="0" w:space="0" w:color="auto"/>
            <w:right w:val="none" w:sz="0" w:space="0" w:color="auto"/>
          </w:divBdr>
          <w:divsChild>
            <w:div w:id="18255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7016">
      <w:bodyDiv w:val="1"/>
      <w:marLeft w:val="0"/>
      <w:marRight w:val="0"/>
      <w:marTop w:val="0"/>
      <w:marBottom w:val="0"/>
      <w:divBdr>
        <w:top w:val="none" w:sz="0" w:space="0" w:color="auto"/>
        <w:left w:val="none" w:sz="0" w:space="0" w:color="auto"/>
        <w:bottom w:val="none" w:sz="0" w:space="0" w:color="auto"/>
        <w:right w:val="none" w:sz="0" w:space="0" w:color="auto"/>
      </w:divBdr>
    </w:div>
    <w:div w:id="1662392743">
      <w:bodyDiv w:val="1"/>
      <w:marLeft w:val="0"/>
      <w:marRight w:val="0"/>
      <w:marTop w:val="0"/>
      <w:marBottom w:val="0"/>
      <w:divBdr>
        <w:top w:val="none" w:sz="0" w:space="0" w:color="auto"/>
        <w:left w:val="none" w:sz="0" w:space="0" w:color="auto"/>
        <w:bottom w:val="none" w:sz="0" w:space="0" w:color="auto"/>
        <w:right w:val="none" w:sz="0" w:space="0" w:color="auto"/>
      </w:divBdr>
    </w:div>
    <w:div w:id="1676224829">
      <w:bodyDiv w:val="1"/>
      <w:marLeft w:val="0"/>
      <w:marRight w:val="0"/>
      <w:marTop w:val="0"/>
      <w:marBottom w:val="0"/>
      <w:divBdr>
        <w:top w:val="none" w:sz="0" w:space="0" w:color="auto"/>
        <w:left w:val="none" w:sz="0" w:space="0" w:color="auto"/>
        <w:bottom w:val="none" w:sz="0" w:space="0" w:color="auto"/>
        <w:right w:val="none" w:sz="0" w:space="0" w:color="auto"/>
      </w:divBdr>
    </w:div>
    <w:div w:id="1708525332">
      <w:bodyDiv w:val="1"/>
      <w:marLeft w:val="0"/>
      <w:marRight w:val="0"/>
      <w:marTop w:val="0"/>
      <w:marBottom w:val="0"/>
      <w:divBdr>
        <w:top w:val="none" w:sz="0" w:space="0" w:color="auto"/>
        <w:left w:val="none" w:sz="0" w:space="0" w:color="auto"/>
        <w:bottom w:val="none" w:sz="0" w:space="0" w:color="auto"/>
        <w:right w:val="none" w:sz="0" w:space="0" w:color="auto"/>
      </w:divBdr>
    </w:div>
    <w:div w:id="1708678352">
      <w:bodyDiv w:val="1"/>
      <w:marLeft w:val="0"/>
      <w:marRight w:val="0"/>
      <w:marTop w:val="0"/>
      <w:marBottom w:val="0"/>
      <w:divBdr>
        <w:top w:val="none" w:sz="0" w:space="0" w:color="auto"/>
        <w:left w:val="none" w:sz="0" w:space="0" w:color="auto"/>
        <w:bottom w:val="none" w:sz="0" w:space="0" w:color="auto"/>
        <w:right w:val="none" w:sz="0" w:space="0" w:color="auto"/>
      </w:divBdr>
    </w:div>
    <w:div w:id="1715615870">
      <w:bodyDiv w:val="1"/>
      <w:marLeft w:val="0"/>
      <w:marRight w:val="0"/>
      <w:marTop w:val="0"/>
      <w:marBottom w:val="0"/>
      <w:divBdr>
        <w:top w:val="none" w:sz="0" w:space="0" w:color="auto"/>
        <w:left w:val="none" w:sz="0" w:space="0" w:color="auto"/>
        <w:bottom w:val="none" w:sz="0" w:space="0" w:color="auto"/>
        <w:right w:val="none" w:sz="0" w:space="0" w:color="auto"/>
      </w:divBdr>
    </w:div>
    <w:div w:id="1751659588">
      <w:bodyDiv w:val="1"/>
      <w:marLeft w:val="0"/>
      <w:marRight w:val="0"/>
      <w:marTop w:val="0"/>
      <w:marBottom w:val="0"/>
      <w:divBdr>
        <w:top w:val="none" w:sz="0" w:space="0" w:color="auto"/>
        <w:left w:val="none" w:sz="0" w:space="0" w:color="auto"/>
        <w:bottom w:val="none" w:sz="0" w:space="0" w:color="auto"/>
        <w:right w:val="none" w:sz="0" w:space="0" w:color="auto"/>
      </w:divBdr>
    </w:div>
    <w:div w:id="1791896394">
      <w:bodyDiv w:val="1"/>
      <w:marLeft w:val="0"/>
      <w:marRight w:val="0"/>
      <w:marTop w:val="0"/>
      <w:marBottom w:val="0"/>
      <w:divBdr>
        <w:top w:val="none" w:sz="0" w:space="0" w:color="auto"/>
        <w:left w:val="none" w:sz="0" w:space="0" w:color="auto"/>
        <w:bottom w:val="none" w:sz="0" w:space="0" w:color="auto"/>
        <w:right w:val="none" w:sz="0" w:space="0" w:color="auto"/>
      </w:divBdr>
    </w:div>
    <w:div w:id="1891265942">
      <w:bodyDiv w:val="1"/>
      <w:marLeft w:val="0"/>
      <w:marRight w:val="0"/>
      <w:marTop w:val="0"/>
      <w:marBottom w:val="0"/>
      <w:divBdr>
        <w:top w:val="none" w:sz="0" w:space="0" w:color="auto"/>
        <w:left w:val="none" w:sz="0" w:space="0" w:color="auto"/>
        <w:bottom w:val="none" w:sz="0" w:space="0" w:color="auto"/>
        <w:right w:val="none" w:sz="0" w:space="0" w:color="auto"/>
      </w:divBdr>
    </w:div>
    <w:div w:id="1909655368">
      <w:bodyDiv w:val="1"/>
      <w:marLeft w:val="0"/>
      <w:marRight w:val="0"/>
      <w:marTop w:val="0"/>
      <w:marBottom w:val="0"/>
      <w:divBdr>
        <w:top w:val="none" w:sz="0" w:space="0" w:color="auto"/>
        <w:left w:val="none" w:sz="0" w:space="0" w:color="auto"/>
        <w:bottom w:val="none" w:sz="0" w:space="0" w:color="auto"/>
        <w:right w:val="none" w:sz="0" w:space="0" w:color="auto"/>
      </w:divBdr>
    </w:div>
    <w:div w:id="1912890926">
      <w:bodyDiv w:val="1"/>
      <w:marLeft w:val="0"/>
      <w:marRight w:val="0"/>
      <w:marTop w:val="0"/>
      <w:marBottom w:val="0"/>
      <w:divBdr>
        <w:top w:val="none" w:sz="0" w:space="0" w:color="auto"/>
        <w:left w:val="none" w:sz="0" w:space="0" w:color="auto"/>
        <w:bottom w:val="none" w:sz="0" w:space="0" w:color="auto"/>
        <w:right w:val="none" w:sz="0" w:space="0" w:color="auto"/>
      </w:divBdr>
    </w:div>
    <w:div w:id="1946033356">
      <w:bodyDiv w:val="1"/>
      <w:marLeft w:val="0"/>
      <w:marRight w:val="0"/>
      <w:marTop w:val="0"/>
      <w:marBottom w:val="0"/>
      <w:divBdr>
        <w:top w:val="none" w:sz="0" w:space="0" w:color="auto"/>
        <w:left w:val="none" w:sz="0" w:space="0" w:color="auto"/>
        <w:bottom w:val="none" w:sz="0" w:space="0" w:color="auto"/>
        <w:right w:val="none" w:sz="0" w:space="0" w:color="auto"/>
      </w:divBdr>
    </w:div>
    <w:div w:id="1948391056">
      <w:bodyDiv w:val="1"/>
      <w:marLeft w:val="0"/>
      <w:marRight w:val="0"/>
      <w:marTop w:val="0"/>
      <w:marBottom w:val="0"/>
      <w:divBdr>
        <w:top w:val="none" w:sz="0" w:space="0" w:color="auto"/>
        <w:left w:val="none" w:sz="0" w:space="0" w:color="auto"/>
        <w:bottom w:val="none" w:sz="0" w:space="0" w:color="auto"/>
        <w:right w:val="none" w:sz="0" w:space="0" w:color="auto"/>
      </w:divBdr>
      <w:divsChild>
        <w:div w:id="1591696063">
          <w:marLeft w:val="0"/>
          <w:marRight w:val="0"/>
          <w:marTop w:val="0"/>
          <w:marBottom w:val="0"/>
          <w:divBdr>
            <w:top w:val="none" w:sz="0" w:space="0" w:color="auto"/>
            <w:left w:val="none" w:sz="0" w:space="0" w:color="auto"/>
            <w:bottom w:val="none" w:sz="0" w:space="0" w:color="auto"/>
            <w:right w:val="none" w:sz="0" w:space="0" w:color="auto"/>
          </w:divBdr>
          <w:divsChild>
            <w:div w:id="474614913">
              <w:marLeft w:val="0"/>
              <w:marRight w:val="0"/>
              <w:marTop w:val="0"/>
              <w:marBottom w:val="0"/>
              <w:divBdr>
                <w:top w:val="none" w:sz="0" w:space="0" w:color="auto"/>
                <w:left w:val="none" w:sz="0" w:space="0" w:color="auto"/>
                <w:bottom w:val="none" w:sz="0" w:space="0" w:color="auto"/>
                <w:right w:val="none" w:sz="0" w:space="0" w:color="auto"/>
              </w:divBdr>
            </w:div>
            <w:div w:id="1113675492">
              <w:marLeft w:val="0"/>
              <w:marRight w:val="0"/>
              <w:marTop w:val="0"/>
              <w:marBottom w:val="0"/>
              <w:divBdr>
                <w:top w:val="none" w:sz="0" w:space="0" w:color="auto"/>
                <w:left w:val="none" w:sz="0" w:space="0" w:color="auto"/>
                <w:bottom w:val="none" w:sz="0" w:space="0" w:color="auto"/>
                <w:right w:val="none" w:sz="0" w:space="0" w:color="auto"/>
              </w:divBdr>
            </w:div>
            <w:div w:id="448547115">
              <w:marLeft w:val="0"/>
              <w:marRight w:val="0"/>
              <w:marTop w:val="0"/>
              <w:marBottom w:val="0"/>
              <w:divBdr>
                <w:top w:val="none" w:sz="0" w:space="0" w:color="auto"/>
                <w:left w:val="none" w:sz="0" w:space="0" w:color="auto"/>
                <w:bottom w:val="none" w:sz="0" w:space="0" w:color="auto"/>
                <w:right w:val="none" w:sz="0" w:space="0" w:color="auto"/>
              </w:divBdr>
            </w:div>
            <w:div w:id="4428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4887">
      <w:bodyDiv w:val="1"/>
      <w:marLeft w:val="0"/>
      <w:marRight w:val="0"/>
      <w:marTop w:val="0"/>
      <w:marBottom w:val="0"/>
      <w:divBdr>
        <w:top w:val="none" w:sz="0" w:space="0" w:color="auto"/>
        <w:left w:val="none" w:sz="0" w:space="0" w:color="auto"/>
        <w:bottom w:val="none" w:sz="0" w:space="0" w:color="auto"/>
        <w:right w:val="none" w:sz="0" w:space="0" w:color="auto"/>
      </w:divBdr>
    </w:div>
    <w:div w:id="1980917320">
      <w:bodyDiv w:val="1"/>
      <w:marLeft w:val="0"/>
      <w:marRight w:val="0"/>
      <w:marTop w:val="0"/>
      <w:marBottom w:val="0"/>
      <w:divBdr>
        <w:top w:val="none" w:sz="0" w:space="0" w:color="auto"/>
        <w:left w:val="none" w:sz="0" w:space="0" w:color="auto"/>
        <w:bottom w:val="none" w:sz="0" w:space="0" w:color="auto"/>
        <w:right w:val="none" w:sz="0" w:space="0" w:color="auto"/>
      </w:divBdr>
    </w:div>
    <w:div w:id="1997301693">
      <w:bodyDiv w:val="1"/>
      <w:marLeft w:val="0"/>
      <w:marRight w:val="0"/>
      <w:marTop w:val="0"/>
      <w:marBottom w:val="0"/>
      <w:divBdr>
        <w:top w:val="none" w:sz="0" w:space="0" w:color="auto"/>
        <w:left w:val="none" w:sz="0" w:space="0" w:color="auto"/>
        <w:bottom w:val="none" w:sz="0" w:space="0" w:color="auto"/>
        <w:right w:val="none" w:sz="0" w:space="0" w:color="auto"/>
      </w:divBdr>
    </w:div>
    <w:div w:id="2031029727">
      <w:bodyDiv w:val="1"/>
      <w:marLeft w:val="0"/>
      <w:marRight w:val="0"/>
      <w:marTop w:val="0"/>
      <w:marBottom w:val="0"/>
      <w:divBdr>
        <w:top w:val="none" w:sz="0" w:space="0" w:color="auto"/>
        <w:left w:val="none" w:sz="0" w:space="0" w:color="auto"/>
        <w:bottom w:val="none" w:sz="0" w:space="0" w:color="auto"/>
        <w:right w:val="none" w:sz="0" w:space="0" w:color="auto"/>
      </w:divBdr>
    </w:div>
    <w:div w:id="2096583275">
      <w:bodyDiv w:val="1"/>
      <w:marLeft w:val="0"/>
      <w:marRight w:val="0"/>
      <w:marTop w:val="0"/>
      <w:marBottom w:val="0"/>
      <w:divBdr>
        <w:top w:val="none" w:sz="0" w:space="0" w:color="auto"/>
        <w:left w:val="none" w:sz="0" w:space="0" w:color="auto"/>
        <w:bottom w:val="none" w:sz="0" w:space="0" w:color="auto"/>
        <w:right w:val="none" w:sz="0" w:space="0" w:color="auto"/>
      </w:divBdr>
    </w:div>
    <w:div w:id="2107337246">
      <w:bodyDiv w:val="1"/>
      <w:marLeft w:val="0"/>
      <w:marRight w:val="0"/>
      <w:marTop w:val="0"/>
      <w:marBottom w:val="0"/>
      <w:divBdr>
        <w:top w:val="none" w:sz="0" w:space="0" w:color="auto"/>
        <w:left w:val="none" w:sz="0" w:space="0" w:color="auto"/>
        <w:bottom w:val="none" w:sz="0" w:space="0" w:color="auto"/>
        <w:right w:val="none" w:sz="0" w:space="0" w:color="auto"/>
      </w:divBdr>
    </w:div>
    <w:div w:id="2117434425">
      <w:bodyDiv w:val="1"/>
      <w:marLeft w:val="0"/>
      <w:marRight w:val="0"/>
      <w:marTop w:val="0"/>
      <w:marBottom w:val="0"/>
      <w:divBdr>
        <w:top w:val="none" w:sz="0" w:space="0" w:color="auto"/>
        <w:left w:val="none" w:sz="0" w:space="0" w:color="auto"/>
        <w:bottom w:val="none" w:sz="0" w:space="0" w:color="auto"/>
        <w:right w:val="none" w:sz="0" w:space="0" w:color="auto"/>
      </w:divBdr>
      <w:divsChild>
        <w:div w:id="1076323221">
          <w:marLeft w:val="0"/>
          <w:marRight w:val="0"/>
          <w:marTop w:val="0"/>
          <w:marBottom w:val="0"/>
          <w:divBdr>
            <w:top w:val="single" w:sz="2" w:space="0" w:color="D9D9E3"/>
            <w:left w:val="single" w:sz="2" w:space="0" w:color="D9D9E3"/>
            <w:bottom w:val="single" w:sz="2" w:space="0" w:color="D9D9E3"/>
            <w:right w:val="single" w:sz="2" w:space="0" w:color="D9D9E3"/>
          </w:divBdr>
          <w:divsChild>
            <w:div w:id="1883788662">
              <w:marLeft w:val="0"/>
              <w:marRight w:val="0"/>
              <w:marTop w:val="0"/>
              <w:marBottom w:val="0"/>
              <w:divBdr>
                <w:top w:val="single" w:sz="2" w:space="0" w:color="D9D9E3"/>
                <w:left w:val="single" w:sz="2" w:space="0" w:color="D9D9E3"/>
                <w:bottom w:val="single" w:sz="2" w:space="0" w:color="D9D9E3"/>
                <w:right w:val="single" w:sz="2" w:space="0" w:color="D9D9E3"/>
              </w:divBdr>
              <w:divsChild>
                <w:div w:id="1020396867">
                  <w:marLeft w:val="0"/>
                  <w:marRight w:val="0"/>
                  <w:marTop w:val="0"/>
                  <w:marBottom w:val="0"/>
                  <w:divBdr>
                    <w:top w:val="single" w:sz="2" w:space="0" w:color="D9D9E3"/>
                    <w:left w:val="single" w:sz="2" w:space="0" w:color="D9D9E3"/>
                    <w:bottom w:val="single" w:sz="2" w:space="0" w:color="D9D9E3"/>
                    <w:right w:val="single" w:sz="2" w:space="0" w:color="D9D9E3"/>
                  </w:divBdr>
                  <w:divsChild>
                    <w:div w:id="673151206">
                      <w:marLeft w:val="0"/>
                      <w:marRight w:val="0"/>
                      <w:marTop w:val="0"/>
                      <w:marBottom w:val="0"/>
                      <w:divBdr>
                        <w:top w:val="single" w:sz="2" w:space="0" w:color="D9D9E3"/>
                        <w:left w:val="single" w:sz="2" w:space="0" w:color="D9D9E3"/>
                        <w:bottom w:val="single" w:sz="2" w:space="0" w:color="D9D9E3"/>
                        <w:right w:val="single" w:sz="2" w:space="0" w:color="D9D9E3"/>
                      </w:divBdr>
                      <w:divsChild>
                        <w:div w:id="616064658">
                          <w:marLeft w:val="0"/>
                          <w:marRight w:val="0"/>
                          <w:marTop w:val="0"/>
                          <w:marBottom w:val="0"/>
                          <w:divBdr>
                            <w:top w:val="single" w:sz="2" w:space="0" w:color="D9D9E3"/>
                            <w:left w:val="single" w:sz="2" w:space="0" w:color="D9D9E3"/>
                            <w:bottom w:val="single" w:sz="2" w:space="0" w:color="D9D9E3"/>
                            <w:right w:val="single" w:sz="2" w:space="0" w:color="D9D9E3"/>
                          </w:divBdr>
                          <w:divsChild>
                            <w:div w:id="876087568">
                              <w:marLeft w:val="0"/>
                              <w:marRight w:val="0"/>
                              <w:marTop w:val="100"/>
                              <w:marBottom w:val="100"/>
                              <w:divBdr>
                                <w:top w:val="single" w:sz="2" w:space="0" w:color="D9D9E3"/>
                                <w:left w:val="single" w:sz="2" w:space="0" w:color="D9D9E3"/>
                                <w:bottom w:val="single" w:sz="2" w:space="0" w:color="D9D9E3"/>
                                <w:right w:val="single" w:sz="2" w:space="0" w:color="D9D9E3"/>
                              </w:divBdr>
                              <w:divsChild>
                                <w:div w:id="232009572">
                                  <w:marLeft w:val="0"/>
                                  <w:marRight w:val="0"/>
                                  <w:marTop w:val="0"/>
                                  <w:marBottom w:val="0"/>
                                  <w:divBdr>
                                    <w:top w:val="single" w:sz="2" w:space="0" w:color="D9D9E3"/>
                                    <w:left w:val="single" w:sz="2" w:space="0" w:color="D9D9E3"/>
                                    <w:bottom w:val="single" w:sz="2" w:space="0" w:color="D9D9E3"/>
                                    <w:right w:val="single" w:sz="2" w:space="0" w:color="D9D9E3"/>
                                  </w:divBdr>
                                  <w:divsChild>
                                    <w:div w:id="1794252489">
                                      <w:marLeft w:val="0"/>
                                      <w:marRight w:val="0"/>
                                      <w:marTop w:val="0"/>
                                      <w:marBottom w:val="0"/>
                                      <w:divBdr>
                                        <w:top w:val="single" w:sz="2" w:space="0" w:color="D9D9E3"/>
                                        <w:left w:val="single" w:sz="2" w:space="0" w:color="D9D9E3"/>
                                        <w:bottom w:val="single" w:sz="2" w:space="0" w:color="D9D9E3"/>
                                        <w:right w:val="single" w:sz="2" w:space="0" w:color="D9D9E3"/>
                                      </w:divBdr>
                                      <w:divsChild>
                                        <w:div w:id="1245604184">
                                          <w:marLeft w:val="0"/>
                                          <w:marRight w:val="0"/>
                                          <w:marTop w:val="0"/>
                                          <w:marBottom w:val="0"/>
                                          <w:divBdr>
                                            <w:top w:val="single" w:sz="2" w:space="0" w:color="D9D9E3"/>
                                            <w:left w:val="single" w:sz="2" w:space="0" w:color="D9D9E3"/>
                                            <w:bottom w:val="single" w:sz="2" w:space="0" w:color="D9D9E3"/>
                                            <w:right w:val="single" w:sz="2" w:space="0" w:color="D9D9E3"/>
                                          </w:divBdr>
                                          <w:divsChild>
                                            <w:div w:id="1709841078">
                                              <w:marLeft w:val="0"/>
                                              <w:marRight w:val="0"/>
                                              <w:marTop w:val="0"/>
                                              <w:marBottom w:val="0"/>
                                              <w:divBdr>
                                                <w:top w:val="single" w:sz="2" w:space="0" w:color="D9D9E3"/>
                                                <w:left w:val="single" w:sz="2" w:space="0" w:color="D9D9E3"/>
                                                <w:bottom w:val="single" w:sz="2" w:space="0" w:color="D9D9E3"/>
                                                <w:right w:val="single" w:sz="2" w:space="0" w:color="D9D9E3"/>
                                              </w:divBdr>
                                              <w:divsChild>
                                                <w:div w:id="1085687645">
                                                  <w:marLeft w:val="0"/>
                                                  <w:marRight w:val="0"/>
                                                  <w:marTop w:val="0"/>
                                                  <w:marBottom w:val="0"/>
                                                  <w:divBdr>
                                                    <w:top w:val="single" w:sz="2" w:space="0" w:color="D9D9E3"/>
                                                    <w:left w:val="single" w:sz="2" w:space="0" w:color="D9D9E3"/>
                                                    <w:bottom w:val="single" w:sz="2" w:space="0" w:color="D9D9E3"/>
                                                    <w:right w:val="single" w:sz="2" w:space="0" w:color="D9D9E3"/>
                                                  </w:divBdr>
                                                  <w:divsChild>
                                                    <w:div w:id="1441993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6880554">
          <w:marLeft w:val="0"/>
          <w:marRight w:val="0"/>
          <w:marTop w:val="0"/>
          <w:marBottom w:val="0"/>
          <w:divBdr>
            <w:top w:val="none" w:sz="0" w:space="0" w:color="auto"/>
            <w:left w:val="none" w:sz="0" w:space="0" w:color="auto"/>
            <w:bottom w:val="none" w:sz="0" w:space="0" w:color="auto"/>
            <w:right w:val="none" w:sz="0" w:space="0" w:color="auto"/>
          </w:divBdr>
        </w:div>
      </w:divsChild>
    </w:div>
    <w:div w:id="213532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ymbol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48550/arXiv.2305.0158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404.197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atasecrets.ru/articles/9"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6AF32-9823-48B3-8837-049D4199A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Pages>
  <Words>4440</Words>
  <Characters>25313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Tigran Ayrapetov</dc:creator>
  <cp:keywords/>
  <dc:description/>
  <cp:lastModifiedBy>Тигран Айрапетов</cp:lastModifiedBy>
  <cp:revision>656</cp:revision>
  <cp:lastPrinted>2024-05-20T08:27:00Z</cp:lastPrinted>
  <dcterms:created xsi:type="dcterms:W3CDTF">2023-12-12T21:23:00Z</dcterms:created>
  <dcterms:modified xsi:type="dcterms:W3CDTF">2024-05-20T09:04:00Z</dcterms:modified>
</cp:coreProperties>
</file>