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F21A1" w:rsidP="00CF21A1" w:rsidRDefault="00CF21A1" w14:paraId="4C151ECA" w14:textId="77777777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:rsidR="00CF21A1" w:rsidP="00CF21A1" w:rsidRDefault="00CF21A1" w14:paraId="614B18B4" w14:textId="77777777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:rsidR="00CF21A1" w:rsidP="00CF21A1" w:rsidRDefault="00CF21A1" w14:paraId="18FF8BC2" w14:textId="77777777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:rsidR="00CF21A1" w:rsidP="00CF21A1" w:rsidRDefault="00CF21A1" w14:paraId="1EA14734" w14:textId="77777777">
      <w:pPr>
        <w:pStyle w:val="a4"/>
        <w:ind w:firstLine="0"/>
        <w:jc w:val="center"/>
        <w:rPr>
          <w:rFonts w:ascii="Times New Roman" w:hAnsi="Times New Roman" w:eastAsia="HiddenHorzOCR" w:cs="Times New Roman"/>
          <w:b/>
          <w:szCs w:val="28"/>
        </w:rPr>
      </w:pPr>
      <w:r>
        <w:rPr>
          <w:rFonts w:ascii="Times New Roman" w:hAnsi="Times New Roman" w:eastAsia="HiddenHorzOCR" w:cs="Times New Roman"/>
          <w:b/>
          <w:szCs w:val="28"/>
        </w:rPr>
        <w:t>«КУБАНСКИЙ ГОСУДАРСТВЕННЫЙ УНИВЕРСИТЕТ»</w:t>
      </w:r>
    </w:p>
    <w:p w:rsidR="00CF21A1" w:rsidP="00CF21A1" w:rsidRDefault="00CF21A1" w14:paraId="2C35526F" w14:textId="77777777">
      <w:pPr>
        <w:pStyle w:val="a4"/>
        <w:ind w:firstLine="0"/>
        <w:jc w:val="center"/>
        <w:rPr>
          <w:rFonts w:ascii="Times New Roman" w:hAnsi="Times New Roman" w:eastAsia="HiddenHorzOCR" w:cs="Times New Roman"/>
          <w:b/>
          <w:szCs w:val="28"/>
        </w:rPr>
      </w:pPr>
      <w:r>
        <w:rPr>
          <w:rFonts w:ascii="Times New Roman" w:hAnsi="Times New Roman" w:eastAsia="HiddenHorzOCR" w:cs="Times New Roman"/>
          <w:b/>
          <w:szCs w:val="28"/>
        </w:rPr>
        <w:t>(ФГБОУ ВО «</w:t>
      </w:r>
      <w:proofErr w:type="spellStart"/>
      <w:r>
        <w:rPr>
          <w:rFonts w:ascii="Times New Roman" w:hAnsi="Times New Roman" w:eastAsia="HiddenHorzOCR" w:cs="Times New Roman"/>
          <w:b/>
          <w:szCs w:val="28"/>
        </w:rPr>
        <w:t>КубГУ</w:t>
      </w:r>
      <w:proofErr w:type="spellEnd"/>
      <w:r>
        <w:rPr>
          <w:rFonts w:ascii="Times New Roman" w:hAnsi="Times New Roman" w:eastAsia="HiddenHorzOCR" w:cs="Times New Roman"/>
          <w:b/>
          <w:szCs w:val="28"/>
        </w:rPr>
        <w:t>»)</w:t>
      </w:r>
    </w:p>
    <w:p w:rsidR="00CF21A1" w:rsidP="00CF21A1" w:rsidRDefault="00CF21A1" w14:paraId="14A83D2D" w14:textId="77777777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:rsidR="00CF21A1" w:rsidP="00CF21A1" w:rsidRDefault="00CF21A1" w14:paraId="153F9A74" w14:textId="77777777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:rsidR="00CF21A1" w:rsidP="00CF21A1" w:rsidRDefault="00CF21A1" w14:paraId="441502F9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1A1" w:rsidP="00CF21A1" w:rsidRDefault="00CF21A1" w14:paraId="751FD21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60CB88B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7B48653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235ECFA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0752402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7972AD0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3F65594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Pr="00F1702E" w:rsidR="00CF21A1" w:rsidP="424727E2" w:rsidRDefault="00CF21A1" w14:paraId="376F34F5" w14:textId="240D941C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b w:val="1"/>
          <w:bCs w:val="1"/>
          <w:sz w:val="28"/>
          <w:szCs w:val="28"/>
        </w:rPr>
      </w:pPr>
      <w:r w:rsidRPr="424727E2" w:rsidR="424727E2">
        <w:rPr>
          <w:rStyle w:val="normaltextrun"/>
          <w:b w:val="1"/>
          <w:bCs w:val="1"/>
          <w:sz w:val="28"/>
          <w:szCs w:val="28"/>
        </w:rPr>
        <w:t>ОТЧЕТ ПО ЛАБОРАТОРНОЙ РАБОТЕ № 1</w:t>
      </w:r>
    </w:p>
    <w:p w:rsidR="00CF21A1" w:rsidP="424727E2" w:rsidRDefault="00CF21A1" w14:paraId="2E1F1AB7" w14:textId="241B632C">
      <w:pPr>
        <w:pStyle w:val="paragraph"/>
        <w:spacing w:before="0" w:beforeAutospacing="off" w:after="0" w:afterAutospacing="off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424727E2" w:rsidR="424727E2">
        <w:rPr>
          <w:rStyle w:val="normaltextrun"/>
          <w:b w:val="1"/>
          <w:bCs w:val="1"/>
          <w:sz w:val="28"/>
          <w:szCs w:val="28"/>
        </w:rPr>
        <w:t>по дисциплине</w:t>
      </w:r>
      <w:r>
        <w:br/>
      </w:r>
      <w:r w:rsidRPr="424727E2" w:rsidR="424727E2">
        <w:rPr>
          <w:rStyle w:val="normaltextrun"/>
          <w:b w:val="1"/>
          <w:bCs w:val="1"/>
          <w:sz w:val="28"/>
          <w:szCs w:val="28"/>
        </w:rPr>
        <w:t xml:space="preserve"> «МНОГОАГЕНТНОЕ МОДЕЛИРОВАНИЕ»</w:t>
      </w:r>
    </w:p>
    <w:p w:rsidR="00CF21A1" w:rsidP="00CF21A1" w:rsidRDefault="00CF21A1" w14:paraId="7A50A61C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:rsidR="00CF21A1" w:rsidP="00CF21A1" w:rsidRDefault="00CF21A1" w14:paraId="030172E4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CF21A1" w:rsidP="00CF21A1" w:rsidRDefault="00CF21A1" w14:paraId="69A14BE6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1A1" w:rsidP="00CF21A1" w:rsidRDefault="00CF21A1" w14:paraId="6BE9A3CD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7D3DD9DE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48DC1727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424727E2" w:rsidRDefault="00CF21A1" w14:paraId="3E711699" w14:textId="38A62E78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45/</w:t>
      </w:r>
      <w:r w:rsidRPr="00791509" w:rsidR="00791509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</w:t>
      </w:r>
      <w:r w:rsidRPr="424727E2">
        <w:rPr>
          <w:rStyle w:val="normaltextrun"/>
          <w:color w:val="000000"/>
          <w:u w:val="single"/>
          <w:shd w:val="clear" w:color="auto" w:fill="FFFFFF"/>
        </w:rPr>
        <w:t xml:space="preserve">                                                      </w:t>
      </w:r>
      <w:r w:rsidRPr="424727E2">
        <w:rPr>
          <w:rStyle w:val="normaltextrun"/>
          <w:color w:val="000000"/>
          <w:shd w:val="clear" w:color="auto" w:fill="FFFFFF"/>
        </w:rPr>
        <w:t xml:space="preserve">   </w:t>
      </w:r>
      <w:r w:rsidR="00791509">
        <w:rPr>
          <w:rStyle w:val="normaltextrun"/>
          <w:sz w:val="28"/>
          <w:szCs w:val="28"/>
        </w:rPr>
        <w:t>Т</w:t>
      </w:r>
      <w:r w:rsidR="00E74219">
        <w:rPr>
          <w:rStyle w:val="normaltextrun"/>
          <w:sz w:val="28"/>
          <w:szCs w:val="28"/>
        </w:rPr>
        <w:t xml:space="preserve">. </w:t>
      </w:r>
      <w:r w:rsidR="00791509">
        <w:rPr>
          <w:rStyle w:val="normaltextrun"/>
          <w:sz w:val="28"/>
          <w:szCs w:val="28"/>
        </w:rPr>
        <w:t>Э</w:t>
      </w:r>
      <w:r w:rsidR="00E74219">
        <w:rPr>
          <w:rStyle w:val="normaltextrun"/>
          <w:sz w:val="28"/>
          <w:szCs w:val="28"/>
        </w:rPr>
        <w:t>.</w:t>
      </w:r>
      <w:r w:rsidR="00791509">
        <w:rPr>
          <w:rStyle w:val="normaltextrun"/>
          <w:sz w:val="28"/>
          <w:szCs w:val="28"/>
        </w:rPr>
        <w:t xml:space="preserve"> Айрапетов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:rsidR="00CF21A1" w:rsidP="00CF21A1" w:rsidRDefault="00CF21A1" w14:paraId="137CC6D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1A1" w:rsidP="00CF21A1" w:rsidRDefault="00CF21A1" w14:paraId="34E52F73" w14:textId="4C60686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sz w:val="28"/>
          <w:szCs w:val="28"/>
        </w:rPr>
        <w:t xml:space="preserve">Направление подготовки </w:t>
      </w:r>
      <w:r>
        <w:rPr>
          <w:rStyle w:val="normaltextrun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sz w:val="28"/>
          <w:szCs w:val="28"/>
          <w:u w:val="single"/>
        </w:rPr>
        <w:t> </w:t>
      </w:r>
    </w:p>
    <w:p w:rsidRPr="0057343A" w:rsidR="00CF21A1" w:rsidP="424727E2" w:rsidRDefault="00CF21A1" w14:paraId="575A2698" w14:textId="5377BB26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424727E2" w:rsidR="424727E2">
        <w:rPr>
          <w:rStyle w:val="normaltextrun"/>
          <w:sz w:val="28"/>
          <w:szCs w:val="28"/>
        </w:rPr>
        <w:t>Курс </w:t>
      </w:r>
      <w:r w:rsidRPr="424727E2" w:rsidR="424727E2">
        <w:rPr>
          <w:rStyle w:val="normaltextrun"/>
          <w:sz w:val="28"/>
          <w:szCs w:val="28"/>
          <w:u w:val="single"/>
        </w:rPr>
        <w:t>   4   </w:t>
      </w:r>
      <w:r w:rsidRPr="424727E2" w:rsidR="424727E2">
        <w:rPr>
          <w:rStyle w:val="eop"/>
          <w:sz w:val="28"/>
          <w:szCs w:val="28"/>
        </w:rPr>
        <w:t> </w:t>
      </w:r>
    </w:p>
    <w:p w:rsidR="00CF21A1" w:rsidP="00CF21A1" w:rsidRDefault="00CF21A1" w14:paraId="38876A9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1A1" w:rsidP="00CF21A1" w:rsidRDefault="00CF21A1" w14:paraId="3E0FEBE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CF21A1" w:rsidP="00CF21A1" w:rsidRDefault="007D4C70" w14:paraId="03D90137" w14:textId="23351C6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</w:t>
      </w:r>
      <w:r w:rsidR="00CF21A1">
        <w:rPr>
          <w:rFonts w:eastAsiaTheme="majorEastAsia"/>
          <w:sz w:val="28"/>
          <w:szCs w:val="28"/>
        </w:rPr>
        <w:t>тчет</w:t>
      </w:r>
      <w:r>
        <w:rPr>
          <w:rFonts w:eastAsiaTheme="majorEastAsia"/>
          <w:sz w:val="28"/>
          <w:szCs w:val="28"/>
        </w:rPr>
        <w:t xml:space="preserve"> принял</w:t>
      </w:r>
      <w:r w:rsidR="00CF21A1">
        <w:rPr>
          <w:rFonts w:eastAsiaTheme="majorEastAsia"/>
          <w:sz w:val="28"/>
          <w:szCs w:val="28"/>
        </w:rPr>
        <w:t xml:space="preserve"> доктор физико-математических наук, профессор</w:t>
      </w:r>
      <w:r w:rsidR="00CF21A1">
        <w:rPr>
          <w:rStyle w:val="normaltextrun"/>
          <w:color w:val="000000"/>
          <w:szCs w:val="28"/>
          <w:shd w:val="clear" w:color="auto" w:fill="FFFFFF"/>
        </w:rPr>
        <w:t> </w:t>
      </w:r>
      <w:r w:rsidR="00CF21A1"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 w:rsidR="00CF21A1"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CF21A1">
        <w:rPr>
          <w:rStyle w:val="contextualspellingandgrammarerror"/>
          <w:sz w:val="28"/>
          <w:szCs w:val="28"/>
        </w:rPr>
        <w:t xml:space="preserve">А.И. </w:t>
      </w:r>
      <w:proofErr w:type="spellStart"/>
      <w:r w:rsidR="00CF21A1">
        <w:rPr>
          <w:rStyle w:val="contextualspellingandgrammarerror"/>
          <w:sz w:val="28"/>
          <w:szCs w:val="28"/>
        </w:rPr>
        <w:t>Миков</w:t>
      </w:r>
      <w:proofErr w:type="spellEnd"/>
      <w:r w:rsidR="00CF21A1">
        <w:rPr>
          <w:rStyle w:val="eop"/>
          <w:sz w:val="28"/>
          <w:szCs w:val="28"/>
        </w:rPr>
        <w:t> </w:t>
      </w:r>
    </w:p>
    <w:p w:rsidR="00CF21A1" w:rsidP="00CF21A1" w:rsidRDefault="00CF21A1" w14:paraId="371052BA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084288C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7B871B80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0937077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1F25635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786048D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20D7F45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17C688E7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367EB5B9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360E4FB3" w14:textId="77777777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CF21A1" w:rsidP="00CF21A1" w:rsidRDefault="00CF21A1" w14:paraId="5E14698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CF21A1" w:rsidP="00CF21A1" w:rsidRDefault="00CF21A1" w14:paraId="502168A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:rsidR="00CF21A1" w:rsidP="00CF21A1" w:rsidRDefault="00CF21A1" w14:paraId="2CB81413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:rsidR="00CF21A1" w:rsidP="424727E2" w:rsidRDefault="00CF21A1" w14:paraId="2CE6F518" w14:textId="2CCDE280">
      <w:pPr>
        <w:pStyle w:val="paragraph"/>
        <w:spacing w:before="0" w:beforeAutospacing="off" w:after="0" w:afterAutospacing="off"/>
        <w:jc w:val="center"/>
        <w:textAlignment w:val="baseline"/>
        <w:rPr>
          <w:rStyle w:val="normaltextrun"/>
          <w:sz w:val="28"/>
          <w:szCs w:val="28"/>
        </w:rPr>
      </w:pPr>
      <w:r w:rsidRPr="424727E2" w:rsidR="424727E2">
        <w:rPr>
          <w:rStyle w:val="normaltextrun"/>
          <w:sz w:val="28"/>
          <w:szCs w:val="28"/>
        </w:rPr>
        <w:t>2024 г.</w:t>
      </w:r>
    </w:p>
    <w:p w:rsidR="005B02EF" w:rsidRDefault="005B02EF" w14:paraId="521F5306" w14:textId="25C929BA"/>
    <w:p w:rsidRPr="004A1DCB" w:rsidR="00CF21A1" w:rsidP="424727E2" w:rsidRDefault="00CF21A1" w14:paraId="22B40F06" w14:textId="08FBB1CB">
      <w:pPr>
        <w:rPr>
          <w:rFonts w:ascii="Times New Roman" w:hAnsi="Times New Roman" w:cs="Times New Roman"/>
          <w:sz w:val="28"/>
          <w:szCs w:val="28"/>
        </w:rPr>
      </w:pPr>
      <w:r w:rsidRPr="424727E2" w:rsidR="424727E2">
        <w:rPr>
          <w:rFonts w:ascii="Times New Roman" w:hAnsi="Times New Roman" w:cs="Times New Roman"/>
          <w:b w:val="1"/>
          <w:bCs w:val="1"/>
          <w:sz w:val="28"/>
          <w:szCs w:val="28"/>
        </w:rPr>
        <w:t>Задание</w:t>
      </w:r>
      <w:r w:rsidRPr="424727E2" w:rsidR="424727E2">
        <w:rPr>
          <w:rFonts w:ascii="Times New Roman" w:hAnsi="Times New Roman" w:cs="Times New Roman"/>
          <w:sz w:val="28"/>
          <w:szCs w:val="28"/>
        </w:rPr>
        <w:t>: Имеется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 n агентов и окружающая и</w:t>
      </w:r>
      <w:r w:rsidRPr="424727E2" w:rsidR="424727E2">
        <w:rPr>
          <w:rFonts w:ascii="Times New Roman" w:hAnsi="Times New Roman" w:cs="Times New Roman"/>
          <w:sz w:val="28"/>
          <w:szCs w:val="28"/>
        </w:rPr>
        <w:t>х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 среда. В окружающей среде в случайные моменты времени появляются клиенты, требующие обслуживания. Каждый клиент делает публичную заявку на обслуживание с указанием его сложности. Агенты могут предоставить такое обслуживание клиентам. Работают они индивидуально, но координируют между собой действия. </w:t>
      </w:r>
    </w:p>
    <w:p w:rsidRPr="004A1DCB" w:rsidR="00CF21A1" w:rsidP="424727E2" w:rsidRDefault="00CF21A1" w14:paraId="0DE67BEC" w14:textId="4F5A5A33">
      <w:pPr>
        <w:rPr>
          <w:rFonts w:ascii="Times New Roman" w:hAnsi="Times New Roman" w:cs="Times New Roman"/>
          <w:sz w:val="28"/>
          <w:szCs w:val="28"/>
        </w:rPr>
      </w:pPr>
      <w:r w:rsidRPr="424727E2" w:rsidR="424727E2">
        <w:rPr>
          <w:rFonts w:ascii="Times New Roman" w:hAnsi="Times New Roman" w:cs="Times New Roman"/>
          <w:sz w:val="28"/>
          <w:szCs w:val="28"/>
        </w:rPr>
        <w:t xml:space="preserve">Каждый агент создает очередь — места для клиентов, ожидающих обслуживания. На обслуживание клиенты выбираются из очереди в соответствии с дисциплиной FIFO. Агенты наблюдают за окружающей средой: как только появляется новый клиент, они принимают совместное решение о том, кто его возьмет в свою очередь. Работа всей системы заканчивается по окончании </w:t>
      </w:r>
      <w:r w:rsidRPr="424727E2" w:rsidR="424727E2">
        <w:rPr>
          <w:rFonts w:ascii="Times New Roman" w:hAnsi="Times New Roman" w:cs="Times New Roman"/>
          <w:sz w:val="28"/>
          <w:szCs w:val="28"/>
        </w:rPr>
        <w:t>обслуживания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 m-го клиента (клиент </w:t>
      </w:r>
      <w:r w:rsidRPr="424727E2" w:rsidR="424727E2">
        <w:rPr>
          <w:rFonts w:ascii="Times New Roman" w:hAnsi="Times New Roman" w:cs="Times New Roman"/>
          <w:sz w:val="28"/>
          <w:szCs w:val="28"/>
        </w:rPr>
        <w:t>с  номером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 m + 1 уже не принимается ни в какую из очередей).</w:t>
      </w:r>
    </w:p>
    <w:p w:rsidRPr="004A1DCB" w:rsidR="00CF21A1" w:rsidP="00CF21A1" w:rsidRDefault="00CF21A1" w14:paraId="3E4A228D" w14:textId="38492A3D">
      <w:pPr>
        <w:rPr>
          <w:rFonts w:ascii="Times New Roman" w:hAnsi="Times New Roman" w:cs="Times New Roman"/>
          <w:sz w:val="28"/>
          <w:szCs w:val="28"/>
        </w:rPr>
      </w:pPr>
      <w:r w:rsidRPr="424727E2" w:rsidR="424727E2">
        <w:rPr>
          <w:rFonts w:ascii="Times New Roman" w:hAnsi="Times New Roman" w:cs="Times New Roman"/>
          <w:sz w:val="28"/>
          <w:szCs w:val="28"/>
        </w:rPr>
        <w:t xml:space="preserve">По окончании работы агенты составляют совместный отчет, в котором каждый указывает свой </w:t>
      </w:r>
      <w:r w:rsidRPr="424727E2" w:rsidR="424727E2">
        <w:rPr>
          <w:rFonts w:ascii="Times New Roman" w:hAnsi="Times New Roman" w:cs="Times New Roman"/>
          <w:sz w:val="28"/>
          <w:szCs w:val="28"/>
        </w:rPr>
        <w:t>id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, сколько клиентов он обслужил п какое время на это затратил. Записи в отчете упорядочены по убыванию </w:t>
      </w:r>
      <w:r w:rsidRPr="424727E2" w:rsidR="424727E2">
        <w:rPr>
          <w:rFonts w:ascii="Times New Roman" w:hAnsi="Times New Roman" w:cs="Times New Roman"/>
          <w:sz w:val="28"/>
          <w:szCs w:val="28"/>
        </w:rPr>
        <w:t>количества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 клиентов; при </w:t>
      </w:r>
      <w:r w:rsidRPr="424727E2" w:rsidR="424727E2">
        <w:rPr>
          <w:rFonts w:ascii="Times New Roman" w:hAnsi="Times New Roman" w:cs="Times New Roman"/>
          <w:sz w:val="28"/>
          <w:szCs w:val="28"/>
        </w:rPr>
        <w:t>одинаковом</w:t>
      </w:r>
      <w:r w:rsidRPr="424727E2" w:rsidR="424727E2">
        <w:rPr>
          <w:rFonts w:ascii="Times New Roman" w:hAnsi="Times New Roman" w:cs="Times New Roman"/>
          <w:sz w:val="28"/>
          <w:szCs w:val="28"/>
        </w:rPr>
        <w:t xml:space="preserve"> количестве клиентов — по возрастанию времени. </w:t>
      </w:r>
    </w:p>
    <w:p w:rsidR="424727E2" w:rsidP="424727E2" w:rsidRDefault="424727E2" w14:paraId="7531F6AC" w14:textId="34739F10">
      <w:pPr>
        <w:rPr>
          <w:rFonts w:ascii="Times New Roman" w:hAnsi="Times New Roman" w:cs="Times New Roman"/>
          <w:sz w:val="28"/>
          <w:szCs w:val="28"/>
        </w:rPr>
      </w:pPr>
      <w:r w:rsidRPr="424727E2" w:rsidR="424727E2">
        <w:rPr>
          <w:rFonts w:ascii="Times New Roman" w:hAnsi="Times New Roman" w:cs="Times New Roman"/>
          <w:color w:val="4472C4" w:themeColor="accent1" w:themeTint="FF" w:themeShade="FF"/>
          <w:sz w:val="28"/>
          <w:szCs w:val="28"/>
        </w:rPr>
        <w:t>Правила для окружающей среды</w:t>
      </w:r>
      <w:r w:rsidRPr="424727E2" w:rsidR="424727E2">
        <w:rPr>
          <w:rFonts w:ascii="Times New Roman" w:hAnsi="Times New Roman" w:cs="Times New Roman"/>
          <w:color w:val="4472C4" w:themeColor="accent1" w:themeTint="FF" w:themeShade="FF"/>
          <w:sz w:val="28"/>
          <w:szCs w:val="28"/>
        </w:rPr>
        <w:t xml:space="preserve">: </w:t>
      </w:r>
    </w:p>
    <w:p w:rsidR="424727E2" w:rsidP="424727E2" w:rsidRDefault="424727E2" w14:paraId="22FD8CEC" w14:textId="49717005">
      <w:pPr>
        <w:rPr>
          <w:rFonts w:ascii="Times New Roman" w:hAnsi="Times New Roman" w:cs="Times New Roman"/>
          <w:sz w:val="28"/>
          <w:szCs w:val="28"/>
        </w:rPr>
      </w:pPr>
      <w:r w:rsidRPr="424727E2" w:rsidR="424727E2">
        <w:rPr>
          <w:rFonts w:ascii="Times New Roman" w:hAnsi="Times New Roman" w:cs="Times New Roman"/>
          <w:sz w:val="28"/>
          <w:szCs w:val="28"/>
        </w:rPr>
        <w:t>Время начинается с t = 0.</w:t>
      </w:r>
    </w:p>
    <w:p w:rsidR="424727E2" w:rsidP="424727E2" w:rsidRDefault="424727E2" w14:paraId="0D5277C3" w14:textId="6D3FE15D">
      <w:pPr>
        <w:pStyle w:val="a"/>
      </w:pPr>
      <w:r w:rsidRPr="424727E2" w:rsidR="424727E2">
        <w:rPr>
          <w:rFonts w:ascii="Times New Roman" w:hAnsi="Times New Roman" w:cs="Times New Roman"/>
          <w:sz w:val="28"/>
          <w:szCs w:val="28"/>
        </w:rPr>
        <w:t>Первый клиент объявляется через случайный интервал времени с равномерным распределением на [a, b]. a и b — вещественные числа. Интервал между i-м и (i +1)-м клиентом также случайный с равномерным распределением на [a, b]. Все интервалы взаимно независимы.</w:t>
      </w:r>
    </w:p>
    <w:p w:rsidR="424727E2" w:rsidP="424727E2" w:rsidRDefault="424727E2" w14:paraId="49A8D01E" w14:textId="490372D5">
      <w:pPr>
        <w:pStyle w:val="a"/>
      </w:pPr>
      <w:r w:rsidRPr="424727E2" w:rsidR="424727E2">
        <w:rPr>
          <w:rFonts w:ascii="Times New Roman" w:hAnsi="Times New Roman" w:cs="Times New Roman"/>
          <w:sz w:val="28"/>
          <w:szCs w:val="28"/>
        </w:rPr>
        <w:t>Для каждого клиента задается сложность его обслуживания — целочисленная случайная величина в пределах от 1 до 10 единиц времени.</w:t>
      </w:r>
    </w:p>
    <w:p w:rsidR="424727E2" w:rsidP="424727E2" w:rsidRDefault="424727E2" w14:paraId="5F89159C" w14:textId="67ACCDBD">
      <w:pPr>
        <w:pStyle w:val="a"/>
      </w:pPr>
      <w:r w:rsidRPr="424727E2" w:rsidR="424727E2">
        <w:rPr>
          <w:rFonts w:ascii="Times New Roman" w:hAnsi="Times New Roman" w:cs="Times New Roman"/>
          <w:color w:val="C00000"/>
          <w:sz w:val="28"/>
          <w:szCs w:val="28"/>
        </w:rPr>
        <w:t>Правила для совещания агент</w:t>
      </w:r>
      <w:r w:rsidRPr="424727E2" w:rsidR="424727E2">
        <w:rPr>
          <w:rFonts w:ascii="Times New Roman" w:hAnsi="Times New Roman" w:cs="Times New Roman"/>
          <w:color w:val="C00000"/>
          <w:sz w:val="28"/>
          <w:szCs w:val="28"/>
        </w:rPr>
        <w:t>ов</w:t>
      </w:r>
      <w:r w:rsidRPr="424727E2" w:rsidR="424727E2">
        <w:rPr>
          <w:rFonts w:ascii="Times New Roman" w:hAnsi="Times New Roman" w:cs="Times New Roman"/>
          <w:color w:val="C00000"/>
          <w:sz w:val="28"/>
          <w:szCs w:val="28"/>
        </w:rPr>
        <w:t>:</w:t>
      </w:r>
    </w:p>
    <w:p w:rsidR="424727E2" w:rsidP="424727E2" w:rsidRDefault="424727E2" w14:paraId="3A011D52" w14:textId="32EC851C">
      <w:pPr>
        <w:pStyle w:val="a"/>
      </w:pPr>
      <w:r w:rsidRPr="424727E2" w:rsidR="424727E2">
        <w:rPr>
          <w:rFonts w:ascii="Times New Roman" w:hAnsi="Times New Roman" w:cs="Times New Roman"/>
          <w:sz w:val="28"/>
          <w:szCs w:val="28"/>
        </w:rPr>
        <w:t xml:space="preserve">Задачу берет тот агент, у которого наименьшая текущая загрузка (суммарная сложность обслуживания клиентов, находящихся в очереди, плюс время дообслуживания клиента, находящегося на обслуживании у агента). При равной загрузке агентов задачу берет первый в списке </w:t>
      </w:r>
      <w:r w:rsidRPr="424727E2" w:rsidR="424727E2">
        <w:rPr>
          <w:rFonts w:ascii="Times New Roman" w:hAnsi="Times New Roman" w:cs="Times New Roman"/>
          <w:sz w:val="28"/>
          <w:szCs w:val="28"/>
        </w:rPr>
        <w:t>id</w:t>
      </w:r>
      <w:r w:rsidRPr="424727E2" w:rsidR="424727E2">
        <w:rPr>
          <w:rFonts w:ascii="Times New Roman" w:hAnsi="Times New Roman" w:cs="Times New Roman"/>
          <w:sz w:val="28"/>
          <w:szCs w:val="28"/>
        </w:rPr>
        <w:t>.</w:t>
      </w:r>
    </w:p>
    <w:p w:rsidRPr="004A1DCB" w:rsidR="006F2C34" w:rsidP="00CF21A1" w:rsidRDefault="006F2C34" w14:paraId="6A3D4526" w14:textId="6717B8B7">
      <w:pPr>
        <w:rPr>
          <w:rFonts w:ascii="Times New Roman" w:hAnsi="Times New Roman" w:cs="Times New Roman"/>
          <w:sz w:val="28"/>
          <w:szCs w:val="28"/>
        </w:rPr>
      </w:pPr>
      <w:r w:rsidRPr="004A1DC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  <w:r w:rsidRPr="004A1DCB">
        <w:rPr>
          <w:rFonts w:ascii="Times New Roman" w:hAnsi="Times New Roman" w:cs="Times New Roman"/>
          <w:sz w:val="28"/>
          <w:szCs w:val="28"/>
        </w:rPr>
        <w:t>.</w:t>
      </w:r>
    </w:p>
    <w:p w:rsidR="424727E2" w:rsidP="424727E2" w:rsidRDefault="424727E2" w14:paraId="1588C4DA" w14:textId="00F905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69318255" w:rsidR="69318255">
        <w:rPr>
          <w:rFonts w:ascii="Times New Roman" w:hAnsi="Times New Roman" w:cs="Times New Roman"/>
          <w:sz w:val="28"/>
          <w:szCs w:val="28"/>
        </w:rPr>
        <w:t xml:space="preserve">Для решения задания опишем класс Agent, представляющий собой агента, содержащий поля </w:t>
      </w:r>
      <w:r w:rsidRPr="69318255" w:rsidR="69318255">
        <w:rPr>
          <w:rFonts w:ascii="Times New Roman" w:hAnsi="Times New Roman" w:cs="Times New Roman"/>
          <w:sz w:val="28"/>
          <w:szCs w:val="28"/>
        </w:rPr>
        <w:t>id</w:t>
      </w:r>
      <w:r w:rsidRPr="69318255" w:rsidR="69318255">
        <w:rPr>
          <w:rFonts w:ascii="Times New Roman" w:hAnsi="Times New Roman" w:cs="Times New Roman"/>
          <w:sz w:val="28"/>
          <w:szCs w:val="28"/>
        </w:rPr>
        <w:t xml:space="preserve"> (идентификатор), </w:t>
      </w:r>
      <w:r w:rsidRPr="69318255" w:rsidR="69318255">
        <w:rPr>
          <w:rFonts w:ascii="Times New Roman" w:hAnsi="Times New Roman" w:cs="Times New Roman"/>
          <w:sz w:val="28"/>
          <w:szCs w:val="28"/>
        </w:rPr>
        <w:t>queue</w:t>
      </w:r>
      <w:r w:rsidRPr="69318255" w:rsidR="69318255">
        <w:rPr>
          <w:rFonts w:ascii="Times New Roman" w:hAnsi="Times New Roman" w:cs="Times New Roman"/>
          <w:sz w:val="28"/>
          <w:szCs w:val="28"/>
        </w:rPr>
        <w:t xml:space="preserve"> (очередь клиентов), </w:t>
      </w:r>
      <w:r w:rsidRPr="69318255" w:rsidR="69318255">
        <w:rPr>
          <w:rFonts w:ascii="Times New Roman" w:hAnsi="Times New Roman" w:cs="Times New Roman"/>
          <w:sz w:val="28"/>
          <w:szCs w:val="28"/>
        </w:rPr>
        <w:t>count</w:t>
      </w:r>
      <w:r w:rsidRPr="69318255" w:rsidR="69318255">
        <w:rPr>
          <w:rFonts w:ascii="Times New Roman" w:hAnsi="Times New Roman" w:cs="Times New Roman"/>
          <w:sz w:val="28"/>
          <w:szCs w:val="28"/>
        </w:rPr>
        <w:t xml:space="preserve"> (кол-во обработанных клиентов), </w:t>
      </w:r>
      <w:r w:rsidRPr="69318255" w:rsidR="69318255">
        <w:rPr>
          <w:rFonts w:ascii="Times New Roman" w:hAnsi="Times New Roman" w:cs="Times New Roman"/>
          <w:sz w:val="28"/>
          <w:szCs w:val="28"/>
        </w:rPr>
        <w:t>tek_time</w:t>
      </w:r>
      <w:r w:rsidRPr="69318255" w:rsidR="69318255">
        <w:rPr>
          <w:rFonts w:ascii="Times New Roman" w:hAnsi="Times New Roman" w:cs="Times New Roman"/>
          <w:sz w:val="28"/>
          <w:szCs w:val="28"/>
        </w:rPr>
        <w:t xml:space="preserve"> (время обработки клиентов в очереди), </w:t>
      </w:r>
      <w:r w:rsidRPr="69318255" w:rsidR="69318255">
        <w:rPr>
          <w:rFonts w:ascii="Times New Roman" w:hAnsi="Times New Roman" w:cs="Times New Roman"/>
          <w:sz w:val="28"/>
          <w:szCs w:val="28"/>
        </w:rPr>
        <w:t>time</w:t>
      </w:r>
      <w:r w:rsidRPr="69318255" w:rsidR="69318255">
        <w:rPr>
          <w:rFonts w:ascii="Times New Roman" w:hAnsi="Times New Roman" w:cs="Times New Roman"/>
          <w:sz w:val="28"/>
          <w:szCs w:val="28"/>
        </w:rPr>
        <w:t xml:space="preserve"> (общее затраченное время). Также в классе для простоты определим метод </w:t>
      </w:r>
      <w:r w:rsidRPr="69318255" w:rsidR="69318255">
        <w:rPr>
          <w:rFonts w:ascii="Times New Roman" w:hAnsi="Times New Roman" w:cs="Times New Roman"/>
          <w:sz w:val="28"/>
          <w:szCs w:val="28"/>
        </w:rPr>
        <w:t>add_client</w:t>
      </w:r>
      <w:r w:rsidRPr="69318255" w:rsidR="69318255">
        <w:rPr>
          <w:rFonts w:ascii="Times New Roman" w:hAnsi="Times New Roman" w:cs="Times New Roman"/>
          <w:sz w:val="28"/>
          <w:szCs w:val="28"/>
        </w:rPr>
        <w:t>, добавляющий клиента в очередь и обновляющий значения соответствующих полей и переопределим методы для сравнения агентов между собой. Класс для клиента описывать не будем, так как он представляет собой лишь значение сложности обработки.</w:t>
      </w:r>
    </w:p>
    <w:p w:rsidR="424727E2" w:rsidP="424727E2" w:rsidRDefault="424727E2" w14:paraId="4458B1FC" w14:textId="43A7EB64">
      <w:pPr>
        <w:rPr>
          <w:rFonts w:ascii="Times New Roman" w:hAnsi="Times New Roman" w:cs="Times New Roman"/>
          <w:sz w:val="28"/>
          <w:szCs w:val="28"/>
        </w:rPr>
      </w:pPr>
      <w:r w:rsidRPr="69318255" w:rsidR="69318255">
        <w:rPr>
          <w:rFonts w:ascii="Times New Roman" w:hAnsi="Times New Roman" w:cs="Times New Roman"/>
          <w:sz w:val="28"/>
          <w:szCs w:val="28"/>
        </w:rPr>
        <w:t>В основном цикле программы генерируется интервал, через который появится очередной клиент. За этот интервал из очередей агентов могли уйти клиенты, поэтому в цикле обрабатываются очереди всех клиентов. Затем находится наименее загруженный агент на основании поля tek_time и к нему в очередь добавляется клиент через функцию add_client.</w:t>
      </w:r>
    </w:p>
    <w:p w:rsidR="424727E2" w:rsidP="424727E2" w:rsidRDefault="424727E2" w14:paraId="3163A984" w14:textId="583BA67E">
      <w:pPr>
        <w:rPr>
          <w:rFonts w:ascii="Times New Roman" w:hAnsi="Times New Roman" w:cs="Times New Roman"/>
          <w:sz w:val="28"/>
          <w:szCs w:val="28"/>
        </w:rPr>
      </w:pPr>
    </w:p>
    <w:p w:rsidRPr="00D6600D" w:rsidR="0055085A" w:rsidP="424727E2" w:rsidRDefault="00B932B1" w14:paraId="749DD93B" w14:textId="4238D9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424727E2" w:rsidR="424727E2">
        <w:rPr>
          <w:rFonts w:ascii="Times New Roman" w:hAnsi="Times New Roman" w:cs="Times New Roman"/>
          <w:sz w:val="28"/>
          <w:szCs w:val="28"/>
        </w:rPr>
        <w:t>Текст программы на языке Python:</w:t>
      </w:r>
    </w:p>
    <w:p w:rsidR="0041395C" w:rsidP="0041395C" w:rsidRDefault="0041395C" w14:paraId="12BD2DC6" w14:textId="777777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424727E2" w:rsidP="424727E2" w:rsidRDefault="424727E2" w14:paraId="2169D5E7" w14:textId="46F8DD61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25E36C75" w14:textId="5A9DAD94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from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random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import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randint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random</w:t>
      </w:r>
    </w:p>
    <w:p w:rsidR="424727E2" w:rsidP="424727E2" w:rsidRDefault="424727E2" w14:paraId="12AA2F1B" w14:textId="29298CE5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import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numpy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as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</w:p>
    <w:p w:rsidR="424727E2" w:rsidP="424727E2" w:rsidRDefault="424727E2" w14:paraId="65639897" w14:textId="1DAB5DA4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36D3100F" w14:textId="48D80FD6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t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24727E2" w:rsidP="424727E2" w:rsidRDefault="424727E2" w14:paraId="3816A790" w14:textId="552C484C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4166CE74" w14:textId="433F3B14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b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10</w:t>
      </w:r>
    </w:p>
    <w:p w:rsidR="424727E2" w:rsidP="424727E2" w:rsidRDefault="424727E2" w14:paraId="3558AA2B" w14:textId="2701B7BF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complexity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100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24727E2" w:rsidP="424727E2" w:rsidRDefault="424727E2" w14:paraId="714D0C9F" w14:textId="2E1A7EF1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5341A27B" w14:textId="4045161E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m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4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40</w:t>
      </w:r>
    </w:p>
    <w:p w:rsidR="424727E2" w:rsidP="424727E2" w:rsidRDefault="424727E2" w14:paraId="2F56ED6D" w14:textId="2AA27C8C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0BD65D99" w14:textId="70D0ACD4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class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Agent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24727E2" w:rsidP="424727E2" w:rsidRDefault="424727E2" w14:paraId="7B481E82" w14:textId="4D206BF6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init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id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1522C9C6" w14:textId="3333E7E9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id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id</w:t>
      </w:r>
    </w:p>
    <w:p w:rsidR="424727E2" w:rsidP="424727E2" w:rsidRDefault="424727E2" w14:paraId="5193ACDF" w14:textId="2125D0D0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[]</w:t>
      </w:r>
    </w:p>
    <w:p w:rsidR="424727E2" w:rsidP="424727E2" w:rsidRDefault="424727E2" w14:paraId="43B0C1AB" w14:textId="2B20A51F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24727E2" w:rsidP="424727E2" w:rsidRDefault="424727E2" w14:paraId="310BB61F" w14:textId="7A2BE69A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count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24727E2" w:rsidP="424727E2" w:rsidRDefault="424727E2" w14:paraId="580949F8" w14:textId="6053CDBE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</w:p>
    <w:p w:rsidR="424727E2" w:rsidP="424727E2" w:rsidRDefault="424727E2" w14:paraId="3D5F2A62" w14:textId="6CC67986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</w:p>
    <w:p w:rsidR="424727E2" w:rsidP="424727E2" w:rsidRDefault="424727E2" w14:paraId="3D0A8C71" w14:textId="72042D85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add_client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k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2DB4E3DE" w14:textId="11D901F2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k</w:t>
      </w:r>
    </w:p>
    <w:p w:rsidR="424727E2" w:rsidP="424727E2" w:rsidRDefault="424727E2" w14:paraId="6010BFF0" w14:textId="769FB888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append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k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24727E2" w:rsidP="424727E2" w:rsidRDefault="424727E2" w14:paraId="3B6B01B7" w14:textId="29A3AA9B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count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1</w:t>
      </w:r>
    </w:p>
    <w:p w:rsidR="424727E2" w:rsidP="424727E2" w:rsidRDefault="424727E2" w14:paraId="385CD94A" w14:textId="18085502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k</w:t>
      </w:r>
    </w:p>
    <w:p w:rsidR="424727E2" w:rsidP="424727E2" w:rsidRDefault="424727E2" w14:paraId="76A62026" w14:textId="0DFE8377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</w:p>
    <w:p w:rsidR="424727E2" w:rsidP="424727E2" w:rsidRDefault="424727E2" w14:paraId="78289AD8" w14:textId="0E7E786F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str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0CF562B6" w14:textId="6C840F1B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time</w:t>
      </w:r>
    </w:p>
    <w:p w:rsidR="424727E2" w:rsidP="424727E2" w:rsidRDefault="424727E2" w14:paraId="3B4C7724" w14:textId="0C200729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lt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other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5BF7B095" w14:textId="0CD7C363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&lt;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other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tek_time</w:t>
      </w:r>
    </w:p>
    <w:p w:rsidR="424727E2" w:rsidP="424727E2" w:rsidRDefault="424727E2" w14:paraId="785596CE" w14:textId="25BDE6A3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34082C10" w14:textId="6543B50E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eq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other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019717A2" w14:textId="2F062B0A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other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tek_time</w:t>
      </w:r>
    </w:p>
    <w:p w:rsidR="424727E2" w:rsidP="424727E2" w:rsidRDefault="424727E2" w14:paraId="1A3A8683" w14:textId="0343B36D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5B41296F" w14:textId="31699473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def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gt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_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other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10D56353" w14:textId="22F37F39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return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F07178"/>
          <w:sz w:val="24"/>
          <w:szCs w:val="24"/>
          <w:lang w:val="ru-RU"/>
        </w:rPr>
        <w:t>self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other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tek_time</w:t>
      </w:r>
    </w:p>
    <w:p w:rsidR="424727E2" w:rsidP="424727E2" w:rsidRDefault="424727E2" w14:paraId="553FA88C" w14:textId="34E30086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24149A23" w14:textId="7760A360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agents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np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array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Agent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i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i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)])</w:t>
      </w:r>
    </w:p>
    <w:p w:rsidR="424727E2" w:rsidP="424727E2" w:rsidRDefault="424727E2" w14:paraId="46B3003A" w14:textId="4DB10A08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i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m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03016988" w14:textId="453C3E2A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dt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a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+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random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()*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b</w:t>
      </w:r>
    </w:p>
    <w:p w:rsidR="424727E2" w:rsidP="424727E2" w:rsidRDefault="424727E2" w14:paraId="5069EF11" w14:textId="41711FDD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</w:p>
    <w:p w:rsidR="424727E2" w:rsidP="424727E2" w:rsidRDefault="424727E2" w14:paraId="76A9321F" w14:textId="5DC836D6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agents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24727E2" w:rsidP="424727E2" w:rsidRDefault="424727E2" w14:paraId="149B3D20" w14:textId="10B55165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max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tek_time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dt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24727E2" w:rsidP="424727E2" w:rsidRDefault="424727E2" w14:paraId="1EC84A05" w14:textId="5E8843EA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dt1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dt</w:t>
      </w:r>
    </w:p>
    <w:p w:rsidR="424727E2" w:rsidP="424727E2" w:rsidRDefault="424727E2" w14:paraId="2B73D58F" w14:textId="41E7E69C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while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and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dt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1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&gt;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]:</w:t>
      </w:r>
    </w:p>
    <w:p w:rsidR="424727E2" w:rsidP="424727E2" w:rsidRDefault="424727E2" w14:paraId="56962529" w14:textId="244DD507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dt1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</w:t>
      </w:r>
    </w:p>
    <w:p w:rsidR="424727E2" w:rsidP="424727E2" w:rsidRDefault="424727E2" w14:paraId="688DD002" w14:textId="6C883E34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pop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424727E2" w:rsidP="424727E2" w:rsidRDefault="424727E2" w14:paraId="1028C423" w14:textId="0595B904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</w:t>
      </w:r>
    </w:p>
    <w:p w:rsidR="424727E2" w:rsidP="424727E2" w:rsidRDefault="424727E2" w14:paraId="3727265E" w14:textId="7EBC0D0A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  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queue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0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dt1</w:t>
      </w:r>
    </w:p>
    <w:p w:rsidR="424727E2" w:rsidP="424727E2" w:rsidRDefault="424727E2" w14:paraId="4B99D88C" w14:textId="61456A15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</w:p>
    <w:p w:rsidR="424727E2" w:rsidP="424727E2" w:rsidRDefault="424727E2" w14:paraId="7732B214" w14:textId="701D5942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agents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agents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argmin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()].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add_client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randint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(*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complexity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))</w:t>
      </w:r>
    </w:p>
    <w:p w:rsidR="424727E2" w:rsidP="424727E2" w:rsidRDefault="424727E2" w14:paraId="0E50FDB4" w14:textId="02B5BFFA">
      <w:pPr>
        <w:shd w:val="clear" w:color="auto" w:fill="FFFFFF" w:themeFill="background1"/>
        <w:spacing w:before="0" w:beforeAutospacing="off" w:after="0" w:afterAutospacing="off" w:line="330" w:lineRule="auto"/>
      </w:pPr>
    </w:p>
    <w:p w:rsidR="424727E2" w:rsidP="424727E2" w:rsidRDefault="424727E2" w14:paraId="72795513" w14:textId="4856F220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res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sorted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agents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key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=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lambda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:[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m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-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count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,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ABED8"/>
          <w:sz w:val="24"/>
          <w:szCs w:val="24"/>
          <w:lang w:val="ru-RU"/>
        </w:rPr>
        <w:t>x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])</w:t>
      </w:r>
    </w:p>
    <w:p w:rsidR="424727E2" w:rsidP="424727E2" w:rsidRDefault="424727E2" w14:paraId="7946780C" w14:textId="6D9652E8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for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i </w:t>
      </w:r>
      <w:r w:rsidRPr="424727E2" w:rsidR="424727E2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89DDFF"/>
          <w:sz w:val="24"/>
          <w:szCs w:val="24"/>
          <w:lang w:val="ru-RU"/>
        </w:rPr>
        <w:t>in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FCB6B"/>
          <w:sz w:val="24"/>
          <w:szCs w:val="24"/>
          <w:lang w:val="ru-RU"/>
        </w:rPr>
        <w:t>range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n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):</w:t>
      </w:r>
    </w:p>
    <w:p w:rsidR="424727E2" w:rsidP="424727E2" w:rsidRDefault="424727E2" w14:paraId="39FD82A8" w14:textId="1DF6F2E7">
      <w:pPr>
        <w:shd w:val="clear" w:color="auto" w:fill="FFFFFF" w:themeFill="background1"/>
        <w:spacing w:before="0" w:beforeAutospacing="off" w:after="0" w:afterAutospacing="off" w:line="330" w:lineRule="auto"/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</w:pP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 xml:space="preserve"> 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2AAFF"/>
          <w:sz w:val="24"/>
          <w:szCs w:val="24"/>
          <w:lang w:val="ru-RU"/>
        </w:rPr>
        <w:t>print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(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792EA"/>
          <w:sz w:val="24"/>
          <w:szCs w:val="24"/>
          <w:lang w:val="ru-RU"/>
        </w:rPr>
        <w:t>f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"Агент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res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i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id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 клиентов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res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i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count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 xml:space="preserve">, время 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{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res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[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BABED8"/>
          <w:sz w:val="24"/>
          <w:szCs w:val="24"/>
          <w:lang w:val="ru-RU"/>
        </w:rPr>
        <w:t>i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].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07178"/>
          <w:sz w:val="24"/>
          <w:szCs w:val="24"/>
          <w:lang w:val="ru-RU"/>
        </w:rPr>
        <w:t>time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F78C6C"/>
          <w:sz w:val="24"/>
          <w:szCs w:val="24"/>
          <w:lang w:val="ru-RU"/>
        </w:rPr>
        <w:t>}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C3E88D"/>
          <w:sz w:val="24"/>
          <w:szCs w:val="24"/>
          <w:lang w:val="ru-RU"/>
        </w:rPr>
        <w:t>"</w:t>
      </w:r>
      <w:r w:rsidRPr="424727E2" w:rsidR="424727E2">
        <w:rPr>
          <w:rFonts w:ascii="Consolas" w:hAnsi="Consolas" w:eastAsia="Consolas" w:cs="Consolas"/>
          <w:b w:val="0"/>
          <w:bCs w:val="0"/>
          <w:noProof w:val="0"/>
          <w:color w:val="89DDFF"/>
          <w:sz w:val="24"/>
          <w:szCs w:val="24"/>
          <w:lang w:val="ru-RU"/>
        </w:rPr>
        <w:t>)</w:t>
      </w:r>
    </w:p>
    <w:p w:rsidR="69318255" w:rsidP="69318255" w:rsidRDefault="69318255" w14:paraId="3681DBC2" w14:textId="1DFEF090">
      <w:pPr>
        <w:pStyle w:val="a"/>
        <w:rPr>
          <w:rFonts w:ascii="Cascadia Mono" w:hAnsi="Cascadia Mono" w:cs="Cascadia Mono"/>
          <w:color w:val="000000" w:themeColor="text1" w:themeTint="FF" w:themeShade="FF"/>
          <w:sz w:val="19"/>
          <w:szCs w:val="19"/>
        </w:rPr>
      </w:pPr>
    </w:p>
    <w:p w:rsidR="69318255" w:rsidP="69318255" w:rsidRDefault="69318255" w14:paraId="4AF6CF36" w14:textId="31C344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69318255" w:rsidR="69318255">
        <w:rPr>
          <w:rFonts w:ascii="Times New Roman" w:hAnsi="Times New Roman" w:cs="Times New Roman"/>
          <w:sz w:val="28"/>
          <w:szCs w:val="28"/>
        </w:rPr>
        <w:t>Результаты тестов</w:t>
      </w:r>
      <w:r w:rsidRPr="69318255" w:rsidR="6931825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69318255" w:rsidP="69318255" w:rsidRDefault="69318255" w14:paraId="538DB2A2" w14:textId="373E694C">
      <w:pPr>
        <w:pStyle w:val="a"/>
        <w:jc w:val="center"/>
      </w:pPr>
      <w:r>
        <w:drawing>
          <wp:inline wp14:editId="67EFC424" wp14:anchorId="5CA1410F">
            <wp:extent cx="4305901" cy="1629002"/>
            <wp:effectExtent l="0" t="0" r="0" b="0"/>
            <wp:docPr id="963372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990b97cf9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18255" w:rsidP="69318255" w:rsidRDefault="69318255" w14:paraId="3D808A6D" w14:textId="67C996FC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318255" w:rsidR="69318255">
        <w:rPr>
          <w:rFonts w:ascii="Times New Roman" w:hAnsi="Times New Roman" w:eastAsia="Times New Roman" w:cs="Times New Roman"/>
          <w:sz w:val="28"/>
          <w:szCs w:val="28"/>
        </w:rPr>
        <w:t>Рисунок 1 - Пример работы программы (n=4, m=10, сложность от 1 до 10)</w:t>
      </w:r>
    </w:p>
    <w:p w:rsidR="69318255" w:rsidP="69318255" w:rsidRDefault="69318255" w14:paraId="34CCA689" w14:textId="784C5969">
      <w:pPr>
        <w:pStyle w:val="a"/>
        <w:jc w:val="center"/>
      </w:pPr>
      <w:r>
        <w:drawing>
          <wp:inline wp14:editId="16E084EB" wp14:anchorId="289AF6D0">
            <wp:extent cx="4420216" cy="1467055"/>
            <wp:effectExtent l="0" t="0" r="0" b="0"/>
            <wp:docPr id="1588697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40fae098b9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18255" w:rsidP="69318255" w:rsidRDefault="69318255" w14:paraId="11C552EE" w14:textId="056C4B27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318255" w:rsidR="69318255">
        <w:rPr>
          <w:rFonts w:ascii="Times New Roman" w:hAnsi="Times New Roman" w:eastAsia="Times New Roman" w:cs="Times New Roman"/>
          <w:sz w:val="28"/>
          <w:szCs w:val="28"/>
        </w:rPr>
        <w:t>Рисунок 2 - Пример работы программы (n=4, m=40, сложность от 1 до 10)</w:t>
      </w:r>
    </w:p>
    <w:p w:rsidR="69318255" w:rsidP="69318255" w:rsidRDefault="69318255" w14:paraId="0275DA52" w14:textId="593E7BB7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69318255" w:rsidP="69318255" w:rsidRDefault="69318255" w14:paraId="6CB3D2F7" w14:textId="14C75AB1">
      <w:pPr>
        <w:pStyle w:val="a"/>
        <w:jc w:val="center"/>
      </w:pPr>
      <w:r>
        <w:drawing>
          <wp:inline wp14:editId="7A25625F" wp14:anchorId="4356FAEA">
            <wp:extent cx="4839375" cy="1476581"/>
            <wp:effectExtent l="0" t="0" r="0" b="0"/>
            <wp:docPr id="67920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2ffeb271640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18255" w:rsidP="69318255" w:rsidRDefault="69318255" w14:paraId="32C1C15D" w14:textId="7F09217C">
      <w:pPr>
        <w:pStyle w:val="a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69318255" w:rsidR="69318255">
        <w:rPr>
          <w:rFonts w:ascii="Times New Roman" w:hAnsi="Times New Roman" w:eastAsia="Times New Roman" w:cs="Times New Roman"/>
          <w:sz w:val="28"/>
          <w:szCs w:val="28"/>
        </w:rPr>
        <w:t>Рисунок 3 - Пример работы программы (n=4, m=40, сложность от 1 до 100)</w:t>
      </w:r>
    </w:p>
    <w:p w:rsidR="00681142" w:rsidP="00CF21A1" w:rsidRDefault="00681142" w14:paraId="16D5A766" w14:textId="77777777">
      <w:pPr>
        <w:rPr>
          <w:rFonts w:ascii="Times New Roman" w:hAnsi="Times New Roman" w:cs="Times New Roman"/>
          <w:sz w:val="28"/>
          <w:szCs w:val="28"/>
        </w:rPr>
      </w:pPr>
    </w:p>
    <w:p w:rsidR="00681142" w:rsidP="00CF21A1" w:rsidRDefault="00681142" w14:paraId="603A4D01" w14:textId="01FDA987">
      <w:pPr>
        <w:rPr>
          <w:rFonts w:ascii="Times New Roman" w:hAnsi="Times New Roman" w:cs="Times New Roman"/>
          <w:sz w:val="28"/>
          <w:szCs w:val="28"/>
        </w:rPr>
      </w:pPr>
    </w:p>
    <w:p w:rsidR="00681142" w:rsidP="00CF21A1" w:rsidRDefault="00681142" w14:paraId="7B5D4701" w14:textId="4479DC97">
      <w:pPr>
        <w:rPr>
          <w:rFonts w:ascii="Times New Roman" w:hAnsi="Times New Roman" w:cs="Times New Roman"/>
          <w:sz w:val="28"/>
          <w:szCs w:val="28"/>
        </w:rPr>
      </w:pPr>
    </w:p>
    <w:p w:rsidR="69318255" w:rsidP="69318255" w:rsidRDefault="69318255" w14:paraId="43FC68AB" w14:textId="6651F6DF">
      <w:pPr>
        <w:rPr>
          <w:rFonts w:ascii="Times New Roman" w:hAnsi="Times New Roman" w:eastAsia="" w:cs="Times New Roman" w:eastAsiaTheme="minorEastAsia"/>
          <w:sz w:val="28"/>
          <w:szCs w:val="28"/>
        </w:rPr>
      </w:pPr>
      <w:r w:rsidRPr="69318255" w:rsidR="69318255">
        <w:rPr>
          <w:rFonts w:ascii="Times New Roman" w:hAnsi="Times New Roman" w:eastAsia="" w:cs="Times New Roman" w:eastAsiaTheme="minorEastAsia"/>
          <w:b w:val="1"/>
          <w:bCs w:val="1"/>
          <w:sz w:val="28"/>
          <w:szCs w:val="28"/>
        </w:rPr>
        <w:t>Вывод</w:t>
      </w:r>
      <w:r w:rsidRPr="69318255" w:rsidR="69318255">
        <w:rPr>
          <w:rFonts w:ascii="Times New Roman" w:hAnsi="Times New Roman" w:eastAsia="" w:cs="Times New Roman" w:eastAsiaTheme="minorEastAsia"/>
          <w:sz w:val="28"/>
          <w:szCs w:val="28"/>
        </w:rPr>
        <w:t>:</w:t>
      </w:r>
    </w:p>
    <w:p w:rsidR="69318255" w:rsidP="69318255" w:rsidRDefault="69318255" w14:paraId="14E87ECF" w14:textId="723DC5FD">
      <w:pPr>
        <w:ind w:firstLine="708"/>
        <w:rPr>
          <w:rFonts w:ascii="Times New Roman" w:hAnsi="Times New Roman" w:eastAsia="" w:cs="Times New Roman" w:eastAsiaTheme="minorEastAsia"/>
          <w:sz w:val="28"/>
          <w:szCs w:val="28"/>
        </w:rPr>
      </w:pPr>
      <w:r w:rsidRPr="69318255" w:rsidR="69318255">
        <w:rPr>
          <w:rFonts w:ascii="Times New Roman" w:hAnsi="Times New Roman" w:eastAsia="" w:cs="Times New Roman" w:eastAsiaTheme="minorEastAsia"/>
          <w:sz w:val="28"/>
          <w:szCs w:val="28"/>
        </w:rPr>
        <w:t xml:space="preserve">На тестовых запусках программы видно насколько важна правильная балансировка нагрузки в зависимости от исходных данных, то есть, при увеличении средней сложности обработки клиента при относительно малых промежутках между заявками, стоит запастись достаточным количеством агентов. </w:t>
      </w:r>
      <w:r w:rsidRPr="69318255" w:rsidR="69318255">
        <w:rPr>
          <w:rFonts w:ascii="Times New Roman" w:hAnsi="Times New Roman" w:eastAsia="" w:cs="Times New Roman" w:eastAsiaTheme="minorEastAsia"/>
          <w:sz w:val="28"/>
          <w:szCs w:val="28"/>
        </w:rPr>
        <w:t>В обратной же ситуации,</w:t>
      </w:r>
      <w:r w:rsidRPr="69318255" w:rsidR="69318255">
        <w:rPr>
          <w:rFonts w:ascii="Times New Roman" w:hAnsi="Times New Roman" w:eastAsia="" w:cs="Times New Roman" w:eastAsiaTheme="minorEastAsia"/>
          <w:sz w:val="28"/>
          <w:szCs w:val="28"/>
        </w:rPr>
        <w:t xml:space="preserve"> часть агентов будет простаивать без дела.</w:t>
      </w:r>
    </w:p>
    <w:sectPr w:rsidRPr="00B44EC6" w:rsidR="00483DB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35309"/>
    <w:multiLevelType w:val="hybridMultilevel"/>
    <w:tmpl w:val="A752708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7641092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A1"/>
    <w:rsid w:val="00050B81"/>
    <w:rsid w:val="00096AD8"/>
    <w:rsid w:val="000A1338"/>
    <w:rsid w:val="000D3F4B"/>
    <w:rsid w:val="000F759D"/>
    <w:rsid w:val="00161621"/>
    <w:rsid w:val="0019336C"/>
    <w:rsid w:val="001A4988"/>
    <w:rsid w:val="001B4D58"/>
    <w:rsid w:val="001B6D08"/>
    <w:rsid w:val="001B7A72"/>
    <w:rsid w:val="001C4634"/>
    <w:rsid w:val="00241DBF"/>
    <w:rsid w:val="00250CDD"/>
    <w:rsid w:val="00253A50"/>
    <w:rsid w:val="00265213"/>
    <w:rsid w:val="00296EDC"/>
    <w:rsid w:val="002A0D15"/>
    <w:rsid w:val="002B4ACE"/>
    <w:rsid w:val="002D4C10"/>
    <w:rsid w:val="002E5573"/>
    <w:rsid w:val="002E7007"/>
    <w:rsid w:val="002F5E1A"/>
    <w:rsid w:val="002F7FDB"/>
    <w:rsid w:val="00305C7B"/>
    <w:rsid w:val="003133FB"/>
    <w:rsid w:val="0035468A"/>
    <w:rsid w:val="003674F8"/>
    <w:rsid w:val="0037249E"/>
    <w:rsid w:val="00377C5B"/>
    <w:rsid w:val="0039157E"/>
    <w:rsid w:val="003B6CBB"/>
    <w:rsid w:val="003E440B"/>
    <w:rsid w:val="0041395C"/>
    <w:rsid w:val="00416EBC"/>
    <w:rsid w:val="004370C1"/>
    <w:rsid w:val="00440942"/>
    <w:rsid w:val="0048378A"/>
    <w:rsid w:val="00483DB2"/>
    <w:rsid w:val="004959D5"/>
    <w:rsid w:val="004A1DCB"/>
    <w:rsid w:val="004D1429"/>
    <w:rsid w:val="004E2770"/>
    <w:rsid w:val="004E5B08"/>
    <w:rsid w:val="00500926"/>
    <w:rsid w:val="005209B8"/>
    <w:rsid w:val="00526F75"/>
    <w:rsid w:val="0055085A"/>
    <w:rsid w:val="0057343A"/>
    <w:rsid w:val="00580B40"/>
    <w:rsid w:val="0058140F"/>
    <w:rsid w:val="005B02EF"/>
    <w:rsid w:val="005C0C81"/>
    <w:rsid w:val="005D7E32"/>
    <w:rsid w:val="005F10A8"/>
    <w:rsid w:val="006038E5"/>
    <w:rsid w:val="00616E96"/>
    <w:rsid w:val="00617067"/>
    <w:rsid w:val="006326EF"/>
    <w:rsid w:val="00646C96"/>
    <w:rsid w:val="006561A2"/>
    <w:rsid w:val="00681142"/>
    <w:rsid w:val="006A13CD"/>
    <w:rsid w:val="006A7489"/>
    <w:rsid w:val="006E2DFA"/>
    <w:rsid w:val="006F2C34"/>
    <w:rsid w:val="0071277F"/>
    <w:rsid w:val="00714687"/>
    <w:rsid w:val="00736BFF"/>
    <w:rsid w:val="00751516"/>
    <w:rsid w:val="007639B5"/>
    <w:rsid w:val="00791509"/>
    <w:rsid w:val="007B2CB5"/>
    <w:rsid w:val="007D4C70"/>
    <w:rsid w:val="00800AEA"/>
    <w:rsid w:val="00897600"/>
    <w:rsid w:val="008979A4"/>
    <w:rsid w:val="008D5FB3"/>
    <w:rsid w:val="008E1182"/>
    <w:rsid w:val="008E2932"/>
    <w:rsid w:val="008E367E"/>
    <w:rsid w:val="008F3B3E"/>
    <w:rsid w:val="0094383E"/>
    <w:rsid w:val="00960DA9"/>
    <w:rsid w:val="009922C2"/>
    <w:rsid w:val="009F3A12"/>
    <w:rsid w:val="009F76B1"/>
    <w:rsid w:val="00A05B24"/>
    <w:rsid w:val="00A307DE"/>
    <w:rsid w:val="00A4745C"/>
    <w:rsid w:val="00AC1E38"/>
    <w:rsid w:val="00AC2CFC"/>
    <w:rsid w:val="00AD0341"/>
    <w:rsid w:val="00AE5BD8"/>
    <w:rsid w:val="00B241D7"/>
    <w:rsid w:val="00B36D5F"/>
    <w:rsid w:val="00B44EC6"/>
    <w:rsid w:val="00B932B1"/>
    <w:rsid w:val="00B93D15"/>
    <w:rsid w:val="00B962A5"/>
    <w:rsid w:val="00BA3E33"/>
    <w:rsid w:val="00BB339F"/>
    <w:rsid w:val="00BC6AF7"/>
    <w:rsid w:val="00C9442B"/>
    <w:rsid w:val="00C975B2"/>
    <w:rsid w:val="00CB3894"/>
    <w:rsid w:val="00CB3988"/>
    <w:rsid w:val="00CD6CB5"/>
    <w:rsid w:val="00CF21A1"/>
    <w:rsid w:val="00D02653"/>
    <w:rsid w:val="00D26323"/>
    <w:rsid w:val="00D6455D"/>
    <w:rsid w:val="00D6600D"/>
    <w:rsid w:val="00D674C1"/>
    <w:rsid w:val="00D91B30"/>
    <w:rsid w:val="00DB3A2F"/>
    <w:rsid w:val="00DB599B"/>
    <w:rsid w:val="00DD15D3"/>
    <w:rsid w:val="00DF51D8"/>
    <w:rsid w:val="00DF6097"/>
    <w:rsid w:val="00E12802"/>
    <w:rsid w:val="00E70ECB"/>
    <w:rsid w:val="00E71F38"/>
    <w:rsid w:val="00E74219"/>
    <w:rsid w:val="00E84B42"/>
    <w:rsid w:val="00EA1A1A"/>
    <w:rsid w:val="00EC4310"/>
    <w:rsid w:val="00EE200D"/>
    <w:rsid w:val="00EE27DF"/>
    <w:rsid w:val="00F01EF9"/>
    <w:rsid w:val="00F05328"/>
    <w:rsid w:val="00F1702E"/>
    <w:rsid w:val="00F178D3"/>
    <w:rsid w:val="00F26ABC"/>
    <w:rsid w:val="00F357DC"/>
    <w:rsid w:val="00F41B3D"/>
    <w:rsid w:val="00F641E4"/>
    <w:rsid w:val="00F66D56"/>
    <w:rsid w:val="00F929B6"/>
    <w:rsid w:val="00FB2205"/>
    <w:rsid w:val="00FC1E18"/>
    <w:rsid w:val="424727E2"/>
    <w:rsid w:val="69318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0441"/>
  <w15:chartTrackingRefBased/>
  <w15:docId w15:val="{D537D508-7E12-4DC0-8BDA-E8BEC7E31C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CB3894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Без интервала Знак"/>
    <w:basedOn w:val="a0"/>
    <w:link w:val="a4"/>
    <w:uiPriority w:val="1"/>
    <w:locked/>
    <w:rsid w:val="00CF21A1"/>
    <w:rPr>
      <w:rFonts w:asciiTheme="majorHAnsi" w:hAnsiTheme="majorHAnsi" w:eastAsiaTheme="majorEastAsia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CF21A1"/>
    <w:pPr>
      <w:spacing w:after="0" w:line="240" w:lineRule="auto"/>
      <w:ind w:firstLine="709"/>
      <w:jc w:val="both"/>
    </w:pPr>
    <w:rPr>
      <w:rFonts w:asciiTheme="majorHAnsi" w:hAnsiTheme="majorHAnsi" w:eastAsiaTheme="majorEastAsia" w:cstheme="majorBidi"/>
      <w:lang w:eastAsia="ru-RU"/>
    </w:rPr>
  </w:style>
  <w:style w:type="paragraph" w:styleId="paragraph" w:customStyle="1">
    <w:name w:val="paragraph"/>
    <w:basedOn w:val="a"/>
    <w:rsid w:val="00CF21A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eop" w:customStyle="1">
    <w:name w:val="eop"/>
    <w:basedOn w:val="a0"/>
    <w:rsid w:val="00CF21A1"/>
  </w:style>
  <w:style w:type="character" w:styleId="normaltextrun" w:customStyle="1">
    <w:name w:val="normaltextrun"/>
    <w:basedOn w:val="a0"/>
    <w:rsid w:val="00CF21A1"/>
  </w:style>
  <w:style w:type="character" w:styleId="contextualspellingandgrammarerror" w:customStyle="1">
    <w:name w:val="contextualspellingandgrammarerror"/>
    <w:basedOn w:val="a0"/>
    <w:rsid w:val="00CF21A1"/>
  </w:style>
  <w:style w:type="character" w:styleId="a5">
    <w:name w:val="Placeholder Text"/>
    <w:basedOn w:val="a0"/>
    <w:uiPriority w:val="99"/>
    <w:semiHidden/>
    <w:rsid w:val="00296EDC"/>
    <w:rPr>
      <w:color w:val="808080"/>
    </w:rPr>
  </w:style>
  <w:style w:type="paragraph" w:styleId="a6">
    <w:name w:val="List Paragraph"/>
    <w:basedOn w:val="a"/>
    <w:uiPriority w:val="34"/>
    <w:qFormat/>
    <w:rsid w:val="00D6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.png" Id="R2df990b97cf94bd8" /><Relationship Type="http://schemas.openxmlformats.org/officeDocument/2006/relationships/image" Target="/media/image2.png" Id="R0f40fae098b94de3" /><Relationship Type="http://schemas.openxmlformats.org/officeDocument/2006/relationships/image" Target="/media/image3.png" Id="Rbbf2ffeb271640e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0E6E8-41A4-4111-AB51-61169B9B90E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Александр Иванович Миков</dc:creator>
  <keywords/>
  <dc:description/>
  <lastModifiedBy>Ayrapetov Tigran</lastModifiedBy>
  <revision>112</revision>
  <dcterms:created xsi:type="dcterms:W3CDTF">2022-09-13T15:10:00.0000000Z</dcterms:created>
  <dcterms:modified xsi:type="dcterms:W3CDTF">2024-09-11T15:52:49.6515827Z</dcterms:modified>
</coreProperties>
</file>