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E304E15" w:rsidP="4E304E15" w:rsidRDefault="4E304E15" w14:paraId="17D547F0" w14:textId="60643E8C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4E304E15" w:rsidP="4E304E15" w:rsidRDefault="4E304E15" w14:paraId="6BB4DB7A" w14:textId="117C4E45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:rsidR="4E304E15" w:rsidP="4E304E15" w:rsidRDefault="4E304E15" w14:paraId="75A00202" w14:textId="6B47A84E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w:rsidR="4E304E15" w:rsidP="4E304E15" w:rsidRDefault="4E304E15" w14:paraId="3FF1706B" w14:textId="15970875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E304E15" w:rsidR="4E304E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«КУБАНСКИЙ ГОСУДАРСТВЕННЫЙ УНИВЕРСИТЕТ»</w:t>
      </w:r>
    </w:p>
    <w:p w:rsidR="4E304E15" w:rsidP="4E304E15" w:rsidRDefault="4E304E15" w14:paraId="6ABE31C4" w14:textId="270B044C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E304E15" w:rsidR="4E304E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(ФГБОУ ВО «КубГУ»)</w:t>
      </w:r>
    </w:p>
    <w:p w:rsidR="4E304E15" w:rsidP="4E304E15" w:rsidRDefault="4E304E15" w14:paraId="2F905DE1" w14:textId="3117B766">
      <w:pPr>
        <w:spacing w:before="12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компьютерных технологий и прикладной математики</w:t>
      </w: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E304E15" w:rsidP="4E304E15" w:rsidRDefault="4E304E15" w14:paraId="506E8776" w14:textId="62C36F92">
      <w:pPr>
        <w:spacing w:before="12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информационных технологий</w:t>
      </w: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E304E15" w:rsidP="4E304E15" w:rsidRDefault="4E304E15" w14:paraId="1BE7563B" w14:textId="0F89F70B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E304E15" w:rsidP="4E304E15" w:rsidRDefault="4E304E15" w14:paraId="4A58C8C8" w14:textId="4DF05F88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474ABEFC" w14:textId="0AF248E1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601742A3" w14:textId="5EBF72B8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237B2120" w14:textId="1011AC80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69060023" w14:textId="2AB4C38E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181DDD63" w14:textId="4FC9212B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42C7BA5F" w14:textId="212345B0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74D69D6D" w14:textId="6584214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 3</w:t>
      </w:r>
    </w:p>
    <w:p w:rsidR="4E304E15" w:rsidP="4E304E15" w:rsidRDefault="4E304E15" w14:paraId="5B1E4637" w14:textId="00A4B35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</w:t>
      </w:r>
      <w:r>
        <w:br/>
      </w:r>
      <w:r w:rsidRPr="4E304E15" w:rsidR="4E304E15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«МНОГОАГЕНТНОЕ МОДЕЛИРОВАНИЕ»</w:t>
      </w:r>
    </w:p>
    <w:p w:rsidR="4E304E15" w:rsidP="4E304E15" w:rsidRDefault="4E304E15" w14:paraId="23A9A0FF" w14:textId="650AC2B7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304E15" w:rsidP="4E304E15" w:rsidRDefault="4E304E15" w14:paraId="3D4675E5" w14:textId="16F20379">
      <w:pPr>
        <w:spacing w:before="0" w:beforeAutospacing="off" w:after="0" w:afterAutospacing="off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4E304E15" w:rsidP="4E304E15" w:rsidRDefault="4E304E15" w14:paraId="2CBC71B0" w14:textId="202CFB7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E304E15" w:rsidP="4E304E15" w:rsidRDefault="4E304E15" w14:paraId="066B5EA7" w14:textId="04B2F25B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03E30597" w14:textId="7217CC5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7A2BDF7F" w14:textId="4BF5091E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6B1D1B60" w14:textId="1E465614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 студент группы 45/2 </w:t>
      </w: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                                          </w:t>
      </w: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 Э. Айрапетов  </w:t>
      </w:r>
    </w:p>
    <w:p w:rsidR="4E304E15" w:rsidP="4E304E15" w:rsidRDefault="4E304E15" w14:paraId="13A26264" w14:textId="5FE5FE97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E304E15" w:rsidP="4E304E15" w:rsidRDefault="4E304E15" w14:paraId="7C3BA879" w14:textId="7F289260">
      <w:pPr>
        <w:spacing w:before="0" w:beforeAutospacing="off" w:after="0" w:afterAutospacing="off" w:line="240" w:lineRule="auto"/>
        <w:jc w:val="both"/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304E15" w:rsidP="4E304E15" w:rsidRDefault="4E304E15" w14:paraId="4D7B6DC7" w14:textId="39DF8085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Направление подготовки </w:t>
      </w: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02.03.03 Математическое обеспечение и администрирование информационных систем  </w:t>
      </w:r>
    </w:p>
    <w:p w:rsidR="4E304E15" w:rsidP="4E304E15" w:rsidRDefault="4E304E15" w14:paraId="7200FDF7" w14:textId="2508F8EB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Курс </w:t>
      </w: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  4   </w:t>
      </w: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E304E15" w:rsidP="4E304E15" w:rsidRDefault="4E304E15" w14:paraId="667E06E2" w14:textId="5DD39ECF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E304E15" w:rsidP="4E304E15" w:rsidRDefault="4E304E15" w14:paraId="19E66AA1" w14:textId="610B7664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E304E15" w:rsidP="4E304E15" w:rsidRDefault="4E304E15" w14:paraId="7DA86E22" w14:textId="7BD9C660">
      <w:pPr>
        <w:pStyle w:val="paragraph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E304E15" w:rsidP="4E304E15" w:rsidRDefault="4E304E15" w14:paraId="7C1EB579" w14:textId="7AC5EEAC">
      <w:pPr>
        <w:pStyle w:val="paragraph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принял доктор физико-математических наук, профессор</w:t>
      </w: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                                                                                                   </w:t>
      </w: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</w:t>
      </w:r>
      <w:r w:rsidRPr="4E304E15" w:rsidR="4E304E15">
        <w:rPr>
          <w:rStyle w:val="contextualspellingandgrammarerro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А.И. </w:t>
      </w:r>
      <w:r w:rsidRPr="4E304E15" w:rsidR="4E304E15">
        <w:rPr>
          <w:rStyle w:val="contextualspellingandgrammarerro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Миков</w:t>
      </w:r>
      <w:r w:rsidRPr="4E304E15" w:rsidR="4E304E15">
        <w:rPr>
          <w:rStyle w:val="contextualspellingandgrammarerro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E304E15" w:rsidP="4E304E15" w:rsidRDefault="4E304E15" w14:paraId="1654253E" w14:textId="1DFA3001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31AAB66A" w14:textId="169D7AF7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4EFB3C83" w14:textId="6BA58472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7839CB37" w14:textId="1AF01C11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4F83E901" w14:textId="3EEFDECE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02EAC915" w14:textId="30DA86EC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574E81CC" w14:textId="6549C47E">
      <w:pPr>
        <w:spacing w:before="0" w:beforeAutospacing="off" w:after="0" w:afterAutospacing="off" w:line="240" w:lineRule="auto"/>
        <w:ind w:firstLine="0"/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E304E15" w:rsidP="4E304E15" w:rsidRDefault="4E304E15" w14:paraId="41F971E4" w14:textId="786CF822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304E15" w:rsidR="4E304E15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w:rsidR="4E304E15" w:rsidP="4E304E15" w:rsidRDefault="4E304E15" w14:paraId="719C207B" w14:textId="1CAB8A1E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Краснодар  </w:t>
      </w:r>
    </w:p>
    <w:p w:rsidR="4E304E15" w:rsidP="4E304E15" w:rsidRDefault="4E304E15" w14:paraId="1E893586" w14:textId="15E18DF6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304E15" w:rsidR="4E304E1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2024 г.</w:t>
      </w:r>
    </w:p>
    <w:p w:rsidR="4E304E15" w:rsidP="4E304E15" w:rsidRDefault="4E304E15" w14:paraId="3E593582" w14:textId="011F7BBF">
      <w:pPr>
        <w:pStyle w:val="Normal"/>
        <w:rPr>
          <w:noProof w:val="0"/>
          <w:lang w:val="ru-RU"/>
        </w:rPr>
      </w:pPr>
      <w:r w:rsidRPr="4E304E15" w:rsidR="4E304E15">
        <w:rPr>
          <w:b w:val="1"/>
          <w:bCs w:val="1"/>
          <w:noProof w:val="0"/>
          <w:lang w:val="ru-RU"/>
        </w:rPr>
        <w:t>Задание</w:t>
      </w:r>
      <w:r w:rsidRPr="4E304E15" w:rsidR="4E304E15">
        <w:rPr>
          <w:noProof w:val="0"/>
          <w:lang w:val="ru-RU"/>
        </w:rPr>
        <w:t>: придумать</w:t>
      </w:r>
      <w:r w:rsidRPr="4E304E15" w:rsidR="4E304E15">
        <w:rPr>
          <w:noProof w:val="0"/>
          <w:lang w:val="ru-RU"/>
        </w:rPr>
        <w:t xml:space="preserve"> и описать алгоритм выбора квадрата. Провести моделирование с изменяемыми параметрами (радиус </w:t>
      </w:r>
      <w:r w:rsidRPr="4E304E15" w:rsidR="4E304E15">
        <w:rPr>
          <w:i w:val="1"/>
          <w:iCs w:val="1"/>
          <w:noProof w:val="0"/>
          <w:lang w:val="ru-RU"/>
        </w:rPr>
        <w:t>r</w:t>
      </w:r>
      <w:r w:rsidRPr="4E304E15" w:rsidR="4E304E15">
        <w:rPr>
          <w:noProof w:val="0"/>
          <w:lang w:val="ru-RU"/>
        </w:rPr>
        <w:t xml:space="preserve">, максимальное расстояние передвижения </w:t>
      </w:r>
      <w:r w:rsidRPr="4E304E15" w:rsidR="4E304E15">
        <w:rPr>
          <w:i w:val="1"/>
          <w:iCs w:val="1"/>
          <w:noProof w:val="0"/>
          <w:lang w:val="ru-RU"/>
        </w:rPr>
        <w:t>l</w:t>
      </w:r>
      <w:r w:rsidRPr="4E304E15" w:rsidR="4E304E15">
        <w:rPr>
          <w:noProof w:val="0"/>
          <w:lang w:val="ru-RU"/>
        </w:rPr>
        <w:t xml:space="preserve"> и количество квадратов </w:t>
      </w:r>
      <w:r w:rsidRPr="4E304E15" w:rsidR="4E304E15">
        <w:rPr>
          <w:i w:val="1"/>
          <w:iCs w:val="1"/>
          <w:noProof w:val="0"/>
          <w:lang w:val="ru-RU"/>
        </w:rPr>
        <w:t>n</w:t>
      </w:r>
      <w:r w:rsidRPr="4E304E15" w:rsidR="4E304E15">
        <w:rPr>
          <w:noProof w:val="0"/>
          <w:lang w:val="ru-RU"/>
        </w:rPr>
        <w:t>).</w:t>
      </w:r>
    </w:p>
    <w:p w:rsidR="4E304E15" w:rsidP="4E304E15" w:rsidRDefault="4E304E15" w14:paraId="0E2CD8C3" w14:textId="60CD62A3">
      <w:pPr>
        <w:pStyle w:val="Normal"/>
      </w:pPr>
      <w:r w:rsidRPr="4E304E15" w:rsidR="4E304E15">
        <w:rPr>
          <w:noProof w:val="0"/>
          <w:lang w:val="ru-RU"/>
        </w:rPr>
        <w:t xml:space="preserve">Построить графики вероятности победы агента в матче (для построения трафика, одна из переменных может быть константой, а две </w:t>
      </w:r>
      <w:r w:rsidRPr="4E304E15" w:rsidR="4E304E15">
        <w:rPr>
          <w:noProof w:val="0"/>
          <w:lang w:val="ru-RU"/>
        </w:rPr>
        <w:t>другие</w:t>
      </w:r>
      <w:r w:rsidRPr="4E304E15" w:rsidR="4E304E15">
        <w:rPr>
          <w:noProof w:val="0"/>
          <w:lang w:val="ru-RU"/>
        </w:rPr>
        <w:t xml:space="preserve"> проецироваться на оси координат).</w:t>
      </w:r>
    </w:p>
    <w:p w:rsidR="4E304E15" w:rsidP="4E304E15" w:rsidRDefault="4E304E15" w14:paraId="03A9E419" w14:textId="14066CCD">
      <w:pPr>
        <w:pStyle w:val="Normal"/>
        <w:rPr>
          <w:b w:val="1"/>
          <w:bCs w:val="1"/>
          <w:i w:val="0"/>
          <w:iCs w:val="0"/>
          <w:noProof w:val="0"/>
          <w:lang w:val="ru-RU"/>
        </w:rPr>
      </w:pPr>
      <w:r w:rsidRPr="4E304E15" w:rsidR="4E304E15">
        <w:rPr>
          <w:b w:val="1"/>
          <w:bCs w:val="1"/>
          <w:i w:val="0"/>
          <w:iCs w:val="0"/>
          <w:noProof w:val="0"/>
          <w:lang w:val="ru-RU"/>
        </w:rPr>
        <w:t>Ремарки</w:t>
      </w:r>
    </w:p>
    <w:p w:rsidR="4E304E15" w:rsidP="4E304E15" w:rsidRDefault="4E304E15" w14:paraId="5384418A" w14:textId="5783AF5F">
      <w:pPr>
        <w:pStyle w:val="Normal"/>
        <w:rPr>
          <w:b w:val="1"/>
          <w:bCs w:val="1"/>
          <w:i w:val="0"/>
          <w:iCs w:val="0"/>
          <w:noProof w:val="0"/>
          <w:lang w:val="ru-RU"/>
        </w:rPr>
      </w:pPr>
      <w:r w:rsidRPr="4E304E15" w:rsidR="4E304E15">
        <w:rPr>
          <w:noProof w:val="0"/>
          <w:lang w:val="ru-RU"/>
        </w:rPr>
        <w:t>Пример алгоритма выбора квадрата: агент рассчитывает на две или более итераций свои удары так, чтобы болванчик не успел добраться до точки попадания следующего удара.</w:t>
      </w:r>
    </w:p>
    <w:p w:rsidR="4E304E15" w:rsidP="4E304E15" w:rsidRDefault="4E304E15" w14:paraId="20E189F5" w14:textId="303F00B4">
      <w:pPr>
        <w:pStyle w:val="Normal"/>
      </w:pPr>
      <w:r w:rsidRPr="4E304E15" w:rsidR="4E304E15">
        <w:rPr>
          <w:noProof w:val="0"/>
          <w:lang w:val="ru-RU"/>
        </w:rPr>
        <w:t>Если результаты моделирования не изменяются от параметров, указанных в задаче, можно попробовать изменить соотношения радиусов действия агента и болванчика или их максимальное преодолимое расстояние.</w:t>
      </w:r>
    </w:p>
    <w:p w:rsidR="4E304E15" w:rsidP="4E304E15" w:rsidRDefault="4E304E15" w14:paraId="7A3D63C4" w14:textId="6AF9A36B">
      <w:pPr>
        <w:pStyle w:val="Normal"/>
      </w:pPr>
      <w:r w:rsidRPr="4E304E15" w:rsidR="4E304E15">
        <w:rPr>
          <w:noProof w:val="0"/>
          <w:lang w:val="ru-RU"/>
        </w:rPr>
        <w:t>Агент теряет очки (их соответственно получает болванчик) если его мяч улетел в аут или он не смог отбить мяч болванчика. Болванчик теряет очки, если пе отбивает удары агента (в аут, по условию, он попасть не может).</w:t>
      </w:r>
    </w:p>
    <w:p w:rsidR="4E304E15" w:rsidP="4E304E15" w:rsidRDefault="4E304E15" w14:paraId="06174DE4" w14:textId="79B3166E">
      <w:pPr>
        <w:pStyle w:val="Normal"/>
        <w:rPr>
          <w:noProof w:val="0"/>
          <w:lang w:val="ru-RU"/>
        </w:rPr>
      </w:pPr>
    </w:p>
    <w:p w:rsidR="4E304E15" w:rsidP="4E304E15" w:rsidRDefault="4E304E15" w14:paraId="3C730C5A" w14:textId="7E8323CB">
      <w:pPr>
        <w:pStyle w:val="Normal"/>
        <w:rPr>
          <w:b w:val="0"/>
          <w:bCs w:val="0"/>
          <w:noProof w:val="0"/>
          <w:lang w:val="ru-RU"/>
        </w:rPr>
      </w:pPr>
      <w:r w:rsidRPr="4E304E15" w:rsidR="4E304E15">
        <w:rPr>
          <w:b w:val="1"/>
          <w:bCs w:val="1"/>
          <w:noProof w:val="0"/>
          <w:lang w:val="ru-RU"/>
        </w:rPr>
        <w:t>Решение.</w:t>
      </w:r>
      <w:r w:rsidRPr="4E304E15" w:rsidR="4E304E15">
        <w:rPr>
          <w:b w:val="0"/>
          <w:bCs w:val="0"/>
          <w:noProof w:val="0"/>
          <w:lang w:val="ru-RU"/>
        </w:rPr>
        <w:t xml:space="preserve"> </w:t>
      </w:r>
    </w:p>
    <w:p w:rsidR="4E304E15" w:rsidP="4E304E15" w:rsidRDefault="4E304E15" w14:paraId="71224C78" w14:textId="1958DDFE">
      <w:pPr>
        <w:pStyle w:val="Normal"/>
        <w:rPr>
          <w:b w:val="0"/>
          <w:bCs w:val="0"/>
          <w:i w:val="1"/>
          <w:iCs w:val="1"/>
          <w:noProof w:val="0"/>
          <w:lang w:val="ru-RU"/>
        </w:rPr>
      </w:pPr>
      <w:r w:rsidRPr="4E304E15" w:rsidR="4E304E15">
        <w:rPr>
          <w:b w:val="0"/>
          <w:bCs w:val="0"/>
          <w:noProof w:val="0"/>
          <w:lang w:val="ru-RU"/>
        </w:rPr>
        <w:t xml:space="preserve">Для решения задачи были реализованы классы Agent и </w:t>
      </w:r>
      <w:r w:rsidRPr="4E304E15" w:rsidR="4E304E15">
        <w:rPr>
          <w:b w:val="0"/>
          <w:bCs w:val="0"/>
          <w:noProof w:val="0"/>
          <w:lang w:val="ru-RU"/>
        </w:rPr>
        <w:t>Bot</w:t>
      </w:r>
      <w:r w:rsidRPr="4E304E15" w:rsidR="4E304E15">
        <w:rPr>
          <w:b w:val="0"/>
          <w:bCs w:val="0"/>
          <w:noProof w:val="0"/>
          <w:lang w:val="ru-RU"/>
        </w:rPr>
        <w:t>, содержащие параметры игры (</w:t>
      </w:r>
      <w:r w:rsidRPr="4E304E15" w:rsidR="4E304E15">
        <w:rPr>
          <w:b w:val="0"/>
          <w:bCs w:val="0"/>
          <w:i w:val="1"/>
          <w:iCs w:val="1"/>
          <w:noProof w:val="0"/>
          <w:lang w:val="ru-RU"/>
        </w:rPr>
        <w:t>n, l, r</w:t>
      </w:r>
      <w:r w:rsidRPr="4E304E15" w:rsidR="4E304E15">
        <w:rPr>
          <w:b w:val="0"/>
          <w:bCs w:val="0"/>
          <w:i w:val="0"/>
          <w:iCs w:val="0"/>
          <w:noProof w:val="0"/>
          <w:lang w:val="ru-RU"/>
        </w:rPr>
        <w:t xml:space="preserve">) и методы </w:t>
      </w:r>
      <w:r w:rsidRPr="4E304E15" w:rsidR="4E304E15">
        <w:rPr>
          <w:b w:val="0"/>
          <w:bCs w:val="0"/>
          <w:i w:val="1"/>
          <w:iCs w:val="1"/>
          <w:noProof w:val="0"/>
          <w:lang w:val="ru-RU"/>
        </w:rPr>
        <w:t>hit</w:t>
      </w:r>
      <w:r w:rsidRPr="4E304E15" w:rsidR="4E304E15">
        <w:rPr>
          <w:b w:val="0"/>
          <w:bCs w:val="0"/>
          <w:i w:val="0"/>
          <w:iCs w:val="0"/>
          <w:noProof w:val="0"/>
          <w:lang w:val="ru-RU"/>
        </w:rPr>
        <w:t xml:space="preserve"> для совершения удара, </w:t>
      </w:r>
      <w:r w:rsidRPr="4E304E15" w:rsidR="4E304E15">
        <w:rPr>
          <w:b w:val="0"/>
          <w:bCs w:val="0"/>
          <w:i w:val="1"/>
          <w:iCs w:val="1"/>
          <w:noProof w:val="0"/>
          <w:lang w:val="ru-RU"/>
        </w:rPr>
        <w:t>take_ball</w:t>
      </w:r>
      <w:r w:rsidRPr="4E304E15" w:rsidR="4E304E15">
        <w:rPr>
          <w:b w:val="0"/>
          <w:bCs w:val="0"/>
          <w:i w:val="0"/>
          <w:iCs w:val="0"/>
          <w:noProof w:val="0"/>
          <w:lang w:val="ru-RU"/>
        </w:rPr>
        <w:t xml:space="preserve"> для попытки принятия мяча. Стратегия агента заключается в совершении ударов, максимально отдаленных от позиции болванчика. Для этого рассчитывается расстояние от позиции болванчика до 4 углов его части теннисного корта и выбирается наиболее дальний.</w:t>
      </w:r>
    </w:p>
    <w:p w:rsidR="4E304E15" w:rsidP="4E304E15" w:rsidRDefault="4E304E15" w14:paraId="27938AEE" w14:textId="38196FC3">
      <w:pPr>
        <w:pStyle w:val="Normal"/>
        <w:jc w:val="left"/>
        <w:rPr>
          <w:b w:val="0"/>
          <w:bCs w:val="0"/>
          <w:i w:val="0"/>
          <w:iCs w:val="0"/>
          <w:noProof w:val="0"/>
          <w:lang w:val="ru-RU"/>
        </w:rPr>
      </w:pPr>
      <w:r w:rsidRPr="4E304E15" w:rsidR="4E304E15">
        <w:rPr>
          <w:b w:val="0"/>
          <w:bCs w:val="0"/>
          <w:i w:val="0"/>
          <w:iCs w:val="0"/>
          <w:noProof w:val="0"/>
          <w:lang w:val="ru-RU"/>
        </w:rPr>
        <w:t xml:space="preserve">Для сбора статистики по выигрышам были выбраны значения </w:t>
      </w:r>
      <w:r w:rsidRPr="4E304E15" w:rsidR="4E304E15">
        <w:rPr>
          <w:b w:val="0"/>
          <w:bCs w:val="0"/>
          <w:i w:val="1"/>
          <w:iCs w:val="1"/>
          <w:noProof w:val="0"/>
          <w:lang w:val="ru-RU"/>
        </w:rPr>
        <w:t>n</w:t>
      </w:r>
      <w:r w:rsidRPr="4E304E15" w:rsidR="4E304E15">
        <w:rPr>
          <w:b w:val="0"/>
          <w:bCs w:val="0"/>
          <w:i w:val="0"/>
          <w:iCs w:val="0"/>
          <w:noProof w:val="0"/>
          <w:lang w:val="ru-RU"/>
        </w:rPr>
        <w:t xml:space="preserve"> от 2 до 10, </w:t>
      </w:r>
      <w:r w:rsidRPr="4E304E15" w:rsidR="4E304E15">
        <w:rPr>
          <w:b w:val="0"/>
          <w:bCs w:val="0"/>
          <w:i w:val="1"/>
          <w:iCs w:val="1"/>
          <w:noProof w:val="0"/>
          <w:lang w:val="ru-RU"/>
        </w:rPr>
        <w:t>l</w:t>
      </w:r>
      <w:r w:rsidRPr="4E304E15" w:rsidR="4E304E15">
        <w:rPr>
          <w:b w:val="0"/>
          <w:bCs w:val="0"/>
          <w:i w:val="0"/>
          <w:iCs w:val="0"/>
          <w:noProof w:val="0"/>
          <w:lang w:val="ru-RU"/>
        </w:rPr>
        <w:t xml:space="preserve"> и</w:t>
      </w:r>
      <w:r w:rsidRPr="4E304E15" w:rsidR="4E304E15">
        <w:rPr>
          <w:b w:val="0"/>
          <w:bCs w:val="0"/>
          <w:i w:val="1"/>
          <w:iCs w:val="1"/>
          <w:noProof w:val="0"/>
          <w:lang w:val="ru-RU"/>
        </w:rPr>
        <w:t xml:space="preserve"> r </w:t>
      </w:r>
      <w:r w:rsidRPr="4E304E15" w:rsidR="4E304E15">
        <w:rPr>
          <w:b w:val="0"/>
          <w:bCs w:val="0"/>
          <w:i w:val="0"/>
          <w:iCs w:val="0"/>
          <w:noProof w:val="0"/>
          <w:lang w:val="ru-RU"/>
        </w:rPr>
        <w:t xml:space="preserve">от 300 до 500 с шагом 20. Для каждого набора параметров выбирается среднее из 10 игр. </w:t>
      </w:r>
    </w:p>
    <w:p w:rsidR="4E304E15" w:rsidP="4E304E15" w:rsidRDefault="4E304E15" w14:paraId="547CE3AC" w14:textId="0680839E">
      <w:pPr>
        <w:pStyle w:val="Normal"/>
        <w:jc w:val="left"/>
        <w:rPr>
          <w:b w:val="0"/>
          <w:bCs w:val="0"/>
          <w:i w:val="0"/>
          <w:iCs w:val="0"/>
          <w:noProof w:val="0"/>
          <w:lang w:val="ru-RU"/>
        </w:rPr>
      </w:pPr>
    </w:p>
    <w:p w:rsidR="4E304E15" w:rsidP="4E304E15" w:rsidRDefault="4E304E15" w14:paraId="02216C10" w14:textId="058ECB34">
      <w:pPr>
        <w:pStyle w:val="Normal"/>
        <w:jc w:val="left"/>
        <w:rPr>
          <w:b w:val="0"/>
          <w:bCs w:val="0"/>
          <w:i w:val="0"/>
          <w:iCs w:val="0"/>
          <w:noProof w:val="0"/>
          <w:lang w:val="ru-RU"/>
        </w:rPr>
      </w:pPr>
      <w:r w:rsidRPr="4E304E15" w:rsidR="4E304E15">
        <w:rPr>
          <w:b w:val="0"/>
          <w:bCs w:val="0"/>
          <w:i w:val="0"/>
          <w:iCs w:val="0"/>
          <w:noProof w:val="0"/>
          <w:lang w:val="ru-RU"/>
        </w:rPr>
        <w:t>Текст программы на языке Python:</w:t>
      </w:r>
    </w:p>
    <w:p w:rsidR="4E304E15" w:rsidP="4E304E15" w:rsidRDefault="4E304E15" w14:paraId="428EFB05" w14:textId="78ED7DA0">
      <w:pPr>
        <w:pStyle w:val="Normal"/>
        <w:jc w:val="left"/>
        <w:rPr>
          <w:b w:val="0"/>
          <w:bCs w:val="0"/>
          <w:i w:val="0"/>
          <w:iCs w:val="0"/>
          <w:noProof w:val="0"/>
          <w:lang w:val="ru-RU"/>
        </w:rPr>
      </w:pPr>
    </w:p>
    <w:p w:rsidR="4E304E15" w:rsidP="4E304E15" w:rsidRDefault="4E304E15" w14:paraId="5CD6CFBF" w14:textId="7D8A8537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import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numpy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as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</w:p>
    <w:p w:rsidR="4E304E15" w:rsidP="4E304E15" w:rsidRDefault="4E304E15" w14:paraId="61B75FAA" w14:textId="220C7EC6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import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matplotlib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pyplot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as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plt</w:t>
      </w:r>
    </w:p>
    <w:p w:rsidR="4E304E15" w:rsidP="4E304E15" w:rsidRDefault="4E304E15" w14:paraId="0528E4BB" w14:textId="5A3B9264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from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numpy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random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import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</w:p>
    <w:p w:rsidR="4E304E15" w:rsidP="4E304E15" w:rsidRDefault="4E304E15" w14:paraId="1197B571" w14:textId="0D9C438D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608A102C" w14:textId="0E675A2C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69069ABA" w14:textId="1BFC975D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823</w:t>
      </w:r>
    </w:p>
    <w:p w:rsidR="4E304E15" w:rsidP="4E304E15" w:rsidRDefault="4E304E15" w14:paraId="4E08CE47" w14:textId="1013CFB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1190</w:t>
      </w:r>
    </w:p>
    <w:p w:rsidR="4E304E15" w:rsidP="4E304E15" w:rsidRDefault="4E304E15" w14:paraId="061249EF" w14:textId="12F8909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center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640</w:t>
      </w:r>
    </w:p>
    <w:p w:rsidR="4E304E15" w:rsidP="4E304E15" w:rsidRDefault="4E304E15" w14:paraId="726F2E15" w14:textId="202E3D82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11504A29" w14:textId="436191EF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4A0ED238" w14:textId="06BADFC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class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1140BA7A" w14:textId="36A42C2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init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70940E7F" w14:textId="2DA2FC4C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# количество квадратов (с каждой стороны)</w:t>
      </w:r>
    </w:p>
    <w:p w:rsidR="4E304E15" w:rsidP="4E304E15" w:rsidRDefault="4E304E15" w14:paraId="2C1125CA" w14:textId="63BE06B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n</w:t>
      </w:r>
    </w:p>
    <w:p w:rsidR="4E304E15" w:rsidP="4E304E15" w:rsidRDefault="4E304E15" w14:paraId="48FCEF24" w14:textId="423C24E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/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n</w:t>
      </w:r>
    </w:p>
    <w:p w:rsidR="4E304E15" w:rsidP="4E304E15" w:rsidRDefault="4E304E15" w14:paraId="10EA85C4" w14:textId="7BD0F50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/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n</w:t>
      </w:r>
    </w:p>
    <w:p w:rsidR="4E304E15" w:rsidP="4E304E15" w:rsidRDefault="4E304E15" w14:paraId="4076BDF1" w14:textId="7658FD5D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7E78F592" w14:textId="30209522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l</w:t>
      </w:r>
    </w:p>
    <w:p w:rsidR="4E304E15" w:rsidP="4E304E15" w:rsidRDefault="4E304E15" w14:paraId="151D0E4C" w14:textId="70D34301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 xml:space="preserve">## это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важно !!!</w:t>
      </w:r>
    </w:p>
    <w:p w:rsidR="4E304E15" w:rsidP="4E304E15" w:rsidRDefault="4E304E15" w14:paraId="679E42F8" w14:textId="50E582D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/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</w:p>
    <w:p w:rsidR="4E304E15" w:rsidP="4E304E15" w:rsidRDefault="4E304E15" w14:paraId="472B26C9" w14:textId="7408026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E304E15" w:rsidP="4E304E15" w:rsidRDefault="4E304E15" w14:paraId="6FCF01D2" w14:textId="33C5F150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73A4CD47" w14:textId="72927D9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on_position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5D7BA915" w14:textId="0B3B5E0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/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</w:p>
    <w:p w:rsidR="4E304E15" w:rsidP="4E304E15" w:rsidRDefault="4E304E15" w14:paraId="798A261B" w14:textId="42A00E22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E304E15" w:rsidP="4E304E15" w:rsidRDefault="4E304E15" w14:paraId="70C704F0" w14:textId="5158D45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</w:p>
    <w:p w:rsidR="4E304E15" w:rsidP="4E304E15" w:rsidRDefault="4E304E15" w14:paraId="55FB2C1F" w14:textId="6257F646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coords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21CCC348" w14:textId="7175A3B8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</w:p>
    <w:p w:rsidR="4E304E15" w:rsidP="4E304E15" w:rsidRDefault="4E304E15" w14:paraId="1E0F238E" w14:textId="1C82FB4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</w:p>
    <w:p w:rsidR="4E304E15" w:rsidP="4E304E15" w:rsidRDefault="4E304E15" w14:paraId="024EF30E" w14:textId="4884497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hit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7B28E290" w14:textId="18CE48F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54DBDE07" w14:textId="5FBFAC6D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# подаем всегда в левый ближний угол (от себя)</w:t>
      </w:r>
    </w:p>
    <w:p w:rsidR="4E304E15" w:rsidP="4E304E15" w:rsidRDefault="4E304E15" w14:paraId="06F15D53" w14:textId="0C00DD6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()*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()*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695166DA" w14:textId="4D4EC98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# отбиваем в дальний от бота квадрат</w:t>
      </w:r>
    </w:p>
    <w:p w:rsidR="4E304E15" w:rsidP="4E304E15" w:rsidRDefault="4E304E15" w14:paraId="24B0E891" w14:textId="4FB1C06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# углы - 0: ЛН, 1: ПН; 2: ПВ; 3: ЛВ</w:t>
      </w:r>
    </w:p>
    <w:p w:rsidR="4E304E15" w:rsidP="4E304E15" w:rsidRDefault="4E304E15" w14:paraId="0AB48511" w14:textId="50322EC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t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argmax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([</w:t>
      </w:r>
    </w:p>
    <w:p w:rsidR="4E304E15" w:rsidP="4E304E15" w:rsidRDefault="4E304E15" w14:paraId="218DA926" w14:textId="0B93AFD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linalg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([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</w:p>
    <w:p w:rsidR="4E304E15" w:rsidP="4E304E15" w:rsidRDefault="4E304E15" w14:paraId="0889967A" w14:textId="3B57AFDC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linalg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</w:p>
    <w:p w:rsidR="4E304E15" w:rsidP="4E304E15" w:rsidRDefault="4E304E15" w14:paraId="4739D4F3" w14:textId="1F02A865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linalg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</w:p>
    <w:p w:rsidR="4E304E15" w:rsidP="4E304E15" w:rsidRDefault="4E304E15" w14:paraId="18A749C5" w14:textId="17768D5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linalg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([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])])</w:t>
      </w:r>
    </w:p>
    <w:p w:rsidR="4E304E15" w:rsidP="4E304E15" w:rsidRDefault="4E304E15" w14:paraId="1BF2001D" w14:textId="2D51017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07EC807D" w14:textId="2C91B7B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x_new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int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</w:t>
      </w:r>
    </w:p>
    <w:p w:rsidR="4E304E15" w:rsidP="4E304E15" w:rsidRDefault="4E304E15" w14:paraId="58AE54F4" w14:textId="42C3C45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y_new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int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3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</w:t>
      </w:r>
    </w:p>
    <w:p w:rsidR="4E304E15" w:rsidP="4E304E15" w:rsidRDefault="4E304E15" w14:paraId="50A188A4" w14:textId="45BC6FC9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325C40CC" w14:textId="79DF850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# 5% шанс попасть в другой квадрат или аут</w:t>
      </w:r>
    </w:p>
    <w:p w:rsidR="4E304E15" w:rsidP="4E304E15" w:rsidRDefault="4E304E15" w14:paraId="483A07E9" w14:textId="6D838B2C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0.05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71BC0FAF" w14:textId="27FC4E75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fl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[-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int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0.5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)]</w:t>
      </w:r>
    </w:p>
    <w:p w:rsidR="4E304E15" w:rsidP="4E304E15" w:rsidRDefault="4E304E15" w14:paraId="4F3EB14D" w14:textId="37692AF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0.5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1C486D31" w14:textId="7C423484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x_new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fl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step_w</w:t>
      </w:r>
    </w:p>
    <w:p w:rsidR="4E304E15" w:rsidP="4E304E15" w:rsidRDefault="4E304E15" w14:paraId="67FC68DF" w14:textId="45F9A725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else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723925FA" w14:textId="285E2FB4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y_new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fl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step_l</w:t>
      </w:r>
    </w:p>
    <w:p w:rsidR="4E304E15" w:rsidP="4E304E15" w:rsidRDefault="4E304E15" w14:paraId="1C87E2BD" w14:textId="631262E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230F8B22" w14:textId="5CAE739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 xml:space="preserve">#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print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(t)</w:t>
      </w:r>
    </w:p>
    <w:p w:rsidR="4E304E15" w:rsidP="4E304E15" w:rsidRDefault="4E304E15" w14:paraId="3C89AE84" w14:textId="26E6941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 xml:space="preserve"># проверяем на попадание в аут и возвращаем координаты мяча </w:t>
      </w:r>
    </w:p>
    <w:p w:rsidR="4E304E15" w:rsidP="4E304E15" w:rsidRDefault="4E304E15" w14:paraId="15402F83" w14:textId="185D386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x_new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y_new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x_new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y_new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1D9DF6F1" w14:textId="1A8E4F1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1CB01732" w14:textId="6CF2D33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</w:p>
    <w:p w:rsidR="4E304E15" w:rsidP="4E304E15" w:rsidRDefault="4E304E15" w14:paraId="502AE67C" w14:textId="3095CCF6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take_ball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19DAFDF9" w14:textId="7B7C257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 xml:space="preserve">#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т.к.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 xml:space="preserve"> отбиваем по полуокружности, надо отбежать</w:t>
      </w:r>
    </w:p>
    <w:p w:rsidR="4E304E15" w:rsidP="4E304E15" w:rsidRDefault="4E304E15" w14:paraId="0AC8B223" w14:textId="72EA4226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6B97B83D" w14:textId="744175A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38AC20C8" w14:textId="51DACC3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max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797C8FDE" w14:textId="78ADADC5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else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18B7AA17" w14:textId="52A7662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min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60AD4C46" w14:textId="5FBF6AF6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</w:p>
    <w:p w:rsidR="4E304E15" w:rsidP="4E304E15" w:rsidRDefault="4E304E15" w14:paraId="6A5349DC" w14:textId="7D5E81D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5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1953CE79" w14:textId="4F6E7AD7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False</w:t>
      </w:r>
    </w:p>
    <w:p w:rsidR="4E304E15" w:rsidP="4E304E15" w:rsidRDefault="4E304E15" w14:paraId="3829EE55" w14:textId="7C48C84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else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14623A3D" w14:textId="0521A47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</w:p>
    <w:p w:rsidR="4E304E15" w:rsidP="4E304E15" w:rsidRDefault="4E304E15" w14:paraId="0C922CF3" w14:textId="0FF5C52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</w:p>
    <w:p w:rsidR="4E304E15" w:rsidP="4E304E15" w:rsidRDefault="4E304E15" w14:paraId="25728E8B" w14:textId="2F410E1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True</w:t>
      </w:r>
    </w:p>
    <w:p w:rsidR="4E304E15" w:rsidP="4E304E15" w:rsidRDefault="4E304E15" w14:paraId="228E9B8E" w14:textId="0B024AB6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else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5D4FBAD2" w14:textId="7851CE8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v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array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([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</w:t>
      </w:r>
    </w:p>
    <w:p w:rsidR="4E304E15" w:rsidP="4E304E15" w:rsidRDefault="4E304E15" w14:paraId="13E9D78A" w14:textId="1DF473C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linalg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v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4BC5484C" w14:textId="540DEE66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 xml:space="preserve">#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print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("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 xml:space="preserve">:",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)</w:t>
      </w:r>
    </w:p>
    <w:p w:rsidR="4E304E15" w:rsidP="4E304E15" w:rsidRDefault="4E304E15" w14:paraId="6A403615" w14:textId="3026971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51AB9754" w14:textId="6F8D0947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False</w:t>
      </w:r>
    </w:p>
    <w:p w:rsidR="4E304E15" w:rsidP="4E304E15" w:rsidRDefault="4E304E15" w14:paraId="63FC029E" w14:textId="5C7BC63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else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751A4689" w14:textId="1D5FF1C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# двигаемся к ближайшей точке для отбития</w:t>
      </w:r>
    </w:p>
    <w:p w:rsidR="4E304E15" w:rsidP="4E304E15" w:rsidRDefault="4E304E15" w14:paraId="4A2E8005" w14:textId="7B2A26C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39F834CB" w14:textId="720077D2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    v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v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/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2851169A" w14:textId="427DCB92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v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</w:t>
      </w:r>
    </w:p>
    <w:p w:rsidR="4E304E15" w:rsidP="4E304E15" w:rsidRDefault="4E304E15" w14:paraId="188C5ACD" w14:textId="1F6FDC6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v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</w:t>
      </w:r>
    </w:p>
    <w:p w:rsidR="4E304E15" w:rsidP="4E304E15" w:rsidRDefault="4E304E15" w14:paraId="4B8DD339" w14:textId="3C409B9D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True</w:t>
      </w:r>
    </w:p>
    <w:p w:rsidR="4E304E15" w:rsidP="4E304E15" w:rsidRDefault="4E304E15" w14:paraId="7652B04F" w14:textId="7014260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</w:p>
    <w:p w:rsidR="4E304E15" w:rsidP="4E304E15" w:rsidRDefault="4E304E15" w14:paraId="75C4873F" w14:textId="11EF6EB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str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5193D272" w14:textId="7AC4067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"Agent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 xml:space="preserve"> 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{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}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 xml:space="preserve">,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{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}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)"</w:t>
      </w:r>
    </w:p>
    <w:p w:rsidR="4E304E15" w:rsidP="4E304E15" w:rsidRDefault="4E304E15" w14:paraId="40DEC52B" w14:textId="523AB12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3B5C5483" w14:textId="5E972270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07426E3D" w14:textId="12359E2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class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7A3EC665" w14:textId="5B903C0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# его тактика - добегать до мяча "вплотную"</w:t>
      </w:r>
    </w:p>
    <w:p w:rsidR="4E304E15" w:rsidP="4E304E15" w:rsidRDefault="4E304E15" w14:paraId="1322226E" w14:textId="2D9DADC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init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3D6F011C" w14:textId="67D8E8D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4EE161CC" w14:textId="5A0DC29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l</w:t>
      </w:r>
    </w:p>
    <w:p w:rsidR="4E304E15" w:rsidP="4E304E15" w:rsidRDefault="4E304E15" w14:paraId="20C3652A" w14:textId="173C3DB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r</w:t>
      </w:r>
    </w:p>
    <w:p w:rsidR="4E304E15" w:rsidP="4E304E15" w:rsidRDefault="4E304E15" w14:paraId="313176B1" w14:textId="4735A6E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/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</w:p>
    <w:p w:rsidR="4E304E15" w:rsidP="4E304E15" w:rsidRDefault="4E304E15" w14:paraId="136854E0" w14:textId="308834AB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center</w:t>
      </w:r>
    </w:p>
    <w:p w:rsidR="4E304E15" w:rsidP="4E304E15" w:rsidRDefault="4E304E15" w14:paraId="391104AE" w14:textId="7B4EB3E5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352BE800" w14:textId="72DE42B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on_position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63E4D579" w14:textId="33FC6325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/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</w:p>
    <w:p w:rsidR="4E304E15" w:rsidP="4E304E15" w:rsidRDefault="4E304E15" w14:paraId="243502C5" w14:textId="0C8CD01E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center</w:t>
      </w:r>
    </w:p>
    <w:p w:rsidR="4E304E15" w:rsidP="4E304E15" w:rsidRDefault="4E304E15" w14:paraId="7CB19CDA" w14:textId="1D34299C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</w:p>
    <w:p w:rsidR="4E304E15" w:rsidP="4E304E15" w:rsidRDefault="4E304E15" w14:paraId="4FED7212" w14:textId="2EF97BB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coords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5EA77B13" w14:textId="63CC434D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</w:p>
    <w:p w:rsidR="4E304E15" w:rsidP="4E304E15" w:rsidRDefault="4E304E15" w14:paraId="392EBCFD" w14:textId="5851061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</w:p>
    <w:p w:rsidR="4E304E15" w:rsidP="4E304E15" w:rsidRDefault="4E304E15" w14:paraId="217C96FC" w14:textId="4E6FC86E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120FB2CF" w14:textId="0B03819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hit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2A61C482" w14:textId="525A571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width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length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48E7409F" w14:textId="2BD4246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</w:p>
    <w:p w:rsidR="4E304E15" w:rsidP="4E304E15" w:rsidRDefault="4E304E15" w14:paraId="2B7DAC91" w14:textId="4433F45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take_ball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39699013" w14:textId="3557BE0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v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array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([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</w:t>
      </w:r>
    </w:p>
    <w:p w:rsidR="4E304E15" w:rsidP="4E304E15" w:rsidRDefault="4E304E15" w14:paraId="41DA61CC" w14:textId="4D78CFF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linalg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v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4F396CF0" w14:textId="2E9CB0EC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73E6B973" w14:textId="49535FAB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False</w:t>
      </w:r>
    </w:p>
    <w:p w:rsidR="4E304E15" w:rsidP="4E304E15" w:rsidRDefault="4E304E15" w14:paraId="431414B1" w14:textId="18116DB5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# двигаемся ближе к мячу для отбития</w:t>
      </w:r>
    </w:p>
    <w:p w:rsidR="4E304E15" w:rsidP="4E304E15" w:rsidRDefault="4E304E15" w14:paraId="390A7199" w14:textId="390CE20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5E325CB8" w14:textId="63F3A2A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v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v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/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norm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3B2BE4A1" w14:textId="6C46B7D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v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</w:t>
      </w:r>
    </w:p>
    <w:p w:rsidR="4E304E15" w:rsidP="4E304E15" w:rsidRDefault="4E304E15" w14:paraId="5102DD3C" w14:textId="78851BA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v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</w:t>
      </w:r>
    </w:p>
    <w:p w:rsidR="4E304E15" w:rsidP="4E304E15" w:rsidRDefault="4E304E15" w14:paraId="4B8FE1DA" w14:textId="66B5B31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True</w:t>
      </w:r>
    </w:p>
    <w:p w:rsidR="4E304E15" w:rsidP="4E304E15" w:rsidRDefault="4E304E15" w14:paraId="20B62AC6" w14:textId="026A2489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5DAA2752" w14:textId="42BD5055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str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111CFEB5" w14:textId="5258ADD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"Bot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 xml:space="preserve"> 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{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x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}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 xml:space="preserve">,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{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}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)"</w:t>
      </w:r>
    </w:p>
    <w:p w:rsidR="4E304E15" w:rsidP="4E304E15" w:rsidRDefault="4E304E15" w14:paraId="6B83E9E3" w14:textId="5BF542B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</w:p>
    <w:p w:rsidR="4E304E15" w:rsidP="4E304E15" w:rsidRDefault="4E304E15" w14:paraId="302556F3" w14:textId="78BF2926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06FA33AE" w14:textId="76D34BA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game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43645B4F" w14:textId="4C222E1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c1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c2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E304E15" w:rsidP="4E304E15" w:rsidRDefault="4E304E15" w14:paraId="569E9053" w14:textId="2C6E8DD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f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True</w:t>
      </w:r>
    </w:p>
    <w:p w:rsidR="4E304E15" w:rsidP="4E304E15" w:rsidRDefault="4E304E15" w14:paraId="3549A1D3" w14:textId="01CC386B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t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None</w:t>
      </w:r>
    </w:p>
    <w:p w:rsidR="4E304E15" w:rsidP="4E304E15" w:rsidRDefault="4E304E15" w14:paraId="48BB666B" w14:textId="1655658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while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c1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4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c2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4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or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abs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c1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c2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0BC5BC88" w14:textId="6E2B456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32EDFBB1" w14:textId="0283D049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on_position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</w:t>
      </w:r>
    </w:p>
    <w:p w:rsidR="4E304E15" w:rsidP="4E304E15" w:rsidRDefault="4E304E15" w14:paraId="177ADE56" w14:textId="766E334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on_position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</w:t>
      </w:r>
    </w:p>
    <w:p w:rsidR="4E304E15" w:rsidP="4E304E15" w:rsidRDefault="4E304E15" w14:paraId="475E8EB9" w14:textId="21D88295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t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hit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(*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coords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307E1C0F" w14:textId="31B7B8A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not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take_ball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68971BF2" w14:textId="5C763F2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c1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</w:p>
    <w:p w:rsidR="4E304E15" w:rsidP="4E304E15" w:rsidRDefault="4E304E15" w14:paraId="5D6F1B86" w14:textId="0BAFA19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f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True</w:t>
      </w:r>
    </w:p>
    <w:p w:rsidR="4E304E15" w:rsidP="4E304E15" w:rsidRDefault="4E304E15" w14:paraId="2A56FA54" w14:textId="50EC850E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continue</w:t>
      </w:r>
    </w:p>
    <w:p w:rsidR="4E304E15" w:rsidP="4E304E15" w:rsidRDefault="4E304E15" w14:paraId="1BC72B00" w14:textId="28C65D5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t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hit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</w:t>
      </w:r>
    </w:p>
    <w:p w:rsidR="4E304E15" w:rsidP="4E304E15" w:rsidRDefault="4E304E15" w14:paraId="1D5A6A85" w14:textId="4C048D0B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f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False</w:t>
      </w:r>
    </w:p>
    <w:p w:rsidR="4E304E15" w:rsidP="4E304E15" w:rsidRDefault="4E304E15" w14:paraId="14BFD5FC" w14:textId="5809F64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7210684D" w14:textId="630A22AD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not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take_ball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(*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31B210B6" w14:textId="1B1483C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c2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</w:p>
    <w:p w:rsidR="4E304E15" w:rsidP="4E304E15" w:rsidRDefault="4E304E15" w14:paraId="65A72778" w14:textId="52AAF84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f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True</w:t>
      </w:r>
    </w:p>
    <w:p w:rsidR="4E304E15" w:rsidP="4E304E15" w:rsidRDefault="4E304E15" w14:paraId="72A7776D" w14:textId="5CD35C67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continue</w:t>
      </w:r>
    </w:p>
    <w:p w:rsidR="4E304E15" w:rsidP="4E304E15" w:rsidRDefault="4E304E15" w14:paraId="3095F648" w14:textId="20E32D9A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0882C9DD" w14:textId="36345FFD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t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hit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(*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coords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376A7F3C" w14:textId="0DCC86A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not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]:</w:t>
      </w:r>
    </w:p>
    <w:p w:rsidR="4E304E15" w:rsidP="4E304E15" w:rsidRDefault="4E304E15" w14:paraId="6E0298AC" w14:textId="5743650D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c2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</w:p>
    <w:p w:rsidR="4E304E15" w:rsidP="4E304E15" w:rsidRDefault="4E304E15" w14:paraId="7900F779" w14:textId="3443CC0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f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True</w:t>
      </w:r>
    </w:p>
    <w:p w:rsidR="4E304E15" w:rsidP="4E304E15" w:rsidRDefault="4E304E15" w14:paraId="3FE4EAE6" w14:textId="1BA8742D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continue</w:t>
      </w:r>
    </w:p>
    <w:p w:rsidR="4E304E15" w:rsidP="4E304E15" w:rsidRDefault="4E304E15" w14:paraId="04250874" w14:textId="780B68A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6F807848" w14:textId="281D3F8D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not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take_ball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]):</w:t>
      </w:r>
    </w:p>
    <w:p w:rsidR="4E304E15" w:rsidP="4E304E15" w:rsidRDefault="4E304E15" w14:paraId="46580D14" w14:textId="57EF7D2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c1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</w:p>
    <w:p w:rsidR="4E304E15" w:rsidP="4E304E15" w:rsidRDefault="4E304E15" w14:paraId="3669CB43" w14:textId="3A46378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f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True</w:t>
      </w:r>
    </w:p>
    <w:p w:rsidR="4E304E15" w:rsidP="4E304E15" w:rsidRDefault="4E304E15" w14:paraId="63E82D7E" w14:textId="249E2532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continue</w:t>
      </w:r>
    </w:p>
    <w:p w:rsidR="4E304E15" w:rsidP="4E304E15" w:rsidRDefault="4E304E15" w14:paraId="63820B1C" w14:textId="4AC9FE4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25296170" w14:textId="684BFD2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t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hit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</w:t>
      </w:r>
    </w:p>
    <w:p w:rsidR="4E304E15" w:rsidP="4E304E15" w:rsidRDefault="4E304E15" w14:paraId="2446AD03" w14:textId="62596D4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c1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c2</w:t>
      </w:r>
    </w:p>
    <w:p w:rsidR="4E304E15" w:rsidP="4E304E15" w:rsidRDefault="4E304E15" w14:paraId="194B8B74" w14:textId="31ACB096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086B48AD" w14:textId="20EEE78F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366B9A1D" w14:textId="7935D20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play_match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159ECAEC" w14:textId="4A391005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s1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s2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E304E15" w:rsidP="4E304E15" w:rsidRDefault="4E304E15" w14:paraId="5E829221" w14:textId="219C2C3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for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s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range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4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479F3785" w14:textId="314527F6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 xml:space="preserve">#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print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f"Set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 xml:space="preserve"> {s}")</w:t>
      </w:r>
    </w:p>
    <w:p w:rsidR="4E304E15" w:rsidP="4E304E15" w:rsidRDefault="4E304E15" w14:paraId="1E7A3EFC" w14:textId="0653C69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g1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g2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E304E15" w:rsidP="4E304E15" w:rsidRDefault="4E304E15" w14:paraId="7241FEF0" w14:textId="09D58FC9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j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E304E15" w:rsidP="4E304E15" w:rsidRDefault="4E304E15" w14:paraId="1A9C4E0F" w14:textId="23447C0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while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g1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6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and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g2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6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or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abs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g1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g2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51C8FFE8" w14:textId="2C7C3CF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j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</w:p>
    <w:p w:rsidR="4E304E15" w:rsidP="4E304E15" w:rsidRDefault="4E304E15" w14:paraId="70FD542B" w14:textId="2F1C4D99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c1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c2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game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359DC84A" w14:textId="3FD41E9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464B5D"/>
          <w:sz w:val="24"/>
          <w:szCs w:val="24"/>
          <w:lang w:val="ru-RU"/>
        </w:rPr>
        <w:t># print(f"    Game {j}: {c1} - {c2} ")</w:t>
      </w:r>
    </w:p>
    <w:p w:rsidR="4E304E15" w:rsidP="4E304E15" w:rsidRDefault="4E304E15" w14:paraId="1BF6A766" w14:textId="4C23050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c1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c2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31E60020" w14:textId="27ED0BC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g1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</w:p>
    <w:p w:rsidR="4E304E15" w:rsidP="4E304E15" w:rsidRDefault="4E304E15" w14:paraId="6AD08E00" w14:textId="77FDF05C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else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E304E15" w:rsidP="4E304E15" w:rsidRDefault="4E304E15" w14:paraId="4776E4B4" w14:textId="4D4A54D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g2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</w:p>
    <w:p w:rsidR="4E304E15" w:rsidP="4E304E15" w:rsidRDefault="4E304E15" w14:paraId="76946151" w14:textId="58B362E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</w:p>
    <w:p w:rsidR="4E304E15" w:rsidP="4E304E15" w:rsidRDefault="4E304E15" w14:paraId="453C745F" w14:textId="3653CAA8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s1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g1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g2</w:t>
      </w:r>
    </w:p>
    <w:p w:rsidR="4E304E15" w:rsidP="4E304E15" w:rsidRDefault="4E304E15" w14:paraId="27B7B1E6" w14:textId="031CEAD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s2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g1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g2</w:t>
      </w:r>
    </w:p>
    <w:p w:rsidR="4E304E15" w:rsidP="4E304E15" w:rsidRDefault="4E304E15" w14:paraId="0233CFA1" w14:textId="1C6D14E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s1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&gt;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s2</w:t>
      </w:r>
    </w:p>
    <w:p w:rsidR="4E304E15" w:rsidP="4E304E15" w:rsidRDefault="4E304E15" w14:paraId="6C47A6E8" w14:textId="45FB8C6C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5CCFF42A" w14:textId="30A925C1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518F9F2D" w14:textId="7F7317D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d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[]</w:t>
      </w:r>
    </w:p>
    <w:p w:rsidR="4E304E15" w:rsidP="4E304E15" w:rsidRDefault="4E304E15" w14:paraId="2574E11E" w14:textId="1E28D8B6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for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n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range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72F4727F" w14:textId="322B1BFA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for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l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range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300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501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6379404A" w14:textId="0B3D50FC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for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r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range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300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501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20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45C5794B" w14:textId="26A0A79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agent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21979FBC" w14:textId="52425A82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bot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1CFF8DD3" w14:textId="20CBC8CB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s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E304E15" w:rsidP="4E304E15" w:rsidRDefault="4E304E15" w14:paraId="72EBF99E" w14:textId="649C6F5F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k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10</w:t>
      </w:r>
    </w:p>
    <w:p w:rsidR="4E304E15" w:rsidP="4E304E15" w:rsidRDefault="4E304E15" w14:paraId="3D821E9A" w14:textId="0DEE6240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for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j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range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k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E304E15" w:rsidP="4E304E15" w:rsidRDefault="4E304E15" w14:paraId="7E82B450" w14:textId="425D2427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    s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play_match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agent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bot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E304E15" w:rsidP="4E304E15" w:rsidRDefault="4E304E15" w14:paraId="7C85A9A1" w14:textId="674893F4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      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append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/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k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))</w:t>
      </w:r>
    </w:p>
    <w:p w:rsidR="4E304E15" w:rsidP="4E304E15" w:rsidRDefault="4E304E15" w14:paraId="4B9E1180" w14:textId="67016F97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3D90B88B" w14:textId="4856BAD4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77E9A78B" w14:textId="77F9A7F5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0AAAA53B" w14:textId="0B56D601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import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pandas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as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pd</w:t>
      </w:r>
    </w:p>
    <w:p w:rsidR="4E304E15" w:rsidP="4E304E15" w:rsidRDefault="4E304E15" w14:paraId="06EDC6C5" w14:textId="15ACE431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53B334A3" w14:textId="60448E4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res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pd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DataFrame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d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columns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=['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r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',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res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'])</w:t>
      </w:r>
    </w:p>
    <w:p w:rsidR="4E304E15" w:rsidP="4E304E15" w:rsidRDefault="4E304E15" w14:paraId="3AC33358" w14:textId="06A496B9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3E503884" w14:textId="05EEF186">
      <w:pPr>
        <w:spacing w:before="0" w:beforeAutospacing="off" w:after="0" w:afterAutospacing="off" w:line="330" w:lineRule="auto"/>
        <w:jc w:val="left"/>
      </w:pPr>
    </w:p>
    <w:p w:rsidR="4E304E15" w:rsidP="4E304E15" w:rsidRDefault="4E304E15" w14:paraId="52983946" w14:textId="4C182402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plt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plot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res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groupby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('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')['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res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'].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agg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average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))</w:t>
      </w:r>
    </w:p>
    <w:p w:rsidR="4E304E15" w:rsidP="4E304E15" w:rsidRDefault="4E304E15" w14:paraId="06503243" w14:textId="5258027E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plt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xlabel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('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n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')</w:t>
      </w:r>
    </w:p>
    <w:p w:rsidR="4E304E15" w:rsidP="4E304E15" w:rsidRDefault="4E304E15" w14:paraId="2C47C352" w14:textId="1C2B1BA3">
      <w:pPr>
        <w:spacing w:before="0" w:beforeAutospacing="off" w:after="0" w:afterAutospacing="off" w:line="330" w:lineRule="auto"/>
        <w:jc w:val="left"/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plt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ylabel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('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probability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')</w:t>
      </w:r>
    </w:p>
    <w:p w:rsidR="4E304E15" w:rsidP="4E304E15" w:rsidRDefault="4E304E15" w14:paraId="011B6E39" w14:textId="12C408A0">
      <w:pPr>
        <w:spacing w:before="0" w:beforeAutospacing="off" w:after="0" w:afterAutospacing="off" w:line="33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plt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show</w:t>
      </w:r>
      <w:r w:rsidRPr="4E304E15" w:rsidR="4E304E15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</w:t>
      </w:r>
    </w:p>
    <w:p w:rsidR="4E304E15" w:rsidP="4E304E15" w:rsidRDefault="4E304E15" w14:paraId="6C349A43" w14:textId="25348ED2">
      <w:pPr>
        <w:pStyle w:val="Normal"/>
        <w:ind w:firstLine="0"/>
        <w:jc w:val="center"/>
      </w:pPr>
      <w:r>
        <w:drawing>
          <wp:inline wp14:editId="1B6D39C3" wp14:anchorId="33AB05BA">
            <wp:extent cx="4831246" cy="3657600"/>
            <wp:effectExtent l="0" t="0" r="0" b="0"/>
            <wp:docPr id="1351370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28f73cd13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4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04E15" w:rsidP="4E304E15" w:rsidRDefault="4E304E15" w14:paraId="4CB77BD4" w14:textId="225A6D52">
      <w:pPr>
        <w:pStyle w:val="Normal"/>
        <w:jc w:val="center"/>
      </w:pPr>
      <w:r w:rsidR="4E304E15">
        <w:rPr/>
        <w:t xml:space="preserve">Рисунок 1 - Зависимость вероятности выигрыша от </w:t>
      </w:r>
      <w:r w:rsidRPr="4E304E15" w:rsidR="4E304E15">
        <w:rPr>
          <w:i w:val="1"/>
          <w:iCs w:val="1"/>
        </w:rPr>
        <w:t>n</w:t>
      </w:r>
    </w:p>
    <w:p w:rsidR="4E304E15" w:rsidP="4E304E15" w:rsidRDefault="4E304E15" w14:paraId="44F50002" w14:textId="101CC4FB">
      <w:pPr>
        <w:pStyle w:val="Normal"/>
        <w:jc w:val="center"/>
      </w:pPr>
    </w:p>
    <w:p w:rsidR="4E304E15" w:rsidP="4E304E15" w:rsidRDefault="4E304E15" w14:paraId="56C74662" w14:textId="654EEBD2">
      <w:pPr>
        <w:pStyle w:val="Normal"/>
        <w:jc w:val="center"/>
      </w:pPr>
      <w:r>
        <w:drawing>
          <wp:inline wp14:editId="5D95EE8B" wp14:anchorId="5F0938C0">
            <wp:extent cx="4991098" cy="3695573"/>
            <wp:effectExtent l="0" t="0" r="0" b="0"/>
            <wp:docPr id="377885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db18f3019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098" cy="36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04E15" w:rsidP="4E304E15" w:rsidRDefault="4E304E15" w14:paraId="2CFB50CE" w14:textId="4F29B054">
      <w:pPr>
        <w:pStyle w:val="Normal"/>
        <w:jc w:val="center"/>
      </w:pPr>
      <w:r w:rsidR="4E304E15">
        <w:rPr/>
        <w:t xml:space="preserve">Рисунок 2 - Зависимость вероятности выигрыша от </w:t>
      </w:r>
      <w:r w:rsidRPr="4E304E15" w:rsidR="4E304E15">
        <w:rPr>
          <w:i w:val="1"/>
          <w:iCs w:val="1"/>
        </w:rPr>
        <w:t>l</w:t>
      </w:r>
    </w:p>
    <w:p w:rsidR="4E304E15" w:rsidP="4E304E15" w:rsidRDefault="4E304E15" w14:paraId="79231869" w14:textId="6B7F7B33">
      <w:pPr>
        <w:pStyle w:val="Normal"/>
        <w:jc w:val="left"/>
      </w:pPr>
    </w:p>
    <w:p w:rsidR="4E304E15" w:rsidP="4E304E15" w:rsidRDefault="4E304E15" w14:paraId="786B283F" w14:textId="2B3A0BF6">
      <w:pPr>
        <w:pStyle w:val="Normal"/>
        <w:jc w:val="center"/>
      </w:pPr>
      <w:r>
        <w:drawing>
          <wp:inline wp14:editId="378109B4" wp14:anchorId="50A6A0DC">
            <wp:extent cx="5195316" cy="3829494"/>
            <wp:effectExtent l="0" t="0" r="0" b="0"/>
            <wp:docPr id="1108038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9c24f457f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316" cy="38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04E15" w:rsidP="4E304E15" w:rsidRDefault="4E304E15" w14:paraId="766C57F4" w14:textId="29978175">
      <w:pPr>
        <w:pStyle w:val="Normal"/>
        <w:jc w:val="center"/>
      </w:pPr>
      <w:r w:rsidR="4E304E15">
        <w:rPr/>
        <w:t xml:space="preserve">Рисунок 3 - Зависимость вероятности выигрыша от </w:t>
      </w:r>
      <w:r w:rsidRPr="4E304E15" w:rsidR="4E304E15">
        <w:rPr>
          <w:i w:val="1"/>
          <w:iCs w:val="1"/>
        </w:rPr>
        <w:t>r</w:t>
      </w:r>
    </w:p>
    <w:p w:rsidR="4E304E15" w:rsidP="4E304E15" w:rsidRDefault="4E304E15" w14:paraId="012968EA" w14:textId="7BE4730C">
      <w:pPr>
        <w:pStyle w:val="Normal"/>
        <w:jc w:val="center"/>
        <w:rPr>
          <w:i w:val="1"/>
          <w:iCs w:val="1"/>
        </w:rPr>
      </w:pPr>
    </w:p>
    <w:p w:rsidR="4E304E15" w:rsidP="4E304E15" w:rsidRDefault="4E304E15" w14:paraId="4169A21E" w14:textId="5B3B1995">
      <w:pPr>
        <w:pStyle w:val="Normal"/>
      </w:pPr>
      <w:r w:rsidR="4E304E15">
        <w:rPr/>
        <w:t>Вывод: по результатам запусков видно, что, агент побеждает практически в любых случаях, так как его стратегия основана слабости болванчика. Вероятность победить понижается лишь в случаях, когда агент не может ударить вне зоны болванчика (n = 2 или достаточно больших l и r).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e49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8D752"/>
    <w:rsid w:val="4E304E15"/>
    <w:rsid w:val="54A8D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D752"/>
  <w15:chartTrackingRefBased/>
  <w15:docId w15:val="{C586A8BE-F8A5-405F-89FA-65E584DAC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E304E15"/>
    <w:rPr>
      <w:rFonts w:ascii="Times New Roman" w:hAnsi="Times New Roman" w:eastAsia="Times New Roman" w:cs="Times New Roman"/>
      <w:sz w:val="28"/>
      <w:szCs w:val="28"/>
    </w:rPr>
    <w:pPr>
      <w:ind w:firstLine="283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E304E1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E304E1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E304E15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E304E15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E304E1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E304E15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E304E15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E304E15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E304E15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E304E1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E304E15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E304E1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E304E15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E304E15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E304E1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E304E1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E304E1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E304E1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E304E1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E304E1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E304E1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E304E1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E304E1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E304E15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4E304E15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E304E15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4E304E15"/>
    <w:pPr>
      <w:tabs>
        <w:tab w:val="center" w:leader="none" w:pos="4680"/>
        <w:tab w:val="right" w:leader="none" w:pos="9360"/>
      </w:tabs>
      <w:spacing w:after="0"/>
    </w:pPr>
  </w:style>
  <w:style w:type="character" w:styleId="normaltextrun" w:customStyle="true">
    <w:uiPriority w:val="1"/>
    <w:name w:val="normaltextrun"/>
    <w:basedOn w:val="DefaultParagraphFont"/>
    <w:rsid w:val="4E304E15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4E304E15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w:type="paragraph" w:styleId="paragraph" w:customStyle="true">
    <w:uiPriority w:val="1"/>
    <w:name w:val="paragraph"/>
    <w:basedOn w:val="Normal"/>
    <w:rsid w:val="4E304E15"/>
    <w:rPr>
      <w:rFonts w:asciiTheme="minorAscii" w:hAnsiTheme="minorAscii" w:eastAsiaTheme="minorAscii" w:cstheme="minorBidi"/>
      <w:sz w:val="24"/>
      <w:szCs w:val="24"/>
      <w:lang w:eastAsia="ru-RU"/>
    </w:rPr>
    <w:pPr>
      <w:spacing w:beforeAutospacing="on" w:afterAutospacing="on"/>
    </w:pPr>
  </w:style>
  <w:style w:type="character" w:styleId="contextualspellingandgrammarerror" w:customStyle="true">
    <w:uiPriority w:val="1"/>
    <w:name w:val="contextualspellingandgrammarerror"/>
    <w:basedOn w:val="DefaultParagraphFont"/>
    <w:rsid w:val="4E304E15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a28f73cd134571" /><Relationship Type="http://schemas.openxmlformats.org/officeDocument/2006/relationships/image" Target="/media/image2.png" Id="Rdffdb18f30194aa4" /><Relationship Type="http://schemas.openxmlformats.org/officeDocument/2006/relationships/image" Target="/media/image3.png" Id="R9fa9c24f457f4da4" /><Relationship Type="http://schemas.openxmlformats.org/officeDocument/2006/relationships/numbering" Target="numbering.xml" Id="Rf4786b50362e4f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2024-10-01T13:44:28.9221394Z</dcterms:created>
  <dcterms:modified xsi:type="dcterms:W3CDTF">2024-10-01T20:27:24.7187868Z</dcterms:modified>
  <dc:creator>Ayrapetov Tigran</dc:creator>
  <lastModifiedBy>Ayrapetov Tigran</lastModifiedBy>
</coreProperties>
</file>