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85000" w14:textId="31AFD54C" w:rsidR="00932299" w:rsidRDefault="00D137FC">
      <w:r w:rsidRPr="00D137FC">
        <w:rPr>
          <w:noProof/>
        </w:rPr>
        <w:drawing>
          <wp:inline distT="0" distB="0" distL="0" distR="0" wp14:anchorId="31713793" wp14:editId="5F6DD20D">
            <wp:extent cx="5099312" cy="2622685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82F3" w14:textId="462A82E9" w:rsidR="00EF5D9E" w:rsidRDefault="00EF5D9E"/>
    <w:p w14:paraId="67ED0E4B" w14:textId="0C4A316F" w:rsidR="00EF5D9E" w:rsidRDefault="00EF5D9E"/>
    <w:p w14:paraId="15572F2B" w14:textId="06E207D2" w:rsidR="00EF5D9E" w:rsidRDefault="00EF5D9E">
      <w:r>
        <w:rPr>
          <w:rFonts w:hint="eastAsia"/>
        </w:rPr>
        <w:t>细节：</w:t>
      </w:r>
    </w:p>
    <w:p w14:paraId="2852AFA6" w14:textId="05831C59" w:rsidR="00EF5D9E" w:rsidRDefault="00EF5D9E">
      <w:r w:rsidRPr="00EF5D9E">
        <w:rPr>
          <w:noProof/>
        </w:rPr>
        <w:drawing>
          <wp:inline distT="0" distB="0" distL="0" distR="0" wp14:anchorId="04FF1D04" wp14:editId="4D812300">
            <wp:extent cx="5274310" cy="1094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4013" w14:textId="71C5D3AF" w:rsidR="003B21E5" w:rsidRDefault="003B21E5">
      <w:r>
        <w:tab/>
      </w:r>
      <w:r>
        <w:tab/>
      </w:r>
      <w:r>
        <w:rPr>
          <w:rFonts w:hint="eastAsia"/>
        </w:rPr>
        <w:t>可以用debug查看</w:t>
      </w:r>
    </w:p>
    <w:p w14:paraId="4D56CB0C" w14:textId="5D3D4668" w:rsidR="003B21E5" w:rsidRDefault="003B21E5">
      <w:r w:rsidRPr="003B21E5">
        <w:drawing>
          <wp:inline distT="0" distB="0" distL="0" distR="0" wp14:anchorId="0CE09C65" wp14:editId="187BB78C">
            <wp:extent cx="5274310" cy="5988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A9DD" w14:textId="283C2098" w:rsidR="00E034EC" w:rsidRDefault="003B21E5">
      <w:r>
        <w:tab/>
      </w:r>
      <w:r>
        <w:tab/>
      </w:r>
      <w:r>
        <w:rPr>
          <w:rFonts w:hint="eastAsia"/>
        </w:rPr>
        <w:t>原因是在子类</w:t>
      </w:r>
      <w:r w:rsidR="00E034EC">
        <w:rPr>
          <w:rFonts w:hint="eastAsia"/>
        </w:rPr>
        <w:t>中的每一个</w:t>
      </w:r>
      <w:r>
        <w:rPr>
          <w:rFonts w:hint="eastAsia"/>
        </w:rPr>
        <w:t>构造器中会有隐藏的语句super（）</w:t>
      </w:r>
      <w:r w:rsidR="00CF77B6">
        <w:rPr>
          <w:rFonts w:hint="eastAsia"/>
        </w:rPr>
        <w:t>（默认）</w:t>
      </w:r>
      <w:r>
        <w:rPr>
          <w:rFonts w:hint="eastAsia"/>
        </w:rPr>
        <w:t>，而这句话是</w:t>
      </w:r>
      <w:r w:rsidRPr="00CF77B6">
        <w:rPr>
          <w:rFonts w:hint="eastAsia"/>
          <w:color w:val="FF0000"/>
        </w:rPr>
        <w:t>默认</w:t>
      </w:r>
      <w:r>
        <w:rPr>
          <w:rFonts w:hint="eastAsia"/>
        </w:rPr>
        <w:t>调用父类无参构造器的意思</w:t>
      </w:r>
      <w:r w:rsidR="00E034EC">
        <w:rPr>
          <w:rFonts w:hint="eastAsia"/>
        </w:rPr>
        <w:t>。如果父类的默认无参构造器被覆盖时，那子类每一个构造器都要写super（父类某一个构造器形参列表）来指定调用哪一个父类的构造器来完成父类初始化</w:t>
      </w:r>
    </w:p>
    <w:p w14:paraId="0500734D" w14:textId="21C26A8D" w:rsidR="00E034EC" w:rsidRDefault="00E034EC">
      <w:r w:rsidRPr="00E034EC">
        <w:drawing>
          <wp:inline distT="0" distB="0" distL="0" distR="0" wp14:anchorId="699F77AE" wp14:editId="4F41F744">
            <wp:extent cx="5274310" cy="6604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5C05" w14:textId="1C9CF985" w:rsidR="00224141" w:rsidRDefault="00224141"/>
    <w:p w14:paraId="4D1D24A7" w14:textId="40D4420F" w:rsidR="00224141" w:rsidRDefault="00224141">
      <w:pPr>
        <w:rPr>
          <w:rFonts w:hint="eastAsia"/>
        </w:rPr>
      </w:pPr>
      <w:r w:rsidRPr="00224141">
        <w:drawing>
          <wp:inline distT="0" distB="0" distL="0" distR="0" wp14:anchorId="29F70115" wp14:editId="7F616571">
            <wp:extent cx="5274310" cy="14141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1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760"/>
    <w:rsid w:val="00224141"/>
    <w:rsid w:val="003B21E5"/>
    <w:rsid w:val="00932299"/>
    <w:rsid w:val="00CF77B6"/>
    <w:rsid w:val="00D137FC"/>
    <w:rsid w:val="00E034EC"/>
    <w:rsid w:val="00EF5D9E"/>
    <w:rsid w:val="00F12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25D3C"/>
  <w15:chartTrackingRefBased/>
  <w15:docId w15:val="{0D6BCF76-CAB7-40C2-90FF-EDA4168F2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伟开</dc:creator>
  <cp:keywords/>
  <dc:description/>
  <cp:lastModifiedBy>黄 伟开</cp:lastModifiedBy>
  <cp:revision>3</cp:revision>
  <dcterms:created xsi:type="dcterms:W3CDTF">2023-01-01T11:26:00Z</dcterms:created>
  <dcterms:modified xsi:type="dcterms:W3CDTF">2023-01-03T14:59:00Z</dcterms:modified>
</cp:coreProperties>
</file>