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9129" w14:textId="54FB4B4C" w:rsidR="002F1292" w:rsidRDefault="00A343B6">
      <w:r w:rsidRPr="00A343B6">
        <w:rPr>
          <w:noProof/>
        </w:rPr>
        <w:drawing>
          <wp:inline distT="0" distB="0" distL="0" distR="0" wp14:anchorId="7B51368D" wp14:editId="6CCC3694">
            <wp:extent cx="5274310" cy="308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C6E" w14:textId="552A6583" w:rsidR="00DF4564" w:rsidRDefault="00DF4564">
      <w:r>
        <w:rPr>
          <w:rFonts w:hint="eastAsia"/>
        </w:rPr>
        <w:t>属性和方法一样</w:t>
      </w:r>
    </w:p>
    <w:p w14:paraId="56852DA0" w14:textId="476839A3" w:rsidR="00DF4564" w:rsidRDefault="00DF4564"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m1（）{}</w:t>
      </w:r>
    </w:p>
    <w:p w14:paraId="54247C8A" w14:textId="1948E5E6" w:rsidR="00DF4564" w:rsidRDefault="00DF4564"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和默认</w:t>
      </w:r>
    </w:p>
    <w:p w14:paraId="1CA8785B" w14:textId="061DFFB2" w:rsidR="00F56B51" w:rsidRDefault="00F56B51"/>
    <w:p w14:paraId="47E711D3" w14:textId="55EA2EB2" w:rsidR="00F56B51" w:rsidRDefault="00F56B51">
      <w:r w:rsidRPr="00F56B51">
        <w:drawing>
          <wp:inline distT="0" distB="0" distL="0" distR="0" wp14:anchorId="3F0EE5CE" wp14:editId="3992F5BD">
            <wp:extent cx="4915153" cy="229881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571B" w14:textId="6403BEB0" w:rsidR="00F56B51" w:rsidRDefault="00F56B51">
      <w:pPr>
        <w:rPr>
          <w:rFonts w:hint="eastAsia"/>
        </w:rPr>
      </w:pPr>
      <w:r>
        <w:rPr>
          <w:rStyle w:val="a7"/>
          <w:rFonts w:ascii="Arial" w:hAnsi="Arial" w:cs="Arial"/>
          <w:color w:val="4D4D4D"/>
          <w:shd w:val="clear" w:color="auto" w:fill="FFFFFF"/>
        </w:rPr>
        <w:t>规则：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、如果想要在任意位置可以直接使用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就定义为</w:t>
      </w:r>
      <w:r>
        <w:rPr>
          <w:rFonts w:ascii="Arial" w:hAnsi="Arial" w:cs="Arial"/>
          <w:color w:val="4D4D4D"/>
          <w:shd w:val="clear" w:color="auto" w:fill="FFFFFF"/>
        </w:rPr>
        <w:t>public</w:t>
      </w:r>
      <w:r>
        <w:rPr>
          <w:rFonts w:ascii="Arial" w:hAnsi="Arial" w:cs="Arial"/>
          <w:color w:val="4D4D4D"/>
          <w:shd w:val="clear" w:color="auto" w:fill="FFFFFF"/>
        </w:rPr>
        <w:t>公共的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、想要在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当前类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和派生类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子类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中直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接使用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就定义为</w:t>
      </w:r>
      <w:r>
        <w:rPr>
          <w:rFonts w:ascii="Arial" w:hAnsi="Arial" w:cs="Arial"/>
          <w:color w:val="4D4D4D"/>
          <w:shd w:val="clear" w:color="auto" w:fill="FFFFFF"/>
        </w:rPr>
        <w:t>protected</w:t>
      </w:r>
      <w:r>
        <w:rPr>
          <w:rFonts w:ascii="Arial" w:hAnsi="Arial" w:cs="Arial"/>
          <w:color w:val="4D4D4D"/>
          <w:shd w:val="clear" w:color="auto" w:fill="FFFFFF"/>
        </w:rPr>
        <w:t>受保护的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、如果只想在当前包中使用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就使用默认权限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、如果只想在当前类中使用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就定义为</w:t>
      </w:r>
      <w:r>
        <w:rPr>
          <w:rFonts w:ascii="Arial" w:hAnsi="Arial" w:cs="Arial"/>
          <w:color w:val="4D4D4D"/>
          <w:shd w:val="clear" w:color="auto" w:fill="FFFFFF"/>
        </w:rPr>
        <w:t>private</w:t>
      </w:r>
      <w:r>
        <w:rPr>
          <w:rFonts w:ascii="Arial" w:hAnsi="Arial" w:cs="Arial"/>
          <w:color w:val="4D4D4D"/>
          <w:shd w:val="clear" w:color="auto" w:fill="FFFFFF"/>
        </w:rPr>
        <w:t>私有的</w:t>
      </w:r>
    </w:p>
    <w:sectPr w:rsidR="00F5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059A" w14:textId="77777777" w:rsidR="00F56B51" w:rsidRDefault="00F56B51" w:rsidP="00F56B51">
      <w:r>
        <w:separator/>
      </w:r>
    </w:p>
  </w:endnote>
  <w:endnote w:type="continuationSeparator" w:id="0">
    <w:p w14:paraId="01BD2924" w14:textId="77777777" w:rsidR="00F56B51" w:rsidRDefault="00F56B51" w:rsidP="00F5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6EA0" w14:textId="77777777" w:rsidR="00F56B51" w:rsidRDefault="00F56B51" w:rsidP="00F56B51">
      <w:r>
        <w:separator/>
      </w:r>
    </w:p>
  </w:footnote>
  <w:footnote w:type="continuationSeparator" w:id="0">
    <w:p w14:paraId="00F9342D" w14:textId="77777777" w:rsidR="00F56B51" w:rsidRDefault="00F56B51" w:rsidP="00F56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B"/>
    <w:rsid w:val="002F1292"/>
    <w:rsid w:val="00A343B6"/>
    <w:rsid w:val="00A70F5B"/>
    <w:rsid w:val="00DF4564"/>
    <w:rsid w:val="00F5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BF05B"/>
  <w15:chartTrackingRefBased/>
  <w15:docId w15:val="{25A3983C-57C3-4923-BCDF-D7636837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B51"/>
    <w:rPr>
      <w:sz w:val="18"/>
      <w:szCs w:val="18"/>
    </w:rPr>
  </w:style>
  <w:style w:type="character" w:styleId="a7">
    <w:name w:val="Strong"/>
    <w:basedOn w:val="a0"/>
    <w:uiPriority w:val="22"/>
    <w:qFormat/>
    <w:rsid w:val="00F56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2022-12-31T04:56:00Z</dcterms:created>
  <dcterms:modified xsi:type="dcterms:W3CDTF">2023-01-09T12:59:00Z</dcterms:modified>
</cp:coreProperties>
</file>