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F851" w14:textId="58E4A08B" w:rsidR="00F408F2" w:rsidRDefault="002C4853" w:rsidP="002C4853">
      <w:r>
        <w:rPr>
          <w:rFonts w:hint="eastAsia"/>
        </w:rPr>
        <w:t>小结知识点：</w:t>
      </w:r>
    </w:p>
    <w:p w14:paraId="6CD3FF03" w14:textId="099E1575" w:rsidR="002C4853" w:rsidRDefault="002C4853" w:rsidP="002C485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et的初始化</w:t>
      </w:r>
    </w:p>
    <w:p w14:paraId="62669A22" w14:textId="1D72EF34" w:rsidR="002C4853" w:rsidRDefault="002C4853" w:rsidP="002C48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属性和实例方法</w:t>
      </w:r>
    </w:p>
    <w:p w14:paraId="4822071D" w14:textId="26A6F779" w:rsidR="002C4853" w:rsidRDefault="002C4853" w:rsidP="002C48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遍历set的迭代器遍历法， for</w:t>
      </w:r>
      <w:r>
        <w:t xml:space="preserve"> </w:t>
      </w:r>
      <w:r>
        <w:rPr>
          <w:rFonts w:hint="eastAsia"/>
        </w:rPr>
        <w:t>of</w:t>
      </w:r>
    </w:p>
    <w:sectPr w:rsidR="002C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1B6E"/>
    <w:multiLevelType w:val="hybridMultilevel"/>
    <w:tmpl w:val="0DB8C0E4"/>
    <w:lvl w:ilvl="0" w:tplc="BFA0D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9A67456"/>
    <w:multiLevelType w:val="hybridMultilevel"/>
    <w:tmpl w:val="897845A2"/>
    <w:lvl w:ilvl="0" w:tplc="A170D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19469943">
    <w:abstractNumId w:val="1"/>
  </w:num>
  <w:num w:numId="2" w16cid:durableId="183036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05"/>
    <w:rsid w:val="00104B44"/>
    <w:rsid w:val="00167205"/>
    <w:rsid w:val="002C4853"/>
    <w:rsid w:val="00F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EAE0"/>
  <w15:chartTrackingRefBased/>
  <w15:docId w15:val="{A9FC1EF1-35C8-4437-8DFD-43FC4ED7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</dc:creator>
  <cp:keywords/>
  <dc:description/>
  <cp:lastModifiedBy>黄 伟开</cp:lastModifiedBy>
  <cp:revision>3</cp:revision>
  <dcterms:created xsi:type="dcterms:W3CDTF">2023-05-29T02:32:00Z</dcterms:created>
  <dcterms:modified xsi:type="dcterms:W3CDTF">2023-05-31T16:04:00Z</dcterms:modified>
</cp:coreProperties>
</file>