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3268" w14:textId="717F1291" w:rsidR="00BB331E" w:rsidRDefault="00BB331E">
      <w:r>
        <w:rPr>
          <w:rFonts w:hint="eastAsia"/>
        </w:rPr>
        <w:t>位置：错位 层叠 固定</w:t>
      </w:r>
    </w:p>
    <w:p w14:paraId="5F19D8CF" w14:textId="206603CA" w:rsidR="00CE7EA3" w:rsidRDefault="008D6A6E">
      <w:r>
        <w:rPr>
          <w:rFonts w:hint="eastAsia"/>
        </w:rPr>
        <w:t>正常文档流：</w:t>
      </w:r>
    </w:p>
    <w:p w14:paraId="23AC9EE2" w14:textId="369F82B4" w:rsidR="00BB331E" w:rsidRDefault="00BB331E" w:rsidP="00BB331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从上到下从左到右排列元素</w:t>
      </w:r>
    </w:p>
    <w:p w14:paraId="6DE0408D" w14:textId="04454F24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tml中的标记分为块级元素和行内元素</w:t>
      </w:r>
    </w:p>
    <w:p w14:paraId="71F9C029" w14:textId="3B7AD4C3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一个块级元素（不设置宽度的话）默认占满一行（其他块级元素/行内元素会被挤出当行到下一行）</w:t>
      </w:r>
    </w:p>
    <w:p w14:paraId="7240FFE6" w14:textId="19ADE8D7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行内元素的宽度是根据内容宽度来决定的，如果当行还有空间，则剩余的文本会溢出或者其他行内元素会</w:t>
      </w:r>
      <w:r w:rsidR="00195325">
        <w:rPr>
          <w:rFonts w:hint="eastAsia"/>
        </w:rPr>
        <w:t>进来</w:t>
      </w:r>
    </w:p>
    <w:sectPr w:rsidR="008D6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7BBF" w14:textId="77777777" w:rsidR="008D6A6E" w:rsidRDefault="008D6A6E" w:rsidP="008D6A6E">
      <w:r>
        <w:separator/>
      </w:r>
    </w:p>
  </w:endnote>
  <w:endnote w:type="continuationSeparator" w:id="0">
    <w:p w14:paraId="451FF288" w14:textId="77777777" w:rsidR="008D6A6E" w:rsidRDefault="008D6A6E" w:rsidP="008D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2DE" w14:textId="77777777" w:rsidR="008D6A6E" w:rsidRDefault="008D6A6E" w:rsidP="008D6A6E">
      <w:r>
        <w:separator/>
      </w:r>
    </w:p>
  </w:footnote>
  <w:footnote w:type="continuationSeparator" w:id="0">
    <w:p w14:paraId="667D3944" w14:textId="77777777" w:rsidR="008D6A6E" w:rsidRDefault="008D6A6E" w:rsidP="008D6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1420"/>
    <w:multiLevelType w:val="hybridMultilevel"/>
    <w:tmpl w:val="552C134C"/>
    <w:lvl w:ilvl="0" w:tplc="9BE29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1649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5B"/>
    <w:rsid w:val="00195325"/>
    <w:rsid w:val="004633AF"/>
    <w:rsid w:val="008D6A6E"/>
    <w:rsid w:val="009E645B"/>
    <w:rsid w:val="00BB331E"/>
    <w:rsid w:val="00C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518B7"/>
  <w15:chartTrackingRefBased/>
  <w15:docId w15:val="{8A3A0C9F-E0A8-490F-8F58-1B0D5E78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A6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A6E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8D6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5</cp:revision>
  <dcterms:created xsi:type="dcterms:W3CDTF">2023-02-03T12:52:00Z</dcterms:created>
  <dcterms:modified xsi:type="dcterms:W3CDTF">2023-02-05T05:17:00Z</dcterms:modified>
</cp:coreProperties>
</file>