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E3A0" w14:textId="6C8F875F" w:rsidR="00CB59C1" w:rsidRDefault="005F1542">
      <w:r w:rsidRPr="005F1542">
        <w:rPr>
          <w:noProof/>
        </w:rPr>
        <w:drawing>
          <wp:inline distT="0" distB="0" distL="0" distR="0" wp14:anchorId="0AB61213" wp14:editId="67F9B9F7">
            <wp:extent cx="5274310" cy="1831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B8A" w14:textId="671839DA" w:rsidR="005F1542" w:rsidRDefault="005F1542"/>
    <w:p w14:paraId="27704F8A" w14:textId="4BED3F83" w:rsidR="005F1542" w:rsidRDefault="005F1542">
      <w:r>
        <w:rPr>
          <w:rFonts w:hint="eastAsia"/>
        </w:rPr>
        <w:t>D</w:t>
      </w:r>
      <w:r>
        <w:t>OM:</w:t>
      </w:r>
    </w:p>
    <w:p w14:paraId="67AA6C4A" w14:textId="1B39AB05" w:rsidR="005F1542" w:rsidRDefault="005F1542">
      <w:r w:rsidRPr="005F1542">
        <w:rPr>
          <w:noProof/>
        </w:rPr>
        <w:drawing>
          <wp:inline distT="0" distB="0" distL="0" distR="0" wp14:anchorId="057E4263" wp14:editId="0D193602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CA1" w14:textId="04B646FD" w:rsidR="005F1542" w:rsidRDefault="005F1542" w:rsidP="005F1542">
      <w:pPr>
        <w:ind w:left="420" w:hangingChars="200" w:hanging="420"/>
      </w:pPr>
      <w:r w:rsidRPr="005F1542">
        <w:rPr>
          <w:noProof/>
        </w:rPr>
        <w:lastRenderedPageBreak/>
        <w:drawing>
          <wp:inline distT="0" distB="0" distL="0" distR="0" wp14:anchorId="1F149C82" wp14:editId="7F75B6C1">
            <wp:extent cx="5274310" cy="4596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DOM</w:t>
      </w:r>
      <w:r>
        <w:rPr>
          <w:rFonts w:hint="eastAsia"/>
        </w:rPr>
        <w:t>简介：</w:t>
      </w:r>
    </w:p>
    <w:p w14:paraId="744B7805" w14:textId="69F1C0F9" w:rsidR="005F1542" w:rsidRDefault="005F1542" w:rsidP="005F1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是处理可扩展标记语言的标准编程接口</w:t>
      </w:r>
    </w:p>
    <w:p w14:paraId="7A84FDC6" w14:textId="5FCE0338" w:rsidR="005F1542" w:rsidRDefault="005F1542" w:rsidP="005F1542">
      <w:pPr>
        <w:pStyle w:val="a3"/>
        <w:numPr>
          <w:ilvl w:val="0"/>
          <w:numId w:val="1"/>
        </w:numPr>
        <w:ind w:firstLineChars="0"/>
      </w:pPr>
      <w:r w:rsidRPr="005F1542">
        <w:rPr>
          <w:noProof/>
        </w:rPr>
        <w:drawing>
          <wp:inline distT="0" distB="0" distL="0" distR="0" wp14:anchorId="1292A1AD" wp14:editId="4EE36569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4BB" w14:textId="14875D2E" w:rsidR="005F1542" w:rsidRDefault="005F1542" w:rsidP="00A61F4A">
      <w:pPr>
        <w:ind w:firstLine="420"/>
      </w:pPr>
      <w:r>
        <w:rPr>
          <w:rFonts w:hint="eastAsia"/>
        </w:rPr>
        <w:lastRenderedPageBreak/>
        <w:t>获取元素</w:t>
      </w:r>
      <w:r w:rsidR="00A61F4A">
        <w:rPr>
          <w:rFonts w:hint="eastAsia"/>
        </w:rPr>
        <w:t>：</w:t>
      </w:r>
    </w:p>
    <w:p w14:paraId="6F764230" w14:textId="77777777" w:rsidR="00A61F4A" w:rsidRDefault="00A61F4A" w:rsidP="00A61F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getElementById()</w:t>
      </w:r>
    </w:p>
    <w:p w14:paraId="64028AFA" w14:textId="26D60CEC" w:rsidR="00A61F4A" w:rsidRDefault="00A61F4A" w:rsidP="00A61F4A">
      <w:pPr>
        <w:pStyle w:val="a3"/>
        <w:ind w:left="1200" w:firstLineChars="0" w:firstLine="0"/>
      </w:pPr>
      <w:r>
        <w:rPr>
          <w:rFonts w:hint="eastAsia"/>
        </w:rPr>
        <w:t>用来干什么:</w:t>
      </w:r>
    </w:p>
    <w:p w14:paraId="7CBA7958" w14:textId="52DBEA51" w:rsidR="00A61F4A" w:rsidRDefault="00A61F4A" w:rsidP="00A61F4A">
      <w:pPr>
        <w:pStyle w:val="a3"/>
        <w:ind w:left="1200" w:firstLineChars="0" w:firstLine="0"/>
      </w:pPr>
      <w:r>
        <w:rPr>
          <w:rFonts w:hint="eastAsia"/>
        </w:rPr>
        <w:t>参数及其类型是什么:</w:t>
      </w:r>
    </w:p>
    <w:p w14:paraId="59B90016" w14:textId="2488B4A0" w:rsidR="00A61F4A" w:rsidRDefault="00A61F4A" w:rsidP="00A61F4A">
      <w:pPr>
        <w:pStyle w:val="a3"/>
        <w:ind w:left="1200" w:firstLineChars="0" w:firstLine="0"/>
      </w:pPr>
      <w:r>
        <w:rPr>
          <w:rFonts w:hint="eastAsia"/>
        </w:rPr>
        <w:t>返回值及其类型是什么:</w:t>
      </w:r>
    </w:p>
    <w:p w14:paraId="167B5562" w14:textId="6EBB409B" w:rsidR="00A61F4A" w:rsidRDefault="00A61F4A" w:rsidP="00A61F4A">
      <w:pPr>
        <w:pStyle w:val="a3"/>
        <w:ind w:left="1200" w:firstLineChars="0" w:firstLine="0"/>
      </w:pPr>
      <w:r w:rsidRPr="00A61F4A">
        <w:rPr>
          <w:noProof/>
        </w:rPr>
        <w:drawing>
          <wp:inline distT="0" distB="0" distL="0" distR="0" wp14:anchorId="70ACC8B9" wp14:editId="7960FC66">
            <wp:extent cx="5274310" cy="2190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BA3" w14:textId="74BF4949" w:rsidR="00F05F15" w:rsidRDefault="00F05F15" w:rsidP="00F05F15">
      <w:pPr>
        <w:pStyle w:val="a3"/>
        <w:numPr>
          <w:ilvl w:val="0"/>
          <w:numId w:val="2"/>
        </w:numPr>
        <w:ind w:firstLineChars="0"/>
      </w:pPr>
      <w:r w:rsidRPr="00F05F15">
        <w:t>getElementsByTagName</w:t>
      </w:r>
      <w:r>
        <w:rPr>
          <w:rFonts w:hint="eastAsia"/>
        </w:rPr>
        <w:t>()</w:t>
      </w:r>
      <w:r w:rsidRPr="00F05F15">
        <w:rPr>
          <w:noProof/>
        </w:rPr>
        <w:lastRenderedPageBreak/>
        <w:drawing>
          <wp:inline distT="0" distB="0" distL="0" distR="0" wp14:anchorId="1FB2AD89" wp14:editId="578DC4AF">
            <wp:extent cx="5274310" cy="5332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D91" w14:textId="77777777" w:rsidR="00F05F15" w:rsidRDefault="00F05F15" w:rsidP="00F05F15">
      <w:pPr>
        <w:pStyle w:val="a3"/>
        <w:numPr>
          <w:ilvl w:val="0"/>
          <w:numId w:val="2"/>
        </w:numPr>
        <w:ind w:firstLineChars="0"/>
      </w:pPr>
      <w:r w:rsidRPr="00F05F15">
        <w:t>getElementsByClassName</w:t>
      </w:r>
      <w:r>
        <w:rPr>
          <w:rFonts w:hint="eastAsia"/>
        </w:rPr>
        <w:t>()</w:t>
      </w:r>
      <w:r>
        <w:t xml:space="preserve"> </w:t>
      </w:r>
    </w:p>
    <w:p w14:paraId="696B5BF2" w14:textId="02E520BA" w:rsidR="00F05F15" w:rsidRDefault="00F05F15" w:rsidP="00F05F15">
      <w:pPr>
        <w:pStyle w:val="a3"/>
        <w:ind w:left="1200" w:firstLineChars="0" w:firstLine="0"/>
      </w:pPr>
      <w:r w:rsidRPr="00F05F15">
        <w:t>querySelector</w:t>
      </w:r>
      <w:r>
        <w:rPr>
          <w:rFonts w:hint="eastAsia"/>
        </w:rPr>
        <w:t>()</w:t>
      </w:r>
    </w:p>
    <w:p w14:paraId="33DA8A18" w14:textId="631AA40D" w:rsidR="00F6238D" w:rsidRDefault="00F05F15" w:rsidP="00F6238D">
      <w:pPr>
        <w:pStyle w:val="a3"/>
        <w:ind w:left="1200" w:firstLineChars="0" w:firstLine="0"/>
      </w:pPr>
      <w:r>
        <w:rPr>
          <w:rFonts w:hint="eastAsia"/>
        </w:rPr>
        <w:t>querySelectorAll()</w:t>
      </w:r>
      <w:r w:rsidR="00F6238D" w:rsidRPr="00F6238D">
        <w:rPr>
          <w:noProof/>
        </w:rPr>
        <w:lastRenderedPageBreak/>
        <w:drawing>
          <wp:inline distT="0" distB="0" distL="0" distR="0" wp14:anchorId="0AD9599D" wp14:editId="59581EC3">
            <wp:extent cx="5274310" cy="5055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DFC" w14:textId="32096979" w:rsidR="00F6238D" w:rsidRDefault="00F6238D" w:rsidP="00F6238D">
      <w:pPr>
        <w:pStyle w:val="a3"/>
        <w:numPr>
          <w:ilvl w:val="0"/>
          <w:numId w:val="2"/>
        </w:numPr>
        <w:ind w:firstLineChars="0"/>
      </w:pPr>
      <w:r w:rsidRPr="00F6238D">
        <w:rPr>
          <w:noProof/>
        </w:rPr>
        <w:drawing>
          <wp:inline distT="0" distB="0" distL="0" distR="0" wp14:anchorId="68098339" wp14:editId="4FFC128C">
            <wp:extent cx="4610743" cy="220058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19B" w14:textId="51F433A7" w:rsidR="005203C8" w:rsidRDefault="005203C8" w:rsidP="005203C8">
      <w:pPr>
        <w:pStyle w:val="a3"/>
        <w:ind w:left="1200" w:firstLineChars="0" w:firstLine="0"/>
      </w:pPr>
    </w:p>
    <w:p w14:paraId="4F57C735" w14:textId="75821544" w:rsidR="005203C8" w:rsidRDefault="005203C8" w:rsidP="005203C8">
      <w:pPr>
        <w:pStyle w:val="a3"/>
        <w:ind w:left="1200" w:firstLineChars="0" w:firstLine="0"/>
      </w:pPr>
    </w:p>
    <w:p w14:paraId="747DD7B5" w14:textId="0CE745D6" w:rsidR="005203C8" w:rsidRDefault="005203C8" w:rsidP="005203C8">
      <w:pPr>
        <w:pStyle w:val="a3"/>
        <w:ind w:left="840" w:firstLineChars="0" w:firstLine="0"/>
      </w:pPr>
      <w:r>
        <w:rPr>
          <w:rFonts w:hint="eastAsia"/>
        </w:rPr>
        <w:t>复习小结：</w:t>
      </w:r>
      <w:r w:rsidR="00C54925">
        <w:rPr>
          <w:rFonts w:hint="eastAsia"/>
        </w:rPr>
        <w:t>(document.xxxxxxx)</w:t>
      </w:r>
    </w:p>
    <w:p w14:paraId="79897A2A" w14:textId="378C8FEB" w:rsidR="005203C8" w:rsidRDefault="005203C8" w:rsidP="005203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getElementById() // </w:t>
      </w:r>
      <w:r>
        <w:rPr>
          <w:rFonts w:hint="eastAsia"/>
        </w:rPr>
        <w:t>以id为查找条件，把那个id属性的标签封装成</w:t>
      </w:r>
      <w:r w:rsidR="00C54925">
        <w:rPr>
          <w:rFonts w:hint="eastAsia"/>
        </w:rPr>
        <w:t>一个</w:t>
      </w:r>
      <w:r>
        <w:rPr>
          <w:rFonts w:hint="eastAsia"/>
        </w:rPr>
        <w:t>元素对象返回。</w:t>
      </w:r>
    </w:p>
    <w:p w14:paraId="409A3D89" w14:textId="594A8EF7" w:rsidR="005203C8" w:rsidRDefault="005203C8" w:rsidP="005203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通过标签名（.get</w:t>
      </w:r>
      <w:r>
        <w:t>Element</w:t>
      </w:r>
      <w:r w:rsidRPr="005203C8">
        <w:rPr>
          <w:color w:val="FF0000"/>
        </w:rPr>
        <w:t>s</w:t>
      </w:r>
      <w:r w:rsidRPr="005203C8">
        <w:rPr>
          <w:color w:val="000000" w:themeColor="text1"/>
        </w:rPr>
        <w:t>ByTagName()</w:t>
      </w:r>
      <w:r>
        <w:rPr>
          <w:rFonts w:hint="eastAsia"/>
        </w:rPr>
        <w:t>），类名来选择的话，返回的是封</w:t>
      </w:r>
      <w:r>
        <w:rPr>
          <w:rFonts w:hint="eastAsia"/>
        </w:rPr>
        <w:lastRenderedPageBreak/>
        <w:t>装了一系列相同查找条件的元素对象的伪数组</w:t>
      </w:r>
    </w:p>
    <w:p w14:paraId="1C5B83AE" w14:textId="7311689A" w:rsidR="00EC689F" w:rsidRDefault="00C54925" w:rsidP="005203C8">
      <w:pPr>
        <w:pStyle w:val="a3"/>
        <w:numPr>
          <w:ilvl w:val="0"/>
          <w:numId w:val="3"/>
        </w:numPr>
        <w:ind w:firstLineChars="0"/>
      </w:pPr>
      <w:r>
        <w:t>querySelector()//</w:t>
      </w:r>
      <w:r>
        <w:rPr>
          <w:rFonts w:hint="eastAsia"/>
        </w:rPr>
        <w:t>按选择器</w:t>
      </w:r>
      <w:r w:rsidR="00E97114">
        <w:rPr>
          <w:rFonts w:hint="eastAsia"/>
        </w:rPr>
        <w:t>（标签选择器，类选择器，id选择器，后代选择器，并集选择器）</w:t>
      </w:r>
      <w:r>
        <w:rPr>
          <w:rFonts w:hint="eastAsia"/>
        </w:rPr>
        <w:t>作为查找条件,把对应的元素封装成元素对象,返回第一个元素对象</w:t>
      </w:r>
    </w:p>
    <w:p w14:paraId="2E180A4C" w14:textId="174CC5EE" w:rsidR="00C54925" w:rsidRDefault="00C54925" w:rsidP="005203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querySelectorAll()//和querySelector()一样只是,返回不同(返回一系列符合查找条件封装好了的元素对象,以伪数组的方式返回)</w:t>
      </w:r>
    </w:p>
    <w:sectPr w:rsidR="00C5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8068" w14:textId="77777777" w:rsidR="00E97114" w:rsidRDefault="00E97114" w:rsidP="00E97114">
      <w:r>
        <w:separator/>
      </w:r>
    </w:p>
  </w:endnote>
  <w:endnote w:type="continuationSeparator" w:id="0">
    <w:p w14:paraId="550DDD93" w14:textId="77777777" w:rsidR="00E97114" w:rsidRDefault="00E97114" w:rsidP="00E9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8F04" w14:textId="77777777" w:rsidR="00E97114" w:rsidRDefault="00E97114" w:rsidP="00E97114">
      <w:r>
        <w:separator/>
      </w:r>
    </w:p>
  </w:footnote>
  <w:footnote w:type="continuationSeparator" w:id="0">
    <w:p w14:paraId="27144E33" w14:textId="77777777" w:rsidR="00E97114" w:rsidRDefault="00E97114" w:rsidP="00E9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500"/>
    <w:multiLevelType w:val="hybridMultilevel"/>
    <w:tmpl w:val="D258055A"/>
    <w:lvl w:ilvl="0" w:tplc="45B6A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7A7767D"/>
    <w:multiLevelType w:val="hybridMultilevel"/>
    <w:tmpl w:val="4CCA4F3C"/>
    <w:lvl w:ilvl="0" w:tplc="51B278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71116115"/>
    <w:multiLevelType w:val="hybridMultilevel"/>
    <w:tmpl w:val="9E4090F4"/>
    <w:lvl w:ilvl="0" w:tplc="B694C6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40687238">
    <w:abstractNumId w:val="0"/>
  </w:num>
  <w:num w:numId="2" w16cid:durableId="1298532721">
    <w:abstractNumId w:val="2"/>
  </w:num>
  <w:num w:numId="3" w16cid:durableId="19594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71D"/>
    <w:rsid w:val="003907E0"/>
    <w:rsid w:val="005203C8"/>
    <w:rsid w:val="005F1542"/>
    <w:rsid w:val="00A61F4A"/>
    <w:rsid w:val="00BC371D"/>
    <w:rsid w:val="00C54925"/>
    <w:rsid w:val="00C9137B"/>
    <w:rsid w:val="00CB59C1"/>
    <w:rsid w:val="00E97114"/>
    <w:rsid w:val="00EC689F"/>
    <w:rsid w:val="00F05F15"/>
    <w:rsid w:val="00F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01EEE"/>
  <w15:docId w15:val="{8BEEFAE1-1774-447A-A69D-367E005F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1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58D22-676B-44B7-99D6-5B85E552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2023-01-29T15:06:00Z</dcterms:created>
  <dcterms:modified xsi:type="dcterms:W3CDTF">2023-02-03T04:43:00Z</dcterms:modified>
</cp:coreProperties>
</file>