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1B7" w:rsidRDefault="000C770B"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:rsidR="000C770B" w:rsidRPr="000C770B" w:rsidRDefault="000C770B" w:rsidP="000C770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Màn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hình</w:t>
      </w:r>
      <w:proofErr w:type="spellEnd"/>
    </w:p>
    <w:p w:rsidR="000C770B" w:rsidRPr="000C770B" w:rsidRDefault="000C770B" w:rsidP="000C770B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Công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nghệ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màn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hình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OLED</w:t>
        </w:r>
      </w:hyperlink>
    </w:p>
    <w:p w:rsidR="000C770B" w:rsidRPr="000C770B" w:rsidRDefault="000C770B" w:rsidP="000C770B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6" w:anchor="hmenuid1" w:history="1"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Độ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phân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giải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: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color w:val="333333"/>
          <w:sz w:val="21"/>
          <w:szCs w:val="21"/>
        </w:rPr>
        <w:t>Super Retina XDR (1284 x 2778 Pixels)</w:t>
      </w:r>
    </w:p>
    <w:p w:rsidR="000C770B" w:rsidRPr="000C770B" w:rsidRDefault="000C770B" w:rsidP="000C770B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Màn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hình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rộng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6.7" -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Tần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quét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7" w:anchor="subhmenuid1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60 Hz</w:t>
        </w:r>
      </w:hyperlink>
    </w:p>
    <w:p w:rsidR="000C770B" w:rsidRPr="000C770B" w:rsidRDefault="000C770B" w:rsidP="000C770B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8" w:anchor="hmenuid1" w:history="1"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Độ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sáng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tối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đa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: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9" w:anchor="subhmenuid4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1200 nits</w:t>
        </w:r>
      </w:hyperlink>
    </w:p>
    <w:p w:rsidR="000C770B" w:rsidRPr="000C770B" w:rsidRDefault="000C770B" w:rsidP="000C770B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Mặt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kính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cảm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ứng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0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Kính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cường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lực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Ceramic Shield</w:t>
        </w:r>
      </w:hyperlink>
    </w:p>
    <w:p w:rsidR="000C770B" w:rsidRPr="000C770B" w:rsidRDefault="000C770B" w:rsidP="000C770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Camera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sau</w:t>
      </w:r>
      <w:proofErr w:type="spellEnd"/>
    </w:p>
    <w:p w:rsidR="000C770B" w:rsidRPr="000C770B" w:rsidRDefault="000C770B" w:rsidP="000C770B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11" w:history="1"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Độ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phân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giải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: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color w:val="333333"/>
          <w:sz w:val="21"/>
          <w:szCs w:val="21"/>
        </w:rPr>
        <w:t>3 camera 12 MP</w:t>
      </w:r>
    </w:p>
    <w:p w:rsidR="000C770B" w:rsidRPr="000C770B" w:rsidRDefault="000C770B" w:rsidP="000C770B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Quay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phim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2" w:anchor="hd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HD 720p@30fps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3" w:anchor="fullhd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FullHD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1080p@60fps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4" w:anchor="4k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4K 2160p@24fps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5" w:anchor="4k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4K 2160p@30fps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6" w:anchor="4k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4K 2160p@60fps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7" w:anchor="fullhd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FullHD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1080p@30fps</w:t>
        </w:r>
      </w:hyperlink>
    </w:p>
    <w:p w:rsidR="000C770B" w:rsidRPr="000C770B" w:rsidRDefault="000C770B" w:rsidP="000C770B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Đèn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Flash: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8" w:anchor="denflashkep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Đèn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LED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kép</w:t>
        </w:r>
        <w:proofErr w:type="spellEnd"/>
      </w:hyperlink>
    </w:p>
    <w:p w:rsidR="000C770B" w:rsidRPr="000C770B" w:rsidRDefault="000C770B" w:rsidP="000C770B">
      <w:pPr>
        <w:numPr>
          <w:ilvl w:val="0"/>
          <w:numId w:val="2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Tính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năng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9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Ảnh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Raw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0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Tự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động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lấy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nét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(AF)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1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Nhận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diện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khuôn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mặt</w:t>
        </w:r>
        <w:proofErr w:type="spellEnd"/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2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HDR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3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Toàn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cảnh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(Panorama)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4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Ban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đêm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(Night Mode)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5" w:anchor="zoom-quang-hoc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Zoom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quang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học</w:t>
        </w:r>
        <w:proofErr w:type="spellEnd"/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6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Quay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chậm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(Slow Motion)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7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Xóa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phông</w:t>
        </w:r>
        <w:proofErr w:type="spellEnd"/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8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Chống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rung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quang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học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(OIS)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9" w:anchor="hmenuid1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Trôi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nhanh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thời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gian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(Time Lapse)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0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Góc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siêu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rộng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Ultrawide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)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1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Góc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rộng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(Wide)</w:t>
        </w:r>
      </w:hyperlink>
    </w:p>
    <w:p w:rsidR="000C770B" w:rsidRPr="000C770B" w:rsidRDefault="000C770B" w:rsidP="000C770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Camera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trước</w:t>
      </w:r>
      <w:proofErr w:type="spellEnd"/>
    </w:p>
    <w:p w:rsidR="000C770B" w:rsidRPr="000C770B" w:rsidRDefault="000C770B" w:rsidP="000C770B">
      <w:pPr>
        <w:numPr>
          <w:ilvl w:val="0"/>
          <w:numId w:val="3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32" w:history="1"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Độ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phân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giải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: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color w:val="333333"/>
          <w:sz w:val="21"/>
          <w:szCs w:val="21"/>
        </w:rPr>
        <w:t>12 MP</w:t>
      </w:r>
    </w:p>
    <w:p w:rsidR="000C770B" w:rsidRPr="000C770B" w:rsidRDefault="000C770B" w:rsidP="000C770B">
      <w:pPr>
        <w:numPr>
          <w:ilvl w:val="0"/>
          <w:numId w:val="3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Tính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năng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3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Tự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động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lấy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nét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(AF)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4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Nhận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diện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khuôn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mặt</w:t>
        </w:r>
        <w:proofErr w:type="spellEnd"/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5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HDR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6" w:anchor="fullhd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Quay video Full HD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7" w:anchor="hd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Quay video HD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8" w:anchor="4k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Quay video 4K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9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Xóa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phông</w:t>
        </w:r>
        <w:proofErr w:type="spellEnd"/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0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Nhãn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dán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(AR Stickers)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1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Retina Flash</w:t>
        </w:r>
      </w:hyperlink>
    </w:p>
    <w:p w:rsidR="000C770B" w:rsidRPr="000C770B" w:rsidRDefault="000C770B" w:rsidP="000C770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Hệ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điều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hành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&amp; CPU</w:t>
      </w:r>
    </w:p>
    <w:p w:rsidR="000C770B" w:rsidRPr="000C770B" w:rsidRDefault="000C770B" w:rsidP="000C770B">
      <w:pPr>
        <w:numPr>
          <w:ilvl w:val="0"/>
          <w:numId w:val="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42" w:anchor="hmenuid1" w:history="1"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Hệ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điều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hành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: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3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iOS 15</w:t>
        </w:r>
      </w:hyperlink>
    </w:p>
    <w:p w:rsidR="000C770B" w:rsidRPr="000C770B" w:rsidRDefault="000C770B" w:rsidP="000C770B">
      <w:pPr>
        <w:numPr>
          <w:ilvl w:val="0"/>
          <w:numId w:val="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Chip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xử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lý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(CPU):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4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Apple A14 Bionic 6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nhân</w:t>
        </w:r>
        <w:proofErr w:type="spellEnd"/>
      </w:hyperlink>
    </w:p>
    <w:p w:rsidR="000C770B" w:rsidRPr="000C770B" w:rsidRDefault="000C770B" w:rsidP="000C770B">
      <w:pPr>
        <w:numPr>
          <w:ilvl w:val="0"/>
          <w:numId w:val="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45" w:history="1"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Tốc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độ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 xml:space="preserve"> CPU: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2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nhân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3.1 GHz &amp; 4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nhân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1.8 GHz</w:t>
      </w:r>
    </w:p>
    <w:p w:rsidR="000C770B" w:rsidRPr="000C770B" w:rsidRDefault="000C770B" w:rsidP="000C770B">
      <w:pPr>
        <w:numPr>
          <w:ilvl w:val="0"/>
          <w:numId w:val="4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Chip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đồ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họa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(GPU):</w:t>
      </w:r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6" w:anchor="gpu4nhan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Apple GPU 4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nhân</w:t>
        </w:r>
        <w:proofErr w:type="spellEnd"/>
      </w:hyperlink>
    </w:p>
    <w:p w:rsidR="000C770B" w:rsidRPr="000C770B" w:rsidRDefault="000C770B" w:rsidP="000C770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Bộ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nhớ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&amp;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Lưu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trữ</w:t>
      </w:r>
      <w:proofErr w:type="spellEnd"/>
    </w:p>
    <w:p w:rsidR="000C770B" w:rsidRPr="000C770B" w:rsidRDefault="000C770B" w:rsidP="000C770B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47" w:history="1"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RAM: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color w:val="333333"/>
          <w:sz w:val="21"/>
          <w:szCs w:val="21"/>
        </w:rPr>
        <w:t>6 GB</w:t>
      </w:r>
    </w:p>
    <w:p w:rsidR="000C770B" w:rsidRPr="000C770B" w:rsidRDefault="000C770B" w:rsidP="000C770B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Dung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lượng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lưu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trữ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color w:val="333333"/>
          <w:sz w:val="21"/>
          <w:szCs w:val="21"/>
        </w:rPr>
        <w:t>128 GB</w:t>
      </w:r>
    </w:p>
    <w:p w:rsidR="000C770B" w:rsidRPr="000C770B" w:rsidRDefault="000C770B" w:rsidP="000C770B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Dung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lượng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còn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lại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(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khả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dụng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)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khoảng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color w:val="333333"/>
          <w:sz w:val="21"/>
          <w:szCs w:val="21"/>
        </w:rPr>
        <w:lastRenderedPageBreak/>
        <w:t>113 GB</w:t>
      </w:r>
    </w:p>
    <w:p w:rsidR="000C770B" w:rsidRPr="000C770B" w:rsidRDefault="000C770B" w:rsidP="000C770B">
      <w:pPr>
        <w:numPr>
          <w:ilvl w:val="0"/>
          <w:numId w:val="5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Danh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bạ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giới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hạn</w:t>
      </w:r>
      <w:proofErr w:type="spellEnd"/>
    </w:p>
    <w:p w:rsidR="000C770B" w:rsidRPr="000C770B" w:rsidRDefault="000C770B" w:rsidP="000C770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Kết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nối</w:t>
      </w:r>
      <w:proofErr w:type="spellEnd"/>
    </w:p>
    <w:p w:rsidR="000C770B" w:rsidRPr="000C770B" w:rsidRDefault="000C770B" w:rsidP="000C770B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Mạng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di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động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8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Hỗ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trợ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5G</w:t>
        </w:r>
      </w:hyperlink>
    </w:p>
    <w:p w:rsidR="000C770B" w:rsidRPr="000C770B" w:rsidRDefault="000C770B" w:rsidP="000C770B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SIM: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9" w:anchor="esim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1 Nano SIM &amp; 1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eSIM</w:t>
        </w:r>
        <w:proofErr w:type="spellEnd"/>
      </w:hyperlink>
    </w:p>
    <w:p w:rsidR="000C770B" w:rsidRPr="000C770B" w:rsidRDefault="000C770B" w:rsidP="000C770B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50" w:anchor="hmenuid1" w:history="1">
        <w:proofErr w:type="spellStart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Wifi</w:t>
        </w:r>
        <w:proofErr w:type="spellEnd"/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: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1" w:anchor="wifihotspot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Wi-Fi hotspot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2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Dual-band (2.4 GHz/5 GHz)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3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Wi-Fi 802.11 a/b/g/n/ac/ax</w:t>
        </w:r>
      </w:hyperlink>
    </w:p>
    <w:p w:rsidR="000C770B" w:rsidRPr="000C770B" w:rsidRDefault="000C770B" w:rsidP="000C770B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54" w:anchor="hmenuid1" w:history="1"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GPS: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5" w:anchor="a-gps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GPS</w:t>
        </w:r>
      </w:hyperlink>
      <w:hyperlink r:id="rId56" w:anchor="glonass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GLONASS</w:t>
        </w:r>
      </w:hyperlink>
    </w:p>
    <w:p w:rsidR="000C770B" w:rsidRPr="000C770B" w:rsidRDefault="000C770B" w:rsidP="000C770B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57" w:anchor="hmenuid1" w:history="1">
        <w:r w:rsidRPr="000C770B">
          <w:rPr>
            <w:rFonts w:ascii="Arial" w:eastAsia="Times New Roman" w:hAnsi="Arial" w:cs="Arial"/>
            <w:b/>
            <w:bCs/>
            <w:color w:val="4A90E2"/>
            <w:sz w:val="21"/>
            <w:szCs w:val="21"/>
            <w:u w:val="single"/>
          </w:rPr>
          <w:t>Bluetooth:</w:t>
        </w:r>
      </w:hyperlink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8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v5.0</w:t>
        </w:r>
      </w:hyperlink>
      <w:hyperlink r:id="rId59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A2DP</w:t>
        </w:r>
      </w:hyperlink>
    </w:p>
    <w:p w:rsidR="000C770B" w:rsidRPr="000C770B" w:rsidRDefault="000C770B" w:rsidP="000C770B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Cổng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kết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nối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/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sạc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0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Lightning</w:t>
        </w:r>
      </w:hyperlink>
    </w:p>
    <w:p w:rsidR="000C770B" w:rsidRPr="000C770B" w:rsidRDefault="000C770B" w:rsidP="000C770B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Jack tai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nghe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1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Lightning</w:t>
        </w:r>
      </w:hyperlink>
    </w:p>
    <w:p w:rsidR="000C770B" w:rsidRPr="000C770B" w:rsidRDefault="000C770B" w:rsidP="000C770B">
      <w:pPr>
        <w:numPr>
          <w:ilvl w:val="0"/>
          <w:numId w:val="6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Kết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nối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khác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2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NFC</w:t>
        </w:r>
      </w:hyperlink>
    </w:p>
    <w:p w:rsidR="000C770B" w:rsidRPr="000C770B" w:rsidRDefault="000C770B" w:rsidP="000C770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Pin &amp;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Sạc</w:t>
      </w:r>
      <w:proofErr w:type="spellEnd"/>
    </w:p>
    <w:p w:rsidR="000C770B" w:rsidRPr="000C770B" w:rsidRDefault="000C770B" w:rsidP="000C770B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Dung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lượng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pin: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3687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mAh</w:t>
      </w:r>
      <w:proofErr w:type="spellEnd"/>
    </w:p>
    <w:p w:rsidR="000C770B" w:rsidRPr="000C770B" w:rsidRDefault="000C770B" w:rsidP="000C770B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Loại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pin: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3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Li-Ion</w:t>
        </w:r>
      </w:hyperlink>
    </w:p>
    <w:p w:rsidR="000C770B" w:rsidRPr="000C770B" w:rsidRDefault="000C770B" w:rsidP="000C770B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Hỗ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trợ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sạc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tối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đa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color w:val="333333"/>
          <w:sz w:val="21"/>
          <w:szCs w:val="21"/>
        </w:rPr>
        <w:t>20 W</w:t>
      </w:r>
    </w:p>
    <w:p w:rsidR="000C770B" w:rsidRPr="000C770B" w:rsidRDefault="000C770B" w:rsidP="000C770B">
      <w:pPr>
        <w:numPr>
          <w:ilvl w:val="0"/>
          <w:numId w:val="7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Công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nghệ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pin:</w:t>
      </w:r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4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Sạc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không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dây</w:t>
        </w:r>
        <w:proofErr w:type="spellEnd"/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5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Tiết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kiệm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pin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6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Sạc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pin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nhanh</w:t>
        </w:r>
        <w:proofErr w:type="spellEnd"/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7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Sạc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không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dây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MagSafe</w:t>
        </w:r>
        <w:proofErr w:type="spellEnd"/>
      </w:hyperlink>
    </w:p>
    <w:p w:rsidR="000C770B" w:rsidRPr="000C770B" w:rsidRDefault="000C770B" w:rsidP="000C770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Tiện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ích</w:t>
      </w:r>
      <w:proofErr w:type="spellEnd"/>
    </w:p>
    <w:p w:rsidR="000C770B" w:rsidRPr="000C770B" w:rsidRDefault="000C770B" w:rsidP="000C770B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Bảo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mật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nâng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cao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8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Mở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khoá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khuôn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mặt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Face ID</w:t>
        </w:r>
      </w:hyperlink>
    </w:p>
    <w:p w:rsidR="000C770B" w:rsidRPr="000C770B" w:rsidRDefault="000C770B" w:rsidP="000C770B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Kháng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nước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bụi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9" w:anchor="ip68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IP68</w:t>
        </w:r>
      </w:hyperlink>
    </w:p>
    <w:p w:rsidR="000C770B" w:rsidRPr="000C770B" w:rsidRDefault="000C770B" w:rsidP="000C770B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Ghi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âm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0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Ghi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âm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có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microphone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chuyên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dụng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chống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ồn</w:t>
        </w:r>
        <w:proofErr w:type="spellEnd"/>
      </w:hyperlink>
    </w:p>
    <w:p w:rsidR="000C770B" w:rsidRPr="000C770B" w:rsidRDefault="000C770B" w:rsidP="000C770B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Xem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phim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1" w:anchor="h264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H.264(MPEG4-AVC)</w:t>
        </w:r>
      </w:hyperlink>
    </w:p>
    <w:p w:rsidR="000C770B" w:rsidRPr="000C770B" w:rsidRDefault="000C770B" w:rsidP="000C770B">
      <w:pPr>
        <w:numPr>
          <w:ilvl w:val="0"/>
          <w:numId w:val="8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Nghe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nhạc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2" w:anchor="mp3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MP3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3" w:anchor="flac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FLAC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4" w:anchor="lossless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Lossless</w:t>
        </w:r>
      </w:hyperlink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5" w:anchor="aac" w:tgtFrame="_blank" w:history="1"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AAC</w:t>
        </w:r>
      </w:hyperlink>
    </w:p>
    <w:p w:rsidR="000C770B" w:rsidRPr="000C770B" w:rsidRDefault="000C770B" w:rsidP="000C770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Thông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tin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4"/>
          <w:szCs w:val="24"/>
        </w:rPr>
        <w:t>chung</w:t>
      </w:r>
      <w:proofErr w:type="spellEnd"/>
    </w:p>
    <w:p w:rsidR="000C770B" w:rsidRPr="000C770B" w:rsidRDefault="000C770B" w:rsidP="000C770B">
      <w:pPr>
        <w:numPr>
          <w:ilvl w:val="0"/>
          <w:numId w:val="9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Thiết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kế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6" w:anchor="nguyenkhoi" w:tgtFrame="_blank" w:history="1"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Nguyên</w:t>
        </w:r>
        <w:proofErr w:type="spellEnd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0C770B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khối</w:t>
        </w:r>
        <w:proofErr w:type="spellEnd"/>
      </w:hyperlink>
    </w:p>
    <w:p w:rsidR="000C770B" w:rsidRPr="000C770B" w:rsidRDefault="000C770B" w:rsidP="000C770B">
      <w:pPr>
        <w:numPr>
          <w:ilvl w:val="0"/>
          <w:numId w:val="9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Chất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liệu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Khung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thép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gỉ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&amp;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Mặt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lưng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kính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cường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lực</w:t>
      </w:r>
      <w:proofErr w:type="spellEnd"/>
    </w:p>
    <w:p w:rsidR="000C770B" w:rsidRPr="000C770B" w:rsidRDefault="000C770B" w:rsidP="000C770B">
      <w:pPr>
        <w:numPr>
          <w:ilvl w:val="0"/>
          <w:numId w:val="9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Kích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thước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khối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lượng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Dài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160.8 mm -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Ngang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78.1 mm -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Dày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7.4 mm - </w:t>
      </w:r>
      <w:proofErr w:type="spellStart"/>
      <w:r w:rsidRPr="000C770B">
        <w:rPr>
          <w:rFonts w:ascii="Arial" w:eastAsia="Times New Roman" w:hAnsi="Arial" w:cs="Arial"/>
          <w:color w:val="333333"/>
          <w:sz w:val="21"/>
          <w:szCs w:val="21"/>
        </w:rPr>
        <w:t>Nặng</w:t>
      </w:r>
      <w:proofErr w:type="spellEnd"/>
      <w:r w:rsidRPr="000C770B">
        <w:rPr>
          <w:rFonts w:ascii="Arial" w:eastAsia="Times New Roman" w:hAnsi="Arial" w:cs="Arial"/>
          <w:color w:val="333333"/>
          <w:sz w:val="21"/>
          <w:szCs w:val="21"/>
        </w:rPr>
        <w:t xml:space="preserve"> 228 g</w:t>
      </w:r>
    </w:p>
    <w:p w:rsidR="000C770B" w:rsidRPr="000C770B" w:rsidRDefault="000C770B" w:rsidP="000C770B">
      <w:pPr>
        <w:numPr>
          <w:ilvl w:val="0"/>
          <w:numId w:val="9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Thời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điểm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ra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mắt</w:t>
      </w:r>
      <w:proofErr w:type="spellEnd"/>
      <w:r w:rsidRPr="000C770B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0C770B" w:rsidRPr="000C770B" w:rsidRDefault="000C770B" w:rsidP="000C770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C770B">
        <w:rPr>
          <w:rFonts w:ascii="Arial" w:eastAsia="Times New Roman" w:hAnsi="Arial" w:cs="Arial"/>
          <w:color w:val="333333"/>
          <w:sz w:val="21"/>
          <w:szCs w:val="21"/>
        </w:rPr>
        <w:t>10/2020</w:t>
      </w:r>
    </w:p>
    <w:p w:rsidR="000C770B" w:rsidRDefault="000C770B">
      <w:bookmarkStart w:id="0" w:name="_GoBack"/>
      <w:bookmarkEnd w:id="0"/>
    </w:p>
    <w:sectPr w:rsidR="000C7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33D6"/>
    <w:multiLevelType w:val="multilevel"/>
    <w:tmpl w:val="CFA0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55E58"/>
    <w:multiLevelType w:val="multilevel"/>
    <w:tmpl w:val="5D7C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F0F9C"/>
    <w:multiLevelType w:val="multilevel"/>
    <w:tmpl w:val="0B2A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70D70"/>
    <w:multiLevelType w:val="multilevel"/>
    <w:tmpl w:val="857A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66E12"/>
    <w:multiLevelType w:val="multilevel"/>
    <w:tmpl w:val="073A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632A6"/>
    <w:multiLevelType w:val="multilevel"/>
    <w:tmpl w:val="9DCC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94CD0"/>
    <w:multiLevelType w:val="multilevel"/>
    <w:tmpl w:val="2942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C7BBD"/>
    <w:multiLevelType w:val="multilevel"/>
    <w:tmpl w:val="928A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B69BB"/>
    <w:multiLevelType w:val="multilevel"/>
    <w:tmpl w:val="0388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0B"/>
    <w:rsid w:val="000C770B"/>
    <w:rsid w:val="0085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8802"/>
  <w15:chartTrackingRefBased/>
  <w15:docId w15:val="{3D521329-5D72-4300-AA6A-1182C6DA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-ttl">
    <w:name w:val="parameter-ttl"/>
    <w:basedOn w:val="Normal"/>
    <w:rsid w:val="000C7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7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770B"/>
    <w:rPr>
      <w:color w:val="0000FF"/>
      <w:u w:val="single"/>
    </w:rPr>
  </w:style>
  <w:style w:type="paragraph" w:customStyle="1" w:styleId="circle">
    <w:name w:val="circle"/>
    <w:basedOn w:val="Normal"/>
    <w:rsid w:val="000C7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quay-video-slow-motion-la-gi-luu-y-khi-quay-video-1013728" TargetMode="External"/><Relationship Id="rId21" Type="http://schemas.openxmlformats.org/officeDocument/2006/relationships/hyperlink" Target="https://www.thegioididong.com/hoi-dap/chuc-nang-nhan-dien-khuon-mat-la-gi-907903" TargetMode="External"/><Relationship Id="rId42" Type="http://schemas.openxmlformats.org/officeDocument/2006/relationships/hyperlink" Target="https://www.thegioididong.com/hoi-dap/he-dieu-hanh-la-gi-804907" TargetMode="External"/><Relationship Id="rId47" Type="http://schemas.openxmlformats.org/officeDocument/2006/relationships/hyperlink" Target="https://www.thegioididong.com/hoi-dap/ram-la-gi-co-y-nghia-gi-trong-cac-thiet-bi-dien-t-1216259" TargetMode="External"/><Relationship Id="rId63" Type="http://schemas.openxmlformats.org/officeDocument/2006/relationships/hyperlink" Target="https://www.thegioididong.com/hoi-dap/tim-hieu-pin-li-ion-la-gi-985040" TargetMode="External"/><Relationship Id="rId68" Type="http://schemas.openxmlformats.org/officeDocument/2006/relationships/hyperlink" Target="https://www.thegioididong.com/hoi-dap/face-id-la-gi-va-cach-hoat-dong-cua-face-id-1021871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do-phan-giai-camera-tren-smartphone-la-gi-1339722" TargetMode="External"/><Relationship Id="rId24" Type="http://schemas.openxmlformats.org/officeDocument/2006/relationships/hyperlink" Target="https://www.thegioididong.com/hoi-dap/che-do-chup-dem-night-mode-la-gi-907873" TargetMode="External"/><Relationship Id="rId32" Type="http://schemas.openxmlformats.org/officeDocument/2006/relationships/hyperlink" Target="https://www.thegioididong.com/hoi-dap/do-phan-giai-camera-tren-smartphone-la-gi-1339722" TargetMode="External"/><Relationship Id="rId37" Type="http://schemas.openxmlformats.org/officeDocument/2006/relationships/hyperlink" Target="https://www.thegioididong.com/hoi-dap/cac-chuan-quay-phim-tren-dien-thoai-tablet-pho-1174134" TargetMode="External"/><Relationship Id="rId40" Type="http://schemas.openxmlformats.org/officeDocument/2006/relationships/hyperlink" Target="https://www.thegioididong.com/hoi-dap/ar-stickers-la-gi-vi-sao-hang-nao-cung-ap-dung-ar-1096228" TargetMode="External"/><Relationship Id="rId45" Type="http://schemas.openxmlformats.org/officeDocument/2006/relationships/hyperlink" Target="https://www.thegioididong.com/hoi-dap/toc-do-cpu-la-gi-co-y-nghia-gi-trong-cac-thiet-bi-dien-tu-1299483" TargetMode="External"/><Relationship Id="rId53" Type="http://schemas.openxmlformats.org/officeDocument/2006/relationships/hyperlink" Target="https://www.thegioididong.com/hoi-dap/wi-fi-chuan-80211ax-la-gi-tim-hieu-ve-wi-fi-the-1187524" TargetMode="External"/><Relationship Id="rId58" Type="http://schemas.openxmlformats.org/officeDocument/2006/relationships/hyperlink" Target="https://www.thegioididong.com/hoi-dap/bluetooth-50-chuan-bluetooth-danh-cho-thoi-dai-1113891" TargetMode="External"/><Relationship Id="rId66" Type="http://schemas.openxmlformats.org/officeDocument/2006/relationships/hyperlink" Target="https://www.thegioididong.com/hoi-dap/cong-nghe-sac-nhanh-tren-smartphone-755549" TargetMode="External"/><Relationship Id="rId74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oled-la-gi-905762" TargetMode="External"/><Relationship Id="rId61" Type="http://schemas.openxmlformats.org/officeDocument/2006/relationships/hyperlink" Target="https://www.thegioididong.com/hoi-dap/cong-lightning-la-gi-868282" TargetMode="External"/><Relationship Id="rId19" Type="http://schemas.openxmlformats.org/officeDocument/2006/relationships/hyperlink" Target="https://www.thegioididong.com/hoi-dap/che-do-chup-anh-raw-tren-smartphone-906402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che-do-chup-anh-hdr-tren-smartphone-la-gi-906400" TargetMode="External"/><Relationship Id="rId27" Type="http://schemas.openxmlformats.org/officeDocument/2006/relationships/hyperlink" Target="https://www.thegioididong.com/hoi-dap/chup-anh-xoa-phong-la-gi-no-co-tac-dung-nhu-the-na-1138006" TargetMode="External"/><Relationship Id="rId30" Type="http://schemas.openxmlformats.org/officeDocument/2006/relationships/hyperlink" Target="https://www.thegioididong.com/hoi-dap/camera-goc-rong-goc-sieu-rong-tren-smartphone-l-1172240" TargetMode="External"/><Relationship Id="rId35" Type="http://schemas.openxmlformats.org/officeDocument/2006/relationships/hyperlink" Target="https://www.thegioididong.com/hoi-dap/che-do-chup-anh-hdr-tren-smartphone-la-gi-906400" TargetMode="External"/><Relationship Id="rId43" Type="http://schemas.openxmlformats.org/officeDocument/2006/relationships/hyperlink" Target="https://www.thegioididong.com/hoi-dap/ios-15-co-gi-moi-khi-nao-ra-iphone-nao-duoc-cap-nhat-phien-1337757" TargetMode="External"/><Relationship Id="rId48" Type="http://schemas.openxmlformats.org/officeDocument/2006/relationships/hyperlink" Target="https://www.thegioididong.com/hoi-dap/mang-5g-la-gi-co-nhung-uu-diem-gi-so-voi-4g-1312277" TargetMode="External"/><Relationship Id="rId56" Type="http://schemas.openxmlformats.org/officeDocument/2006/relationships/hyperlink" Target="https://www.thegioididong.com/hoi-dap/gps-la-gi-806129" TargetMode="External"/><Relationship Id="rId64" Type="http://schemas.openxmlformats.org/officeDocument/2006/relationships/hyperlink" Target="https://www.thegioididong.com/hoi-dap/cong-nghe-sac-khong-day-la-gi-761328" TargetMode="External"/><Relationship Id="rId69" Type="http://schemas.openxmlformats.org/officeDocument/2006/relationships/hyperlink" Target="https://www.thegioididong.com/hoi-dap/chong-nuoc-va-chong-bui-tren-smart-phone-771130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tin-tuc/wifi-la-gi-cai-dat-wifi-hotspot-nhu-the-nao--590309" TargetMode="External"/><Relationship Id="rId72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zoom-quang-hoc-va-zoom-ky-thuat-so-la-gi-co-gi-khac-nhau-1296828" TargetMode="External"/><Relationship Id="rId33" Type="http://schemas.openxmlformats.org/officeDocument/2006/relationships/hyperlink" Target="https://www.thegioididong.com/hoi-dap/che-do-autofocus-trong-chup-anh-tren-smartphone-906408" TargetMode="External"/><Relationship Id="rId38" Type="http://schemas.openxmlformats.org/officeDocument/2006/relationships/hyperlink" Target="https://www.thegioididong.com/hoi-dap/cac-chuan-quay-phim-tren-dien-thoai-tablet-pho-1174134" TargetMode="External"/><Relationship Id="rId46" Type="http://schemas.openxmlformats.org/officeDocument/2006/relationships/hyperlink" Target="https://www.thegioididong.com/hoi-dap/tim-hieu-chip-apple-a15-bionic-suc-manh-cuc-khung-duoc-he-1339072" TargetMode="External"/><Relationship Id="rId59" Type="http://schemas.openxmlformats.org/officeDocument/2006/relationships/hyperlink" Target="https://www.thegioididong.com/hoi-dap/cong-nghe-bluetooth-a2dp-la-gi-723725" TargetMode="External"/><Relationship Id="rId67" Type="http://schemas.openxmlformats.org/officeDocument/2006/relationships/hyperlink" Target="https://www.thegioididong.com/hoi-dap/cong-nghe-magsafe-magsafe-2-la-gi-co-tren-thiet-bi-nao-cua-1241888" TargetMode="External"/><Relationship Id="rId20" Type="http://schemas.openxmlformats.org/officeDocument/2006/relationships/hyperlink" Target="https://www.thegioididong.com/hoi-dap/che-do-autofocus-trong-chup-anh-tren-smartphone-906408" TargetMode="External"/><Relationship Id="rId41" Type="http://schemas.openxmlformats.org/officeDocument/2006/relationships/hyperlink" Target="https://www.thegioididong.com/hoi-dap/chuc-nang-retina-flash-tren-cac-dong-dien-thoai-ip-1173061" TargetMode="External"/><Relationship Id="rId54" Type="http://schemas.openxmlformats.org/officeDocument/2006/relationships/hyperlink" Target="https://www.thegioididong.com/hoi-dap/gps-la-gi-806129" TargetMode="External"/><Relationship Id="rId62" Type="http://schemas.openxmlformats.org/officeDocument/2006/relationships/hyperlink" Target="https://www.thegioididong.com/hoi-dap/ket-noi-nfc-tren-dien-thoai-may-tinh-bang-la-gi-1172835" TargetMode="External"/><Relationship Id="rId70" Type="http://schemas.openxmlformats.org/officeDocument/2006/relationships/hyperlink" Target="https://www.thegioididong.com/hoi-dap/microphone-chong-on-la-gi-894183" TargetMode="External"/><Relationship Id="rId75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panorama-toan-canh-tren-camera-cua-smar-906425" TargetMode="External"/><Relationship Id="rId28" Type="http://schemas.openxmlformats.org/officeDocument/2006/relationships/hyperlink" Target="https://www.thegioididong.com/hoi-dap/che-do-chong-rung-quang-hoc-ois-chup-anh-tren-sm-906416" TargetMode="External"/><Relationship Id="rId36" Type="http://schemas.openxmlformats.org/officeDocument/2006/relationships/hyperlink" Target="https://www.thegioididong.com/hoi-dap/cac-chuan-quay-phim-tren-dien-thoai-tablet-pho-1174134" TargetMode="External"/><Relationship Id="rId49" Type="http://schemas.openxmlformats.org/officeDocument/2006/relationships/hyperlink" Target="https://www.thegioididong.com/hoi-dap/sim-thuong-micro-sim-nano-sim-esim-la-gi-co-gi-khac-nhau-1310659" TargetMode="External"/><Relationship Id="rId57" Type="http://schemas.openxmlformats.org/officeDocument/2006/relationships/hyperlink" Target="https://www.thegioididong.com/hoi-dap/cong-nghe-bluetooth-743602" TargetMode="External"/><Relationship Id="rId10" Type="http://schemas.openxmlformats.org/officeDocument/2006/relationships/hyperlink" Target="https://www.thegioididong.com/hoi-dap/mat-kinh-ceramic-shield-tren-iphone-12-la-gi-co-xin-so-nhu-1298900" TargetMode="External"/><Relationship Id="rId31" Type="http://schemas.openxmlformats.org/officeDocument/2006/relationships/hyperlink" Target="https://www.thegioididong.com/hoi-dap/camera-goc-rong-goc-sieu-rong-tren-smartphone-l-1172240" TargetMode="External"/><Relationship Id="rId44" Type="http://schemas.openxmlformats.org/officeDocument/2006/relationships/hyperlink" Target="https://www.thegioididong.com/hoi-dap/tim-hieu-chip-xu-ly-apple-a14-bionic-hieu-nang-manh-den-1302095" TargetMode="External"/><Relationship Id="rId52" Type="http://schemas.openxmlformats.org/officeDocument/2006/relationships/hyperlink" Target="https://www.thegioididong.com/hoi-dap/wifi-dual-band-la-gi-736489" TargetMode="External"/><Relationship Id="rId60" Type="http://schemas.openxmlformats.org/officeDocument/2006/relationships/hyperlink" Target="https://www.thegioididong.com/hoi-dap/cong-lightning-la-gi-868282" TargetMode="External"/><Relationship Id="rId65" Type="http://schemas.openxmlformats.org/officeDocument/2006/relationships/hyperlink" Target="https://www.thegioididong.com/hoi-dap/che-do-tiet-kiem-pin-va-sieu-tiet-kiem-pin-la-gi-926730" TargetMode="External"/><Relationship Id="rId73" Type="http://schemas.openxmlformats.org/officeDocument/2006/relationships/hyperlink" Target="https://www.thegioididong.com/hoi-dap/cac-dinh-dang-video-va-am-thanh-740243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tim-hieu-cac-loai-den-flash-tren-camera-dien-thoai-1143808" TargetMode="External"/><Relationship Id="rId39" Type="http://schemas.openxmlformats.org/officeDocument/2006/relationships/hyperlink" Target="https://www.thegioididong.com/hoi-dap/chup-anh-xoa-phong-la-gi-no-co-tac-dung-nhu-the-na-1138006" TargetMode="External"/><Relationship Id="rId34" Type="http://schemas.openxmlformats.org/officeDocument/2006/relationships/hyperlink" Target="https://www.thegioididong.com/hoi-dap/chuc-nang-nhan-dien-khuon-mat-la-gi-907903" TargetMode="External"/><Relationship Id="rId50" Type="http://schemas.openxmlformats.org/officeDocument/2006/relationships/hyperlink" Target="https://www.thegioididong.com/hoi-dap/toc-do-mang-wifi-nhu-the-nao-thi-moi-goi-la-nhanh-567510" TargetMode="External"/><Relationship Id="rId55" Type="http://schemas.openxmlformats.org/officeDocument/2006/relationships/hyperlink" Target="https://www.thegioididong.com/hoi-dap/gps-la-gi-806129" TargetMode="External"/><Relationship Id="rId76" Type="http://schemas.openxmlformats.org/officeDocument/2006/relationships/hyperlink" Target="https://www.thegioididong.com/tin-tuc/tim-hieu-cac-kieu-thiet-ke-tren-di-dong-va-may-tin-597153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quay-phim-time-lapse-la-gi-1172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1568</Words>
  <Characters>8940</Characters>
  <Application>Microsoft Office Word</Application>
  <DocSecurity>0</DocSecurity>
  <Lines>74</Lines>
  <Paragraphs>20</Paragraphs>
  <ScaleCrop>false</ScaleCrop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Tin</dc:creator>
  <cp:keywords/>
  <dc:description/>
  <cp:lastModifiedBy>Duc Tin</cp:lastModifiedBy>
  <cp:revision>1</cp:revision>
  <dcterms:created xsi:type="dcterms:W3CDTF">2023-04-16T15:51:00Z</dcterms:created>
  <dcterms:modified xsi:type="dcterms:W3CDTF">2023-04-16T15:52:00Z</dcterms:modified>
</cp:coreProperties>
</file>