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65FAC" w14:textId="77777777" w:rsidR="00ED2FB5" w:rsidRPr="00EA6F00" w:rsidRDefault="00ED2FB5" w:rsidP="00ED2FB5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AA14F61" w14:textId="77777777" w:rsidR="00ED2FB5" w:rsidRDefault="00ED2FB5" w:rsidP="00ED2FB5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6F00">
        <w:rPr>
          <w:rFonts w:ascii="Times New Roman" w:hAnsi="Times New Roman" w:cs="Times New Roman"/>
          <w:sz w:val="28"/>
          <w:szCs w:val="28"/>
        </w:rPr>
        <w:t>университет имени В.Ф. Уткина»</w:t>
      </w:r>
    </w:p>
    <w:p w14:paraId="496F2CDB" w14:textId="77777777" w:rsidR="00ED2FB5" w:rsidRPr="00EA6F00" w:rsidRDefault="00ED2FB5" w:rsidP="00ED2FB5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Рязанский станкостроительный колледж</w:t>
      </w:r>
    </w:p>
    <w:p w14:paraId="4918A79F" w14:textId="77777777" w:rsidR="00ED2FB5" w:rsidRPr="00EA6F00" w:rsidRDefault="00ED2FB5" w:rsidP="00ED2FB5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1E36556" w14:textId="77777777" w:rsidR="00ED2FB5" w:rsidRPr="00EA6F00" w:rsidRDefault="00ED2FB5" w:rsidP="00ED2FB5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BB387A2" w14:textId="77777777" w:rsidR="00ED2FB5" w:rsidRPr="00EA6F00" w:rsidRDefault="00ED2FB5" w:rsidP="00ED2FB5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1672133" w14:textId="3D44BCF3" w:rsidR="00ED2FB5" w:rsidRPr="004F55F4" w:rsidRDefault="00ED2FB5" w:rsidP="00ED2FB5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 xml:space="preserve">Отчёт о </w:t>
      </w:r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практической работе №</w:t>
      </w:r>
      <w:r w:rsidR="0010479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C718913" w14:textId="77777777" w:rsidR="00ED2FB5" w:rsidRPr="004F55F4" w:rsidRDefault="00ED2FB5" w:rsidP="00ED2FB5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базы данных, таблиц, связей</w:t>
      </w:r>
    </w:p>
    <w:p w14:paraId="2AA49F28" w14:textId="77777777" w:rsidR="00ED2FB5" w:rsidRPr="00EA6F00" w:rsidRDefault="00ED2FB5" w:rsidP="00ED2FB5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87A81C0" w14:textId="627336F8" w:rsidR="00ED2FB5" w:rsidRPr="00EA6F00" w:rsidRDefault="00ED2FB5" w:rsidP="00ED2FB5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«</w:t>
      </w:r>
      <w:bookmarkStart w:id="0" w:name="_Hlk153482771"/>
      <w:r>
        <w:rPr>
          <w:rFonts w:ascii="Times New Roman" w:hAnsi="Times New Roman" w:cs="Times New Roman"/>
          <w:sz w:val="28"/>
          <w:szCs w:val="28"/>
        </w:rPr>
        <w:t>Основы проектирования базы данных</w:t>
      </w:r>
      <w:bookmarkEnd w:id="0"/>
      <w:r w:rsidRPr="00EA6F00">
        <w:rPr>
          <w:rFonts w:ascii="Times New Roman" w:hAnsi="Times New Roman" w:cs="Times New Roman"/>
          <w:sz w:val="28"/>
          <w:szCs w:val="28"/>
        </w:rPr>
        <w:t>»</w:t>
      </w:r>
    </w:p>
    <w:p w14:paraId="5ED04969" w14:textId="77777777" w:rsidR="00ED2FB5" w:rsidRPr="00EA6F00" w:rsidRDefault="00ED2FB5" w:rsidP="00ED2FB5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79D36DB" w14:textId="77777777" w:rsidR="00ED2FB5" w:rsidRPr="00EA6F00" w:rsidRDefault="00ED2FB5" w:rsidP="00ED2FB5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54E571C" w14:textId="77777777" w:rsidR="00ED2FB5" w:rsidRPr="00EA6F00" w:rsidRDefault="00ED2FB5" w:rsidP="00ED2FB5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970A837" w14:textId="77777777" w:rsidR="00ED2FB5" w:rsidRPr="00EA6F00" w:rsidRDefault="00ED2FB5" w:rsidP="00ED2FB5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1F1EDB1" w14:textId="77777777" w:rsidR="00ED2FB5" w:rsidRPr="00EA6F00" w:rsidRDefault="00ED2FB5" w:rsidP="00ED2FB5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  <w:t>Выполнил:</w:t>
      </w:r>
    </w:p>
    <w:p w14:paraId="7938837A" w14:textId="77777777" w:rsidR="00ED2FB5" w:rsidRPr="00EA6F00" w:rsidRDefault="00ED2FB5" w:rsidP="00ED2FB5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</w:t>
      </w:r>
      <w:r w:rsidRPr="00EA6F00">
        <w:rPr>
          <w:rFonts w:ascii="Times New Roman" w:hAnsi="Times New Roman" w:cs="Times New Roman"/>
          <w:sz w:val="28"/>
          <w:szCs w:val="28"/>
        </w:rPr>
        <w:t xml:space="preserve">тудент группы </w:t>
      </w:r>
      <w:r>
        <w:rPr>
          <w:rFonts w:ascii="Times New Roman" w:hAnsi="Times New Roman" w:cs="Times New Roman"/>
          <w:sz w:val="28"/>
          <w:szCs w:val="28"/>
        </w:rPr>
        <w:t>ИСП-23</w:t>
      </w:r>
    </w:p>
    <w:p w14:paraId="0818D9E8" w14:textId="77777777" w:rsidR="00ED2FB5" w:rsidRPr="00EA6F00" w:rsidRDefault="00ED2FB5" w:rsidP="00ED2FB5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Кочергина А.А</w:t>
      </w:r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C6C530D" w14:textId="77777777" w:rsidR="00ED2FB5" w:rsidRPr="000929EC" w:rsidRDefault="00ED2FB5" w:rsidP="00ED2FB5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  <w:t>Проверил:</w:t>
      </w:r>
      <w:r w:rsidRPr="00EA6F0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A6F00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2BAF54A" w14:textId="77777777" w:rsidR="00ED2FB5" w:rsidRPr="00EA6F00" w:rsidRDefault="00ED2FB5" w:rsidP="00ED2FB5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Родин</w:t>
      </w:r>
      <w:r w:rsidRPr="00EA6F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A6F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A6F00">
        <w:rPr>
          <w:rFonts w:ascii="Times New Roman" w:hAnsi="Times New Roman" w:cs="Times New Roman"/>
          <w:sz w:val="28"/>
          <w:szCs w:val="28"/>
        </w:rPr>
        <w:t>.</w:t>
      </w:r>
    </w:p>
    <w:p w14:paraId="7960CA02" w14:textId="77777777" w:rsidR="00ED2FB5" w:rsidRPr="00EA6F00" w:rsidRDefault="00ED2FB5" w:rsidP="00ED2FB5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329C6D" w14:textId="77777777" w:rsidR="00ED2FB5" w:rsidRPr="00EA6F00" w:rsidRDefault="00ED2FB5" w:rsidP="00ED2FB5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DA7B213" w14:textId="77777777" w:rsidR="00ED2FB5" w:rsidRPr="00EA6F00" w:rsidRDefault="00ED2FB5" w:rsidP="00ED2FB5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56770C0" w14:textId="77777777" w:rsidR="00ED2FB5" w:rsidRPr="00EA6F00" w:rsidRDefault="00ED2FB5" w:rsidP="00ED2FB5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C5D342A" w14:textId="77777777" w:rsidR="00ED2FB5" w:rsidRPr="00EA6F00" w:rsidRDefault="00ED2FB5" w:rsidP="00ED2FB5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EA714DC" w14:textId="77777777" w:rsidR="00ED2FB5" w:rsidRDefault="00ED2FB5" w:rsidP="00ED2FB5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AD82172" w14:textId="77777777" w:rsidR="00ED2FB5" w:rsidRDefault="00ED2FB5" w:rsidP="00ED2FB5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0881756" w14:textId="77777777" w:rsidR="00ED2FB5" w:rsidRDefault="00ED2FB5" w:rsidP="00ED2FB5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42113" w14:textId="77777777" w:rsidR="00ED2FB5" w:rsidRPr="00EA6F00" w:rsidRDefault="00ED2FB5" w:rsidP="00ED2FB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Рязань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478184E3" w14:textId="77777777" w:rsidR="00ED2FB5" w:rsidRDefault="00ED2FB5" w:rsidP="00ED2FB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6F0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EA6F00">
        <w:rPr>
          <w:rFonts w:ascii="Times New Roman" w:hAnsi="Times New Roman" w:cs="Times New Roman"/>
          <w:b/>
          <w:bCs/>
          <w:sz w:val="28"/>
          <w:szCs w:val="28"/>
        </w:rPr>
        <w:t xml:space="preserve"> работы: </w:t>
      </w:r>
    </w:p>
    <w:p w14:paraId="1F2A8183" w14:textId="77777777" w:rsidR="00ED2FB5" w:rsidRDefault="00ED2FB5" w:rsidP="00ED2FB5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2FB5">
        <w:rPr>
          <w:rFonts w:ascii="Times New Roman" w:hAnsi="Times New Roman" w:cs="Times New Roman"/>
          <w:sz w:val="28"/>
          <w:szCs w:val="28"/>
        </w:rPr>
        <w:t xml:space="preserve">- Научиться редактировать базу данных, таблицы, связи между таблицами </w:t>
      </w:r>
      <w:r w:rsidRPr="00ED2FB5">
        <w:rPr>
          <w:rFonts w:ascii="Times New Roman" w:hAnsi="Times New Roman" w:cs="Times New Roman"/>
          <w:color w:val="000000"/>
          <w:sz w:val="28"/>
          <w:szCs w:val="28"/>
        </w:rPr>
        <w:t>средствами MS SQL Server Management Studio, а также средствами языка T-SQL;</w:t>
      </w:r>
    </w:p>
    <w:p w14:paraId="176C2925" w14:textId="77777777" w:rsidR="00ED2FB5" w:rsidRDefault="00ED2FB5" w:rsidP="00ED2FB5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2FB5">
        <w:rPr>
          <w:rFonts w:ascii="Times New Roman" w:hAnsi="Times New Roman" w:cs="Times New Roman"/>
          <w:color w:val="000000"/>
          <w:sz w:val="28"/>
          <w:szCs w:val="28"/>
        </w:rPr>
        <w:t>- изучить возможности оператора ALTER.</w:t>
      </w:r>
    </w:p>
    <w:p w14:paraId="2710C612" w14:textId="77777777" w:rsidR="00ED2FB5" w:rsidRDefault="00ED2FB5" w:rsidP="00ED2FB5">
      <w:pPr>
        <w:spacing w:after="0" w:line="360" w:lineRule="auto"/>
        <w:jc w:val="both"/>
        <w:rPr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 w:rsidRPr="00ED2FB5">
        <w:rPr>
          <w:b/>
          <w:bCs/>
          <w:color w:val="000000"/>
          <w:sz w:val="28"/>
          <w:szCs w:val="28"/>
        </w:rPr>
        <w:t>Ход выполнения работы:</w:t>
      </w:r>
    </w:p>
    <w:p w14:paraId="3FE40A9D" w14:textId="77777777" w:rsidR="00ED2FB5" w:rsidRPr="00ED2FB5" w:rsidRDefault="00ED2FB5" w:rsidP="00ED2FB5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2FB5">
        <w:rPr>
          <w:rFonts w:ascii="Times New Roman" w:hAnsi="Times New Roman" w:cs="Times New Roman"/>
          <w:color w:val="000000"/>
          <w:sz w:val="28"/>
          <w:szCs w:val="28"/>
        </w:rPr>
        <w:t>В ходе выполнения работы были проделаны следующие действия:</w:t>
      </w:r>
    </w:p>
    <w:p w14:paraId="11040959" w14:textId="1C1496E3" w:rsidR="00ED2FB5" w:rsidRPr="00ED2FB5" w:rsidRDefault="00ED2FB5" w:rsidP="00ED2FB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2FB5">
        <w:rPr>
          <w:rFonts w:ascii="Times New Roman" w:hAnsi="Times New Roman" w:cs="Times New Roman"/>
          <w:color w:val="000000"/>
          <w:sz w:val="28"/>
          <w:szCs w:val="28"/>
        </w:rPr>
        <w:t>Выполнено подключение к SQL серверу (рисунок 1).</w:t>
      </w:r>
    </w:p>
    <w:p w14:paraId="72FE2D16" w14:textId="3C3D672A" w:rsidR="00ED2FB5" w:rsidRPr="00ED2FB5" w:rsidRDefault="00ED2FB5" w:rsidP="00ED2FB5">
      <w:pPr>
        <w:pStyle w:val="a4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F04F9EF" w14:textId="1AAB7DD1" w:rsidR="00ED2FB5" w:rsidRPr="00ED2FB5" w:rsidRDefault="00ED2FB5" w:rsidP="00ED2FB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4B4A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4B9083C" wp14:editId="6DC15EED">
            <wp:simplePos x="0" y="0"/>
            <wp:positionH relativeFrom="page">
              <wp:align>center</wp:align>
            </wp:positionH>
            <wp:positionV relativeFrom="paragraph">
              <wp:posOffset>98232</wp:posOffset>
            </wp:positionV>
            <wp:extent cx="3593465" cy="2395220"/>
            <wp:effectExtent l="0" t="0" r="6985" b="508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46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8C399" w14:textId="5D93A696" w:rsidR="00400FA2" w:rsidRDefault="00400FA2">
      <w:pPr>
        <w:rPr>
          <w:rFonts w:ascii="Times New Roman" w:hAnsi="Times New Roman" w:cs="Times New Roman"/>
          <w:sz w:val="28"/>
          <w:szCs w:val="28"/>
        </w:rPr>
      </w:pPr>
    </w:p>
    <w:p w14:paraId="2FF9229D" w14:textId="77777777" w:rsidR="00ED2FB5" w:rsidRDefault="00ED2FB5">
      <w:pPr>
        <w:rPr>
          <w:rFonts w:ascii="Times New Roman" w:hAnsi="Times New Roman" w:cs="Times New Roman"/>
          <w:sz w:val="28"/>
          <w:szCs w:val="28"/>
        </w:rPr>
      </w:pPr>
    </w:p>
    <w:p w14:paraId="5488F2FA" w14:textId="77777777" w:rsidR="00ED2FB5" w:rsidRDefault="00ED2FB5">
      <w:pPr>
        <w:rPr>
          <w:rFonts w:ascii="Times New Roman" w:hAnsi="Times New Roman" w:cs="Times New Roman"/>
          <w:sz w:val="28"/>
          <w:szCs w:val="28"/>
        </w:rPr>
      </w:pPr>
    </w:p>
    <w:p w14:paraId="7E09E537" w14:textId="77777777" w:rsidR="00ED2FB5" w:rsidRDefault="00ED2FB5">
      <w:pPr>
        <w:rPr>
          <w:rFonts w:ascii="Times New Roman" w:hAnsi="Times New Roman" w:cs="Times New Roman"/>
          <w:sz w:val="28"/>
          <w:szCs w:val="28"/>
        </w:rPr>
      </w:pPr>
    </w:p>
    <w:p w14:paraId="38C6A4F5" w14:textId="77777777" w:rsidR="00ED2FB5" w:rsidRDefault="00ED2FB5">
      <w:pPr>
        <w:rPr>
          <w:rFonts w:ascii="Times New Roman" w:hAnsi="Times New Roman" w:cs="Times New Roman"/>
          <w:sz w:val="28"/>
          <w:szCs w:val="28"/>
        </w:rPr>
      </w:pPr>
    </w:p>
    <w:p w14:paraId="6F70DA70" w14:textId="77777777" w:rsidR="00ED2FB5" w:rsidRDefault="00ED2FB5">
      <w:pPr>
        <w:rPr>
          <w:rFonts w:ascii="Times New Roman" w:hAnsi="Times New Roman" w:cs="Times New Roman"/>
          <w:sz w:val="28"/>
          <w:szCs w:val="28"/>
        </w:rPr>
      </w:pPr>
    </w:p>
    <w:p w14:paraId="56D93306" w14:textId="77777777" w:rsidR="00ED2FB5" w:rsidRDefault="00ED2FB5">
      <w:pPr>
        <w:rPr>
          <w:rFonts w:ascii="Times New Roman" w:hAnsi="Times New Roman" w:cs="Times New Roman"/>
          <w:sz w:val="28"/>
          <w:szCs w:val="28"/>
        </w:rPr>
      </w:pPr>
    </w:p>
    <w:p w14:paraId="16094AF6" w14:textId="0B05C17D" w:rsidR="00ED2FB5" w:rsidRDefault="00ED2FB5" w:rsidP="00ED2FB5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ED2FB5">
        <w:rPr>
          <w:rFonts w:ascii="Times New Roman" w:hAnsi="Times New Roman" w:cs="Times New Roman"/>
          <w:color w:val="000000"/>
          <w:sz w:val="27"/>
          <w:szCs w:val="27"/>
        </w:rPr>
        <w:t>Рисунок 1 – Подключение к SQL серверу</w:t>
      </w:r>
    </w:p>
    <w:p w14:paraId="25DDAEBA" w14:textId="37091818" w:rsidR="00ED2FB5" w:rsidRDefault="00ED2FB5" w:rsidP="00ED2FB5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ED2FB5">
        <w:rPr>
          <w:rFonts w:ascii="Times New Roman" w:hAnsi="Times New Roman" w:cs="Times New Roman"/>
          <w:color w:val="000000"/>
          <w:sz w:val="27"/>
          <w:szCs w:val="27"/>
        </w:rPr>
        <w:t>Для обращения к базе данных используем скрипт</w:t>
      </w:r>
      <w:r w:rsidRPr="00ED2FB5"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14:paraId="1D61F11C" w14:textId="77777777" w:rsidR="00104790" w:rsidRDefault="00104790" w:rsidP="00104790">
      <w:pPr>
        <w:pStyle w:val="a4"/>
        <w:rPr>
          <w:rFonts w:ascii="Times New Roman" w:hAnsi="Times New Roman" w:cs="Times New Roman"/>
          <w:color w:val="000000"/>
          <w:sz w:val="27"/>
          <w:szCs w:val="27"/>
        </w:rPr>
      </w:pPr>
    </w:p>
    <w:p w14:paraId="073C6617" w14:textId="77777777" w:rsidR="00104790" w:rsidRPr="00ED2FB5" w:rsidRDefault="00104790" w:rsidP="001047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Times New Roman"/>
          <w:color w:val="000000"/>
          <w:lang w:val="en-US"/>
          <w14:ligatures w14:val="standardContextual"/>
        </w:rPr>
      </w:pPr>
      <w:r w:rsidRPr="00ED2FB5">
        <w:rPr>
          <w:rFonts w:ascii="Consolas" w:hAnsi="Consolas" w:cs="Times New Roman"/>
          <w:color w:val="0000FF"/>
          <w:lang w:val="en-US"/>
          <w14:ligatures w14:val="standardContextual"/>
        </w:rPr>
        <w:t>USE</w:t>
      </w:r>
      <w:r w:rsidRPr="00ED2FB5">
        <w:rPr>
          <w:rFonts w:ascii="Consolas" w:hAnsi="Consolas" w:cs="Times New Roman"/>
          <w:color w:val="000000"/>
          <w:lang w:val="en-US"/>
          <w14:ligatures w14:val="standardContextual"/>
        </w:rPr>
        <w:t xml:space="preserve"> [Crop_Production]</w:t>
      </w:r>
      <w:r w:rsidRPr="00ED2FB5">
        <w:rPr>
          <w:rFonts w:ascii="Consolas" w:hAnsi="Consolas" w:cs="Times New Roman"/>
          <w:color w:val="808080"/>
          <w:lang w:val="en-US"/>
          <w14:ligatures w14:val="standardContextual"/>
        </w:rPr>
        <w:t>;</w:t>
      </w:r>
    </w:p>
    <w:p w14:paraId="3325303C" w14:textId="77777777" w:rsidR="00104790" w:rsidRPr="00ED2FB5" w:rsidRDefault="00104790" w:rsidP="00104790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lang w:val="en-US"/>
          <w14:ligatures w14:val="standardContextual"/>
        </w:rPr>
      </w:pPr>
    </w:p>
    <w:p w14:paraId="34B84A42" w14:textId="77777777" w:rsidR="00104790" w:rsidRDefault="00104790" w:rsidP="00104790">
      <w:pPr>
        <w:ind w:left="360"/>
        <w:rPr>
          <w:rFonts w:ascii="Consolas" w:hAnsi="Consolas" w:cs="Times New Roman"/>
          <w:color w:val="000000"/>
          <w:lang w:val="en-US"/>
        </w:rPr>
      </w:pPr>
      <w:r w:rsidRPr="00ED2FB5">
        <w:rPr>
          <w:rFonts w:ascii="Consolas" w:hAnsi="Consolas" w:cs="Times New Roman"/>
          <w:color w:val="0000FF"/>
          <w:lang w:val="en-US"/>
          <w14:ligatures w14:val="standardContextual"/>
        </w:rPr>
        <w:t>GO</w:t>
      </w:r>
    </w:p>
    <w:p w14:paraId="26F1043D" w14:textId="77777777" w:rsidR="00104790" w:rsidRDefault="00104790" w:rsidP="00104790">
      <w:pPr>
        <w:pStyle w:val="a4"/>
        <w:rPr>
          <w:rFonts w:ascii="Times New Roman" w:hAnsi="Times New Roman" w:cs="Times New Roman"/>
          <w:color w:val="000000"/>
          <w:sz w:val="27"/>
          <w:szCs w:val="27"/>
        </w:rPr>
      </w:pPr>
    </w:p>
    <w:p w14:paraId="1A6AC4FE" w14:textId="69A0B7BB" w:rsidR="00104790" w:rsidRDefault="00ED2FB5" w:rsidP="00104790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ED2FB5">
        <w:rPr>
          <w:rFonts w:ascii="Times New Roman" w:hAnsi="Times New Roman" w:cs="Times New Roman"/>
          <w:color w:val="000000"/>
          <w:sz w:val="27"/>
          <w:szCs w:val="27"/>
        </w:rPr>
        <w:t>Добавляем в таблицу столбец и вычислительный столбец</w:t>
      </w:r>
    </w:p>
    <w:p w14:paraId="2D36A3C3" w14:textId="77777777" w:rsidR="00104790" w:rsidRDefault="00104790" w:rsidP="00104790">
      <w:pPr>
        <w:pStyle w:val="a4"/>
        <w:rPr>
          <w:rFonts w:ascii="Times New Roman" w:hAnsi="Times New Roman" w:cs="Times New Roman"/>
          <w:color w:val="000000"/>
          <w:sz w:val="27"/>
          <w:szCs w:val="27"/>
        </w:rPr>
      </w:pPr>
    </w:p>
    <w:p w14:paraId="7E36C918" w14:textId="77777777" w:rsidR="00104790" w:rsidRPr="00104790" w:rsidRDefault="00104790" w:rsidP="00104790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104790">
        <w:rPr>
          <w:rFonts w:ascii="Consolas" w:hAnsi="Consolas" w:cs="Consolas"/>
          <w:color w:val="0000FF"/>
          <w:lang w:val="en-US"/>
          <w14:ligatures w14:val="standardContextual"/>
        </w:rPr>
        <w:t>ALTER</w:t>
      </w:r>
      <w:r w:rsidRPr="00104790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r w:rsidRPr="00104790">
        <w:rPr>
          <w:rFonts w:ascii="Consolas" w:hAnsi="Consolas" w:cs="Consolas"/>
          <w:color w:val="0000FF"/>
          <w:lang w:val="en-US"/>
          <w14:ligatures w14:val="standardContextual"/>
        </w:rPr>
        <w:t>TABLE</w:t>
      </w:r>
      <w:r w:rsidRPr="00104790">
        <w:rPr>
          <w:rFonts w:ascii="Consolas" w:hAnsi="Consolas" w:cs="Consolas"/>
          <w:color w:val="000000"/>
          <w:lang w:val="en-US"/>
          <w14:ligatures w14:val="standardContextual"/>
        </w:rPr>
        <w:t xml:space="preserve"> [CropYield]</w:t>
      </w:r>
    </w:p>
    <w:p w14:paraId="16CDA9EA" w14:textId="77777777" w:rsidR="00104790" w:rsidRPr="00104790" w:rsidRDefault="00104790" w:rsidP="00104790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6AFC23C9" w14:textId="77777777" w:rsidR="00104790" w:rsidRPr="00ED2FB5" w:rsidRDefault="00104790" w:rsidP="00104790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ED2FB5">
        <w:rPr>
          <w:rFonts w:ascii="Consolas" w:hAnsi="Consolas" w:cs="Consolas"/>
          <w:color w:val="0000FF"/>
          <w:lang w:val="en-US"/>
          <w14:ligatures w14:val="standardContextual"/>
        </w:rPr>
        <w:t>ADD</w:t>
      </w:r>
      <w:r w:rsidRPr="00ED2FB5">
        <w:rPr>
          <w:rFonts w:ascii="Consolas" w:hAnsi="Consolas" w:cs="Consolas"/>
          <w:color w:val="000000"/>
          <w:lang w:val="en-US"/>
          <w14:ligatures w14:val="standardContextual"/>
        </w:rPr>
        <w:t xml:space="preserve"> Cost </w:t>
      </w:r>
      <w:r w:rsidRPr="00ED2FB5">
        <w:rPr>
          <w:rFonts w:ascii="Consolas" w:hAnsi="Consolas" w:cs="Consolas"/>
          <w:color w:val="0000FF"/>
          <w:lang w:val="en-US"/>
          <w14:ligatures w14:val="standardContextual"/>
        </w:rPr>
        <w:t>MONEY</w:t>
      </w:r>
      <w:r w:rsidRPr="00ED2FB5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r w:rsidRPr="00ED2FB5">
        <w:rPr>
          <w:rFonts w:ascii="Consolas" w:hAnsi="Consolas" w:cs="Consolas"/>
          <w:color w:val="808080"/>
          <w:lang w:val="en-US"/>
          <w14:ligatures w14:val="standardContextual"/>
        </w:rPr>
        <w:t>NOT</w:t>
      </w:r>
      <w:r w:rsidRPr="00ED2FB5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r w:rsidRPr="00ED2FB5">
        <w:rPr>
          <w:rFonts w:ascii="Consolas" w:hAnsi="Consolas" w:cs="Consolas"/>
          <w:color w:val="808080"/>
          <w:lang w:val="en-US"/>
          <w14:ligatures w14:val="standardContextual"/>
        </w:rPr>
        <w:t>NULL;</w:t>
      </w:r>
    </w:p>
    <w:p w14:paraId="65F5D58C" w14:textId="77777777" w:rsidR="00104790" w:rsidRPr="00ED2FB5" w:rsidRDefault="00104790" w:rsidP="00104790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230E3BB2" w14:textId="77777777" w:rsidR="00104790" w:rsidRPr="00104790" w:rsidRDefault="00104790" w:rsidP="00104790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104790">
        <w:rPr>
          <w:rFonts w:ascii="Consolas" w:hAnsi="Consolas" w:cs="Consolas"/>
          <w:color w:val="0000FF"/>
          <w:lang w:val="en-US"/>
          <w14:ligatures w14:val="standardContextual"/>
        </w:rPr>
        <w:t>GO</w:t>
      </w:r>
    </w:p>
    <w:p w14:paraId="7414DB5A" w14:textId="77777777" w:rsidR="00104790" w:rsidRPr="00104790" w:rsidRDefault="00104790" w:rsidP="00104790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5F2FF4AB" w14:textId="77777777" w:rsidR="00104790" w:rsidRPr="00104790" w:rsidRDefault="00104790" w:rsidP="00104790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104790">
        <w:rPr>
          <w:rFonts w:ascii="Consolas" w:hAnsi="Consolas" w:cs="Consolas"/>
          <w:color w:val="0000FF"/>
          <w:lang w:val="en-US"/>
          <w14:ligatures w14:val="standardContextual"/>
        </w:rPr>
        <w:t>ALTER</w:t>
      </w:r>
      <w:r w:rsidRPr="00104790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r w:rsidRPr="00104790">
        <w:rPr>
          <w:rFonts w:ascii="Consolas" w:hAnsi="Consolas" w:cs="Consolas"/>
          <w:color w:val="0000FF"/>
          <w:lang w:val="en-US"/>
          <w14:ligatures w14:val="standardContextual"/>
        </w:rPr>
        <w:t>TABLE</w:t>
      </w:r>
      <w:r w:rsidRPr="00104790">
        <w:rPr>
          <w:rFonts w:ascii="Consolas" w:hAnsi="Consolas" w:cs="Consolas"/>
          <w:color w:val="000000"/>
          <w:lang w:val="en-US"/>
          <w14:ligatures w14:val="standardContextual"/>
        </w:rPr>
        <w:t xml:space="preserve"> [CropYield]</w:t>
      </w:r>
    </w:p>
    <w:p w14:paraId="4DCA3064" w14:textId="77777777" w:rsidR="00104790" w:rsidRPr="00104790" w:rsidRDefault="00104790" w:rsidP="00104790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60AF5839" w14:textId="77777777" w:rsidR="00104790" w:rsidRPr="00ED2FB5" w:rsidRDefault="00104790" w:rsidP="00104790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ED2FB5">
        <w:rPr>
          <w:rFonts w:ascii="Consolas" w:hAnsi="Consolas" w:cs="Consolas"/>
          <w:color w:val="0000FF"/>
          <w:lang w:val="en-US"/>
          <w14:ligatures w14:val="standardContextual"/>
        </w:rPr>
        <w:t>ADD</w:t>
      </w:r>
      <w:r w:rsidRPr="00ED2FB5">
        <w:rPr>
          <w:rFonts w:ascii="Consolas" w:hAnsi="Consolas" w:cs="Consolas"/>
          <w:color w:val="000000"/>
          <w:lang w:val="en-US"/>
          <w14:ligatures w14:val="standardContextual"/>
        </w:rPr>
        <w:t xml:space="preserve"> AllCost </w:t>
      </w:r>
      <w:r w:rsidRPr="00ED2FB5">
        <w:rPr>
          <w:rFonts w:ascii="Consolas" w:hAnsi="Consolas" w:cs="Consolas"/>
          <w:color w:val="0000FF"/>
          <w:lang w:val="en-US"/>
          <w14:ligatures w14:val="standardContextual"/>
        </w:rPr>
        <w:t xml:space="preserve">AS </w:t>
      </w:r>
      <w:r w:rsidRPr="00ED2FB5">
        <w:rPr>
          <w:rFonts w:ascii="Consolas" w:hAnsi="Consolas" w:cs="Consolas"/>
          <w:color w:val="808080"/>
          <w:lang w:val="en-US"/>
          <w14:ligatures w14:val="standardContextual"/>
        </w:rPr>
        <w:t>(</w:t>
      </w:r>
      <w:r w:rsidRPr="00ED2FB5">
        <w:rPr>
          <w:rFonts w:ascii="Consolas" w:hAnsi="Consolas" w:cs="Consolas"/>
          <w:color w:val="000000"/>
          <w:lang w:val="en-US"/>
          <w14:ligatures w14:val="standardContextual"/>
        </w:rPr>
        <w:t xml:space="preserve">Yield </w:t>
      </w:r>
      <w:r w:rsidRPr="00ED2FB5">
        <w:rPr>
          <w:rFonts w:ascii="Consolas" w:hAnsi="Consolas" w:cs="Consolas"/>
          <w:color w:val="808080"/>
          <w:lang w:val="en-US"/>
          <w14:ligatures w14:val="standardContextual"/>
        </w:rPr>
        <w:t>*</w:t>
      </w:r>
      <w:r w:rsidRPr="00ED2FB5">
        <w:rPr>
          <w:rFonts w:ascii="Consolas" w:hAnsi="Consolas" w:cs="Consolas"/>
          <w:color w:val="000000"/>
          <w:lang w:val="en-US"/>
          <w14:ligatures w14:val="standardContextual"/>
        </w:rPr>
        <w:t xml:space="preserve"> Area</w:t>
      </w:r>
      <w:r w:rsidRPr="00ED2FB5">
        <w:rPr>
          <w:rFonts w:ascii="Consolas" w:hAnsi="Consolas" w:cs="Consolas"/>
          <w:color w:val="808080"/>
          <w:lang w:val="en-US"/>
          <w14:ligatures w14:val="standardContextual"/>
        </w:rPr>
        <w:t>);</w:t>
      </w:r>
    </w:p>
    <w:p w14:paraId="41D87220" w14:textId="77777777" w:rsidR="00104790" w:rsidRPr="00ED2FB5" w:rsidRDefault="00104790" w:rsidP="00104790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279F134A" w14:textId="77777777" w:rsidR="00104790" w:rsidRDefault="00104790" w:rsidP="00104790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14:ligatures w14:val="standardContextual"/>
        </w:rPr>
      </w:pPr>
      <w:r w:rsidRPr="00ED2FB5">
        <w:rPr>
          <w:rFonts w:ascii="Consolas" w:hAnsi="Consolas" w:cs="Consolas"/>
          <w:color w:val="0000FF"/>
          <w14:ligatures w14:val="standardContextual"/>
        </w:rPr>
        <w:t>GO</w:t>
      </w:r>
    </w:p>
    <w:p w14:paraId="766E3D68" w14:textId="77777777" w:rsidR="00104790" w:rsidRPr="00104790" w:rsidRDefault="00104790" w:rsidP="00104790">
      <w:pPr>
        <w:pStyle w:val="a4"/>
        <w:rPr>
          <w:rFonts w:ascii="Times New Roman" w:hAnsi="Times New Roman" w:cs="Times New Roman"/>
          <w:color w:val="000000"/>
          <w:sz w:val="27"/>
          <w:szCs w:val="27"/>
        </w:rPr>
      </w:pPr>
    </w:p>
    <w:p w14:paraId="64BC1D24" w14:textId="294805C3" w:rsidR="00104790" w:rsidRPr="00104790" w:rsidRDefault="00104790" w:rsidP="0010479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104790">
        <w:rPr>
          <w:rFonts w:ascii="Times New Roman" w:hAnsi="Times New Roman" w:cs="Times New Roman"/>
          <w:color w:val="000000"/>
          <w:sz w:val="27"/>
          <w:szCs w:val="27"/>
        </w:rPr>
        <w:t>Создаем правило для ввода атрибута только с русской буквы и связываем его с объектами БД.</w:t>
      </w:r>
    </w:p>
    <w:p w14:paraId="550B3047" w14:textId="77777777" w:rsidR="00104790" w:rsidRDefault="00104790" w:rsidP="00104790">
      <w:pPr>
        <w:pStyle w:val="a4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5CF3677" w14:textId="481B0746" w:rsidR="00104790" w:rsidRPr="00104790" w:rsidRDefault="00104790" w:rsidP="00104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104790">
        <w:rPr>
          <w:rFonts w:ascii="Consolas" w:hAnsi="Consolas" w:cs="Consolas"/>
          <w:color w:val="0000FF"/>
          <w:lang w:val="en-US"/>
          <w14:ligatures w14:val="standardContextual"/>
        </w:rPr>
        <w:t>CREATE</w:t>
      </w:r>
      <w:r w:rsidRPr="00104790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r w:rsidRPr="00104790">
        <w:rPr>
          <w:rFonts w:ascii="Consolas" w:hAnsi="Consolas" w:cs="Consolas"/>
          <w:color w:val="0000FF"/>
          <w:lang w:val="en-US"/>
          <w14:ligatures w14:val="standardContextual"/>
        </w:rPr>
        <w:t>RULE</w:t>
      </w:r>
      <w:r w:rsidRPr="00104790">
        <w:rPr>
          <w:rFonts w:ascii="Consolas" w:hAnsi="Consolas" w:cs="Consolas"/>
          <w:color w:val="000000"/>
          <w:lang w:val="en-US"/>
          <w14:ligatures w14:val="standardContextual"/>
        </w:rPr>
        <w:t xml:space="preserve"> [RussianWords]</w:t>
      </w:r>
    </w:p>
    <w:p w14:paraId="39694E92" w14:textId="77777777" w:rsidR="00104790" w:rsidRPr="00104790" w:rsidRDefault="00104790" w:rsidP="00104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17F7FAA1" w14:textId="77777777" w:rsidR="00104790" w:rsidRPr="00104790" w:rsidRDefault="00104790" w:rsidP="00104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104790">
        <w:rPr>
          <w:rFonts w:ascii="Consolas" w:hAnsi="Consolas" w:cs="Consolas"/>
          <w:color w:val="0000FF"/>
          <w:lang w:val="en-US"/>
          <w14:ligatures w14:val="standardContextual"/>
        </w:rPr>
        <w:t xml:space="preserve">AS </w:t>
      </w:r>
      <w:r w:rsidRPr="00104790">
        <w:rPr>
          <w:rFonts w:ascii="Consolas" w:hAnsi="Consolas" w:cs="Consolas"/>
          <w:color w:val="808080"/>
          <w:lang w:val="en-US"/>
          <w14:ligatures w14:val="standardContextual"/>
        </w:rPr>
        <w:t>(</w:t>
      </w:r>
      <w:r w:rsidRPr="00104790">
        <w:rPr>
          <w:rFonts w:ascii="Consolas" w:hAnsi="Consolas" w:cs="Consolas"/>
          <w:color w:val="000000"/>
          <w:lang w:val="en-US"/>
          <w14:ligatures w14:val="standardContextual"/>
        </w:rPr>
        <w:t xml:space="preserve">@value </w:t>
      </w:r>
      <w:r w:rsidRPr="00104790">
        <w:rPr>
          <w:rFonts w:ascii="Consolas" w:hAnsi="Consolas" w:cs="Consolas"/>
          <w:color w:val="808080"/>
          <w:lang w:val="en-US"/>
          <w14:ligatures w14:val="standardContextual"/>
        </w:rPr>
        <w:t>LIKE</w:t>
      </w:r>
      <w:r w:rsidRPr="00104790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r w:rsidRPr="00104790">
        <w:rPr>
          <w:rFonts w:ascii="Consolas" w:hAnsi="Consolas" w:cs="Consolas"/>
          <w:color w:val="FF0000"/>
          <w:lang w:val="en-US"/>
          <w14:ligatures w14:val="standardContextual"/>
        </w:rPr>
        <w:t>'[</w:t>
      </w:r>
      <w:r w:rsidRPr="00104790">
        <w:rPr>
          <w:rFonts w:ascii="Consolas" w:hAnsi="Consolas" w:cs="Consolas"/>
          <w:color w:val="FF0000"/>
          <w14:ligatures w14:val="standardContextual"/>
        </w:rPr>
        <w:t>А</w:t>
      </w:r>
      <w:r w:rsidRPr="00104790">
        <w:rPr>
          <w:rFonts w:ascii="Consolas" w:hAnsi="Consolas" w:cs="Consolas"/>
          <w:color w:val="FF0000"/>
          <w:lang w:val="en-US"/>
          <w14:ligatures w14:val="standardContextual"/>
        </w:rPr>
        <w:t>-</w:t>
      </w:r>
      <w:r w:rsidRPr="00104790">
        <w:rPr>
          <w:rFonts w:ascii="Consolas" w:hAnsi="Consolas" w:cs="Consolas"/>
          <w:color w:val="FF0000"/>
          <w14:ligatures w14:val="standardContextual"/>
        </w:rPr>
        <w:t>Яа</w:t>
      </w:r>
      <w:r w:rsidRPr="00104790">
        <w:rPr>
          <w:rFonts w:ascii="Consolas" w:hAnsi="Consolas" w:cs="Consolas"/>
          <w:color w:val="FF0000"/>
          <w:lang w:val="en-US"/>
          <w14:ligatures w14:val="standardContextual"/>
        </w:rPr>
        <w:t>-</w:t>
      </w:r>
      <w:r w:rsidRPr="00104790">
        <w:rPr>
          <w:rFonts w:ascii="Consolas" w:hAnsi="Consolas" w:cs="Consolas"/>
          <w:color w:val="FF0000"/>
          <w14:ligatures w14:val="standardContextual"/>
        </w:rPr>
        <w:t>я</w:t>
      </w:r>
      <w:r w:rsidRPr="00104790">
        <w:rPr>
          <w:rFonts w:ascii="Consolas" w:hAnsi="Consolas" w:cs="Consolas"/>
          <w:color w:val="FF0000"/>
          <w:lang w:val="en-US"/>
          <w14:ligatures w14:val="standardContextual"/>
        </w:rPr>
        <w:t>]%'</w:t>
      </w:r>
      <w:r w:rsidRPr="00104790">
        <w:rPr>
          <w:rFonts w:ascii="Consolas" w:hAnsi="Consolas" w:cs="Consolas"/>
          <w:color w:val="808080"/>
          <w:lang w:val="en-US"/>
          <w14:ligatures w14:val="standardContextual"/>
        </w:rPr>
        <w:t>);</w:t>
      </w:r>
    </w:p>
    <w:p w14:paraId="1F569FD2" w14:textId="77777777" w:rsidR="00104790" w:rsidRPr="00104790" w:rsidRDefault="00104790" w:rsidP="00104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593E1101" w14:textId="77777777" w:rsidR="00104790" w:rsidRPr="00104790" w:rsidRDefault="00104790" w:rsidP="00104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104790">
        <w:rPr>
          <w:rFonts w:ascii="Consolas" w:hAnsi="Consolas" w:cs="Consolas"/>
          <w:color w:val="0000FF"/>
          <w:lang w:val="en-US"/>
          <w14:ligatures w14:val="standardContextual"/>
        </w:rPr>
        <w:t>GO</w:t>
      </w:r>
    </w:p>
    <w:p w14:paraId="3D1F4BC6" w14:textId="77777777" w:rsidR="00104790" w:rsidRPr="00104790" w:rsidRDefault="00104790" w:rsidP="00104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74AAC0CB" w14:textId="77777777" w:rsidR="00104790" w:rsidRPr="00104790" w:rsidRDefault="00104790" w:rsidP="00104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104790">
        <w:rPr>
          <w:rFonts w:ascii="Consolas" w:hAnsi="Consolas" w:cs="Consolas"/>
          <w:color w:val="0000FF"/>
          <w:lang w:val="en-US"/>
          <w14:ligatures w14:val="standardContextual"/>
        </w:rPr>
        <w:t>EXEC</w:t>
      </w:r>
      <w:r w:rsidRPr="00104790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r w:rsidRPr="00104790">
        <w:rPr>
          <w:rFonts w:ascii="Consolas" w:hAnsi="Consolas" w:cs="Consolas"/>
          <w:color w:val="800000"/>
          <w:lang w:val="en-US"/>
          <w14:ligatures w14:val="standardContextual"/>
        </w:rPr>
        <w:t>sp_bindrule</w:t>
      </w:r>
      <w:r w:rsidRPr="00104790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 w:rsidRPr="00104790">
        <w:rPr>
          <w:rFonts w:ascii="Consolas" w:hAnsi="Consolas" w:cs="Consolas"/>
          <w:color w:val="000000"/>
          <w:lang w:val="en-US"/>
          <w14:ligatures w14:val="standardContextual"/>
        </w:rPr>
        <w:t>[RussianWords]</w:t>
      </w:r>
      <w:r w:rsidRPr="00104790">
        <w:rPr>
          <w:rFonts w:ascii="Consolas" w:hAnsi="Consolas" w:cs="Consolas"/>
          <w:color w:val="808080"/>
          <w:lang w:val="en-US"/>
          <w14:ligatures w14:val="standardContextual"/>
        </w:rPr>
        <w:t>,</w:t>
      </w:r>
    </w:p>
    <w:p w14:paraId="55B33217" w14:textId="77777777" w:rsidR="00104790" w:rsidRPr="00104790" w:rsidRDefault="00104790" w:rsidP="00104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5695906B" w14:textId="77777777" w:rsidR="00104790" w:rsidRPr="00104790" w:rsidRDefault="00104790" w:rsidP="00104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104790">
        <w:rPr>
          <w:rFonts w:ascii="Consolas" w:hAnsi="Consolas" w:cs="Consolas"/>
          <w:color w:val="FF0000"/>
          <w:lang w:val="en-US"/>
          <w14:ligatures w14:val="standardContextual"/>
        </w:rPr>
        <w:t>'Component.Title'</w:t>
      </w:r>
      <w:r w:rsidRPr="00104790">
        <w:rPr>
          <w:rFonts w:ascii="Consolas" w:hAnsi="Consolas" w:cs="Consolas"/>
          <w:color w:val="808080"/>
          <w:lang w:val="en-US"/>
          <w14:ligatures w14:val="standardContextual"/>
        </w:rPr>
        <w:t>;</w:t>
      </w:r>
    </w:p>
    <w:p w14:paraId="42D24092" w14:textId="77777777" w:rsidR="00104790" w:rsidRPr="00104790" w:rsidRDefault="00104790" w:rsidP="00104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170409DE" w14:textId="77777777" w:rsidR="00104790" w:rsidRPr="00104790" w:rsidRDefault="00104790" w:rsidP="00104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104790">
        <w:rPr>
          <w:rFonts w:ascii="Consolas" w:hAnsi="Consolas" w:cs="Consolas"/>
          <w:color w:val="0000FF"/>
          <w:lang w:val="en-US"/>
          <w14:ligatures w14:val="standardContextual"/>
        </w:rPr>
        <w:t>GO</w:t>
      </w:r>
    </w:p>
    <w:p w14:paraId="10FB418C" w14:textId="77777777" w:rsidR="00104790" w:rsidRPr="00104790" w:rsidRDefault="00104790" w:rsidP="00104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120E5EAB" w14:textId="77777777" w:rsidR="00104790" w:rsidRPr="00104790" w:rsidRDefault="00104790" w:rsidP="00104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104790">
        <w:rPr>
          <w:rFonts w:ascii="Consolas" w:hAnsi="Consolas" w:cs="Consolas"/>
          <w:color w:val="0000FF"/>
          <w:lang w:val="en-US"/>
          <w14:ligatures w14:val="standardContextual"/>
        </w:rPr>
        <w:t>EXEC</w:t>
      </w:r>
      <w:r w:rsidRPr="00104790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r w:rsidRPr="00104790">
        <w:rPr>
          <w:rFonts w:ascii="Consolas" w:hAnsi="Consolas" w:cs="Consolas"/>
          <w:color w:val="800000"/>
          <w:lang w:val="en-US"/>
          <w14:ligatures w14:val="standardContextual"/>
        </w:rPr>
        <w:t>sp_bindrule</w:t>
      </w:r>
      <w:r w:rsidRPr="00104790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 w:rsidRPr="00104790">
        <w:rPr>
          <w:rFonts w:ascii="Consolas" w:hAnsi="Consolas" w:cs="Consolas"/>
          <w:color w:val="000000"/>
          <w:lang w:val="en-US"/>
          <w14:ligatures w14:val="standardContextual"/>
        </w:rPr>
        <w:t>[RussianWords]</w:t>
      </w:r>
      <w:r w:rsidRPr="00104790">
        <w:rPr>
          <w:rFonts w:ascii="Consolas" w:hAnsi="Consolas" w:cs="Consolas"/>
          <w:color w:val="808080"/>
          <w:lang w:val="en-US"/>
          <w14:ligatures w14:val="standardContextual"/>
        </w:rPr>
        <w:t>,</w:t>
      </w:r>
    </w:p>
    <w:p w14:paraId="4C52928C" w14:textId="77777777" w:rsidR="00104790" w:rsidRPr="00104790" w:rsidRDefault="00104790" w:rsidP="00104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16CCE931" w14:textId="77777777" w:rsidR="00104790" w:rsidRPr="00104790" w:rsidRDefault="00104790" w:rsidP="00104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104790">
        <w:rPr>
          <w:rFonts w:ascii="Consolas" w:hAnsi="Consolas" w:cs="Consolas"/>
          <w:color w:val="FF0000"/>
          <w14:ligatures w14:val="standardContextual"/>
        </w:rPr>
        <w:t>'Crop.yield'</w:t>
      </w:r>
      <w:r w:rsidRPr="00104790">
        <w:rPr>
          <w:rFonts w:ascii="Consolas" w:hAnsi="Consolas" w:cs="Consolas"/>
          <w:color w:val="808080"/>
          <w14:ligatures w14:val="standardContextual"/>
        </w:rPr>
        <w:t>;</w:t>
      </w:r>
    </w:p>
    <w:p w14:paraId="4E1AB898" w14:textId="77777777" w:rsidR="00104790" w:rsidRPr="00104790" w:rsidRDefault="00104790" w:rsidP="00104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</w:p>
    <w:p w14:paraId="013ABFBA" w14:textId="7228771B" w:rsidR="00104790" w:rsidRDefault="00104790" w:rsidP="00104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14:ligatures w14:val="standardContextual"/>
        </w:rPr>
      </w:pPr>
      <w:r w:rsidRPr="00104790">
        <w:rPr>
          <w:rFonts w:ascii="Consolas" w:hAnsi="Consolas" w:cs="Consolas"/>
          <w:color w:val="0000FF"/>
          <w14:ligatures w14:val="standardContextual"/>
        </w:rPr>
        <w:t>GO</w:t>
      </w:r>
    </w:p>
    <w:p w14:paraId="680F434F" w14:textId="77777777" w:rsidR="00104790" w:rsidRDefault="00104790" w:rsidP="00104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14:ligatures w14:val="standardContextual"/>
        </w:rPr>
      </w:pPr>
    </w:p>
    <w:p w14:paraId="13EDFC53" w14:textId="1C3A5491" w:rsidR="00104790" w:rsidRPr="00104790" w:rsidRDefault="00104790" w:rsidP="0010479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104790">
        <w:rPr>
          <w:rFonts w:ascii="Times New Roman" w:hAnsi="Times New Roman" w:cs="Times New Roman"/>
          <w:color w:val="000000"/>
          <w:sz w:val="27"/>
          <w:szCs w:val="27"/>
        </w:rPr>
        <w:t>Создаем объект значения по умолчанию со значение (0) и связываем его с объектами БД.</w:t>
      </w:r>
    </w:p>
    <w:p w14:paraId="2744FA12" w14:textId="77777777" w:rsidR="00104790" w:rsidRDefault="00104790" w:rsidP="0010479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</w:rPr>
      </w:pPr>
    </w:p>
    <w:p w14:paraId="25511EF2" w14:textId="77777777" w:rsidR="00104790" w:rsidRPr="00104790" w:rsidRDefault="00104790" w:rsidP="00104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104790">
        <w:rPr>
          <w:rFonts w:ascii="Consolas" w:hAnsi="Consolas" w:cs="Consolas"/>
          <w:color w:val="0000FF"/>
          <w:lang w:val="en-US"/>
          <w14:ligatures w14:val="standardContextual"/>
        </w:rPr>
        <w:t>CREATE</w:t>
      </w:r>
      <w:r w:rsidRPr="00104790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r w:rsidRPr="00104790">
        <w:rPr>
          <w:rFonts w:ascii="Consolas" w:hAnsi="Consolas" w:cs="Consolas"/>
          <w:color w:val="0000FF"/>
          <w:lang w:val="en-US"/>
          <w14:ligatures w14:val="standardContextual"/>
        </w:rPr>
        <w:t>DEFAULT</w:t>
      </w:r>
      <w:r w:rsidRPr="00104790">
        <w:rPr>
          <w:rFonts w:ascii="Consolas" w:hAnsi="Consolas" w:cs="Consolas"/>
          <w:color w:val="000000"/>
          <w:lang w:val="en-US"/>
          <w14:ligatures w14:val="standardContextual"/>
        </w:rPr>
        <w:t xml:space="preserve"> [default_productivity]</w:t>
      </w:r>
    </w:p>
    <w:p w14:paraId="341CF2AC" w14:textId="77777777" w:rsidR="00104790" w:rsidRPr="00104790" w:rsidRDefault="00104790" w:rsidP="00104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55967245" w14:textId="77777777" w:rsidR="00104790" w:rsidRPr="00104790" w:rsidRDefault="00104790" w:rsidP="00104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104790">
        <w:rPr>
          <w:rFonts w:ascii="Consolas" w:hAnsi="Consolas" w:cs="Consolas"/>
          <w:color w:val="0000FF"/>
          <w:lang w:val="en-US"/>
          <w14:ligatures w14:val="standardContextual"/>
        </w:rPr>
        <w:t xml:space="preserve">AS </w:t>
      </w:r>
      <w:r w:rsidRPr="00104790">
        <w:rPr>
          <w:rFonts w:ascii="Consolas" w:hAnsi="Consolas" w:cs="Consolas"/>
          <w:color w:val="808080"/>
          <w:lang w:val="en-US"/>
          <w14:ligatures w14:val="standardContextual"/>
        </w:rPr>
        <w:t>(</w:t>
      </w:r>
      <w:r w:rsidRPr="00104790">
        <w:rPr>
          <w:rFonts w:ascii="Consolas" w:hAnsi="Consolas" w:cs="Consolas"/>
          <w:color w:val="000000"/>
          <w:lang w:val="en-US"/>
          <w14:ligatures w14:val="standardContextual"/>
        </w:rPr>
        <w:t>0</w:t>
      </w:r>
      <w:r w:rsidRPr="00104790">
        <w:rPr>
          <w:rFonts w:ascii="Consolas" w:hAnsi="Consolas" w:cs="Consolas"/>
          <w:color w:val="808080"/>
          <w:lang w:val="en-US"/>
          <w14:ligatures w14:val="standardContextual"/>
        </w:rPr>
        <w:t>);</w:t>
      </w:r>
    </w:p>
    <w:p w14:paraId="07AAAD57" w14:textId="77777777" w:rsidR="00104790" w:rsidRPr="00104790" w:rsidRDefault="00104790" w:rsidP="00104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39C8A824" w14:textId="77777777" w:rsidR="00104790" w:rsidRPr="00104790" w:rsidRDefault="00104790" w:rsidP="00104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104790">
        <w:rPr>
          <w:rFonts w:ascii="Consolas" w:hAnsi="Consolas" w:cs="Consolas"/>
          <w:color w:val="0000FF"/>
          <w:lang w:val="en-US"/>
          <w14:ligatures w14:val="standardContextual"/>
        </w:rPr>
        <w:t>GO</w:t>
      </w:r>
    </w:p>
    <w:p w14:paraId="61E73622" w14:textId="77777777" w:rsidR="00104790" w:rsidRPr="00104790" w:rsidRDefault="00104790" w:rsidP="00104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7E149402" w14:textId="77777777" w:rsidR="00104790" w:rsidRPr="00104790" w:rsidRDefault="00104790" w:rsidP="00104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104790">
        <w:rPr>
          <w:rFonts w:ascii="Consolas" w:hAnsi="Consolas" w:cs="Consolas"/>
          <w:color w:val="0000FF"/>
          <w:lang w:val="en-US"/>
          <w14:ligatures w14:val="standardContextual"/>
        </w:rPr>
        <w:t>EXEC</w:t>
      </w:r>
      <w:r w:rsidRPr="00104790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r w:rsidRPr="00104790">
        <w:rPr>
          <w:rFonts w:ascii="Consolas" w:hAnsi="Consolas" w:cs="Consolas"/>
          <w:color w:val="800000"/>
          <w:lang w:val="en-US"/>
          <w14:ligatures w14:val="standardContextual"/>
        </w:rPr>
        <w:t>sp_bindefault</w:t>
      </w:r>
      <w:r w:rsidRPr="00104790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 w:rsidRPr="00104790">
        <w:rPr>
          <w:rFonts w:ascii="Consolas" w:hAnsi="Consolas" w:cs="Consolas"/>
          <w:color w:val="000000"/>
          <w:lang w:val="en-US"/>
          <w14:ligatures w14:val="standardContextual"/>
        </w:rPr>
        <w:t>[default_productivity]</w:t>
      </w:r>
      <w:r w:rsidRPr="00104790">
        <w:rPr>
          <w:rFonts w:ascii="Consolas" w:hAnsi="Consolas" w:cs="Consolas"/>
          <w:color w:val="808080"/>
          <w:lang w:val="en-US"/>
          <w14:ligatures w14:val="standardContextual"/>
        </w:rPr>
        <w:t>,</w:t>
      </w:r>
    </w:p>
    <w:p w14:paraId="767F12E0" w14:textId="77777777" w:rsidR="00104790" w:rsidRPr="00104790" w:rsidRDefault="00104790" w:rsidP="00104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040408D9" w14:textId="77777777" w:rsidR="00104790" w:rsidRPr="00104790" w:rsidRDefault="00104790" w:rsidP="00104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104790">
        <w:rPr>
          <w:rFonts w:ascii="Consolas" w:hAnsi="Consolas" w:cs="Consolas"/>
          <w:color w:val="FF0000"/>
          <w14:ligatures w14:val="standardContextual"/>
        </w:rPr>
        <w:t>'Component.Productivity'</w:t>
      </w:r>
      <w:r w:rsidRPr="00104790">
        <w:rPr>
          <w:rFonts w:ascii="Consolas" w:hAnsi="Consolas" w:cs="Consolas"/>
          <w:color w:val="808080"/>
          <w14:ligatures w14:val="standardContextual"/>
        </w:rPr>
        <w:t>;</w:t>
      </w:r>
    </w:p>
    <w:p w14:paraId="29D42ED8" w14:textId="77777777" w:rsidR="00104790" w:rsidRPr="00104790" w:rsidRDefault="00104790" w:rsidP="00104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</w:p>
    <w:p w14:paraId="39217AA5" w14:textId="4C15EF48" w:rsidR="00104790" w:rsidRDefault="00104790" w:rsidP="00104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14:ligatures w14:val="standardContextual"/>
        </w:rPr>
      </w:pPr>
      <w:r w:rsidRPr="00104790">
        <w:rPr>
          <w:rFonts w:ascii="Consolas" w:hAnsi="Consolas" w:cs="Consolas"/>
          <w:color w:val="0000FF"/>
          <w14:ligatures w14:val="standardContextual"/>
        </w:rPr>
        <w:t>GO</w:t>
      </w:r>
    </w:p>
    <w:p w14:paraId="7CA59D06" w14:textId="77777777" w:rsidR="00104790" w:rsidRDefault="00104790" w:rsidP="00104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14:ligatures w14:val="standardContextual"/>
        </w:rPr>
      </w:pPr>
    </w:p>
    <w:p w14:paraId="4576D1C3" w14:textId="77777777" w:rsidR="00104790" w:rsidRDefault="00104790" w:rsidP="00104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14:ligatures w14:val="standardContextual"/>
        </w:rPr>
      </w:pPr>
    </w:p>
    <w:p w14:paraId="69D50654" w14:textId="77777777" w:rsidR="00104790" w:rsidRDefault="00104790" w:rsidP="00104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14:ligatures w14:val="standardContextual"/>
        </w:rPr>
      </w:pPr>
    </w:p>
    <w:p w14:paraId="26357920" w14:textId="77777777" w:rsidR="00104790" w:rsidRPr="00104790" w:rsidRDefault="00104790" w:rsidP="00104790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104790">
        <w:rPr>
          <w:b/>
          <w:bCs/>
          <w:color w:val="000000"/>
          <w:sz w:val="28"/>
          <w:szCs w:val="28"/>
        </w:rPr>
        <w:t>Заключение</w:t>
      </w:r>
    </w:p>
    <w:p w14:paraId="6C748089" w14:textId="3963087B" w:rsidR="00104790" w:rsidRPr="00104790" w:rsidRDefault="00104790" w:rsidP="00104790">
      <w:pPr>
        <w:pStyle w:val="a3"/>
        <w:jc w:val="center"/>
        <w:rPr>
          <w:color w:val="000000"/>
          <w:sz w:val="28"/>
          <w:szCs w:val="28"/>
        </w:rPr>
      </w:pPr>
      <w:r w:rsidRPr="00104790">
        <w:rPr>
          <w:color w:val="000000"/>
          <w:sz w:val="28"/>
          <w:szCs w:val="28"/>
        </w:rPr>
        <w:t xml:space="preserve">Таким образом, в ходе выполнения работы были приобретены начальные </w:t>
      </w:r>
      <w:r>
        <w:rPr>
          <w:color w:val="000000"/>
          <w:sz w:val="28"/>
          <w:szCs w:val="28"/>
        </w:rPr>
        <w:t xml:space="preserve">          </w:t>
      </w:r>
      <w:r w:rsidRPr="00104790">
        <w:rPr>
          <w:color w:val="000000"/>
          <w:sz w:val="28"/>
          <w:szCs w:val="28"/>
        </w:rPr>
        <w:t xml:space="preserve">навыки редактирования базы данных, таблиц, связи между таблицами средствами MS SQL Server Management Studio, а также средствами языка </w:t>
      </w:r>
      <w:r>
        <w:rPr>
          <w:color w:val="000000"/>
          <w:sz w:val="28"/>
          <w:szCs w:val="28"/>
        </w:rPr>
        <w:t xml:space="preserve">    </w:t>
      </w:r>
      <w:r w:rsidRPr="00104790">
        <w:rPr>
          <w:color w:val="000000"/>
          <w:sz w:val="28"/>
          <w:szCs w:val="28"/>
        </w:rPr>
        <w:t>T-SQL и изучение возможности оператора ALTER.</w:t>
      </w:r>
    </w:p>
    <w:p w14:paraId="15B2AC2D" w14:textId="77777777" w:rsidR="00104790" w:rsidRPr="00104790" w:rsidRDefault="00104790" w:rsidP="001047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sectPr w:rsidR="00104790" w:rsidRPr="001047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EC13C5"/>
    <w:multiLevelType w:val="hybridMultilevel"/>
    <w:tmpl w:val="41D2A3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463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4C"/>
    <w:rsid w:val="00104790"/>
    <w:rsid w:val="00400FA2"/>
    <w:rsid w:val="00D34A4C"/>
    <w:rsid w:val="00ED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6B458"/>
  <w15:chartTrackingRefBased/>
  <w15:docId w15:val="{39CD3355-56C3-4A2A-BA47-C0A184A8C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FB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2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D2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Кочергина</dc:creator>
  <cp:keywords/>
  <dc:description/>
  <cp:lastModifiedBy>Анастасия Кочергина</cp:lastModifiedBy>
  <cp:revision>2</cp:revision>
  <dcterms:created xsi:type="dcterms:W3CDTF">2023-12-14T18:42:00Z</dcterms:created>
  <dcterms:modified xsi:type="dcterms:W3CDTF">2023-12-14T19:00:00Z</dcterms:modified>
</cp:coreProperties>
</file>