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41. Different sample, different task.</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