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등,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정리하면 이 분야는 세 가지를 함께 관찰해 왔다. 잘 만든 그림은 실제로 오류를 줄인다(Yin 등, 2008: 47.8% → 5.4%). 그림은 혼자보다 음성과 함께일 때 낫다(Kheir 등, 2014). 그리고 만들었다고 해서 잘 만들어지는 것은 아니다(Gutierrez 등,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21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21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22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두 줄이다.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시험은 231개에서 311개가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