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Six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576</w:t>
                  </w:r>
                </w:p>
              </w:tc>
              <w:tc>
                <w:tcPr>
                  <w:tcW w:type="dxa" w:w="2429"/>
                </w:tcPr>
                <w:p>
                  <w:r>
                    <w:rPr>
                      <w:rFonts w:ascii="Times New Roman" w:hAnsi="Times New Roman" w:eastAsia="바탕"/>
                      <w:sz w:val="18"/>
                    </w:rPr>
                    <w:t>576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576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576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2026-08-04T08:42:50Z</dcterms:modified>
</cp:coreProperties>
</file>