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40"/>
        <w:rPr>
          <w:rFonts w:ascii="Arial" w:hAnsi="Arial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ESCOLA LUIZ ROSA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RELATÓRIO PROJETO INTEGRADOR ENSINO FUNDAMENTAL ll 2023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INTEGRADOR: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 Lucas Machado, Gustavo Borelli, Nicolas Pilon e Miguel Borelli.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 xml:space="preserve">ORIENTAÇÃO: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 xml:space="preserve">Prof.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Matheus Prado</w:t>
      </w:r>
    </w:p>
    <w:p>
      <w:pPr>
        <w:pStyle w:val="Normal"/>
        <w:spacing w:lineRule="auto" w:line="240"/>
        <w:rPr/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 xml:space="preserve">Tutores: </w:t>
      </w:r>
      <w:r>
        <w:rPr>
          <w:rFonts w:eastAsia="Times New Roman" w:cs="Arial" w:ascii="Arial" w:hAnsi="Arial"/>
          <w:b/>
          <w:bCs/>
          <w:color w:val="000000"/>
          <w:lang w:eastAsia="pt-BR"/>
        </w:rPr>
        <w:t xml:space="preserve">Prof. ANA CLARA GROSSI MARTINS, </w:t>
      </w:r>
      <w:r>
        <w:rPr>
          <w:rFonts w:eastAsia="Times New Roman" w:cs="Arial" w:ascii="Arial" w:hAnsi="Arial"/>
          <w:b/>
          <w:bCs/>
          <w:color w:val="000000"/>
          <w:lang w:eastAsia="pt-BR"/>
        </w:rPr>
        <w:t>Prof.</w:t>
      </w:r>
      <w:r>
        <w:rPr>
          <w:rFonts w:eastAsia="Times New Roman" w:cs="Arial" w:ascii="Arial" w:hAnsi="Arial"/>
          <w:b/>
          <w:bCs/>
          <w:color w:val="000000"/>
          <w:lang w:eastAsia="pt-BR"/>
        </w:rPr>
        <w:t xml:space="preserve"> CAMILA ROZA CAMPOS AMARAL</w:t>
      </w:r>
    </w:p>
    <w:p>
      <w:pPr>
        <w:pStyle w:val="Normal"/>
        <w:spacing w:lineRule="auto" w:line="240"/>
        <w:rPr>
          <w:rFonts w:eastAsia="Times New Roman" w:cs="Arial"/>
          <w:color w:val="000000"/>
          <w:lang w:eastAsia="pt-BR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eastAsia="Times New Roman" w:cs="Arial"/>
          <w:color w:val="000000"/>
          <w:lang w:eastAsia="pt-BR"/>
        </w:rPr>
      </w:pPr>
      <w:r>
        <w:rPr>
          <w:rFonts w:ascii="Arial" w:hAnsi="Arial"/>
        </w:rPr>
      </w:r>
    </w:p>
    <w:p>
      <w:pPr>
        <w:pStyle w:val="Normal"/>
        <w:ind w:start="0"/>
        <w:jc w:val="en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Sumário:</w:t>
      </w:r>
    </w:p>
    <w:p>
      <w:pPr>
        <w:pStyle w:val="Normal"/>
        <w:ind w:start="0"/>
        <w:jc w:val="en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Os anos 90 no Brasil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música nos anos 90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Recife nos anos 90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Nação Zumbi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Chico Science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mudança dos anos 90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Conclusão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Projeto de pesquisa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Tema: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Nosso tema escolhido por nós foi “a música através do tempo”, mas o subtema que eram as décadas foi escolhida pelo professor que escolheu e a década escolhida para nós foram os anos 90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Problemas/pergunta: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 pergunta pensada por nós foi “como Chico Science &amp; a nação zumbi mudaram a música nos anos 90”, nós escolhemos essa pergunta pois Chico Science &amp; nação lutaram para melhorar Recife e influenciaram outras bandas.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Justificativa: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Nós achamos essa pergunta importante pois ele fala do estilo musical protestante que falará de algum problema no momento. E ela fez a música brasileira evoluir fazendo esses estilos de música aumentarem e terem mais protestos e como consequência a melhora de algumas coisas do Brasil. 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Objetivo: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Ela poderia ser usada para as pessoas saberem como foi as estratégias dos cantores para eles protestarem de forma inteligente e mostrar como a música evoluiu 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Objetivos específicos: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Nosso objetivo ao fazer esse projeto é saber sobre os movimentos do passado e como eles protestaram por seus direitos e nosso grupo acha muito interessante esse assunto.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Metodologia: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No projeto a abordagem escolhida for a qualitativa pois vamos pegar nossos dados por citações de outras pessoas que estiveram no momento ou o presenciaram e na coleta de dados usamos a pesquisa bibliográfica pois vai ser um pouco difícil achar do alguém movimento e que aceite falar com a gente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Os anos 90 no Brasil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Anos 90, nesses 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 xml:space="preserve">nos muitas coisas aconteceram na política, esporte, tecnologia, economia, </w:t>
      </w:r>
      <w:r>
        <w:rPr>
          <w:rFonts w:ascii="Arial" w:hAnsi="Arial"/>
          <w:sz w:val="24"/>
          <w:szCs w:val="24"/>
        </w:rPr>
        <w:t>televisão</w:t>
      </w:r>
      <w:r>
        <w:rPr>
          <w:rFonts w:ascii="Arial" w:hAnsi="Arial"/>
          <w:sz w:val="24"/>
          <w:szCs w:val="24"/>
        </w:rPr>
        <w:t xml:space="preserve">, música etc. E todas essas coisas marcaram a época, por exemplo, na política no dia 15 de março de 1990 teve a posse de Fernando Collor de Melo e dois anos depois seu </w:t>
      </w:r>
      <w:r>
        <w:rPr>
          <w:rFonts w:eastAsia="Aptos" w:cs="Aptos" w:ascii="Arial" w:hAnsi="Arial"/>
          <w:sz w:val="24"/>
          <w:szCs w:val="24"/>
          <w:lang w:val="pt-BR"/>
        </w:rPr>
        <w:t>Impeachment sendo acusado de corrupção e envolvimento em esquemas de desvio de dinheiro que rendeu protestos com universitários se pintando e se vestindo com as cores da bandeira brasileira, eles ficaram conhecidos como a geração da cara pintada. Ainda na política teve o avanço dos movimentos sociais e o MST (Movimento dos Trabalhadores Rurais Sem Terra), que, caso não saiba o que é o MST ele é um movimento social criado em 1984 e eles lutam pela reforma agraria, mudanças sociais no país e pela terra. Agora que sabem o que ele é, ele teve um grande avanço nos anos 90 organizando ocupações de terra e protesto para pressionar o governo sobre a reforma agraria.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eastAsia="Aptos" w:cs="Aptos" w:ascii="Arial" w:hAnsi="Arial"/>
          <w:sz w:val="24"/>
          <w:szCs w:val="24"/>
          <w:lang w:val="pt-BR"/>
        </w:rPr>
        <w:t xml:space="preserve"> </w:t>
      </w:r>
      <w:r>
        <w:rPr>
          <w:rFonts w:eastAsia="Aptos" w:cs="Aptos" w:ascii="Arial" w:hAnsi="Arial"/>
          <w:sz w:val="24"/>
          <w:szCs w:val="24"/>
          <w:lang w:val="pt-BR"/>
        </w:rPr>
        <w:t>N</w:t>
      </w:r>
      <w:r>
        <w:rPr>
          <w:rFonts w:eastAsia="Aptos" w:cs="Aptos" w:ascii="Arial" w:hAnsi="Arial"/>
          <w:sz w:val="24"/>
          <w:szCs w:val="24"/>
          <w:lang w:val="pt-BR"/>
        </w:rPr>
        <w:t>a</w:t>
      </w:r>
      <w:r>
        <w:rPr>
          <w:rFonts w:eastAsia="Aptos" w:cs="Aptos" w:ascii="Arial" w:hAnsi="Arial"/>
          <w:sz w:val="24"/>
          <w:szCs w:val="24"/>
          <w:lang w:val="pt-BR"/>
        </w:rPr>
        <w:t xml:space="preserve"> economia podemos voltar a falar do Collor que tentou controlar a inflação do Brasil com seu falho plano, o plano Collor, mas depois do plano Collor e seu impeachment em 92, em 1994 com liderança </w:t>
      </w:r>
      <w:r>
        <w:rPr>
          <w:rFonts w:eastAsia="Aptos" w:cs="Aptos" w:ascii="Arial" w:hAnsi="Arial"/>
          <w:sz w:val="24"/>
          <w:szCs w:val="24"/>
          <w:lang w:val="pt-BR"/>
        </w:rPr>
        <w:t>de Fernando Henrique Cardoso, ministro da fazenda na época, o plano introduziu a nova moeda, o real(R$), que conseguiu estabilizar a economia e controlar a inflação.</w:t>
      </w:r>
    </w:p>
    <w:p>
      <w:pPr>
        <w:pStyle w:val="Normal"/>
        <w:ind w:start="0"/>
        <w:jc w:val="start"/>
        <w:rPr/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No esporte teve, em 1994, o Brasil conquistando o tetracampeonato mundial após vencer da Itália, </w:t>
      </w:r>
      <w:r>
        <w:rPr>
          <w:rFonts w:ascii="Arial" w:hAnsi="Arial"/>
          <w:sz w:val="24"/>
          <w:szCs w:val="24"/>
        </w:rPr>
        <w:t xml:space="preserve">a ascensão de craques brasileiros o Romário e Ronaldo fenômeno, em 1998 teve a derrota do Brasil contra a França, perdendo de 3x0 sendo a pior derrota que o Brasil já teve e teve a polêmica com Ronaldo que teve uma convulsão em seu quarto de hotel, mas, mesmo assim, jogou, mesmo sem as condições. No automobilismo, </w:t>
      </w:r>
      <w:r>
        <w:rPr>
          <w:rFonts w:ascii="Arial" w:hAnsi="Arial"/>
        </w:rPr>
        <w:t xml:space="preserve">Ayrton Senna, </w:t>
      </w:r>
      <w:r>
        <w:rPr>
          <w:rFonts w:ascii="Arial" w:hAnsi="Arial"/>
        </w:rPr>
        <w:t xml:space="preserve">um dos maiores pilotos de fórmula 1 do mundo, teve seu terceiro título mundial, infelizmente, Ayrton acabou morrendo de forma trágica em Ímola, Itália. Ele acabou colidindo com o muro de concreto e tendo seu peito perfurado por uma mola de seu carro. </w:t>
      </w:r>
      <w:r>
        <w:rPr>
          <w:rFonts w:ascii="Arial" w:hAnsi="Arial"/>
        </w:rPr>
        <w:t>E no basquete o jogador Oscar Schmidt considerado um dos melhores jogadores de basquete do Brasil representou o Brasil nas olimpíadas de 1992 e 1996.</w:t>
      </w:r>
    </w:p>
    <w:p>
      <w:pPr>
        <w:pStyle w:val="Normal"/>
        <w:ind w:start="0"/>
        <w:jc w:val="start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A televisão teve sua era de ouro nos anos 90, com novelas icônicas </w:t>
      </w:r>
      <w:r>
        <w:rPr>
          <w:rFonts w:ascii="Arial" w:hAnsi="Arial"/>
        </w:rPr>
        <w:t>como pantanal</w:t>
      </w:r>
      <w:r>
        <w:rPr>
          <w:rFonts w:ascii="Arial" w:hAnsi="Arial"/>
        </w:rPr>
        <w:t>(1990)</w:t>
      </w:r>
      <w:r>
        <w:rPr>
          <w:rFonts w:ascii="Arial" w:hAnsi="Arial"/>
        </w:rPr>
        <w:t xml:space="preserve"> que foi um sucesso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na T</w:t>
      </w:r>
      <w:r>
        <w:rPr>
          <w:rFonts w:ascii="Arial" w:hAnsi="Arial"/>
        </w:rPr>
        <w:t xml:space="preserve">V </w:t>
      </w:r>
      <w:r>
        <w:rPr>
          <w:rFonts w:ascii="Arial" w:hAnsi="Arial"/>
        </w:rPr>
        <w:t xml:space="preserve">manchete, </w:t>
      </w:r>
      <w:r>
        <w:rPr>
          <w:rFonts w:ascii="Arial" w:hAnsi="Arial"/>
        </w:rPr>
        <w:t>teve O rei do gado</w:t>
      </w:r>
      <w:r>
        <w:rPr>
          <w:rFonts w:ascii="Arial" w:hAnsi="Arial"/>
        </w:rPr>
        <w:t xml:space="preserve">(1996) </w:t>
      </w:r>
      <w:r>
        <w:rPr>
          <w:rFonts w:ascii="Arial" w:hAnsi="Arial"/>
        </w:rPr>
        <w:t xml:space="preserve">que foi um sucesso na rede Globo. Mas também teve os programas de humor e auditório que as vezes tinham conteúdo questionável, </w:t>
      </w:r>
      <w:r>
        <w:rPr>
          <w:rFonts w:ascii="Arial" w:hAnsi="Arial"/>
        </w:rPr>
        <w:t xml:space="preserve">no humor tinha a série “Saí de baixo” </w:t>
      </w:r>
      <w:r>
        <w:rPr>
          <w:rFonts w:ascii="Arial" w:hAnsi="Arial"/>
        </w:rPr>
        <w:t xml:space="preserve">e “Casseta &amp; Planeta, Urgente!”, </w:t>
      </w:r>
      <w:r>
        <w:rPr>
          <w:rFonts w:ascii="Arial" w:hAnsi="Arial"/>
        </w:rPr>
        <w:t xml:space="preserve">e tinha os de auditório como o domingão do Faustão </w:t>
      </w:r>
      <w:r>
        <w:rPr>
          <w:rFonts w:ascii="Arial" w:hAnsi="Arial"/>
        </w:rPr>
        <w:t>que hoje em dia o programa pertence ao Marcos Mion</w:t>
      </w:r>
      <w:r>
        <w:rPr>
          <w:rFonts w:ascii="Arial" w:hAnsi="Arial"/>
        </w:rPr>
        <w:t xml:space="preserve"> e o programa do Gugu </w:t>
      </w:r>
      <w:r>
        <w:rPr>
          <w:rFonts w:ascii="Arial" w:hAnsi="Arial"/>
        </w:rPr>
        <w:t xml:space="preserve">que não existe </w:t>
      </w:r>
      <w:r>
        <w:rPr>
          <w:rFonts w:ascii="Arial" w:hAnsi="Arial"/>
        </w:rPr>
        <w:t>mais pois a equipe do programa de despediu em 2017.</w:t>
      </w:r>
    </w:p>
    <w:p>
      <w:pPr>
        <w:pStyle w:val="Normal"/>
        <w:ind w:start="0"/>
        <w:jc w:val="start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Agora a parte mais importante para </w:t>
      </w:r>
      <w:r>
        <w:rPr>
          <w:rFonts w:ascii="Arial" w:hAnsi="Arial"/>
        </w:rPr>
        <w:t>esse texto a música! Que merece um capítulo próprio.</w:t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música nos anos 90</w:t>
      </w:r>
    </w:p>
    <w:p>
      <w:pPr>
        <w:pStyle w:val="Normal"/>
        <w:ind w:start="0"/>
        <w:jc w:val="center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ind w:start="0"/>
        <w:jc w:val="start"/>
        <w:rPr/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 música é um tipo de arte que muitas pessoas lembram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com sentimentos bons ou ruins, a música pode transmitir várias coisas </w:t>
      </w:r>
      <w:r>
        <w:rPr>
          <w:rFonts w:ascii="Arial" w:hAnsi="Arial"/>
        </w:rPr>
        <w:t>como protesto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, momentos bons, </w:t>
      </w:r>
      <w:r>
        <w:rPr>
          <w:rFonts w:ascii="Arial" w:hAnsi="Arial"/>
        </w:rPr>
        <w:t xml:space="preserve">reflexão sobre certos assuntos, </w:t>
      </w:r>
      <w:r>
        <w:rPr>
          <w:rFonts w:ascii="Arial" w:hAnsi="Arial"/>
        </w:rPr>
        <w:t>tristeza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ou só letras aleatórias que transmitem nada </w:t>
      </w:r>
      <w:r>
        <w:rPr>
          <w:rFonts w:ascii="Arial" w:hAnsi="Arial"/>
        </w:rPr>
        <w:t>mas ainda divertem</w:t>
      </w:r>
      <w:r>
        <w:rPr>
          <w:rFonts w:ascii="Arial" w:hAnsi="Arial"/>
        </w:rPr>
        <w:t>.</w:t>
      </w:r>
    </w:p>
    <w:p>
      <w:pPr>
        <w:pStyle w:val="Normal"/>
        <w:ind w:start="0"/>
        <w:jc w:val="start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Na música </w:t>
      </w:r>
      <w:r>
        <w:rPr>
          <w:rFonts w:ascii="Arial" w:hAnsi="Arial"/>
        </w:rPr>
        <w:t xml:space="preserve">existem vários gêneros </w:t>
      </w:r>
      <w:r>
        <w:rPr>
          <w:rFonts w:ascii="Arial" w:hAnsi="Arial"/>
        </w:rPr>
        <w:t xml:space="preserve">como rock, samba, axé, pagode </w:t>
      </w:r>
      <w:r>
        <w:rPr>
          <w:rFonts w:ascii="Arial" w:hAnsi="Arial"/>
        </w:rPr>
        <w:t xml:space="preserve">e etc. </w:t>
      </w:r>
      <w:r>
        <w:rPr>
          <w:rFonts w:ascii="Arial" w:hAnsi="Arial"/>
        </w:rPr>
        <w:t xml:space="preserve">E ainda </w:t>
      </w:r>
      <w:r>
        <w:rPr>
          <w:rFonts w:ascii="Arial" w:hAnsi="Arial"/>
        </w:rPr>
        <w:t xml:space="preserve">tem ramos dentro desses gêneros </w:t>
      </w:r>
      <w:r>
        <w:rPr>
          <w:rFonts w:ascii="Arial" w:hAnsi="Arial"/>
        </w:rPr>
        <w:t xml:space="preserve">que mudam </w:t>
      </w:r>
      <w:r>
        <w:rPr>
          <w:rFonts w:ascii="Arial" w:hAnsi="Arial"/>
        </w:rPr>
        <w:t xml:space="preserve">alguns aspectos. </w:t>
      </w:r>
      <w:r>
        <w:rPr>
          <w:rFonts w:ascii="Arial" w:hAnsi="Arial"/>
        </w:rPr>
        <w:t xml:space="preserve">Nos anos 90 a música acabou evoluindo </w:t>
      </w:r>
      <w:r>
        <w:rPr>
          <w:rFonts w:ascii="Arial" w:hAnsi="Arial"/>
        </w:rPr>
        <w:t>e marcando gerações como a banda é o tchan! que fez m</w:t>
      </w:r>
      <w:r>
        <w:rPr>
          <w:rFonts w:ascii="Arial" w:hAnsi="Arial"/>
        </w:rPr>
        <w:t>ú</w:t>
      </w:r>
      <w:r>
        <w:rPr>
          <w:rFonts w:ascii="Arial" w:hAnsi="Arial"/>
        </w:rPr>
        <w:t xml:space="preserve">sicas famosas como “é o tchan” </w:t>
      </w:r>
      <w:r>
        <w:rPr>
          <w:rFonts w:ascii="Arial" w:hAnsi="Arial"/>
        </w:rPr>
        <w:t xml:space="preserve">(que ficou tão famosa que os integrantes colocaram o nome da banda como a da música), e “na boquinha da garrafa” </w:t>
      </w:r>
      <w:r>
        <w:rPr>
          <w:rFonts w:ascii="Arial" w:hAnsi="Arial"/>
        </w:rPr>
        <w:t xml:space="preserve">que por mais contendo letras com duplo sentido, crianças ouviam. </w:t>
      </w:r>
      <w:r>
        <w:rPr>
          <w:rFonts w:ascii="Arial" w:hAnsi="Arial"/>
        </w:rPr>
        <w:t xml:space="preserve">E o sertanejo </w:t>
      </w:r>
      <w:r>
        <w:rPr>
          <w:rFonts w:ascii="Arial" w:hAnsi="Arial"/>
        </w:rPr>
        <w:t xml:space="preserve">também explodiu nos anos 90, mais especificamente </w:t>
      </w:r>
      <w:r>
        <w:rPr>
          <w:rFonts w:ascii="Arial" w:hAnsi="Arial"/>
        </w:rPr>
        <w:t xml:space="preserve">o sertanejo romântico, ele ficou famoso por causa das novelas </w:t>
      </w:r>
      <w:r>
        <w:rPr>
          <w:rFonts w:ascii="Arial" w:hAnsi="Arial"/>
        </w:rPr>
        <w:t xml:space="preserve">e a novidade dos rádios </w:t>
      </w:r>
      <w:r>
        <w:rPr>
          <w:rFonts w:ascii="Arial" w:hAnsi="Arial"/>
        </w:rPr>
        <w:t>que ajudaram a trazer a música ao ouvido dos brasileiros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 xml:space="preserve">Teve o rock nacional que trouxe letras mais pesadas que </w:t>
      </w:r>
      <w:r>
        <w:rPr>
          <w:rFonts w:ascii="Arial" w:hAnsi="Arial"/>
        </w:rPr>
        <w:t xml:space="preserve">criticavam a politica, temas sociais </w:t>
      </w:r>
      <w:r>
        <w:rPr>
          <w:rFonts w:ascii="Arial" w:hAnsi="Arial"/>
        </w:rPr>
        <w:t xml:space="preserve">e temas existenciais mexendo com a juventude da época como a Legião Urbana </w:t>
      </w:r>
      <w:r>
        <w:rPr>
          <w:rFonts w:ascii="Arial" w:hAnsi="Arial"/>
        </w:rPr>
        <w:t xml:space="preserve">que já criticavam o descaso do Brasil com a </w:t>
      </w:r>
      <w:r>
        <w:rPr>
          <w:rFonts w:ascii="Arial" w:hAnsi="Arial"/>
        </w:rPr>
        <w:t>sua nação reclamando do péssimo retorno que o governo tinha com os brasileiros fazendo muito deles não terem esgoto</w:t>
      </w:r>
      <w:r>
        <w:rPr>
          <w:rFonts w:ascii="Arial" w:hAnsi="Arial"/>
        </w:rPr>
        <w:t>, eles falam isso em sua música “</w:t>
      </w:r>
      <w:r>
        <w:rPr>
          <w:rFonts w:ascii="Arial" w:hAnsi="Arial"/>
        </w:rPr>
        <w:t>perfeição</w:t>
      </w:r>
      <w:r>
        <w:rPr>
          <w:rFonts w:ascii="Arial" w:hAnsi="Arial"/>
        </w:rPr>
        <w:t xml:space="preserve">”. </w:t>
      </w:r>
      <w:r>
        <w:rPr>
          <w:rFonts w:ascii="Arial" w:hAnsi="Arial"/>
        </w:rPr>
        <w:t>Ele j</w:t>
      </w:r>
      <w:r>
        <w:rPr>
          <w:rFonts w:ascii="Arial" w:hAnsi="Arial"/>
        </w:rPr>
        <w:t>á criticaram várias coisas daria para fazer um capítulo inteiro sobre a história da banda, mas não é esse o assunto do texto.</w:t>
      </w:r>
    </w:p>
    <w:p>
      <w:pPr>
        <w:pStyle w:val="Normal"/>
        <w:ind w:start="0"/>
        <w:jc w:val="start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Mas não foi só o rock que criticou algo no Brasil, existiu os Racionais MC’s que criticavam </w:t>
      </w:r>
      <w:r>
        <w:rPr>
          <w:rFonts w:ascii="Arial" w:hAnsi="Arial"/>
        </w:rPr>
        <w:t>a desigualdade social como em sua música “</w:t>
      </w:r>
      <w:r>
        <w:rPr>
          <w:rFonts w:ascii="Arial" w:hAnsi="Arial"/>
        </w:rPr>
        <w:t>C</w:t>
      </w:r>
      <w:r>
        <w:rPr>
          <w:rFonts w:ascii="Arial" w:hAnsi="Arial"/>
        </w:rPr>
        <w:t xml:space="preserve">apítulo 4, </w:t>
      </w:r>
      <w:r>
        <w:rPr>
          <w:rFonts w:ascii="Arial" w:hAnsi="Arial"/>
        </w:rPr>
        <w:t>V</w:t>
      </w:r>
      <w:r>
        <w:rPr>
          <w:rFonts w:ascii="Arial" w:hAnsi="Arial"/>
        </w:rPr>
        <w:t xml:space="preserve">ersículo 3” </w:t>
      </w:r>
      <w:r>
        <w:rPr>
          <w:rFonts w:ascii="Arial" w:hAnsi="Arial"/>
        </w:rPr>
        <w:t xml:space="preserve">falam da desigualdade social, o mundo da violência, </w:t>
      </w:r>
      <w:r>
        <w:rPr>
          <w:rFonts w:ascii="Arial" w:hAnsi="Arial"/>
        </w:rPr>
        <w:t xml:space="preserve">dependências as drogas e outras coisas que eles presenciaram, eles fizeram tanto sucesso que foram </w:t>
      </w:r>
      <w:r>
        <w:rPr>
          <w:rFonts w:ascii="Arial" w:hAnsi="Arial"/>
        </w:rPr>
        <w:t xml:space="preserve">a primeira banda de rap brasileira ao fazerem um show ao vivo em rede nacional, </w:t>
      </w:r>
      <w:r>
        <w:rPr>
          <w:rFonts w:ascii="Arial" w:hAnsi="Arial"/>
        </w:rPr>
        <w:t xml:space="preserve">isso foi ótimo pois trouxe a voz da periferia ao resto do país </w:t>
      </w:r>
      <w:r>
        <w:rPr>
          <w:rFonts w:ascii="Arial" w:hAnsi="Arial"/>
        </w:rPr>
        <w:t>e até hoje luta contra a opressão.</w:t>
      </w:r>
    </w:p>
    <w:p>
      <w:pPr>
        <w:pStyle w:val="Normal"/>
        <w:ind w:start="0"/>
        <w:jc w:val="start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Muitos </w:t>
      </w:r>
      <w:r>
        <w:rPr>
          <w:rFonts w:ascii="Arial" w:hAnsi="Arial"/>
        </w:rPr>
        <w:t>dessas bandas ficaram famosas por causa da MTV</w:t>
      </w:r>
      <w:r>
        <w:rPr>
          <w:rFonts w:ascii="Arial" w:hAnsi="Arial"/>
        </w:rPr>
        <w:t xml:space="preserve">(Music televison), que teve um grande papel na fama de bandas, a MTV tinha objetivo de transmitir </w:t>
      </w:r>
      <w:r>
        <w:rPr>
          <w:rFonts w:ascii="Arial" w:hAnsi="Arial"/>
        </w:rPr>
        <w:t xml:space="preserve">videoclipes clipes de bandas que ampliou </w:t>
      </w:r>
      <w:r>
        <w:rPr>
          <w:rFonts w:ascii="Arial" w:hAnsi="Arial"/>
        </w:rPr>
        <w:t xml:space="preserve">o alcance de bandas, eles não tinham exceção ajudavam bandas independentes e alternativas. </w:t>
      </w:r>
      <w:r>
        <w:rPr>
          <w:rFonts w:ascii="Arial" w:hAnsi="Arial"/>
        </w:rPr>
        <w:t xml:space="preserve">Ela também </w:t>
      </w:r>
      <w:r>
        <w:rPr>
          <w:rFonts w:ascii="Arial" w:hAnsi="Arial"/>
        </w:rPr>
        <w:t xml:space="preserve">grande papel em disseminar ideias e movimentos culturais </w:t>
      </w:r>
      <w:r>
        <w:rPr>
          <w:rFonts w:ascii="Arial" w:hAnsi="Arial"/>
        </w:rPr>
        <w:t>conectando os jovens com esses assuntos mais sérios.</w:t>
      </w:r>
    </w:p>
    <w:p>
      <w:pPr>
        <w:pStyle w:val="Normal"/>
        <w:ind w:start="0"/>
        <w:jc w:val="start"/>
        <w:rPr/>
      </w:pPr>
      <w:r>
        <w:rPr>
          <w:rFonts w:ascii="Arial" w:hAnsi="Arial"/>
        </w:rPr>
        <w:t xml:space="preserve">Infelizmente a emissora acabou falindo por causa mudanças no formato, no modelo de negócios </w:t>
      </w:r>
      <w:r>
        <w:rPr>
          <w:rFonts w:ascii="Arial" w:hAnsi="Arial"/>
        </w:rPr>
        <w:t>e nos nichos pois quando tentaram mudar o formato muitos espectadores se sentiram esquecidos e deslocados e acabaram saindo da MTV.</w:t>
      </w:r>
    </w:p>
    <w:p>
      <w:pPr>
        <w:pStyle w:val="Normal"/>
        <w:ind w:start="0"/>
        <w:jc w:val="start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A </w:t>
      </w:r>
      <w:r>
        <w:rPr>
          <w:rFonts w:ascii="Arial" w:hAnsi="Arial"/>
        </w:rPr>
        <w:t xml:space="preserve">MTV não foi a única emissora de música do Brasil </w:t>
      </w:r>
      <w:r>
        <w:rPr>
          <w:rFonts w:ascii="Arial" w:hAnsi="Arial"/>
        </w:rPr>
        <w:t>que mostrava m</w:t>
      </w:r>
      <w:r>
        <w:rPr>
          <w:rFonts w:ascii="Arial" w:hAnsi="Arial"/>
        </w:rPr>
        <w:t>ú</w:t>
      </w:r>
      <w:r>
        <w:rPr>
          <w:rFonts w:ascii="Arial" w:hAnsi="Arial"/>
        </w:rPr>
        <w:t xml:space="preserve">sicas </w:t>
      </w:r>
      <w:r>
        <w:rPr>
          <w:rFonts w:ascii="Arial" w:hAnsi="Arial"/>
        </w:rPr>
        <w:t xml:space="preserve">como o domingão do Faustão </w:t>
      </w:r>
      <w:r>
        <w:rPr>
          <w:rFonts w:ascii="Arial" w:hAnsi="Arial"/>
        </w:rPr>
        <w:t xml:space="preserve">que apresentava cantores </w:t>
      </w:r>
      <w:r>
        <w:rPr>
          <w:rFonts w:ascii="Arial" w:hAnsi="Arial"/>
        </w:rPr>
        <w:t xml:space="preserve">de sertanejo, pagode, axé </w:t>
      </w:r>
      <w:r>
        <w:rPr>
          <w:rFonts w:ascii="Arial" w:hAnsi="Arial"/>
        </w:rPr>
        <w:t xml:space="preserve">e outros estilos de músicas mas não eram tão famosos quantos os citados antes. </w:t>
      </w:r>
      <w:r>
        <w:rPr>
          <w:rFonts w:ascii="Arial" w:hAnsi="Arial"/>
        </w:rPr>
        <w:t xml:space="preserve">Também teve </w:t>
      </w:r>
      <w:r>
        <w:rPr>
          <w:rFonts w:ascii="Arial" w:hAnsi="Arial"/>
        </w:rPr>
        <w:t xml:space="preserve">Sábado Sertanejo que feito no SBT </w:t>
      </w:r>
      <w:r>
        <w:rPr>
          <w:rFonts w:ascii="Arial" w:hAnsi="Arial"/>
        </w:rPr>
        <w:t xml:space="preserve">esse programa também ajudou </w:t>
      </w:r>
      <w:r>
        <w:rPr>
          <w:rFonts w:ascii="Arial" w:hAnsi="Arial"/>
        </w:rPr>
        <w:t xml:space="preserve">a fazer o sertanejo romântico famoso. </w:t>
      </w:r>
      <w:r>
        <w:rPr>
          <w:rFonts w:ascii="Arial" w:hAnsi="Arial"/>
        </w:rPr>
        <w:t xml:space="preserve">Na parte </w:t>
      </w:r>
      <w:r>
        <w:rPr>
          <w:rFonts w:ascii="Arial" w:hAnsi="Arial"/>
        </w:rPr>
        <w:t xml:space="preserve">das crianças </w:t>
      </w:r>
      <w:r>
        <w:rPr>
          <w:rFonts w:ascii="Arial" w:hAnsi="Arial"/>
        </w:rPr>
        <w:t xml:space="preserve">tinha a Xuxa com o programa xuxa park </w:t>
      </w:r>
      <w:r>
        <w:rPr>
          <w:rFonts w:ascii="Arial" w:hAnsi="Arial"/>
        </w:rPr>
        <w:t xml:space="preserve">que tinha o objetivo </w:t>
      </w:r>
      <w:r>
        <w:rPr>
          <w:rFonts w:ascii="Arial" w:hAnsi="Arial"/>
        </w:rPr>
        <w:t xml:space="preserve">de trazer a músicas para as crianças </w:t>
      </w:r>
      <w:r>
        <w:rPr>
          <w:rFonts w:ascii="Arial" w:hAnsi="Arial"/>
        </w:rPr>
        <w:t>o programa acabou em 2001, mas após o estúdio pegar fogo e Xuxa meneghel se sentir culpada por causa de colocar as crianças naquela situação ela deu um tempo do trabalho com crianças.</w:t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>
          <w:b w:val="false"/>
          <w:bCs w:val="false"/>
        </w:rPr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ind w:start="0"/>
        <w:jc w:val="start"/>
        <w:rPr>
          <w:rFonts w:ascii="Arial" w:hAnsi="Arial"/>
        </w:rPr>
      </w:pPr>
      <w:r>
        <w:rPr/>
      </w:r>
    </w:p>
    <w:p>
      <w:pPr>
        <w:pStyle w:val="Normal"/>
        <w:spacing w:before="0" w:after="160"/>
        <w:ind w:start="0"/>
        <w:jc w:val="start"/>
        <w:rPr>
          <w:rFonts w:ascii="Arial" w:hAnsi="Arial"/>
        </w:rPr>
      </w:pPr>
      <w:r>
        <w:rPr>
          <w:rFonts w:ascii="Arial" w:hAnsi="Arial"/>
        </w:rPr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Courier New">
    <w:charset w:val="00" w:characterSet="windows-1252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ahoma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8" w:before="0" w:after="160"/>
      <w:jc w:val="start"/>
    </w:pPr>
    <w:rPr>
      <w:rFonts w:ascii="Aptos" w:hAnsi="Aptos" w:eastAsia="Aptos" w:cs="Tahoma"/>
      <w:color w:val="auto"/>
      <w:kern w:val="0"/>
      <w:sz w:val="24"/>
      <w:szCs w:val="24"/>
      <w:lang w:val="pt-BR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>
    <w:name w:val="Sem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Application>LibreOffice/24.8.0.3$Windows_X86_64 LibreOffice_project/0bdf1299c94fe897b119f97f3c613e9dca6be583</Application>
  <AppVersion>15.0000</AppVersion>
  <Pages>5</Pages>
  <Words>1326</Words>
  <Characters>6451</Characters>
  <CharactersWithSpaces>7750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2024-05-23T13:44:41Z</dcterms:created>
  <dc:creator>nicolas nicodemos</dc:creator>
  <dc:description/>
  <dc:language>pt-BR</dc:language>
  <cp:lastModifiedBy/>
  <dcterms:modified xsi:type="dcterms:W3CDTF">2024-09-04T21:13:26Z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