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7B8" w:rsidRDefault="00FF1732">
      <w:pPr>
        <w:pStyle w:val="1"/>
        <w:tabs>
          <w:tab w:val="left" w:pos="2004"/>
        </w:tabs>
        <w:spacing w:before="79"/>
        <w:ind w:firstLine="0"/>
        <w:jc w:val="center"/>
        <w:rPr>
          <w:b w:val="0"/>
        </w:rPr>
      </w:pPr>
      <w:r>
        <w:t>Договор №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4767B8" w:rsidRDefault="004767B8">
      <w:pPr>
        <w:pStyle w:val="a3"/>
        <w:spacing w:before="2"/>
        <w:ind w:left="0"/>
        <w:jc w:val="left"/>
        <w:rPr>
          <w:sz w:val="16"/>
        </w:rPr>
      </w:pPr>
    </w:p>
    <w:p w:rsidR="004767B8" w:rsidRDefault="00FF1732">
      <w:pPr>
        <w:pStyle w:val="a3"/>
        <w:tabs>
          <w:tab w:val="left" w:pos="1635"/>
          <w:tab w:val="left" w:pos="7041"/>
          <w:tab w:val="left" w:pos="7521"/>
          <w:tab w:val="left" w:pos="9081"/>
          <w:tab w:val="left" w:pos="9681"/>
        </w:tabs>
        <w:spacing w:before="90"/>
        <w:jc w:val="left"/>
      </w:pPr>
      <w:r>
        <w:t>г.</w:t>
      </w:r>
      <w:r>
        <w:rPr>
          <w:u w:val="single"/>
        </w:rPr>
        <w:tab/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4767B8" w:rsidRDefault="004767B8">
      <w:pPr>
        <w:pStyle w:val="a3"/>
        <w:spacing w:before="2"/>
        <w:ind w:left="0"/>
        <w:jc w:val="left"/>
        <w:rPr>
          <w:sz w:val="16"/>
        </w:rPr>
      </w:pPr>
    </w:p>
    <w:p w:rsidR="004767B8" w:rsidRDefault="00FF1732">
      <w:pPr>
        <w:pStyle w:val="a3"/>
        <w:spacing w:before="90"/>
      </w:pPr>
      <w:r>
        <w:t xml:space="preserve">Общество  </w:t>
      </w:r>
      <w:r>
        <w:rPr>
          <w:spacing w:val="41"/>
        </w:rPr>
        <w:t xml:space="preserve"> </w:t>
      </w:r>
      <w:r>
        <w:t xml:space="preserve">с  </w:t>
      </w:r>
      <w:r>
        <w:rPr>
          <w:spacing w:val="40"/>
        </w:rPr>
        <w:t xml:space="preserve"> </w:t>
      </w:r>
      <w:r>
        <w:t xml:space="preserve">ограниченной  </w:t>
      </w:r>
      <w:r>
        <w:rPr>
          <w:spacing w:val="43"/>
        </w:rPr>
        <w:t xml:space="preserve"> </w:t>
      </w:r>
      <w:r>
        <w:t xml:space="preserve">ответственностью  </w:t>
      </w:r>
      <w:r>
        <w:rPr>
          <w:spacing w:val="41"/>
        </w:rPr>
        <w:t xml:space="preserve"> </w:t>
      </w:r>
      <w:r>
        <w:t>«</w:t>
      </w:r>
      <w:r w:rsidR="00D004FE">
        <w:t>Плексрайз</w:t>
      </w:r>
      <w:r>
        <w:t xml:space="preserve">»  </w:t>
      </w:r>
      <w:r>
        <w:rPr>
          <w:spacing w:val="41"/>
        </w:rPr>
        <w:t xml:space="preserve"> </w:t>
      </w:r>
      <w:r>
        <w:t xml:space="preserve">(сокращенно  </w:t>
      </w:r>
      <w:r>
        <w:rPr>
          <w:spacing w:val="47"/>
        </w:rPr>
        <w:t xml:space="preserve"> </w:t>
      </w:r>
      <w:r>
        <w:t xml:space="preserve">–  </w:t>
      </w:r>
      <w:r>
        <w:rPr>
          <w:spacing w:val="42"/>
        </w:rPr>
        <w:t xml:space="preserve"> </w:t>
      </w:r>
      <w:r>
        <w:t>ООО</w:t>
      </w:r>
    </w:p>
    <w:p w:rsidR="004767B8" w:rsidRPr="004B5C56" w:rsidRDefault="00FF1732">
      <w:pPr>
        <w:pStyle w:val="a3"/>
        <w:tabs>
          <w:tab w:val="left" w:pos="9812"/>
        </w:tabs>
        <w:ind w:right="424"/>
      </w:pPr>
      <w:r>
        <w:t>«</w:t>
      </w:r>
      <w:r w:rsidR="00D004FE">
        <w:t>Плексрайз</w:t>
      </w:r>
      <w:r>
        <w:t>»),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«ИСПОЛНИТЕЛЬ»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лице</w:t>
      </w:r>
      <w:r>
        <w:rPr>
          <w:spacing w:val="1"/>
        </w:rPr>
        <w:t xml:space="preserve"> </w:t>
      </w:r>
      <w:r>
        <w:t>директора</w:t>
      </w:r>
      <w:r>
        <w:rPr>
          <w:spacing w:val="1"/>
        </w:rPr>
        <w:t xml:space="preserve"> </w:t>
      </w:r>
      <w:r w:rsidR="00D004FE">
        <w:t>Писклова Александра Сергеевича</w:t>
      </w:r>
      <w:r>
        <w:t>, действующий</w:t>
      </w:r>
      <w:r>
        <w:rPr>
          <w:spacing w:val="1"/>
        </w:rPr>
        <w:t xml:space="preserve"> </w:t>
      </w:r>
      <w:r>
        <w:t>на основании</w:t>
      </w:r>
      <w:r>
        <w:rPr>
          <w:spacing w:val="1"/>
        </w:rPr>
        <w:t xml:space="preserve"> </w:t>
      </w:r>
      <w:r>
        <w:t>Устава</w:t>
      </w:r>
      <w:r>
        <w:rPr>
          <w:spacing w:val="1"/>
        </w:rPr>
        <w:t xml:space="preserve"> </w:t>
      </w:r>
      <w:r>
        <w:t>с другой</w:t>
      </w:r>
      <w:r>
        <w:rPr>
          <w:spacing w:val="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именуемый</w:t>
      </w:r>
      <w:r>
        <w:rPr>
          <w:spacing w:val="9"/>
        </w:rPr>
        <w:t xml:space="preserve"> </w:t>
      </w:r>
      <w:r>
        <w:t>Исполнитель,</w:t>
      </w:r>
      <w:r>
        <w:rPr>
          <w:spacing w:val="9"/>
        </w:rPr>
        <w:t xml:space="preserve"> </w:t>
      </w:r>
      <w:r>
        <w:t>и</w:t>
      </w:r>
      <w:r w:rsidR="00D004FE">
        <w:rPr>
          <w:u w:val="single"/>
        </w:rPr>
        <w:t xml:space="preserve"> </w:t>
      </w:r>
      <w:r w:rsidR="00D004FE" w:rsidRPr="00D004FE">
        <w:rPr>
          <w:u w:val="single"/>
        </w:rPr>
        <w:t>&lt;</w:t>
      </w:r>
      <w:r w:rsidR="00D004FE">
        <w:rPr>
          <w:u w:val="single"/>
          <w:lang w:val="en-US"/>
        </w:rPr>
        <w:t>KLIENT</w:t>
      </w:r>
      <w:r w:rsidR="00D004FE" w:rsidRPr="00D004FE">
        <w:rPr>
          <w:u w:val="single"/>
        </w:rPr>
        <w:t>&gt;</w:t>
      </w:r>
      <w:r>
        <w:t>,</w:t>
      </w:r>
      <w:r>
        <w:rPr>
          <w:spacing w:val="-58"/>
        </w:rPr>
        <w:t xml:space="preserve"> </w:t>
      </w:r>
      <w:r>
        <w:t>далее именуемый Заказчик, с другой стороны, совместно именуемые Стороны, пришли к</w:t>
      </w:r>
      <w:r>
        <w:rPr>
          <w:spacing w:val="1"/>
        </w:rPr>
        <w:t xml:space="preserve"> </w:t>
      </w:r>
      <w:r>
        <w:t>соглашению</w:t>
      </w:r>
      <w:r>
        <w:rPr>
          <w:spacing w:val="-1"/>
        </w:rPr>
        <w:t xml:space="preserve"> </w:t>
      </w:r>
      <w:r>
        <w:t>и заключили настоящий договор о</w:t>
      </w:r>
      <w:r>
        <w:rPr>
          <w:spacing w:val="-1"/>
        </w:rPr>
        <w:t xml:space="preserve"> </w:t>
      </w:r>
      <w:r>
        <w:t>нижеследующем: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4303"/>
        </w:tabs>
        <w:ind w:hanging="241"/>
        <w:jc w:val="both"/>
      </w:pPr>
      <w:r>
        <w:t>Предмет</w:t>
      </w:r>
      <w:r>
        <w:rPr>
          <w:spacing w:val="-3"/>
        </w:rPr>
        <w:t xml:space="preserve"> </w:t>
      </w:r>
      <w:r>
        <w:t>договора.</w:t>
      </w:r>
    </w:p>
    <w:p w:rsidR="004767B8" w:rsidRDefault="00FF1732" w:rsidP="00D004FE">
      <w:pPr>
        <w:pStyle w:val="a4"/>
        <w:numPr>
          <w:ilvl w:val="1"/>
          <w:numId w:val="9"/>
        </w:numPr>
        <w:tabs>
          <w:tab w:val="left" w:pos="983"/>
        </w:tabs>
        <w:spacing w:before="1"/>
        <w:ind w:right="427" w:firstLine="0"/>
        <w:jc w:val="both"/>
      </w:pPr>
      <w:r>
        <w:rPr>
          <w:sz w:val="24"/>
        </w:rPr>
        <w:t xml:space="preserve">По настоящему договору Исполнитель обязуется по заданию Заказчика </w:t>
      </w:r>
      <w:r w:rsidR="00D004FE">
        <w:rPr>
          <w:sz w:val="24"/>
        </w:rPr>
        <w:t>раз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программное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обеспечение,</w:t>
      </w:r>
      <w:r>
        <w:rPr>
          <w:spacing w:val="1"/>
          <w:sz w:val="24"/>
        </w:rPr>
        <w:t xml:space="preserve"> </w:t>
      </w:r>
      <w:r>
        <w:rPr>
          <w:sz w:val="24"/>
        </w:rPr>
        <w:t>предназначенное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сети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Интернет</w:t>
      </w:r>
      <w:r>
        <w:rPr>
          <w:spacing w:val="16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15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18"/>
          <w:sz w:val="24"/>
        </w:rPr>
        <w:t xml:space="preserve"> </w:t>
      </w:r>
      <w:r>
        <w:rPr>
          <w:sz w:val="24"/>
        </w:rPr>
        <w:t>Заказчика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обязуется</w:t>
      </w:r>
      <w:r>
        <w:rPr>
          <w:spacing w:val="1"/>
        </w:rPr>
        <w:t xml:space="preserve"> </w:t>
      </w:r>
      <w:r>
        <w:t>принять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оплатить</w:t>
      </w:r>
      <w:r>
        <w:rPr>
          <w:spacing w:val="-1"/>
        </w:rPr>
        <w:t xml:space="preserve"> </w:t>
      </w:r>
      <w:r>
        <w:t>его.</w:t>
      </w:r>
    </w:p>
    <w:p w:rsidR="004767B8" w:rsidRDefault="00FF1732">
      <w:pPr>
        <w:pStyle w:val="a4"/>
        <w:numPr>
          <w:ilvl w:val="1"/>
          <w:numId w:val="9"/>
        </w:numPr>
        <w:tabs>
          <w:tab w:val="left" w:pos="966"/>
        </w:tabs>
        <w:ind w:right="425" w:firstLine="0"/>
        <w:jc w:val="both"/>
        <w:rPr>
          <w:sz w:val="24"/>
        </w:rPr>
      </w:pPr>
      <w:r>
        <w:rPr>
          <w:sz w:val="24"/>
        </w:rPr>
        <w:t>Работы, указанные в пункте 1.1 настоящего договора, выполняются Исполнителем 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заданием, изложенным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-1"/>
          <w:sz w:val="24"/>
        </w:rPr>
        <w:t xml:space="preserve"> </w:t>
      </w:r>
      <w:r>
        <w:rPr>
          <w:sz w:val="24"/>
        </w:rPr>
        <w:t>№1.</w:t>
      </w:r>
    </w:p>
    <w:p w:rsidR="004767B8" w:rsidRDefault="00FF1732">
      <w:pPr>
        <w:pStyle w:val="a4"/>
        <w:numPr>
          <w:ilvl w:val="1"/>
          <w:numId w:val="9"/>
        </w:numPr>
        <w:tabs>
          <w:tab w:val="left" w:pos="942"/>
        </w:tabs>
        <w:ind w:left="942" w:hanging="420"/>
        <w:jc w:val="both"/>
        <w:rPr>
          <w:sz w:val="24"/>
        </w:rPr>
      </w:pPr>
      <w:r>
        <w:rPr>
          <w:sz w:val="24"/>
        </w:rPr>
        <w:t>Приложение,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указанное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п.</w:t>
      </w:r>
      <w:r>
        <w:rPr>
          <w:spacing w:val="-2"/>
          <w:sz w:val="24"/>
        </w:rPr>
        <w:t xml:space="preserve"> </w:t>
      </w:r>
      <w:r>
        <w:rPr>
          <w:sz w:val="24"/>
        </w:rPr>
        <w:t>1.2,</w:t>
      </w:r>
      <w:r>
        <w:rPr>
          <w:spacing w:val="-2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неотъемлемой</w:t>
      </w:r>
      <w:r>
        <w:rPr>
          <w:spacing w:val="-2"/>
          <w:sz w:val="24"/>
        </w:rPr>
        <w:t xml:space="preserve"> </w:t>
      </w:r>
      <w:r>
        <w:rPr>
          <w:sz w:val="24"/>
        </w:rPr>
        <w:t>частью</w:t>
      </w:r>
      <w:r>
        <w:rPr>
          <w:spacing w:val="-2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договора.</w:t>
      </w:r>
    </w:p>
    <w:p w:rsidR="004767B8" w:rsidRDefault="004767B8">
      <w:pPr>
        <w:pStyle w:val="a3"/>
        <w:ind w:left="0"/>
        <w:jc w:val="left"/>
        <w:rPr>
          <w:sz w:val="26"/>
        </w:rPr>
      </w:pPr>
    </w:p>
    <w:p w:rsidR="004767B8" w:rsidRDefault="004767B8">
      <w:pPr>
        <w:pStyle w:val="a3"/>
        <w:ind w:left="0"/>
        <w:jc w:val="left"/>
        <w:rPr>
          <w:sz w:val="22"/>
        </w:rPr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744"/>
        </w:tabs>
        <w:ind w:left="3743" w:hanging="241"/>
        <w:jc w:val="both"/>
      </w:pPr>
      <w:r>
        <w:t>Права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обязанности</w:t>
      </w:r>
      <w:r>
        <w:rPr>
          <w:spacing w:val="-1"/>
        </w:rPr>
        <w:t xml:space="preserve"> </w:t>
      </w:r>
      <w:r>
        <w:t>сторон.</w:t>
      </w:r>
    </w:p>
    <w:p w:rsidR="004767B8" w:rsidRDefault="00FF1732">
      <w:pPr>
        <w:pStyle w:val="a4"/>
        <w:numPr>
          <w:ilvl w:val="1"/>
          <w:numId w:val="8"/>
        </w:numPr>
        <w:tabs>
          <w:tab w:val="left" w:pos="942"/>
        </w:tabs>
        <w:jc w:val="both"/>
        <w:rPr>
          <w:sz w:val="24"/>
        </w:rPr>
      </w:pPr>
      <w:r>
        <w:rPr>
          <w:sz w:val="24"/>
        </w:rPr>
        <w:t>Обязанности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Исполнителя: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49"/>
        </w:tabs>
        <w:ind w:right="433" w:firstLine="0"/>
        <w:jc w:val="both"/>
        <w:rPr>
          <w:sz w:val="24"/>
        </w:rPr>
      </w:pPr>
      <w:r>
        <w:rPr>
          <w:sz w:val="24"/>
        </w:rPr>
        <w:t>Выполнить работу и передать ее результат Заказчику в обусловленные 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1"/>
          <w:sz w:val="24"/>
        </w:rPr>
        <w:t xml:space="preserve"> </w:t>
      </w:r>
      <w:r>
        <w:rPr>
          <w:sz w:val="24"/>
        </w:rPr>
        <w:t>сроки.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230"/>
        </w:tabs>
        <w:ind w:right="431" w:firstLine="0"/>
        <w:jc w:val="both"/>
        <w:rPr>
          <w:sz w:val="24"/>
        </w:rPr>
      </w:pPr>
      <w:r>
        <w:rPr>
          <w:sz w:val="24"/>
        </w:rPr>
        <w:t>Предоставить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промежуточные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сроков и качества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22"/>
        </w:tabs>
        <w:ind w:left="1122" w:hanging="600"/>
        <w:jc w:val="both"/>
        <w:rPr>
          <w:sz w:val="24"/>
        </w:rPr>
      </w:pPr>
      <w:r>
        <w:rPr>
          <w:sz w:val="24"/>
        </w:rPr>
        <w:t>Передать</w:t>
      </w:r>
      <w:r>
        <w:rPr>
          <w:spacing w:val="-1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>готовых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решений на</w:t>
      </w:r>
      <w:r>
        <w:rPr>
          <w:spacing w:val="-2"/>
          <w:sz w:val="24"/>
        </w:rPr>
        <w:t xml:space="preserve"> </w:t>
      </w:r>
      <w:r>
        <w:rPr>
          <w:sz w:val="24"/>
        </w:rPr>
        <w:t>сайте</w:t>
      </w:r>
      <w:r>
        <w:rPr>
          <w:spacing w:val="-2"/>
          <w:sz w:val="24"/>
        </w:rPr>
        <w:t xml:space="preserve"> </w:t>
      </w:r>
      <w:r>
        <w:rPr>
          <w:sz w:val="24"/>
        </w:rPr>
        <w:t>заказчика.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56"/>
        </w:tabs>
        <w:spacing w:before="1"/>
        <w:ind w:right="434" w:firstLine="0"/>
        <w:jc w:val="both"/>
        <w:rPr>
          <w:sz w:val="24"/>
        </w:rPr>
      </w:pPr>
      <w:r>
        <w:rPr>
          <w:sz w:val="24"/>
        </w:rPr>
        <w:t>Устранять безвозмездно по требованию Заказчика недостатки и дефекты в работе</w:t>
      </w:r>
      <w:r>
        <w:rPr>
          <w:spacing w:val="1"/>
          <w:sz w:val="24"/>
        </w:rPr>
        <w:t xml:space="preserve"> </w:t>
      </w:r>
      <w:r>
        <w:rPr>
          <w:sz w:val="24"/>
        </w:rPr>
        <w:t>сайта,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объем</w:t>
      </w:r>
      <w:r>
        <w:rPr>
          <w:spacing w:val="1"/>
          <w:sz w:val="24"/>
        </w:rPr>
        <w:t xml:space="preserve"> </w:t>
      </w:r>
      <w:r>
        <w:rPr>
          <w:sz w:val="24"/>
        </w:rPr>
        <w:t>таких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выходит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рамки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сторонами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задания.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66"/>
        </w:tabs>
        <w:ind w:right="430" w:firstLine="0"/>
        <w:jc w:val="both"/>
        <w:rPr>
          <w:sz w:val="24"/>
        </w:rPr>
      </w:pPr>
      <w:r>
        <w:rPr>
          <w:sz w:val="24"/>
        </w:rPr>
        <w:t>Гарантировать конфиденциальность полученной от Заказчика информации, в 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пароли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закрытые</w:t>
      </w:r>
      <w:r>
        <w:rPr>
          <w:spacing w:val="1"/>
          <w:sz w:val="24"/>
        </w:rPr>
        <w:t xml:space="preserve"> </w:t>
      </w:r>
      <w:r>
        <w:rPr>
          <w:sz w:val="24"/>
        </w:rPr>
        <w:t>зоны</w:t>
      </w:r>
      <w:r>
        <w:rPr>
          <w:spacing w:val="1"/>
          <w:sz w:val="24"/>
        </w:rPr>
        <w:t xml:space="preserve"> </w:t>
      </w:r>
      <w:r>
        <w:rPr>
          <w:sz w:val="24"/>
        </w:rPr>
        <w:t>сайта.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смены</w:t>
      </w:r>
      <w:r>
        <w:rPr>
          <w:spacing w:val="1"/>
          <w:sz w:val="24"/>
        </w:rPr>
        <w:t xml:space="preserve"> </w:t>
      </w:r>
      <w:r>
        <w:rPr>
          <w:sz w:val="24"/>
        </w:rPr>
        <w:t>этих</w:t>
      </w:r>
      <w:r>
        <w:rPr>
          <w:spacing w:val="1"/>
          <w:sz w:val="24"/>
        </w:rPr>
        <w:t xml:space="preserve"> </w:t>
      </w:r>
      <w:r>
        <w:rPr>
          <w:sz w:val="24"/>
        </w:rPr>
        <w:t>паролей</w:t>
      </w:r>
      <w:r>
        <w:rPr>
          <w:spacing w:val="-1"/>
          <w:sz w:val="24"/>
        </w:rPr>
        <w:t xml:space="preserve"> </w:t>
      </w:r>
      <w:r>
        <w:rPr>
          <w:sz w:val="24"/>
        </w:rPr>
        <w:t>администратором</w:t>
      </w:r>
      <w:r>
        <w:rPr>
          <w:spacing w:val="-1"/>
          <w:sz w:val="24"/>
        </w:rPr>
        <w:t xml:space="preserve"> </w:t>
      </w:r>
      <w:r>
        <w:rPr>
          <w:sz w:val="24"/>
        </w:rPr>
        <w:t>сайта.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223"/>
        </w:tabs>
        <w:ind w:right="430" w:firstLine="0"/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любые</w:t>
      </w:r>
      <w:r>
        <w:rPr>
          <w:spacing w:val="1"/>
          <w:sz w:val="24"/>
        </w:rPr>
        <w:t xml:space="preserve"> </w:t>
      </w:r>
      <w:r>
        <w:rPr>
          <w:sz w:val="24"/>
        </w:rPr>
        <w:t>недостатки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1"/>
          <w:sz w:val="24"/>
        </w:rPr>
        <w:t xml:space="preserve"> </w:t>
      </w:r>
      <w:r>
        <w:rPr>
          <w:sz w:val="24"/>
        </w:rPr>
        <w:t>сайта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Заказчика, вызванные причинами, которые находятся вне зоны его контроля (качество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каналов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Интернет,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услуг</w:t>
      </w:r>
      <w:r>
        <w:rPr>
          <w:spacing w:val="1"/>
          <w:sz w:val="24"/>
        </w:rPr>
        <w:t xml:space="preserve"> </w:t>
      </w:r>
      <w:r>
        <w:rPr>
          <w:sz w:val="24"/>
        </w:rPr>
        <w:t>хостинга,</w:t>
      </w:r>
      <w:r>
        <w:rPr>
          <w:spacing w:val="1"/>
          <w:sz w:val="24"/>
        </w:rPr>
        <w:t xml:space="preserve"> </w:t>
      </w:r>
      <w:r>
        <w:rPr>
          <w:sz w:val="24"/>
        </w:rPr>
        <w:t>непредусмотренные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правилами</w:t>
      </w:r>
      <w:r>
        <w:rPr>
          <w:spacing w:val="-57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5"/>
          <w:sz w:val="24"/>
        </w:rPr>
        <w:t xml:space="preserve"> </w:t>
      </w:r>
      <w:r>
        <w:rPr>
          <w:sz w:val="24"/>
        </w:rPr>
        <w:t>персонала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Заказчика,</w:t>
      </w:r>
      <w:r>
        <w:rPr>
          <w:spacing w:val="-2"/>
          <w:sz w:val="24"/>
        </w:rPr>
        <w:t xml:space="preserve"> </w:t>
      </w:r>
      <w:r>
        <w:rPr>
          <w:sz w:val="24"/>
        </w:rPr>
        <w:t>неправомерные</w:t>
      </w:r>
      <w:r>
        <w:rPr>
          <w:spacing w:val="-4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2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-2"/>
          <w:sz w:val="24"/>
        </w:rPr>
        <w:t xml:space="preserve"> </w:t>
      </w:r>
      <w:r>
        <w:rPr>
          <w:sz w:val="24"/>
        </w:rPr>
        <w:t>лиц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т.</w:t>
      </w:r>
      <w:r>
        <w:rPr>
          <w:spacing w:val="-2"/>
          <w:sz w:val="24"/>
        </w:rPr>
        <w:t xml:space="preserve"> </w:t>
      </w:r>
      <w:r>
        <w:rPr>
          <w:sz w:val="24"/>
        </w:rPr>
        <w:t>п.).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22"/>
        </w:tabs>
        <w:ind w:left="1122" w:hanging="600"/>
        <w:jc w:val="both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услуги SEO</w:t>
      </w:r>
      <w:r>
        <w:rPr>
          <w:spacing w:val="-1"/>
          <w:sz w:val="24"/>
        </w:rPr>
        <w:t xml:space="preserve"> </w:t>
      </w:r>
      <w:r>
        <w:rPr>
          <w:sz w:val="24"/>
        </w:rPr>
        <w:t>продвижения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сайта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иные</w:t>
      </w:r>
      <w:r>
        <w:rPr>
          <w:spacing w:val="-2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1"/>
          <w:sz w:val="24"/>
        </w:rPr>
        <w:t xml:space="preserve"> </w:t>
      </w:r>
      <w:r>
        <w:rPr>
          <w:sz w:val="24"/>
        </w:rPr>
        <w:t>заключается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отдельный договор.</w:t>
      </w:r>
    </w:p>
    <w:p w:rsidR="004767B8" w:rsidRDefault="004767B8">
      <w:pPr>
        <w:pStyle w:val="a3"/>
        <w:spacing w:before="9"/>
        <w:ind w:left="0"/>
        <w:jc w:val="left"/>
        <w:rPr>
          <w:sz w:val="23"/>
        </w:rPr>
      </w:pPr>
    </w:p>
    <w:p w:rsidR="004767B8" w:rsidRDefault="00FF1732">
      <w:pPr>
        <w:pStyle w:val="a4"/>
        <w:numPr>
          <w:ilvl w:val="1"/>
          <w:numId w:val="8"/>
        </w:numPr>
        <w:tabs>
          <w:tab w:val="left" w:pos="942"/>
        </w:tabs>
        <w:jc w:val="both"/>
        <w:rPr>
          <w:sz w:val="24"/>
        </w:rPr>
      </w:pPr>
      <w:r>
        <w:rPr>
          <w:sz w:val="24"/>
        </w:rPr>
        <w:t>Обязанности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Заказчика: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228"/>
        </w:tabs>
        <w:spacing w:before="1"/>
        <w:ind w:right="425" w:firstLine="0"/>
        <w:jc w:val="both"/>
        <w:rPr>
          <w:sz w:val="24"/>
        </w:rPr>
      </w:pPr>
      <w:r>
        <w:rPr>
          <w:sz w:val="24"/>
        </w:rPr>
        <w:t>Предоставить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Исполнителю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(четырёх)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подписания договора все необходимые информационные материалы</w:t>
      </w:r>
      <w:r>
        <w:rPr>
          <w:spacing w:val="1"/>
          <w:sz w:val="24"/>
        </w:rPr>
        <w:t xml:space="preserve"> </w:t>
      </w:r>
      <w:r>
        <w:rPr>
          <w:sz w:val="24"/>
        </w:rPr>
        <w:t>и данные (пароли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 к хостинг панели, ftp и другие – детальнее указываются в п.2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приложения №1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передаются</w:t>
      </w:r>
      <w:r>
        <w:rPr>
          <w:spacing w:val="-1"/>
          <w:sz w:val="24"/>
        </w:rPr>
        <w:t xml:space="preserve"> </w:t>
      </w:r>
      <w:r>
        <w:rPr>
          <w:sz w:val="24"/>
        </w:rPr>
        <w:t>через электронную почту).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56"/>
        </w:tabs>
        <w:ind w:right="433" w:firstLine="0"/>
        <w:jc w:val="both"/>
        <w:rPr>
          <w:sz w:val="24"/>
        </w:rPr>
      </w:pPr>
      <w:r>
        <w:rPr>
          <w:sz w:val="24"/>
        </w:rPr>
        <w:t>Принимать к рассмотрению представленную Исполнителем по электронной почте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сети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Интернет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промежуточных</w:t>
      </w:r>
      <w:r>
        <w:rPr>
          <w:spacing w:val="1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Техническим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заданием.</w:t>
      </w:r>
    </w:p>
    <w:p w:rsidR="004767B8" w:rsidRDefault="004767B8">
      <w:pPr>
        <w:jc w:val="both"/>
        <w:rPr>
          <w:sz w:val="24"/>
        </w:rPr>
        <w:sectPr w:rsidR="004767B8">
          <w:type w:val="continuous"/>
          <w:pgSz w:w="11910" w:h="16840"/>
          <w:pgMar w:top="1320" w:right="420" w:bottom="280" w:left="1180" w:header="720" w:footer="720" w:gutter="0"/>
          <w:cols w:space="720"/>
        </w:sectPr>
      </w:pPr>
    </w:p>
    <w:p w:rsidR="004767B8" w:rsidRDefault="00FF1732">
      <w:pPr>
        <w:pStyle w:val="a4"/>
        <w:numPr>
          <w:ilvl w:val="2"/>
          <w:numId w:val="8"/>
        </w:numPr>
        <w:tabs>
          <w:tab w:val="left" w:pos="1149"/>
        </w:tabs>
        <w:spacing w:before="79"/>
        <w:ind w:right="427" w:firstLine="0"/>
        <w:jc w:val="both"/>
        <w:rPr>
          <w:sz w:val="24"/>
        </w:rPr>
      </w:pPr>
      <w:r>
        <w:rPr>
          <w:sz w:val="24"/>
        </w:rPr>
        <w:lastRenderedPageBreak/>
        <w:t>Подтвердить в течение 3 (трех) рабочих дней с момента получения информации 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промежуточных</w:t>
      </w:r>
      <w:r>
        <w:rPr>
          <w:spacing w:val="1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посредством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уполномоченного лица Заказчика на адрес Исполнителя </w:t>
      </w:r>
      <w:hyperlink r:id="rId7">
        <w:r>
          <w:rPr>
            <w:sz w:val="24"/>
          </w:rPr>
          <w:t xml:space="preserve">Mail@Farnedo.Ru </w:t>
        </w:r>
      </w:hyperlink>
      <w:r>
        <w:rPr>
          <w:sz w:val="24"/>
        </w:rPr>
        <w:t>факт принятия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работ,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</w:t>
      </w:r>
      <w:r>
        <w:rPr>
          <w:spacing w:val="-1"/>
          <w:sz w:val="24"/>
        </w:rPr>
        <w:t xml:space="preserve"> </w:t>
      </w:r>
      <w:r>
        <w:rPr>
          <w:sz w:val="24"/>
        </w:rPr>
        <w:t>чего</w:t>
      </w:r>
      <w:r>
        <w:rPr>
          <w:spacing w:val="-1"/>
          <w:sz w:val="24"/>
        </w:rPr>
        <w:t xml:space="preserve"> </w:t>
      </w:r>
      <w:r>
        <w:rPr>
          <w:sz w:val="24"/>
        </w:rPr>
        <w:t>сайт будет опубликован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сети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интернет.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78"/>
        </w:tabs>
        <w:ind w:right="426" w:firstLine="0"/>
        <w:jc w:val="both"/>
        <w:rPr>
          <w:sz w:val="24"/>
        </w:rPr>
      </w:pPr>
      <w:r>
        <w:rPr>
          <w:sz w:val="24"/>
        </w:rPr>
        <w:t>В случае отказа от принятия работ в течение 3 (трех) рабочих дней с момента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промежуточных</w:t>
      </w:r>
      <w:r>
        <w:rPr>
          <w:spacing w:val="1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письменной форме или электронной форме (с подписью уполномоченного лица Заказчика</w:t>
      </w:r>
      <w:r>
        <w:rPr>
          <w:spacing w:val="1"/>
          <w:sz w:val="24"/>
        </w:rPr>
        <w:t xml:space="preserve"> </w:t>
      </w:r>
      <w:r>
        <w:rPr>
          <w:sz w:val="24"/>
        </w:rPr>
        <w:t>и печатью Заказчика, если последняя имеется) мотивированное обоснование с перечнем</w:t>
      </w:r>
      <w:r>
        <w:rPr>
          <w:spacing w:val="1"/>
          <w:sz w:val="24"/>
        </w:rPr>
        <w:t xml:space="preserve"> </w:t>
      </w:r>
      <w:r>
        <w:rPr>
          <w:sz w:val="24"/>
        </w:rPr>
        <w:t>недостатков,</w:t>
      </w:r>
      <w:r>
        <w:rPr>
          <w:spacing w:val="1"/>
          <w:sz w:val="24"/>
        </w:rPr>
        <w:t xml:space="preserve"> </w:t>
      </w:r>
      <w:r>
        <w:rPr>
          <w:sz w:val="24"/>
        </w:rPr>
        <w:t>подлежащих</w:t>
      </w:r>
      <w:r>
        <w:rPr>
          <w:spacing w:val="1"/>
          <w:sz w:val="24"/>
        </w:rPr>
        <w:t xml:space="preserve"> </w:t>
      </w:r>
      <w:r>
        <w:rPr>
          <w:sz w:val="24"/>
        </w:rPr>
        <w:t>устранению.</w:t>
      </w:r>
      <w:r>
        <w:rPr>
          <w:spacing w:val="1"/>
          <w:sz w:val="24"/>
        </w:rPr>
        <w:t xml:space="preserve"> </w:t>
      </w:r>
      <w:r>
        <w:rPr>
          <w:sz w:val="24"/>
        </w:rPr>
        <w:t>Перечень</w:t>
      </w:r>
      <w:r>
        <w:rPr>
          <w:spacing w:val="1"/>
          <w:sz w:val="24"/>
        </w:rPr>
        <w:t xml:space="preserve"> </w:t>
      </w:r>
      <w:r>
        <w:rPr>
          <w:sz w:val="24"/>
        </w:rPr>
        <w:t>уполномоченных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лиц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 право взаимодействия с Исполнителем, определяется Техническим заданием.</w:t>
      </w:r>
      <w:r>
        <w:rPr>
          <w:spacing w:val="1"/>
          <w:sz w:val="24"/>
        </w:rPr>
        <w:t xml:space="preserve"> </w:t>
      </w:r>
      <w:r>
        <w:rPr>
          <w:sz w:val="24"/>
        </w:rPr>
        <w:t>При отсутствии уведомлений Заказчика о принятии или об отказе в принятии результатов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1"/>
          <w:sz w:val="24"/>
        </w:rPr>
        <w:t xml:space="preserve"> </w:t>
      </w:r>
      <w:r>
        <w:rPr>
          <w:sz w:val="24"/>
        </w:rPr>
        <w:t>этап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1"/>
          <w:sz w:val="24"/>
        </w:rPr>
        <w:t xml:space="preserve"> </w:t>
      </w:r>
      <w:r>
        <w:rPr>
          <w:sz w:val="24"/>
        </w:rPr>
        <w:t>считается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надлежащим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образом,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-57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принятым Заказчиком.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22"/>
        </w:tabs>
        <w:spacing w:before="1"/>
        <w:ind w:left="1122" w:hanging="600"/>
        <w:jc w:val="both"/>
        <w:rPr>
          <w:sz w:val="24"/>
        </w:rPr>
      </w:pPr>
      <w:r>
        <w:rPr>
          <w:sz w:val="24"/>
        </w:rPr>
        <w:t>Приемка</w:t>
      </w:r>
      <w:r>
        <w:rPr>
          <w:spacing w:val="-4"/>
          <w:sz w:val="24"/>
        </w:rPr>
        <w:t xml:space="preserve"> </w:t>
      </w:r>
      <w:r>
        <w:rPr>
          <w:sz w:val="24"/>
        </w:rPr>
        <w:t>окончательного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оформляется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письменным</w:t>
      </w:r>
      <w:r>
        <w:rPr>
          <w:spacing w:val="-4"/>
          <w:sz w:val="24"/>
        </w:rPr>
        <w:t xml:space="preserve"> </w:t>
      </w:r>
      <w:r>
        <w:rPr>
          <w:sz w:val="24"/>
        </w:rPr>
        <w:t>актом.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22"/>
        </w:tabs>
        <w:ind w:left="1122" w:hanging="600"/>
        <w:jc w:val="both"/>
        <w:rPr>
          <w:sz w:val="24"/>
        </w:rPr>
      </w:pPr>
      <w:r>
        <w:rPr>
          <w:sz w:val="24"/>
        </w:rPr>
        <w:t>Оплатить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-2"/>
          <w:sz w:val="24"/>
        </w:rPr>
        <w:t xml:space="preserve"> </w:t>
      </w:r>
      <w:r>
        <w:rPr>
          <w:sz w:val="24"/>
        </w:rPr>
        <w:t>предусмотренном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п.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договора.</w:t>
      </w:r>
    </w:p>
    <w:p w:rsidR="004767B8" w:rsidRDefault="00FF1732">
      <w:pPr>
        <w:pStyle w:val="a4"/>
        <w:numPr>
          <w:ilvl w:val="1"/>
          <w:numId w:val="8"/>
        </w:numPr>
        <w:tabs>
          <w:tab w:val="left" w:pos="942"/>
        </w:tabs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вправе: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22"/>
        </w:tabs>
        <w:ind w:left="1122" w:hanging="600"/>
        <w:jc w:val="both"/>
        <w:rPr>
          <w:sz w:val="24"/>
        </w:rPr>
      </w:pPr>
      <w:r>
        <w:rPr>
          <w:sz w:val="24"/>
        </w:rPr>
        <w:t>Выполнить</w:t>
      </w:r>
      <w:r>
        <w:rPr>
          <w:spacing w:val="-1"/>
          <w:sz w:val="24"/>
        </w:rPr>
        <w:t xml:space="preserve"> </w:t>
      </w:r>
      <w:r>
        <w:rPr>
          <w:sz w:val="24"/>
        </w:rPr>
        <w:t>обусловленные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досрочно.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73"/>
        </w:tabs>
        <w:ind w:right="426" w:firstLine="0"/>
        <w:jc w:val="both"/>
        <w:rPr>
          <w:sz w:val="24"/>
        </w:rPr>
      </w:pPr>
      <w:r>
        <w:rPr>
          <w:sz w:val="24"/>
        </w:rPr>
        <w:t>С предварительным уведомлением Заказчика приостановить выполнение работ 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 несоблюдение порядка и</w:t>
      </w:r>
      <w:r>
        <w:rPr>
          <w:spacing w:val="1"/>
          <w:sz w:val="24"/>
        </w:rPr>
        <w:t xml:space="preserve"> </w:t>
      </w:r>
      <w:r>
        <w:rPr>
          <w:sz w:val="24"/>
        </w:rPr>
        <w:t>сроков оплаты, предусмотренных п. 4.2.1 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договора.</w:t>
      </w:r>
    </w:p>
    <w:p w:rsidR="004767B8" w:rsidRDefault="00FF1732">
      <w:pPr>
        <w:pStyle w:val="a4"/>
        <w:numPr>
          <w:ilvl w:val="1"/>
          <w:numId w:val="8"/>
        </w:numPr>
        <w:tabs>
          <w:tab w:val="left" w:pos="942"/>
        </w:tabs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-4"/>
          <w:sz w:val="24"/>
        </w:rPr>
        <w:t xml:space="preserve"> </w:t>
      </w:r>
      <w:r>
        <w:rPr>
          <w:sz w:val="24"/>
        </w:rPr>
        <w:t>вправе:</w:t>
      </w:r>
    </w:p>
    <w:p w:rsidR="004767B8" w:rsidRDefault="00FF1732">
      <w:pPr>
        <w:pStyle w:val="a4"/>
        <w:numPr>
          <w:ilvl w:val="2"/>
          <w:numId w:val="8"/>
        </w:numPr>
        <w:tabs>
          <w:tab w:val="left" w:pos="1125"/>
        </w:tabs>
        <w:ind w:right="435" w:firstLine="0"/>
        <w:jc w:val="both"/>
        <w:rPr>
          <w:sz w:val="24"/>
        </w:rPr>
      </w:pPr>
      <w:r>
        <w:rPr>
          <w:sz w:val="24"/>
        </w:rPr>
        <w:t>Контролировать соблюдение сроков и качества работ, не вмешиваясь в деятельность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Исполнителя.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319"/>
        </w:tabs>
        <w:ind w:left="3318" w:hanging="241"/>
        <w:jc w:val="both"/>
      </w:pPr>
      <w:r>
        <w:t>Порядок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сроки выполнения</w:t>
      </w:r>
      <w:r>
        <w:rPr>
          <w:spacing w:val="-1"/>
        </w:rPr>
        <w:t xml:space="preserve"> </w:t>
      </w:r>
      <w:r>
        <w:t>работ.</w:t>
      </w:r>
    </w:p>
    <w:p w:rsidR="004767B8" w:rsidRDefault="00FF1732">
      <w:pPr>
        <w:pStyle w:val="a4"/>
        <w:numPr>
          <w:ilvl w:val="1"/>
          <w:numId w:val="7"/>
        </w:numPr>
        <w:tabs>
          <w:tab w:val="left" w:pos="962"/>
        </w:tabs>
        <w:ind w:right="425" w:firstLine="0"/>
        <w:jc w:val="both"/>
        <w:rPr>
          <w:sz w:val="24"/>
        </w:rPr>
      </w:pPr>
      <w:r>
        <w:rPr>
          <w:sz w:val="24"/>
        </w:rPr>
        <w:t>Общий срок выполнения работ, обусловленных настоящим договором, составляет 25</w:t>
      </w:r>
      <w:r>
        <w:rPr>
          <w:spacing w:val="1"/>
          <w:sz w:val="24"/>
        </w:rPr>
        <w:t xml:space="preserve"> </w:t>
      </w:r>
      <w:r>
        <w:rPr>
          <w:sz w:val="24"/>
        </w:rPr>
        <w:t>(двадцать пять) календарных дней.</w:t>
      </w:r>
    </w:p>
    <w:p w:rsidR="004767B8" w:rsidRDefault="00FF1732">
      <w:pPr>
        <w:pStyle w:val="a4"/>
        <w:numPr>
          <w:ilvl w:val="1"/>
          <w:numId w:val="7"/>
        </w:numPr>
        <w:tabs>
          <w:tab w:val="left" w:pos="1022"/>
        </w:tabs>
        <w:ind w:right="426" w:firstLine="0"/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приступает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выполнению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поступления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предоплаты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-2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информационных материалов.</w:t>
      </w:r>
    </w:p>
    <w:p w:rsidR="004767B8" w:rsidRDefault="00FF1732">
      <w:pPr>
        <w:pStyle w:val="a4"/>
        <w:numPr>
          <w:ilvl w:val="1"/>
          <w:numId w:val="7"/>
        </w:numPr>
        <w:tabs>
          <w:tab w:val="left" w:pos="964"/>
        </w:tabs>
        <w:spacing w:before="1"/>
        <w:ind w:right="433" w:firstLine="0"/>
        <w:jc w:val="both"/>
        <w:rPr>
          <w:sz w:val="24"/>
        </w:rPr>
      </w:pPr>
      <w:r>
        <w:rPr>
          <w:sz w:val="24"/>
        </w:rPr>
        <w:t>По</w:t>
      </w:r>
      <w:r>
        <w:rPr>
          <w:spacing w:val="16"/>
          <w:sz w:val="24"/>
        </w:rPr>
        <w:t xml:space="preserve"> </w:t>
      </w:r>
      <w:r>
        <w:rPr>
          <w:sz w:val="24"/>
        </w:rPr>
        <w:t>окончании</w:t>
      </w:r>
      <w:r>
        <w:rPr>
          <w:spacing w:val="17"/>
          <w:sz w:val="24"/>
        </w:rPr>
        <w:t xml:space="preserve"> </w:t>
      </w:r>
      <w:r>
        <w:rPr>
          <w:sz w:val="24"/>
        </w:rPr>
        <w:t>работ</w:t>
      </w:r>
      <w:r>
        <w:rPr>
          <w:spacing w:val="18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16"/>
          <w:sz w:val="24"/>
        </w:rPr>
        <w:t xml:space="preserve"> </w:t>
      </w:r>
      <w:r>
        <w:rPr>
          <w:sz w:val="24"/>
        </w:rPr>
        <w:t>подписывается</w:t>
      </w:r>
      <w:r>
        <w:rPr>
          <w:spacing w:val="17"/>
          <w:sz w:val="24"/>
        </w:rPr>
        <w:t xml:space="preserve"> </w:t>
      </w:r>
      <w:r>
        <w:rPr>
          <w:sz w:val="24"/>
        </w:rPr>
        <w:t>Акт</w:t>
      </w:r>
      <w:r>
        <w:rPr>
          <w:spacing w:val="18"/>
          <w:sz w:val="24"/>
        </w:rPr>
        <w:t xml:space="preserve"> </w:t>
      </w:r>
      <w:r>
        <w:rPr>
          <w:sz w:val="24"/>
        </w:rPr>
        <w:t>приемки</w:t>
      </w:r>
      <w:r>
        <w:rPr>
          <w:spacing w:val="18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16"/>
          <w:sz w:val="24"/>
        </w:rPr>
        <w:t xml:space="preserve"> </w:t>
      </w:r>
      <w:r>
        <w:rPr>
          <w:sz w:val="24"/>
        </w:rPr>
        <w:t>работ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направляется в</w:t>
      </w:r>
      <w:r>
        <w:rPr>
          <w:spacing w:val="-1"/>
          <w:sz w:val="24"/>
        </w:rPr>
        <w:t xml:space="preserve"> </w:t>
      </w:r>
      <w:r>
        <w:rPr>
          <w:sz w:val="24"/>
        </w:rPr>
        <w:t>двух экземплярах Заказчику.</w:t>
      </w:r>
    </w:p>
    <w:p w:rsidR="004767B8" w:rsidRDefault="00FF1732">
      <w:pPr>
        <w:pStyle w:val="a4"/>
        <w:numPr>
          <w:ilvl w:val="1"/>
          <w:numId w:val="7"/>
        </w:numPr>
        <w:tabs>
          <w:tab w:val="left" w:pos="1012"/>
        </w:tabs>
        <w:ind w:right="433" w:firstLine="0"/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промедления</w:t>
      </w:r>
      <w:r>
        <w:rPr>
          <w:spacing w:val="1"/>
          <w:sz w:val="24"/>
        </w:rPr>
        <w:t xml:space="preserve"> </w:t>
      </w:r>
      <w:r>
        <w:rPr>
          <w:sz w:val="24"/>
        </w:rPr>
        <w:t>(не</w:t>
      </w:r>
      <w:r>
        <w:rPr>
          <w:spacing w:val="1"/>
          <w:sz w:val="24"/>
        </w:rPr>
        <w:t xml:space="preserve"> </w:t>
      </w:r>
      <w:r>
        <w:rPr>
          <w:sz w:val="24"/>
        </w:rPr>
        <w:t>позднее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(пяти)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 Акта приемки выполненных работ) подписать его и один экземпляр направить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обратно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Исполнителю.</w:t>
      </w:r>
    </w:p>
    <w:p w:rsidR="004767B8" w:rsidRDefault="00FF1732">
      <w:pPr>
        <w:pStyle w:val="a4"/>
        <w:numPr>
          <w:ilvl w:val="1"/>
          <w:numId w:val="7"/>
        </w:numPr>
        <w:tabs>
          <w:tab w:val="left" w:pos="947"/>
        </w:tabs>
        <w:ind w:right="427" w:firstLine="0"/>
        <w:jc w:val="both"/>
        <w:rPr>
          <w:sz w:val="24"/>
        </w:rPr>
      </w:pPr>
      <w:r>
        <w:rPr>
          <w:sz w:val="24"/>
        </w:rPr>
        <w:t>Услуги оказаны Исполнителем надлежащим образом, если Заказчиком в течение семи</w:t>
      </w:r>
      <w:r>
        <w:rPr>
          <w:spacing w:val="-57"/>
          <w:sz w:val="24"/>
        </w:rPr>
        <w:t xml:space="preserve"> </w:t>
      </w:r>
      <w:r>
        <w:rPr>
          <w:sz w:val="24"/>
        </w:rPr>
        <w:t>дней с момента получения Акта об оказании услуг не предъявлены письменные претензии</w:t>
      </w:r>
      <w:r>
        <w:rPr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полученным</w:t>
      </w:r>
      <w:r>
        <w:rPr>
          <w:spacing w:val="-2"/>
          <w:sz w:val="24"/>
        </w:rPr>
        <w:t xml:space="preserve"> </w:t>
      </w:r>
      <w:r>
        <w:rPr>
          <w:sz w:val="24"/>
        </w:rPr>
        <w:t>от Исполнителя услугам.</w:t>
      </w:r>
    </w:p>
    <w:p w:rsidR="004767B8" w:rsidRDefault="00FF1732">
      <w:pPr>
        <w:pStyle w:val="a4"/>
        <w:numPr>
          <w:ilvl w:val="1"/>
          <w:numId w:val="7"/>
        </w:numPr>
        <w:tabs>
          <w:tab w:val="left" w:pos="998"/>
        </w:tabs>
        <w:ind w:right="426" w:firstLine="0"/>
        <w:jc w:val="both"/>
        <w:rPr>
          <w:sz w:val="24"/>
        </w:rPr>
      </w:pPr>
      <w:r>
        <w:rPr>
          <w:sz w:val="24"/>
        </w:rPr>
        <w:t>Исполнитель обязан в течение 5 рабочих дней с момента получения письменных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претензий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</w:t>
      </w:r>
      <w:r>
        <w:rPr>
          <w:spacing w:val="1"/>
          <w:sz w:val="24"/>
        </w:rPr>
        <w:t xml:space="preserve"> </w:t>
      </w:r>
      <w:r>
        <w:rPr>
          <w:sz w:val="24"/>
        </w:rPr>
        <w:t>устранить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недостатки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отказа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Акта</w:t>
      </w:r>
      <w:r>
        <w:rPr>
          <w:spacing w:val="1"/>
          <w:sz w:val="24"/>
        </w:rPr>
        <w:t xml:space="preserve"> </w:t>
      </w:r>
      <w:r>
        <w:rPr>
          <w:sz w:val="24"/>
        </w:rPr>
        <w:t>приемки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работ.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устранения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претензий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направляет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1"/>
          <w:sz w:val="24"/>
        </w:rPr>
        <w:t xml:space="preserve"> </w:t>
      </w:r>
      <w:r>
        <w:rPr>
          <w:sz w:val="24"/>
        </w:rPr>
        <w:t>новый</w:t>
      </w:r>
      <w:r>
        <w:rPr>
          <w:spacing w:val="1"/>
          <w:sz w:val="24"/>
        </w:rPr>
        <w:t xml:space="preserve"> </w:t>
      </w:r>
      <w:r>
        <w:rPr>
          <w:sz w:val="24"/>
        </w:rPr>
        <w:t>Акт</w:t>
      </w:r>
      <w:r>
        <w:rPr>
          <w:spacing w:val="1"/>
          <w:sz w:val="24"/>
        </w:rPr>
        <w:t xml:space="preserve"> </w:t>
      </w:r>
      <w:r>
        <w:rPr>
          <w:sz w:val="24"/>
        </w:rPr>
        <w:t>приемки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включающий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произведенных работ. Заказчик обязан подписать Акт приемки выполненных работ 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предъявить письменную претензию в сроки, установленные в пунктах 3.4, 3.5 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договора.</w:t>
      </w:r>
    </w:p>
    <w:p w:rsidR="004767B8" w:rsidRDefault="004767B8">
      <w:pPr>
        <w:pStyle w:val="a3"/>
        <w:spacing w:before="10"/>
        <w:ind w:left="0"/>
        <w:jc w:val="left"/>
        <w:rPr>
          <w:sz w:val="23"/>
        </w:rPr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657"/>
        </w:tabs>
        <w:ind w:left="3657"/>
        <w:jc w:val="left"/>
      </w:pPr>
      <w:r>
        <w:t>Цена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порядок</w:t>
      </w:r>
      <w:r>
        <w:rPr>
          <w:spacing w:val="-2"/>
        </w:rPr>
        <w:t xml:space="preserve"> </w:t>
      </w:r>
      <w:r>
        <w:t>оплаты</w:t>
      </w:r>
      <w:r>
        <w:rPr>
          <w:spacing w:val="-2"/>
        </w:rPr>
        <w:t xml:space="preserve"> </w:t>
      </w:r>
      <w:r>
        <w:t>работ.</w:t>
      </w:r>
    </w:p>
    <w:p w:rsidR="004767B8" w:rsidRDefault="00FF1732">
      <w:pPr>
        <w:pStyle w:val="a4"/>
        <w:numPr>
          <w:ilvl w:val="1"/>
          <w:numId w:val="6"/>
        </w:numPr>
        <w:tabs>
          <w:tab w:val="left" w:pos="1007"/>
        </w:tabs>
        <w:rPr>
          <w:sz w:val="24"/>
        </w:rPr>
      </w:pPr>
      <w:r>
        <w:rPr>
          <w:sz w:val="24"/>
        </w:rPr>
        <w:t>Цена</w:t>
      </w:r>
      <w:r>
        <w:rPr>
          <w:spacing w:val="2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62"/>
          <w:sz w:val="24"/>
        </w:rPr>
        <w:t xml:space="preserve"> </w:t>
      </w:r>
      <w:r>
        <w:rPr>
          <w:sz w:val="24"/>
        </w:rPr>
        <w:t>подлежащей</w:t>
      </w:r>
      <w:r>
        <w:rPr>
          <w:spacing w:val="64"/>
          <w:sz w:val="24"/>
        </w:rPr>
        <w:t xml:space="preserve"> </w:t>
      </w:r>
      <w:r>
        <w:rPr>
          <w:sz w:val="24"/>
        </w:rPr>
        <w:t>выполнению</w:t>
      </w:r>
      <w:r>
        <w:rPr>
          <w:spacing w:val="61"/>
          <w:sz w:val="24"/>
        </w:rPr>
        <w:t xml:space="preserve"> </w:t>
      </w:r>
      <w:r>
        <w:rPr>
          <w:sz w:val="24"/>
        </w:rPr>
        <w:t>по</w:t>
      </w:r>
      <w:r>
        <w:rPr>
          <w:spacing w:val="63"/>
          <w:sz w:val="24"/>
        </w:rPr>
        <w:t xml:space="preserve"> </w:t>
      </w:r>
      <w:r>
        <w:rPr>
          <w:sz w:val="24"/>
        </w:rPr>
        <w:t>п.</w:t>
      </w:r>
      <w:r>
        <w:rPr>
          <w:spacing w:val="67"/>
          <w:sz w:val="24"/>
        </w:rPr>
        <w:t xml:space="preserve"> </w:t>
      </w:r>
      <w:r>
        <w:rPr>
          <w:sz w:val="24"/>
        </w:rPr>
        <w:t>1</w:t>
      </w:r>
      <w:r>
        <w:rPr>
          <w:spacing w:val="63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68"/>
          <w:sz w:val="24"/>
        </w:rPr>
        <w:t xml:space="preserve"> </w:t>
      </w:r>
      <w:r>
        <w:rPr>
          <w:sz w:val="24"/>
        </w:rPr>
        <w:t>договора,</w:t>
      </w:r>
      <w:r>
        <w:rPr>
          <w:spacing w:val="63"/>
          <w:sz w:val="24"/>
        </w:rPr>
        <w:t xml:space="preserve"> </w:t>
      </w:r>
      <w:r>
        <w:rPr>
          <w:sz w:val="24"/>
        </w:rPr>
        <w:t>составляет</w:t>
      </w:r>
    </w:p>
    <w:p w:rsidR="004767B8" w:rsidRDefault="00D004FE">
      <w:pPr>
        <w:tabs>
          <w:tab w:val="left" w:pos="2376"/>
          <w:tab w:val="left" w:pos="6662"/>
        </w:tabs>
        <w:ind w:left="522"/>
        <w:rPr>
          <w:sz w:val="24"/>
        </w:rPr>
      </w:pPr>
      <w:r w:rsidRPr="00D004FE">
        <w:rPr>
          <w:b/>
          <w:sz w:val="24"/>
          <w:u w:val="single"/>
        </w:rPr>
        <w:t>&lt;</w:t>
      </w:r>
      <w:r>
        <w:rPr>
          <w:b/>
          <w:sz w:val="24"/>
          <w:u w:val="single"/>
          <w:lang w:val="en-US"/>
        </w:rPr>
        <w:t>PRICE</w:t>
      </w:r>
      <w:r w:rsidRPr="00D004FE">
        <w:rPr>
          <w:b/>
          <w:sz w:val="24"/>
          <w:u w:val="single"/>
        </w:rPr>
        <w:t>&gt;</w:t>
      </w:r>
      <w:r>
        <w:rPr>
          <w:b/>
          <w:sz w:val="24"/>
        </w:rPr>
        <w:t xml:space="preserve"> </w:t>
      </w:r>
      <w:r w:rsidR="00FF1732">
        <w:rPr>
          <w:b/>
          <w:sz w:val="24"/>
        </w:rPr>
        <w:t>(</w:t>
      </w:r>
      <w:r w:rsidRPr="00D004FE">
        <w:rPr>
          <w:b/>
          <w:sz w:val="24"/>
          <w:u w:val="single"/>
        </w:rPr>
        <w:t>&lt;</w:t>
      </w:r>
      <w:r>
        <w:rPr>
          <w:b/>
          <w:sz w:val="24"/>
          <w:u w:val="single"/>
          <w:lang w:val="en-US"/>
        </w:rPr>
        <w:t>PRICE</w:t>
      </w:r>
      <w:r w:rsidRPr="00D004FE">
        <w:rPr>
          <w:b/>
          <w:sz w:val="24"/>
          <w:u w:val="single"/>
        </w:rPr>
        <w:t>2&gt;</w:t>
      </w:r>
      <w:r w:rsidR="00FF1732">
        <w:rPr>
          <w:b/>
          <w:sz w:val="24"/>
        </w:rPr>
        <w:t>)</w:t>
      </w:r>
      <w:r w:rsidR="00FF1732">
        <w:rPr>
          <w:b/>
          <w:spacing w:val="-3"/>
          <w:sz w:val="24"/>
        </w:rPr>
        <w:t xml:space="preserve"> </w:t>
      </w:r>
      <w:r w:rsidR="00FF1732">
        <w:rPr>
          <w:b/>
          <w:sz w:val="24"/>
        </w:rPr>
        <w:t>рублей</w:t>
      </w:r>
      <w:r w:rsidR="00FF1732">
        <w:rPr>
          <w:b/>
          <w:spacing w:val="-1"/>
          <w:sz w:val="24"/>
        </w:rPr>
        <w:t xml:space="preserve"> </w:t>
      </w:r>
      <w:r w:rsidR="00FF1732">
        <w:rPr>
          <w:sz w:val="24"/>
        </w:rPr>
        <w:t>(НДС</w:t>
      </w:r>
      <w:r w:rsidR="00FF1732">
        <w:rPr>
          <w:spacing w:val="-3"/>
          <w:sz w:val="24"/>
        </w:rPr>
        <w:t xml:space="preserve"> </w:t>
      </w:r>
      <w:r w:rsidR="00FF1732">
        <w:rPr>
          <w:sz w:val="24"/>
        </w:rPr>
        <w:t>не</w:t>
      </w:r>
      <w:r w:rsidR="00FF1732">
        <w:rPr>
          <w:spacing w:val="-3"/>
          <w:sz w:val="24"/>
        </w:rPr>
        <w:t xml:space="preserve"> </w:t>
      </w:r>
      <w:r w:rsidR="00FF1732">
        <w:rPr>
          <w:sz w:val="24"/>
        </w:rPr>
        <w:t>облагается).</w:t>
      </w:r>
    </w:p>
    <w:p w:rsidR="004767B8" w:rsidRDefault="00FF1732">
      <w:pPr>
        <w:pStyle w:val="a4"/>
        <w:numPr>
          <w:ilvl w:val="1"/>
          <w:numId w:val="6"/>
        </w:numPr>
        <w:tabs>
          <w:tab w:val="left" w:pos="942"/>
        </w:tabs>
        <w:ind w:left="942" w:hanging="420"/>
        <w:rPr>
          <w:sz w:val="24"/>
        </w:rPr>
      </w:pPr>
      <w:r>
        <w:rPr>
          <w:sz w:val="24"/>
        </w:rPr>
        <w:t>Оплата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 осуществляется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следующем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порядке:</w:t>
      </w:r>
    </w:p>
    <w:p w:rsidR="004767B8" w:rsidRDefault="004767B8">
      <w:pPr>
        <w:rPr>
          <w:sz w:val="24"/>
        </w:rPr>
        <w:sectPr w:rsidR="004767B8">
          <w:footerReference w:type="default" r:id="rId8"/>
          <w:pgSz w:w="11910" w:h="16840"/>
          <w:pgMar w:top="1320" w:right="420" w:bottom="540" w:left="1180" w:header="0" w:footer="341" w:gutter="0"/>
          <w:pgNumType w:start="2"/>
          <w:cols w:space="720"/>
        </w:sectPr>
      </w:pPr>
    </w:p>
    <w:p w:rsidR="004767B8" w:rsidRDefault="00FF1732">
      <w:pPr>
        <w:pStyle w:val="a4"/>
        <w:numPr>
          <w:ilvl w:val="2"/>
          <w:numId w:val="6"/>
        </w:numPr>
        <w:tabs>
          <w:tab w:val="left" w:pos="1182"/>
        </w:tabs>
        <w:spacing w:before="79"/>
        <w:ind w:right="428" w:firstLine="0"/>
        <w:rPr>
          <w:sz w:val="24"/>
        </w:rPr>
      </w:pPr>
      <w:r>
        <w:rPr>
          <w:sz w:val="24"/>
        </w:rPr>
        <w:lastRenderedPageBreak/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позднее</w:t>
      </w:r>
      <w:r>
        <w:rPr>
          <w:spacing w:val="1"/>
          <w:sz w:val="24"/>
        </w:rPr>
        <w:t xml:space="preserve"> </w:t>
      </w:r>
      <w:r>
        <w:rPr>
          <w:sz w:val="24"/>
        </w:rPr>
        <w:t>трёх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заключения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предоплата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размере</w:t>
      </w:r>
      <w:r>
        <w:rPr>
          <w:spacing w:val="-2"/>
          <w:sz w:val="24"/>
        </w:rPr>
        <w:t xml:space="preserve"> </w:t>
      </w:r>
      <w:r>
        <w:rPr>
          <w:sz w:val="24"/>
        </w:rPr>
        <w:t>40%.</w:t>
      </w:r>
    </w:p>
    <w:p w:rsidR="004767B8" w:rsidRDefault="00FF1732">
      <w:pPr>
        <w:pStyle w:val="a4"/>
        <w:numPr>
          <w:ilvl w:val="2"/>
          <w:numId w:val="6"/>
        </w:numPr>
        <w:tabs>
          <w:tab w:val="left" w:pos="1127"/>
        </w:tabs>
        <w:ind w:left="1126" w:hanging="605"/>
        <w:rPr>
          <w:sz w:val="24"/>
        </w:rPr>
      </w:pP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позднее</w:t>
      </w:r>
      <w:r>
        <w:rPr>
          <w:spacing w:val="1"/>
          <w:sz w:val="24"/>
        </w:rPr>
        <w:t xml:space="preserve"> </w:t>
      </w:r>
      <w:r>
        <w:rPr>
          <w:sz w:val="24"/>
        </w:rPr>
        <w:t>пяти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3"/>
          <w:sz w:val="24"/>
        </w:rPr>
        <w:t xml:space="preserve"> </w:t>
      </w:r>
      <w:r>
        <w:rPr>
          <w:sz w:val="24"/>
        </w:rPr>
        <w:t>дней</w:t>
      </w:r>
      <w:r>
        <w:rPr>
          <w:spacing w:val="3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2"/>
          <w:sz w:val="24"/>
        </w:rPr>
        <w:t xml:space="preserve"> </w:t>
      </w:r>
      <w:r>
        <w:rPr>
          <w:sz w:val="24"/>
        </w:rPr>
        <w:t>принятия</w:t>
      </w:r>
      <w:r>
        <w:rPr>
          <w:spacing w:val="3"/>
          <w:sz w:val="24"/>
        </w:rPr>
        <w:t xml:space="preserve"> </w:t>
      </w:r>
      <w:r>
        <w:rPr>
          <w:sz w:val="24"/>
        </w:rPr>
        <w:t>окончательного</w:t>
      </w:r>
      <w:r>
        <w:rPr>
          <w:spacing w:val="2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2"/>
          <w:sz w:val="24"/>
        </w:rPr>
        <w:t xml:space="preserve"> </w:t>
      </w:r>
      <w:r>
        <w:rPr>
          <w:sz w:val="24"/>
        </w:rPr>
        <w:t>работ</w:t>
      </w:r>
    </w:p>
    <w:p w:rsidR="004767B8" w:rsidRDefault="00FF1732">
      <w:pPr>
        <w:pStyle w:val="a3"/>
        <w:jc w:val="left"/>
      </w:pPr>
      <w:r>
        <w:t>–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размере</w:t>
      </w:r>
      <w:r>
        <w:rPr>
          <w:spacing w:val="-2"/>
        </w:rPr>
        <w:t xml:space="preserve"> </w:t>
      </w:r>
      <w:r>
        <w:t>60%.</w:t>
      </w:r>
    </w:p>
    <w:p w:rsidR="004767B8" w:rsidRDefault="00D004FE">
      <w:pPr>
        <w:pStyle w:val="a4"/>
        <w:numPr>
          <w:ilvl w:val="1"/>
          <w:numId w:val="6"/>
        </w:numPr>
        <w:tabs>
          <w:tab w:val="left" w:pos="1133"/>
          <w:tab w:val="left" w:pos="1134"/>
          <w:tab w:val="left" w:pos="1757"/>
          <w:tab w:val="left" w:pos="3716"/>
          <w:tab w:val="left" w:pos="4762"/>
          <w:tab w:val="left" w:pos="5249"/>
          <w:tab w:val="left" w:pos="7331"/>
          <w:tab w:val="left" w:pos="8727"/>
        </w:tabs>
        <w:ind w:left="522" w:right="431" w:firstLine="0"/>
        <w:rPr>
          <w:sz w:val="24"/>
        </w:rPr>
      </w:pPr>
      <w:r>
        <w:rPr>
          <w:sz w:val="24"/>
        </w:rPr>
        <w:t>Все</w:t>
      </w:r>
      <w:r>
        <w:rPr>
          <w:sz w:val="24"/>
        </w:rPr>
        <w:tab/>
        <w:t>дополнительные</w:t>
      </w:r>
      <w:r>
        <w:rPr>
          <w:sz w:val="24"/>
        </w:rPr>
        <w:tab/>
        <w:t xml:space="preserve">работы, </w:t>
      </w:r>
      <w:r w:rsidR="00FF1732">
        <w:rPr>
          <w:sz w:val="24"/>
        </w:rPr>
        <w:t>не</w:t>
      </w:r>
      <w:r w:rsidR="00FF1732">
        <w:rPr>
          <w:sz w:val="24"/>
        </w:rPr>
        <w:tab/>
        <w:t>предусмотренные</w:t>
      </w:r>
      <w:r w:rsidR="00FF1732">
        <w:rPr>
          <w:sz w:val="24"/>
        </w:rPr>
        <w:tab/>
        <w:t>настоящим</w:t>
      </w:r>
      <w:r w:rsidR="00FF1732">
        <w:rPr>
          <w:sz w:val="24"/>
        </w:rPr>
        <w:tab/>
      </w:r>
      <w:r w:rsidR="00FF1732">
        <w:rPr>
          <w:spacing w:val="-1"/>
          <w:sz w:val="24"/>
        </w:rPr>
        <w:t>договором,</w:t>
      </w:r>
      <w:r w:rsidR="00FF1732">
        <w:rPr>
          <w:spacing w:val="-57"/>
          <w:sz w:val="24"/>
        </w:rPr>
        <w:t xml:space="preserve"> </w:t>
      </w:r>
      <w:r w:rsidR="00FF1732">
        <w:rPr>
          <w:sz w:val="24"/>
        </w:rPr>
        <w:t>оформляются</w:t>
      </w:r>
      <w:r w:rsidR="00FF1732">
        <w:rPr>
          <w:spacing w:val="-1"/>
          <w:sz w:val="24"/>
        </w:rPr>
        <w:t xml:space="preserve"> </w:t>
      </w:r>
      <w:r w:rsidR="00FF1732">
        <w:rPr>
          <w:sz w:val="24"/>
        </w:rPr>
        <w:t>дополнительными</w:t>
      </w:r>
      <w:r w:rsidR="00FF1732">
        <w:rPr>
          <w:spacing w:val="-1"/>
          <w:sz w:val="24"/>
        </w:rPr>
        <w:t xml:space="preserve"> </w:t>
      </w:r>
      <w:r w:rsidR="00FF1732">
        <w:rPr>
          <w:sz w:val="24"/>
        </w:rPr>
        <w:t>Соглашениями и</w:t>
      </w:r>
      <w:r w:rsidR="00FF1732">
        <w:rPr>
          <w:spacing w:val="-1"/>
          <w:sz w:val="24"/>
        </w:rPr>
        <w:t xml:space="preserve"> </w:t>
      </w:r>
      <w:r w:rsidR="00FF1732">
        <w:rPr>
          <w:sz w:val="24"/>
        </w:rPr>
        <w:t>оплачиваются отдельно.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739"/>
        </w:tabs>
        <w:ind w:left="3738" w:hanging="241"/>
        <w:jc w:val="both"/>
      </w:pPr>
      <w:r>
        <w:t>Гарантийные</w:t>
      </w:r>
      <w:r>
        <w:rPr>
          <w:spacing w:val="-7"/>
        </w:rPr>
        <w:t xml:space="preserve"> </w:t>
      </w:r>
      <w:r>
        <w:t>обязательства.</w:t>
      </w:r>
    </w:p>
    <w:p w:rsidR="004767B8" w:rsidRDefault="00FF1732">
      <w:pPr>
        <w:pStyle w:val="a4"/>
        <w:numPr>
          <w:ilvl w:val="1"/>
          <w:numId w:val="5"/>
        </w:numPr>
        <w:tabs>
          <w:tab w:val="left" w:pos="962"/>
        </w:tabs>
        <w:ind w:right="433" w:firstLine="0"/>
        <w:jc w:val="both"/>
        <w:rPr>
          <w:sz w:val="24"/>
        </w:rPr>
      </w:pPr>
      <w:r>
        <w:rPr>
          <w:sz w:val="24"/>
        </w:rPr>
        <w:t>Исполнитель обязуется по требованию Заказчика безвозмездно выполнять работы по</w:t>
      </w:r>
      <w:r>
        <w:rPr>
          <w:spacing w:val="1"/>
          <w:sz w:val="24"/>
        </w:rPr>
        <w:t xml:space="preserve"> </w:t>
      </w:r>
      <w:r>
        <w:rPr>
          <w:sz w:val="24"/>
        </w:rPr>
        <w:t>устранению недостатков и дефектов в работе сайта, если таких работ не выходит за рамки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предмета</w:t>
      </w:r>
      <w:r>
        <w:rPr>
          <w:spacing w:val="-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-3"/>
          <w:sz w:val="24"/>
        </w:rPr>
        <w:t xml:space="preserve"> </w:t>
      </w:r>
      <w:r>
        <w:rPr>
          <w:sz w:val="24"/>
        </w:rPr>
        <w:t>(выполнять</w:t>
      </w:r>
      <w:r>
        <w:rPr>
          <w:spacing w:val="1"/>
          <w:sz w:val="24"/>
        </w:rPr>
        <w:t xml:space="preserve"> </w:t>
      </w:r>
      <w:r>
        <w:rPr>
          <w:sz w:val="24"/>
        </w:rPr>
        <w:t>гарантийное</w:t>
      </w:r>
      <w:r>
        <w:rPr>
          <w:spacing w:val="-2"/>
          <w:sz w:val="24"/>
        </w:rPr>
        <w:t xml:space="preserve"> </w:t>
      </w:r>
      <w:r>
        <w:rPr>
          <w:sz w:val="24"/>
        </w:rPr>
        <w:t>обслуживание).</w:t>
      </w:r>
    </w:p>
    <w:p w:rsidR="004767B8" w:rsidRDefault="00FF1732">
      <w:pPr>
        <w:pStyle w:val="a4"/>
        <w:numPr>
          <w:ilvl w:val="1"/>
          <w:numId w:val="5"/>
        </w:numPr>
        <w:tabs>
          <w:tab w:val="left" w:pos="964"/>
        </w:tabs>
        <w:ind w:right="433" w:firstLine="0"/>
        <w:jc w:val="both"/>
        <w:rPr>
          <w:sz w:val="24"/>
        </w:rPr>
      </w:pPr>
      <w:r>
        <w:rPr>
          <w:sz w:val="24"/>
        </w:rPr>
        <w:t>Гарантийные обязательства вступают в силу после завершения работ по 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договору.</w:t>
      </w:r>
    </w:p>
    <w:p w:rsidR="004767B8" w:rsidRDefault="00FF1732">
      <w:pPr>
        <w:pStyle w:val="a4"/>
        <w:numPr>
          <w:ilvl w:val="1"/>
          <w:numId w:val="5"/>
        </w:numPr>
        <w:tabs>
          <w:tab w:val="left" w:pos="943"/>
        </w:tabs>
        <w:spacing w:before="1"/>
        <w:ind w:left="942" w:hanging="421"/>
        <w:jc w:val="both"/>
        <w:rPr>
          <w:sz w:val="24"/>
        </w:rPr>
      </w:pPr>
      <w:r>
        <w:rPr>
          <w:sz w:val="24"/>
        </w:rPr>
        <w:t>Гарантийный</w:t>
      </w:r>
      <w:r>
        <w:rPr>
          <w:spacing w:val="-3"/>
          <w:sz w:val="24"/>
        </w:rPr>
        <w:t xml:space="preserve"> </w:t>
      </w:r>
      <w:r>
        <w:rPr>
          <w:sz w:val="24"/>
        </w:rPr>
        <w:t>срок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(два)</w:t>
      </w:r>
      <w:r>
        <w:rPr>
          <w:spacing w:val="-1"/>
          <w:sz w:val="24"/>
        </w:rPr>
        <w:t xml:space="preserve"> </w:t>
      </w:r>
      <w:r>
        <w:rPr>
          <w:sz w:val="24"/>
        </w:rPr>
        <w:t>месяца.</w:t>
      </w:r>
    </w:p>
    <w:p w:rsidR="004767B8" w:rsidRDefault="00FF1732">
      <w:pPr>
        <w:pStyle w:val="a4"/>
        <w:numPr>
          <w:ilvl w:val="1"/>
          <w:numId w:val="5"/>
        </w:numPr>
        <w:tabs>
          <w:tab w:val="left" w:pos="943"/>
        </w:tabs>
        <w:ind w:left="942" w:hanging="421"/>
        <w:jc w:val="both"/>
        <w:rPr>
          <w:sz w:val="24"/>
        </w:rPr>
      </w:pPr>
      <w:r>
        <w:rPr>
          <w:sz w:val="24"/>
        </w:rPr>
        <w:t>Гарантийные</w:t>
      </w:r>
      <w:r>
        <w:rPr>
          <w:spacing w:val="-4"/>
          <w:sz w:val="24"/>
        </w:rPr>
        <w:t xml:space="preserve"> </w:t>
      </w:r>
      <w:r>
        <w:rPr>
          <w:sz w:val="24"/>
        </w:rPr>
        <w:t>обязательства</w:t>
      </w:r>
      <w:r>
        <w:rPr>
          <w:spacing w:val="-3"/>
          <w:sz w:val="24"/>
        </w:rPr>
        <w:t xml:space="preserve"> </w:t>
      </w:r>
      <w:r>
        <w:rPr>
          <w:sz w:val="24"/>
        </w:rPr>
        <w:t>аннулируются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случае:</w:t>
      </w:r>
    </w:p>
    <w:p w:rsidR="004767B8" w:rsidRDefault="00FF1732">
      <w:pPr>
        <w:pStyle w:val="a4"/>
        <w:numPr>
          <w:ilvl w:val="2"/>
          <w:numId w:val="5"/>
        </w:numPr>
        <w:tabs>
          <w:tab w:val="left" w:pos="1146"/>
        </w:tabs>
        <w:ind w:right="434" w:firstLine="0"/>
        <w:jc w:val="both"/>
        <w:rPr>
          <w:sz w:val="24"/>
        </w:rPr>
      </w:pPr>
      <w:r>
        <w:rPr>
          <w:sz w:val="24"/>
        </w:rPr>
        <w:t>Вмешательства Заказчика (или третьих лиц со стороны Заказчика) в исходный код</w:t>
      </w:r>
      <w:r>
        <w:rPr>
          <w:spacing w:val="1"/>
          <w:sz w:val="24"/>
        </w:rPr>
        <w:t xml:space="preserve"> </w:t>
      </w:r>
      <w:r>
        <w:rPr>
          <w:sz w:val="24"/>
        </w:rPr>
        <w:t>сайта.</w:t>
      </w:r>
    </w:p>
    <w:p w:rsidR="004767B8" w:rsidRDefault="00FF1732">
      <w:pPr>
        <w:pStyle w:val="a4"/>
        <w:numPr>
          <w:ilvl w:val="2"/>
          <w:numId w:val="5"/>
        </w:numPr>
        <w:tabs>
          <w:tab w:val="left" w:pos="1182"/>
        </w:tabs>
        <w:ind w:right="433" w:firstLine="0"/>
        <w:jc w:val="both"/>
        <w:rPr>
          <w:sz w:val="24"/>
        </w:rPr>
      </w:pP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одностороннем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1"/>
          <w:sz w:val="24"/>
        </w:rPr>
        <w:t xml:space="preserve"> </w:t>
      </w:r>
      <w:r>
        <w:rPr>
          <w:sz w:val="24"/>
        </w:rPr>
        <w:t>хостинговой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площадки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ее</w:t>
      </w:r>
      <w:r>
        <w:rPr>
          <w:spacing w:val="-57"/>
          <w:sz w:val="24"/>
        </w:rPr>
        <w:t xml:space="preserve"> </w:t>
      </w:r>
      <w:r>
        <w:rPr>
          <w:sz w:val="24"/>
        </w:rPr>
        <w:t>конфигурации</w:t>
      </w:r>
      <w:r>
        <w:rPr>
          <w:spacing w:val="-1"/>
          <w:sz w:val="24"/>
        </w:rPr>
        <w:t xml:space="preserve"> </w:t>
      </w:r>
      <w:r>
        <w:rPr>
          <w:sz w:val="24"/>
        </w:rPr>
        <w:t>на другую.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967"/>
        </w:tabs>
        <w:ind w:left="3966" w:hanging="241"/>
        <w:jc w:val="both"/>
      </w:pPr>
      <w:r>
        <w:t>Исключительные</w:t>
      </w:r>
      <w:r>
        <w:rPr>
          <w:spacing w:val="-3"/>
        </w:rPr>
        <w:t xml:space="preserve"> </w:t>
      </w:r>
      <w:r>
        <w:t>права.</w:t>
      </w:r>
    </w:p>
    <w:p w:rsidR="004767B8" w:rsidRDefault="00FF1732">
      <w:pPr>
        <w:pStyle w:val="a4"/>
        <w:numPr>
          <w:ilvl w:val="1"/>
          <w:numId w:val="4"/>
        </w:numPr>
        <w:tabs>
          <w:tab w:val="left" w:pos="954"/>
        </w:tabs>
        <w:ind w:right="434" w:firstLine="0"/>
        <w:jc w:val="both"/>
        <w:rPr>
          <w:sz w:val="24"/>
        </w:rPr>
      </w:pPr>
      <w:r>
        <w:rPr>
          <w:sz w:val="24"/>
        </w:rPr>
        <w:t>Заказчику принадлежит исключительное право правомерного использования сайта по</w:t>
      </w:r>
      <w:r>
        <w:rPr>
          <w:spacing w:val="1"/>
          <w:sz w:val="24"/>
        </w:rPr>
        <w:t xml:space="preserve"> </w:t>
      </w:r>
      <w:r>
        <w:rPr>
          <w:sz w:val="24"/>
        </w:rPr>
        <w:t>своему</w:t>
      </w:r>
      <w:r>
        <w:rPr>
          <w:spacing w:val="-1"/>
          <w:sz w:val="24"/>
        </w:rPr>
        <w:t xml:space="preserve"> </w:t>
      </w:r>
      <w:r>
        <w:rPr>
          <w:sz w:val="24"/>
        </w:rPr>
        <w:t>усмотрению в</w:t>
      </w:r>
      <w:r>
        <w:rPr>
          <w:spacing w:val="-1"/>
          <w:sz w:val="24"/>
        </w:rPr>
        <w:t xml:space="preserve"> </w:t>
      </w:r>
      <w:r>
        <w:rPr>
          <w:sz w:val="24"/>
        </w:rPr>
        <w:t>любой форме</w:t>
      </w:r>
      <w:r>
        <w:rPr>
          <w:spacing w:val="-2"/>
          <w:sz w:val="24"/>
        </w:rPr>
        <w:t xml:space="preserve"> </w:t>
      </w:r>
      <w:r>
        <w:rPr>
          <w:sz w:val="24"/>
        </w:rPr>
        <w:t>и любым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способом.</w:t>
      </w:r>
    </w:p>
    <w:p w:rsidR="004767B8" w:rsidRDefault="00FF1732">
      <w:pPr>
        <w:pStyle w:val="a4"/>
        <w:numPr>
          <w:ilvl w:val="1"/>
          <w:numId w:val="4"/>
        </w:numPr>
        <w:tabs>
          <w:tab w:val="left" w:pos="954"/>
        </w:tabs>
        <w:ind w:right="427" w:firstLine="0"/>
        <w:jc w:val="both"/>
        <w:rPr>
          <w:sz w:val="24"/>
        </w:rPr>
      </w:pPr>
      <w:r>
        <w:rPr>
          <w:sz w:val="24"/>
        </w:rPr>
        <w:t>Исполнителю принадлежит право авторства в отношении результата выполненной по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(право</w:t>
      </w:r>
      <w:r>
        <w:rPr>
          <w:spacing w:val="1"/>
          <w:sz w:val="24"/>
        </w:rPr>
        <w:t xml:space="preserve"> </w:t>
      </w:r>
      <w:r>
        <w:rPr>
          <w:sz w:val="24"/>
        </w:rPr>
        <w:t>признаваться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  <w:r>
        <w:rPr>
          <w:spacing w:val="1"/>
          <w:sz w:val="24"/>
        </w:rPr>
        <w:t xml:space="preserve"> </w:t>
      </w:r>
      <w:r>
        <w:rPr>
          <w:sz w:val="24"/>
        </w:rPr>
        <w:t>дизайна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1"/>
          <w:sz w:val="24"/>
        </w:rPr>
        <w:t xml:space="preserve"> </w:t>
      </w:r>
      <w:r>
        <w:rPr>
          <w:sz w:val="24"/>
        </w:rPr>
        <w:t>сайта,</w:t>
      </w:r>
      <w:r>
        <w:rPr>
          <w:spacing w:val="1"/>
          <w:sz w:val="24"/>
        </w:rPr>
        <w:t xml:space="preserve"> </w:t>
      </w:r>
      <w:r>
        <w:rPr>
          <w:sz w:val="24"/>
        </w:rPr>
        <w:t>исходного кода и программного приложения сайта созданного при выполнении данного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договора).</w:t>
      </w:r>
    </w:p>
    <w:p w:rsidR="004767B8" w:rsidRDefault="00FF1732">
      <w:pPr>
        <w:pStyle w:val="a4"/>
        <w:numPr>
          <w:ilvl w:val="1"/>
          <w:numId w:val="4"/>
        </w:numPr>
        <w:tabs>
          <w:tab w:val="left" w:pos="1022"/>
        </w:tabs>
        <w:ind w:right="430" w:firstLine="0"/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оставляет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собой</w:t>
      </w:r>
      <w:r>
        <w:rPr>
          <w:spacing w:val="1"/>
          <w:sz w:val="24"/>
        </w:rPr>
        <w:t xml:space="preserve"> </w:t>
      </w:r>
      <w:r>
        <w:rPr>
          <w:sz w:val="24"/>
        </w:rPr>
        <w:t>право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размещать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сайте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</w:t>
      </w:r>
      <w:r>
        <w:rPr>
          <w:spacing w:val="1"/>
          <w:sz w:val="24"/>
        </w:rPr>
        <w:t xml:space="preserve"> </w:t>
      </w:r>
      <w:r>
        <w:rPr>
          <w:sz w:val="24"/>
        </w:rPr>
        <w:t>ссылку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координат Исполнителя.</w:t>
      </w:r>
    </w:p>
    <w:p w:rsidR="004767B8" w:rsidRDefault="00FF1732">
      <w:pPr>
        <w:pStyle w:val="a4"/>
        <w:numPr>
          <w:ilvl w:val="1"/>
          <w:numId w:val="4"/>
        </w:numPr>
        <w:tabs>
          <w:tab w:val="left" w:pos="1084"/>
        </w:tabs>
        <w:spacing w:before="1"/>
        <w:ind w:right="435" w:firstLine="0"/>
        <w:jc w:val="both"/>
        <w:rPr>
          <w:sz w:val="24"/>
        </w:rPr>
      </w:pPr>
      <w:r>
        <w:rPr>
          <w:sz w:val="24"/>
        </w:rPr>
        <w:t>Права</w:t>
      </w:r>
      <w:r>
        <w:rPr>
          <w:spacing w:val="1"/>
          <w:sz w:val="24"/>
        </w:rPr>
        <w:t xml:space="preserve"> </w:t>
      </w:r>
      <w:r>
        <w:rPr>
          <w:sz w:val="24"/>
        </w:rPr>
        <w:t>собственности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материалы,</w:t>
      </w:r>
      <w:r>
        <w:rPr>
          <w:spacing w:val="1"/>
          <w:sz w:val="24"/>
        </w:rPr>
        <w:t xml:space="preserve"> </w:t>
      </w:r>
      <w:r>
        <w:rPr>
          <w:sz w:val="24"/>
        </w:rPr>
        <w:t>переданные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сайте,</w:t>
      </w:r>
      <w:r>
        <w:rPr>
          <w:spacing w:val="1"/>
          <w:sz w:val="24"/>
        </w:rPr>
        <w:t xml:space="preserve"> </w:t>
      </w:r>
      <w:r>
        <w:rPr>
          <w:sz w:val="24"/>
        </w:rPr>
        <w:t>принадлежат</w:t>
      </w:r>
      <w:r>
        <w:rPr>
          <w:spacing w:val="-1"/>
          <w:sz w:val="24"/>
        </w:rPr>
        <w:t xml:space="preserve"> </w:t>
      </w:r>
      <w:r>
        <w:rPr>
          <w:sz w:val="24"/>
        </w:rPr>
        <w:t>исключительно Заказчику.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957"/>
        </w:tabs>
        <w:ind w:left="3957"/>
        <w:jc w:val="both"/>
      </w:pPr>
      <w:r>
        <w:t>Ответственность</w:t>
      </w:r>
      <w:r>
        <w:rPr>
          <w:spacing w:val="-5"/>
        </w:rPr>
        <w:t xml:space="preserve"> </w:t>
      </w:r>
      <w:r>
        <w:t>сторон.</w:t>
      </w:r>
    </w:p>
    <w:p w:rsidR="004767B8" w:rsidRDefault="00FF1732">
      <w:pPr>
        <w:pStyle w:val="a4"/>
        <w:numPr>
          <w:ilvl w:val="1"/>
          <w:numId w:val="3"/>
        </w:numPr>
        <w:tabs>
          <w:tab w:val="left" w:pos="959"/>
        </w:tabs>
        <w:ind w:right="428" w:firstLine="0"/>
        <w:jc w:val="both"/>
        <w:rPr>
          <w:sz w:val="24"/>
        </w:rPr>
      </w:pPr>
      <w:r>
        <w:rPr>
          <w:sz w:val="24"/>
        </w:rPr>
        <w:t>За неисполнение, либо ненадлежащее исполнение своих обязательств по 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стороны</w:t>
      </w:r>
      <w:r>
        <w:rPr>
          <w:spacing w:val="1"/>
          <w:sz w:val="24"/>
        </w:rPr>
        <w:t xml:space="preserve"> </w:t>
      </w:r>
      <w:r>
        <w:rPr>
          <w:sz w:val="24"/>
        </w:rPr>
        <w:t>несут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РФ</w:t>
      </w:r>
      <w:r>
        <w:rPr>
          <w:spacing w:val="-2"/>
          <w:sz w:val="24"/>
        </w:rPr>
        <w:t xml:space="preserve"> </w:t>
      </w:r>
      <w:r>
        <w:rPr>
          <w:sz w:val="24"/>
        </w:rPr>
        <w:t>и настоящим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договором.</w:t>
      </w:r>
    </w:p>
    <w:p w:rsidR="004767B8" w:rsidRDefault="00FF1732">
      <w:pPr>
        <w:pStyle w:val="a4"/>
        <w:numPr>
          <w:ilvl w:val="1"/>
          <w:numId w:val="3"/>
        </w:numPr>
        <w:tabs>
          <w:tab w:val="left" w:pos="1084"/>
        </w:tabs>
        <w:ind w:right="426" w:firstLine="0"/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лексические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грамматические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ошибки,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текстовых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материалах,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 и размещенных на сайте. Исполнитель несет ответственность за соответствие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содержания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сайте,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Заказчиком.</w:t>
      </w:r>
    </w:p>
    <w:p w:rsidR="004767B8" w:rsidRDefault="00FF1732">
      <w:pPr>
        <w:pStyle w:val="a4"/>
        <w:numPr>
          <w:ilvl w:val="1"/>
          <w:numId w:val="3"/>
        </w:numPr>
        <w:tabs>
          <w:tab w:val="left" w:pos="945"/>
        </w:tabs>
        <w:ind w:right="431" w:firstLine="0"/>
        <w:jc w:val="both"/>
        <w:rPr>
          <w:sz w:val="24"/>
        </w:rPr>
      </w:pPr>
      <w:r>
        <w:rPr>
          <w:sz w:val="24"/>
        </w:rPr>
        <w:t>Все вопросы, не урегулированные настоящим договором, разрешаются в соответствии</w:t>
      </w:r>
      <w:r>
        <w:rPr>
          <w:spacing w:val="-57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РФ.</w:t>
      </w:r>
    </w:p>
    <w:p w:rsidR="004767B8" w:rsidRDefault="004767B8">
      <w:pPr>
        <w:pStyle w:val="a3"/>
        <w:spacing w:before="10"/>
        <w:ind w:left="0"/>
        <w:jc w:val="left"/>
        <w:rPr>
          <w:sz w:val="23"/>
        </w:rPr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3528"/>
        </w:tabs>
        <w:ind w:left="3527" w:hanging="241"/>
        <w:jc w:val="both"/>
      </w:pPr>
      <w:r>
        <w:t>Форс-мажорные</w:t>
      </w:r>
      <w:r>
        <w:rPr>
          <w:spacing w:val="-9"/>
        </w:rPr>
        <w:t xml:space="preserve"> </w:t>
      </w:r>
      <w:r>
        <w:t>обстоятельства.</w:t>
      </w:r>
    </w:p>
    <w:p w:rsidR="004767B8" w:rsidRDefault="00FF1732">
      <w:pPr>
        <w:pStyle w:val="a4"/>
        <w:numPr>
          <w:ilvl w:val="1"/>
          <w:numId w:val="2"/>
        </w:numPr>
        <w:tabs>
          <w:tab w:val="left" w:pos="983"/>
        </w:tabs>
        <w:ind w:right="425" w:firstLine="0"/>
        <w:jc w:val="both"/>
        <w:rPr>
          <w:sz w:val="24"/>
        </w:rPr>
      </w:pPr>
      <w:r>
        <w:rPr>
          <w:sz w:val="24"/>
        </w:rPr>
        <w:t>Сторона освобождается от ответственности за частичное или полное неисполнение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обязательств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докажет,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надлежащее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оказалось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невозможным</w:t>
      </w:r>
      <w:r>
        <w:rPr>
          <w:spacing w:val="1"/>
          <w:sz w:val="24"/>
        </w:rPr>
        <w:t xml:space="preserve"> </w:t>
      </w:r>
      <w:r>
        <w:rPr>
          <w:sz w:val="24"/>
        </w:rPr>
        <w:t>вследствие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непреодолимой</w:t>
      </w:r>
      <w:r>
        <w:rPr>
          <w:spacing w:val="1"/>
          <w:sz w:val="24"/>
        </w:rPr>
        <w:t xml:space="preserve"> </w:t>
      </w:r>
      <w:r>
        <w:rPr>
          <w:sz w:val="24"/>
        </w:rPr>
        <w:t>силы,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есть</w:t>
      </w:r>
      <w:r>
        <w:rPr>
          <w:spacing w:val="1"/>
          <w:sz w:val="24"/>
        </w:rPr>
        <w:t xml:space="preserve"> </w:t>
      </w:r>
      <w:r>
        <w:rPr>
          <w:sz w:val="24"/>
        </w:rPr>
        <w:t>чрезвычайных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непредотвратимых при настоящих условиях обстоятельств, которые стороны не могли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предвидеть и</w:t>
      </w:r>
      <w:r>
        <w:rPr>
          <w:spacing w:val="-2"/>
          <w:sz w:val="24"/>
        </w:rPr>
        <w:t xml:space="preserve"> </w:t>
      </w:r>
      <w:r>
        <w:rPr>
          <w:sz w:val="24"/>
        </w:rPr>
        <w:t>предусмотреть в</w:t>
      </w:r>
      <w:r>
        <w:rPr>
          <w:spacing w:val="-1"/>
          <w:sz w:val="24"/>
        </w:rPr>
        <w:t xml:space="preserve"> </w:t>
      </w:r>
      <w:r>
        <w:rPr>
          <w:sz w:val="24"/>
        </w:rPr>
        <w:t>ходе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договора.</w:t>
      </w:r>
    </w:p>
    <w:p w:rsidR="004767B8" w:rsidRDefault="004767B8">
      <w:pPr>
        <w:jc w:val="both"/>
        <w:rPr>
          <w:sz w:val="24"/>
        </w:rPr>
        <w:sectPr w:rsidR="004767B8">
          <w:pgSz w:w="11910" w:h="16840"/>
          <w:pgMar w:top="1320" w:right="420" w:bottom="540" w:left="1180" w:header="0" w:footer="341" w:gutter="0"/>
          <w:cols w:space="720"/>
        </w:sectPr>
      </w:pPr>
    </w:p>
    <w:p w:rsidR="004767B8" w:rsidRDefault="00FF1732">
      <w:pPr>
        <w:pStyle w:val="a4"/>
        <w:numPr>
          <w:ilvl w:val="1"/>
          <w:numId w:val="2"/>
        </w:numPr>
        <w:tabs>
          <w:tab w:val="left" w:pos="1022"/>
        </w:tabs>
        <w:spacing w:before="79"/>
        <w:ind w:right="431" w:firstLine="0"/>
        <w:jc w:val="both"/>
        <w:rPr>
          <w:sz w:val="24"/>
        </w:rPr>
      </w:pPr>
      <w:r>
        <w:rPr>
          <w:sz w:val="24"/>
        </w:rPr>
        <w:lastRenderedPageBreak/>
        <w:t>Исполнитель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имеет</w:t>
      </w:r>
      <w:r>
        <w:rPr>
          <w:spacing w:val="1"/>
          <w:sz w:val="24"/>
        </w:rPr>
        <w:t xml:space="preserve"> </w:t>
      </w:r>
      <w:r>
        <w:rPr>
          <w:sz w:val="24"/>
        </w:rPr>
        <w:t>право</w:t>
      </w:r>
      <w:r>
        <w:rPr>
          <w:spacing w:val="1"/>
          <w:sz w:val="24"/>
        </w:rPr>
        <w:t xml:space="preserve"> </w:t>
      </w:r>
      <w:r>
        <w:rPr>
          <w:sz w:val="24"/>
        </w:rPr>
        <w:t>перенести</w:t>
      </w:r>
      <w:r>
        <w:rPr>
          <w:spacing w:val="1"/>
          <w:sz w:val="24"/>
        </w:rPr>
        <w:t xml:space="preserve"> </w:t>
      </w:r>
      <w:r>
        <w:rPr>
          <w:sz w:val="24"/>
        </w:rPr>
        <w:t>сроки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период,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будет действовать обстоятельства</w:t>
      </w:r>
      <w:r>
        <w:rPr>
          <w:spacing w:val="-1"/>
          <w:sz w:val="24"/>
        </w:rPr>
        <w:t xml:space="preserve"> </w:t>
      </w:r>
      <w:r>
        <w:rPr>
          <w:sz w:val="24"/>
        </w:rPr>
        <w:t>форс-мажора.</w:t>
      </w:r>
    </w:p>
    <w:p w:rsidR="004767B8" w:rsidRDefault="00FF1732">
      <w:pPr>
        <w:pStyle w:val="a4"/>
        <w:numPr>
          <w:ilvl w:val="1"/>
          <w:numId w:val="2"/>
        </w:numPr>
        <w:tabs>
          <w:tab w:val="left" w:pos="1074"/>
        </w:tabs>
        <w:ind w:right="427" w:firstLine="0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наступлении</w:t>
      </w:r>
      <w:r>
        <w:rPr>
          <w:spacing w:val="1"/>
          <w:sz w:val="24"/>
        </w:rPr>
        <w:t xml:space="preserve"> </w:t>
      </w:r>
      <w:r>
        <w:rPr>
          <w:sz w:val="24"/>
        </w:rPr>
        <w:t>форс-мажорных</w:t>
      </w:r>
      <w:r>
        <w:rPr>
          <w:spacing w:val="1"/>
          <w:sz w:val="24"/>
        </w:rPr>
        <w:t xml:space="preserve"> </w:t>
      </w:r>
      <w:r>
        <w:rPr>
          <w:sz w:val="24"/>
        </w:rPr>
        <w:t>обстоятельств</w:t>
      </w:r>
      <w:r>
        <w:rPr>
          <w:spacing w:val="1"/>
          <w:sz w:val="24"/>
        </w:rPr>
        <w:t xml:space="preserve"> </w:t>
      </w:r>
      <w:r>
        <w:rPr>
          <w:sz w:val="24"/>
        </w:rPr>
        <w:t>каждая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промедления известить о них в письменном виде другую сторону. Извещение 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характере</w:t>
      </w:r>
      <w:r>
        <w:rPr>
          <w:spacing w:val="1"/>
          <w:sz w:val="24"/>
        </w:rPr>
        <w:t xml:space="preserve"> </w:t>
      </w:r>
      <w:r>
        <w:rPr>
          <w:sz w:val="24"/>
        </w:rPr>
        <w:t>обстоятельств,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официальные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удостоверяющие</w:t>
      </w:r>
      <w:r>
        <w:rPr>
          <w:spacing w:val="1"/>
          <w:sz w:val="24"/>
        </w:rPr>
        <w:t xml:space="preserve"> </w:t>
      </w:r>
      <w:r>
        <w:rPr>
          <w:sz w:val="24"/>
        </w:rPr>
        <w:t>наличие</w:t>
      </w:r>
      <w:r>
        <w:rPr>
          <w:spacing w:val="1"/>
          <w:sz w:val="24"/>
        </w:rPr>
        <w:t xml:space="preserve"> </w:t>
      </w:r>
      <w:r>
        <w:rPr>
          <w:sz w:val="24"/>
        </w:rPr>
        <w:t>этих</w:t>
      </w:r>
      <w:r>
        <w:rPr>
          <w:spacing w:val="1"/>
          <w:sz w:val="24"/>
        </w:rPr>
        <w:t xml:space="preserve"> </w:t>
      </w:r>
      <w:r>
        <w:rPr>
          <w:sz w:val="24"/>
        </w:rPr>
        <w:t>обстоятельств</w:t>
      </w:r>
      <w:r>
        <w:rPr>
          <w:spacing w:val="1"/>
          <w:sz w:val="24"/>
        </w:rPr>
        <w:t xml:space="preserve"> </w:t>
      </w:r>
      <w:r>
        <w:rPr>
          <w:sz w:val="24"/>
        </w:rPr>
        <w:t>и,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дающие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оценку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влияния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стороной</w:t>
      </w:r>
      <w:r>
        <w:rPr>
          <w:spacing w:val="1"/>
          <w:sz w:val="24"/>
        </w:rPr>
        <w:t xml:space="preserve"> </w:t>
      </w:r>
      <w:r>
        <w:rPr>
          <w:sz w:val="24"/>
        </w:rPr>
        <w:t>своих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обязательств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договору.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1811"/>
        </w:tabs>
        <w:ind w:left="1810" w:hanging="241"/>
        <w:jc w:val="both"/>
      </w:pPr>
      <w:r>
        <w:t>Срок</w:t>
      </w:r>
      <w:r>
        <w:rPr>
          <w:spacing w:val="-4"/>
        </w:rPr>
        <w:t xml:space="preserve"> </w:t>
      </w:r>
      <w:r>
        <w:t>действия</w:t>
      </w:r>
      <w:r>
        <w:rPr>
          <w:spacing w:val="-4"/>
        </w:rPr>
        <w:t xml:space="preserve"> </w:t>
      </w:r>
      <w:r>
        <w:t>договора,</w:t>
      </w:r>
      <w:r>
        <w:rPr>
          <w:spacing w:val="-4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изменения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расторжения.</w:t>
      </w:r>
    </w:p>
    <w:p w:rsidR="004767B8" w:rsidRDefault="00FF1732">
      <w:pPr>
        <w:pStyle w:val="a4"/>
        <w:numPr>
          <w:ilvl w:val="1"/>
          <w:numId w:val="1"/>
        </w:numPr>
        <w:tabs>
          <w:tab w:val="left" w:pos="1022"/>
        </w:tabs>
        <w:ind w:right="433" w:firstLine="0"/>
        <w:jc w:val="both"/>
        <w:rPr>
          <w:sz w:val="24"/>
        </w:rPr>
      </w:pPr>
      <w:r>
        <w:rPr>
          <w:sz w:val="24"/>
        </w:rPr>
        <w:t>Договор</w:t>
      </w:r>
      <w:r>
        <w:rPr>
          <w:spacing w:val="1"/>
          <w:sz w:val="24"/>
        </w:rPr>
        <w:t xml:space="preserve"> </w:t>
      </w:r>
      <w:r>
        <w:rPr>
          <w:sz w:val="24"/>
        </w:rPr>
        <w:t>вступает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силу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1"/>
          <w:sz w:val="24"/>
        </w:rPr>
        <w:t xml:space="preserve"> </w:t>
      </w:r>
      <w:r>
        <w:rPr>
          <w:sz w:val="24"/>
        </w:rPr>
        <w:t>дня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сторонами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прекращает</w:t>
      </w:r>
      <w:r>
        <w:rPr>
          <w:spacing w:val="1"/>
          <w:sz w:val="24"/>
        </w:rPr>
        <w:t xml:space="preserve"> </w:t>
      </w:r>
      <w:r>
        <w:rPr>
          <w:sz w:val="24"/>
        </w:rPr>
        <w:t>свое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Акта</w:t>
      </w:r>
      <w:r>
        <w:rPr>
          <w:spacing w:val="1"/>
          <w:sz w:val="24"/>
        </w:rPr>
        <w:t xml:space="preserve"> </w:t>
      </w:r>
      <w:r>
        <w:rPr>
          <w:sz w:val="24"/>
        </w:rPr>
        <w:t>приемки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полной</w:t>
      </w:r>
      <w:r>
        <w:rPr>
          <w:spacing w:val="6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57"/>
          <w:sz w:val="24"/>
        </w:rPr>
        <w:t xml:space="preserve"> </w:t>
      </w:r>
      <w:r>
        <w:rPr>
          <w:sz w:val="24"/>
        </w:rPr>
        <w:t>стоимости результата работ</w:t>
      </w:r>
      <w:r>
        <w:rPr>
          <w:spacing w:val="2"/>
          <w:sz w:val="24"/>
        </w:rPr>
        <w:t xml:space="preserve"> </w:t>
      </w:r>
      <w:r>
        <w:rPr>
          <w:sz w:val="24"/>
        </w:rPr>
        <w:t>Заказчиком.</w:t>
      </w:r>
    </w:p>
    <w:p w:rsidR="004767B8" w:rsidRDefault="00FF1732">
      <w:pPr>
        <w:pStyle w:val="a4"/>
        <w:numPr>
          <w:ilvl w:val="1"/>
          <w:numId w:val="1"/>
        </w:numPr>
        <w:tabs>
          <w:tab w:val="left" w:pos="959"/>
        </w:tabs>
        <w:spacing w:before="1"/>
        <w:ind w:right="428" w:firstLine="0"/>
        <w:jc w:val="both"/>
        <w:rPr>
          <w:sz w:val="24"/>
        </w:rPr>
      </w:pPr>
      <w:r>
        <w:rPr>
          <w:sz w:val="24"/>
        </w:rPr>
        <w:t>Обязательства, предусмотренные п. 5 настоящего договора, сохраняют свое действие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период установленного гарантийного срока.</w:t>
      </w:r>
    </w:p>
    <w:p w:rsidR="004767B8" w:rsidRDefault="00FF1732">
      <w:pPr>
        <w:pStyle w:val="a4"/>
        <w:numPr>
          <w:ilvl w:val="1"/>
          <w:numId w:val="1"/>
        </w:numPr>
        <w:tabs>
          <w:tab w:val="left" w:pos="1002"/>
        </w:tabs>
        <w:ind w:right="429" w:firstLine="0"/>
        <w:jc w:val="both"/>
        <w:rPr>
          <w:sz w:val="24"/>
        </w:rPr>
      </w:pPr>
      <w:r>
        <w:rPr>
          <w:sz w:val="24"/>
        </w:rPr>
        <w:t>Любое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изменение, вносимое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настоящий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договор,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неотъемлемой</w:t>
      </w:r>
      <w:r>
        <w:rPr>
          <w:spacing w:val="1"/>
          <w:sz w:val="24"/>
        </w:rPr>
        <w:t xml:space="preserve"> </w:t>
      </w:r>
      <w:r>
        <w:rPr>
          <w:sz w:val="24"/>
        </w:rPr>
        <w:t>частью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60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57"/>
          <w:sz w:val="24"/>
        </w:rPr>
        <w:t xml:space="preserve"> </w:t>
      </w:r>
      <w:r>
        <w:rPr>
          <w:sz w:val="24"/>
        </w:rPr>
        <w:t>быть подписано сторонами.</w:t>
      </w:r>
    </w:p>
    <w:p w:rsidR="004767B8" w:rsidRDefault="004767B8">
      <w:pPr>
        <w:pStyle w:val="a3"/>
        <w:ind w:left="0"/>
        <w:jc w:val="left"/>
      </w:pPr>
    </w:p>
    <w:p w:rsidR="004767B8" w:rsidRDefault="00FF1732">
      <w:pPr>
        <w:pStyle w:val="1"/>
        <w:numPr>
          <w:ilvl w:val="0"/>
          <w:numId w:val="10"/>
        </w:numPr>
        <w:tabs>
          <w:tab w:val="left" w:pos="4341"/>
        </w:tabs>
        <w:ind w:left="4341" w:hanging="360"/>
        <w:jc w:val="left"/>
      </w:pPr>
      <w:r>
        <w:t>Реквизиты</w:t>
      </w:r>
      <w:r>
        <w:rPr>
          <w:spacing w:val="-3"/>
        </w:rPr>
        <w:t xml:space="preserve"> </w:t>
      </w:r>
      <w:r>
        <w:t>сторон:</w:t>
      </w:r>
    </w:p>
    <w:p w:rsidR="004767B8" w:rsidRDefault="004767B8">
      <w:pPr>
        <w:pStyle w:val="a3"/>
        <w:spacing w:before="10" w:after="1"/>
        <w:ind w:left="0"/>
        <w:jc w:val="left"/>
        <w:rPr>
          <w:b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091"/>
        <w:gridCol w:w="4998"/>
      </w:tblGrid>
      <w:tr w:rsidR="004767B8">
        <w:trPr>
          <w:trHeight w:val="270"/>
        </w:trPr>
        <w:tc>
          <w:tcPr>
            <w:tcW w:w="5091" w:type="dxa"/>
          </w:tcPr>
          <w:p w:rsidR="004767B8" w:rsidRDefault="00FF1732">
            <w:pPr>
              <w:pStyle w:val="TableParagraph"/>
              <w:spacing w:line="25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Исполнитель:</w:t>
            </w:r>
          </w:p>
        </w:tc>
        <w:tc>
          <w:tcPr>
            <w:tcW w:w="4998" w:type="dxa"/>
          </w:tcPr>
          <w:p w:rsidR="004767B8" w:rsidRDefault="00FF1732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Заказчик:</w:t>
            </w:r>
          </w:p>
        </w:tc>
      </w:tr>
      <w:tr w:rsidR="004767B8">
        <w:trPr>
          <w:trHeight w:val="4684"/>
        </w:trPr>
        <w:tc>
          <w:tcPr>
            <w:tcW w:w="5091" w:type="dxa"/>
          </w:tcPr>
          <w:p w:rsidR="004767B8" w:rsidRDefault="00FF1732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ООО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 w:rsidR="004B5C56">
              <w:rPr>
                <w:sz w:val="24"/>
              </w:rPr>
              <w:t>Плексрайз</w:t>
            </w:r>
            <w:bookmarkStart w:id="0" w:name="_GoBack"/>
            <w:bookmarkEnd w:id="0"/>
            <w:r>
              <w:rPr>
                <w:sz w:val="24"/>
              </w:rPr>
              <w:t>"</w:t>
            </w:r>
          </w:p>
          <w:p w:rsidR="004767B8" w:rsidRDefault="00FF1732">
            <w:pPr>
              <w:pStyle w:val="TableParagraph"/>
              <w:ind w:left="200" w:right="110"/>
              <w:rPr>
                <w:sz w:val="24"/>
              </w:rPr>
            </w:pPr>
            <w:r>
              <w:rPr>
                <w:sz w:val="24"/>
              </w:rPr>
              <w:t>Физический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адрес: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Россия,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117519,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  <w:r>
              <w:rPr>
                <w:spacing w:val="-4"/>
                <w:sz w:val="24"/>
              </w:rPr>
              <w:t xml:space="preserve"> </w:t>
            </w:r>
            <w:r w:rsidR="00D004FE">
              <w:rPr>
                <w:sz w:val="24"/>
              </w:rPr>
              <w:t>Челябинск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ул.</w:t>
            </w:r>
            <w:r>
              <w:rPr>
                <w:spacing w:val="-1"/>
                <w:sz w:val="24"/>
              </w:rPr>
              <w:t xml:space="preserve"> </w:t>
            </w:r>
            <w:r w:rsidR="00D004FE">
              <w:rPr>
                <w:sz w:val="24"/>
              </w:rPr>
              <w:t>Проспект победы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 w:rsidR="00D004FE">
              <w:rPr>
                <w:sz w:val="24"/>
              </w:rPr>
              <w:t>290</w:t>
            </w:r>
            <w:r>
              <w:rPr>
                <w:spacing w:val="-1"/>
                <w:sz w:val="24"/>
              </w:rPr>
              <w:t xml:space="preserve"> </w:t>
            </w:r>
            <w:r w:rsidR="00D004FE">
              <w:rPr>
                <w:sz w:val="24"/>
              </w:rPr>
              <w:t>к1, 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этаж</w:t>
            </w:r>
          </w:p>
          <w:p w:rsidR="004767B8" w:rsidRDefault="00FF1732">
            <w:pPr>
              <w:pStyle w:val="TableParagraph"/>
              <w:ind w:left="200" w:right="383"/>
              <w:rPr>
                <w:sz w:val="24"/>
              </w:rPr>
            </w:pPr>
            <w:r>
              <w:rPr>
                <w:sz w:val="24"/>
              </w:rPr>
              <w:t>ИНН \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КПП:   5903139066\590301001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ОГРН: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1185958028640</w:t>
            </w:r>
          </w:p>
          <w:p w:rsidR="004767B8" w:rsidRDefault="00FF1732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Расчетный</w:t>
            </w:r>
          </w:p>
          <w:p w:rsidR="004767B8" w:rsidRDefault="00FF1732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40702.810.5.49770035902</w:t>
            </w:r>
          </w:p>
          <w:p w:rsidR="004767B8" w:rsidRDefault="00FF1732">
            <w:pPr>
              <w:pStyle w:val="TableParagraph"/>
              <w:ind w:left="200" w:right="436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банка:</w:t>
            </w:r>
            <w:r w:rsidR="00D004FE">
              <w:rPr>
                <w:sz w:val="24"/>
              </w:rPr>
              <w:t xml:space="preserve"> </w:t>
            </w:r>
            <w:r>
              <w:rPr>
                <w:sz w:val="24"/>
              </w:rPr>
              <w:t>БАНК</w:t>
            </w:r>
            <w:r w:rsidR="00D004FE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СБЕРБАНК</w:t>
            </w:r>
          </w:p>
          <w:p w:rsidR="004767B8" w:rsidRDefault="00FF1732">
            <w:pPr>
              <w:pStyle w:val="TableParagraph"/>
              <w:spacing w:line="275" w:lineRule="exact"/>
              <w:ind w:left="200"/>
              <w:rPr>
                <w:sz w:val="24"/>
              </w:rPr>
            </w:pPr>
            <w:r>
              <w:rPr>
                <w:sz w:val="24"/>
              </w:rPr>
              <w:t>БИК: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042202603</w:t>
            </w:r>
          </w:p>
          <w:p w:rsidR="004767B8" w:rsidRDefault="00FF1732">
            <w:pPr>
              <w:pStyle w:val="TableParagraph"/>
              <w:spacing w:line="275" w:lineRule="exact"/>
              <w:ind w:left="200"/>
              <w:rPr>
                <w:sz w:val="24"/>
              </w:rPr>
            </w:pPr>
            <w:r>
              <w:rPr>
                <w:sz w:val="24"/>
              </w:rPr>
              <w:t>Город:</w:t>
            </w:r>
            <w:r>
              <w:rPr>
                <w:spacing w:val="-5"/>
                <w:sz w:val="24"/>
              </w:rPr>
              <w:t xml:space="preserve"> </w:t>
            </w:r>
            <w:r w:rsidR="00D004FE">
              <w:rPr>
                <w:sz w:val="24"/>
              </w:rPr>
              <w:t>Челябинск</w:t>
            </w:r>
          </w:p>
          <w:p w:rsidR="004767B8" w:rsidRDefault="00FF1732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Корр.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счет: 30101.810.9.00000000603</w:t>
            </w:r>
          </w:p>
          <w:p w:rsidR="004767B8" w:rsidRDefault="004767B8">
            <w:pPr>
              <w:pStyle w:val="TableParagraph"/>
              <w:spacing w:before="3"/>
              <w:ind w:left="0"/>
              <w:rPr>
                <w:b/>
              </w:rPr>
            </w:pPr>
          </w:p>
          <w:p w:rsidR="004767B8" w:rsidRDefault="00FF1732" w:rsidP="00D004FE">
            <w:pPr>
              <w:pStyle w:val="TableParagraph"/>
              <w:tabs>
                <w:tab w:val="left" w:pos="2479"/>
              </w:tabs>
              <w:spacing w:line="270" w:lineRule="atLeast"/>
              <w:ind w:left="200" w:right="88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/ </w:t>
            </w:r>
            <w:r w:rsidR="00D004FE">
              <w:rPr>
                <w:sz w:val="24"/>
              </w:rPr>
              <w:t>Писклов А.С.</w:t>
            </w:r>
            <w:r>
              <w:rPr>
                <w:sz w:val="24"/>
              </w:rPr>
              <w:t>./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М.П.</w:t>
            </w:r>
          </w:p>
        </w:tc>
        <w:tc>
          <w:tcPr>
            <w:tcW w:w="4998" w:type="dxa"/>
          </w:tcPr>
          <w:p w:rsidR="004767B8" w:rsidRDefault="00FF1732">
            <w:pPr>
              <w:pStyle w:val="TableParagraph"/>
              <w:tabs>
                <w:tab w:val="left" w:pos="4851"/>
              </w:tabs>
              <w:spacing w:line="271" w:lineRule="exac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FF1732">
            <w:pPr>
              <w:pStyle w:val="TableParagraph"/>
              <w:tabs>
                <w:tab w:val="left" w:pos="4851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4767B8" w:rsidRDefault="004767B8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4767B8" w:rsidRDefault="00FF1732">
            <w:pPr>
              <w:pStyle w:val="TableParagraph"/>
              <w:tabs>
                <w:tab w:val="left" w:pos="2036"/>
                <w:tab w:val="left" w:pos="4323"/>
              </w:tabs>
              <w:spacing w:before="1"/>
              <w:ind w:right="54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./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М.П.</w:t>
            </w:r>
          </w:p>
        </w:tc>
      </w:tr>
    </w:tbl>
    <w:p w:rsidR="004767B8" w:rsidRDefault="004767B8">
      <w:pPr>
        <w:rPr>
          <w:sz w:val="24"/>
        </w:rPr>
        <w:sectPr w:rsidR="004767B8">
          <w:pgSz w:w="11910" w:h="16840"/>
          <w:pgMar w:top="1320" w:right="420" w:bottom="540" w:left="1180" w:header="0" w:footer="341" w:gutter="0"/>
          <w:cols w:space="720"/>
        </w:sectPr>
      </w:pPr>
    </w:p>
    <w:p w:rsidR="004767B8" w:rsidRDefault="004767B8">
      <w:pPr>
        <w:tabs>
          <w:tab w:val="left" w:pos="2421"/>
          <w:tab w:val="left" w:pos="5718"/>
          <w:tab w:val="left" w:pos="6945"/>
          <w:tab w:val="left" w:pos="7433"/>
          <w:tab w:val="left" w:pos="9617"/>
        </w:tabs>
        <w:spacing w:before="97" w:line="540" w:lineRule="auto"/>
        <w:ind w:left="1988" w:right="620" w:hanging="1282"/>
        <w:rPr>
          <w:rFonts w:ascii="Microsoft Sans Serif" w:hAnsi="Microsoft Sans Serif"/>
          <w:sz w:val="20"/>
        </w:rPr>
      </w:pPr>
    </w:p>
    <w:sectPr w:rsidR="004767B8">
      <w:pgSz w:w="11910" w:h="16840"/>
      <w:pgMar w:top="1320" w:right="420" w:bottom="540" w:left="1180" w:header="0" w:footer="3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663" w:rsidRDefault="00D55663">
      <w:r>
        <w:separator/>
      </w:r>
    </w:p>
  </w:endnote>
  <w:endnote w:type="continuationSeparator" w:id="0">
    <w:p w:rsidR="00D55663" w:rsidRDefault="00D5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7B8" w:rsidRDefault="00D55663">
    <w:pPr>
      <w:pStyle w:val="a3"/>
      <w:spacing w:line="14" w:lineRule="auto"/>
      <w:ind w:left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2.1pt;margin-top:813.9pt;width:12pt;height:15.3pt;z-index:-251658752;mso-position-horizontal-relative:page;mso-position-vertical-relative:page" filled="f" stroked="f">
          <v:textbox inset="0,0,0,0">
            <w:txbxContent>
              <w:p w:rsidR="004767B8" w:rsidRDefault="00FF1732">
                <w:pPr>
                  <w:pStyle w:val="a3"/>
                  <w:spacing w:before="10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B5C56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663" w:rsidRDefault="00D55663">
      <w:r>
        <w:separator/>
      </w:r>
    </w:p>
  </w:footnote>
  <w:footnote w:type="continuationSeparator" w:id="0">
    <w:p w:rsidR="00D55663" w:rsidRDefault="00D55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F15"/>
    <w:multiLevelType w:val="multilevel"/>
    <w:tmpl w:val="76F6500A"/>
    <w:lvl w:ilvl="0">
      <w:start w:val="5"/>
      <w:numFmt w:val="decimal"/>
      <w:lvlText w:val="%1"/>
      <w:lvlJc w:val="left"/>
      <w:pPr>
        <w:ind w:left="522" w:hanging="43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3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522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455" w:hanging="6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4" w:hanging="6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6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1" w:hanging="6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6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624"/>
      </w:pPr>
      <w:rPr>
        <w:rFonts w:hint="default"/>
        <w:lang w:val="ru-RU" w:eastAsia="en-US" w:bidi="ar-SA"/>
      </w:rPr>
    </w:lvl>
  </w:abstractNum>
  <w:abstractNum w:abstractNumId="1">
    <w:nsid w:val="0F7E0102"/>
    <w:multiLevelType w:val="multilevel"/>
    <w:tmpl w:val="1B3C2A7E"/>
    <w:lvl w:ilvl="0">
      <w:start w:val="8"/>
      <w:numFmt w:val="decimal"/>
      <w:lvlText w:val="%1"/>
      <w:lvlJc w:val="left"/>
      <w:pPr>
        <w:ind w:left="522" w:hanging="4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7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4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1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461"/>
      </w:pPr>
      <w:rPr>
        <w:rFonts w:hint="default"/>
        <w:lang w:val="ru-RU" w:eastAsia="en-US" w:bidi="ar-SA"/>
      </w:rPr>
    </w:lvl>
  </w:abstractNum>
  <w:abstractNum w:abstractNumId="2">
    <w:nsid w:val="148D28AB"/>
    <w:multiLevelType w:val="multilevel"/>
    <w:tmpl w:val="AAC26690"/>
    <w:lvl w:ilvl="0">
      <w:start w:val="4"/>
      <w:numFmt w:val="decimal"/>
      <w:lvlText w:val="%1"/>
      <w:lvlJc w:val="left"/>
      <w:pPr>
        <w:ind w:left="1006" w:hanging="48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6" w:hanging="4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522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68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6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0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4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8" w:hanging="660"/>
      </w:pPr>
      <w:rPr>
        <w:rFonts w:hint="default"/>
        <w:lang w:val="ru-RU" w:eastAsia="en-US" w:bidi="ar-SA"/>
      </w:rPr>
    </w:lvl>
  </w:abstractNum>
  <w:abstractNum w:abstractNumId="3">
    <w:nsid w:val="20DB1CB9"/>
    <w:multiLevelType w:val="multilevel"/>
    <w:tmpl w:val="0D48BD74"/>
    <w:lvl w:ilvl="0">
      <w:start w:val="7"/>
      <w:numFmt w:val="decimal"/>
      <w:lvlText w:val="%1"/>
      <w:lvlJc w:val="left"/>
      <w:pPr>
        <w:ind w:left="522" w:hanging="43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7" w:hanging="43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4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4" w:hanging="4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4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1" w:hanging="4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4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437"/>
      </w:pPr>
      <w:rPr>
        <w:rFonts w:hint="default"/>
        <w:lang w:val="ru-RU" w:eastAsia="en-US" w:bidi="ar-SA"/>
      </w:rPr>
    </w:lvl>
  </w:abstractNum>
  <w:abstractNum w:abstractNumId="4">
    <w:nsid w:val="3CEE4048"/>
    <w:multiLevelType w:val="multilevel"/>
    <w:tmpl w:val="81283D04"/>
    <w:lvl w:ilvl="0">
      <w:start w:val="1"/>
      <w:numFmt w:val="decimal"/>
      <w:lvlText w:val="%1"/>
      <w:lvlJc w:val="left"/>
      <w:pPr>
        <w:ind w:left="522" w:hanging="4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7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4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1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461"/>
      </w:pPr>
      <w:rPr>
        <w:rFonts w:hint="default"/>
        <w:lang w:val="ru-RU" w:eastAsia="en-US" w:bidi="ar-SA"/>
      </w:rPr>
    </w:lvl>
  </w:abstractNum>
  <w:abstractNum w:abstractNumId="5">
    <w:nsid w:val="418B41E1"/>
    <w:multiLevelType w:val="multilevel"/>
    <w:tmpl w:val="505437A0"/>
    <w:lvl w:ilvl="0">
      <w:start w:val="2"/>
      <w:numFmt w:val="decimal"/>
      <w:lvlText w:val="%1"/>
      <w:lvlJc w:val="left"/>
      <w:pPr>
        <w:ind w:left="942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2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522" w:hanging="6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68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16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64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13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9" w:hanging="627"/>
      </w:pPr>
      <w:rPr>
        <w:rFonts w:hint="default"/>
        <w:lang w:val="ru-RU" w:eastAsia="en-US" w:bidi="ar-SA"/>
      </w:rPr>
    </w:lvl>
  </w:abstractNum>
  <w:abstractNum w:abstractNumId="6">
    <w:nsid w:val="5E646F8A"/>
    <w:multiLevelType w:val="multilevel"/>
    <w:tmpl w:val="5BCC2F7E"/>
    <w:lvl w:ilvl="0">
      <w:start w:val="9"/>
      <w:numFmt w:val="decimal"/>
      <w:lvlText w:val="%1"/>
      <w:lvlJc w:val="left"/>
      <w:pPr>
        <w:ind w:left="522" w:hanging="5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5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196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9" w:hanging="360"/>
      </w:pPr>
      <w:rPr>
        <w:rFonts w:hint="default"/>
        <w:lang w:val="ru-RU" w:eastAsia="en-US" w:bidi="ar-SA"/>
      </w:rPr>
    </w:lvl>
  </w:abstractNum>
  <w:abstractNum w:abstractNumId="7">
    <w:nsid w:val="63922603"/>
    <w:multiLevelType w:val="hybridMultilevel"/>
    <w:tmpl w:val="F706673A"/>
    <w:lvl w:ilvl="0" w:tplc="B476B74E">
      <w:start w:val="1"/>
      <w:numFmt w:val="decimal"/>
      <w:lvlText w:val="%1."/>
      <w:lvlJc w:val="left"/>
      <w:pPr>
        <w:ind w:left="4302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CB949F02">
      <w:numFmt w:val="bullet"/>
      <w:lvlText w:val="•"/>
      <w:lvlJc w:val="left"/>
      <w:pPr>
        <w:ind w:left="4900" w:hanging="240"/>
      </w:pPr>
      <w:rPr>
        <w:rFonts w:hint="default"/>
        <w:lang w:val="ru-RU" w:eastAsia="en-US" w:bidi="ar-SA"/>
      </w:rPr>
    </w:lvl>
    <w:lvl w:ilvl="2" w:tplc="A1B8878A">
      <w:numFmt w:val="bullet"/>
      <w:lvlText w:val="•"/>
      <w:lvlJc w:val="left"/>
      <w:pPr>
        <w:ind w:left="5501" w:hanging="240"/>
      </w:pPr>
      <w:rPr>
        <w:rFonts w:hint="default"/>
        <w:lang w:val="ru-RU" w:eastAsia="en-US" w:bidi="ar-SA"/>
      </w:rPr>
    </w:lvl>
    <w:lvl w:ilvl="3" w:tplc="60CCDFF0">
      <w:numFmt w:val="bullet"/>
      <w:lvlText w:val="•"/>
      <w:lvlJc w:val="left"/>
      <w:pPr>
        <w:ind w:left="6101" w:hanging="240"/>
      </w:pPr>
      <w:rPr>
        <w:rFonts w:hint="default"/>
        <w:lang w:val="ru-RU" w:eastAsia="en-US" w:bidi="ar-SA"/>
      </w:rPr>
    </w:lvl>
    <w:lvl w:ilvl="4" w:tplc="A686FCC6">
      <w:numFmt w:val="bullet"/>
      <w:lvlText w:val="•"/>
      <w:lvlJc w:val="left"/>
      <w:pPr>
        <w:ind w:left="6702" w:hanging="240"/>
      </w:pPr>
      <w:rPr>
        <w:rFonts w:hint="default"/>
        <w:lang w:val="ru-RU" w:eastAsia="en-US" w:bidi="ar-SA"/>
      </w:rPr>
    </w:lvl>
    <w:lvl w:ilvl="5" w:tplc="C64CDD1A">
      <w:numFmt w:val="bullet"/>
      <w:lvlText w:val="•"/>
      <w:lvlJc w:val="left"/>
      <w:pPr>
        <w:ind w:left="7303" w:hanging="240"/>
      </w:pPr>
      <w:rPr>
        <w:rFonts w:hint="default"/>
        <w:lang w:val="ru-RU" w:eastAsia="en-US" w:bidi="ar-SA"/>
      </w:rPr>
    </w:lvl>
    <w:lvl w:ilvl="6" w:tplc="D9563012">
      <w:numFmt w:val="bullet"/>
      <w:lvlText w:val="•"/>
      <w:lvlJc w:val="left"/>
      <w:pPr>
        <w:ind w:left="7903" w:hanging="240"/>
      </w:pPr>
      <w:rPr>
        <w:rFonts w:hint="default"/>
        <w:lang w:val="ru-RU" w:eastAsia="en-US" w:bidi="ar-SA"/>
      </w:rPr>
    </w:lvl>
    <w:lvl w:ilvl="7" w:tplc="9A4CCBF6">
      <w:numFmt w:val="bullet"/>
      <w:lvlText w:val="•"/>
      <w:lvlJc w:val="left"/>
      <w:pPr>
        <w:ind w:left="8504" w:hanging="240"/>
      </w:pPr>
      <w:rPr>
        <w:rFonts w:hint="default"/>
        <w:lang w:val="ru-RU" w:eastAsia="en-US" w:bidi="ar-SA"/>
      </w:rPr>
    </w:lvl>
    <w:lvl w:ilvl="8" w:tplc="17BCC49E">
      <w:numFmt w:val="bullet"/>
      <w:lvlText w:val="•"/>
      <w:lvlJc w:val="left"/>
      <w:pPr>
        <w:ind w:left="9105" w:hanging="240"/>
      </w:pPr>
      <w:rPr>
        <w:rFonts w:hint="default"/>
        <w:lang w:val="ru-RU" w:eastAsia="en-US" w:bidi="ar-SA"/>
      </w:rPr>
    </w:lvl>
  </w:abstractNum>
  <w:abstractNum w:abstractNumId="8">
    <w:nsid w:val="66923027"/>
    <w:multiLevelType w:val="multilevel"/>
    <w:tmpl w:val="50646A76"/>
    <w:lvl w:ilvl="0">
      <w:start w:val="3"/>
      <w:numFmt w:val="decimal"/>
      <w:lvlText w:val="%1"/>
      <w:lvlJc w:val="left"/>
      <w:pPr>
        <w:ind w:left="522" w:hanging="44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7" w:hanging="4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4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4" w:hanging="4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4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1" w:hanging="4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4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440"/>
      </w:pPr>
      <w:rPr>
        <w:rFonts w:hint="default"/>
        <w:lang w:val="ru-RU" w:eastAsia="en-US" w:bidi="ar-SA"/>
      </w:rPr>
    </w:lvl>
  </w:abstractNum>
  <w:abstractNum w:abstractNumId="9">
    <w:nsid w:val="6BEB67D2"/>
    <w:multiLevelType w:val="multilevel"/>
    <w:tmpl w:val="95985CC2"/>
    <w:lvl w:ilvl="0">
      <w:start w:val="6"/>
      <w:numFmt w:val="decimal"/>
      <w:lvlText w:val="%1"/>
      <w:lvlJc w:val="left"/>
      <w:pPr>
        <w:ind w:left="522" w:hanging="4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7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4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1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432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67B8"/>
    <w:rsid w:val="004767B8"/>
    <w:rsid w:val="004B5C56"/>
    <w:rsid w:val="007F04A5"/>
    <w:rsid w:val="00D004FE"/>
    <w:rsid w:val="00D55663"/>
    <w:rsid w:val="00F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046FFBE8-9CFA-4A38-A047-B9DAC7E9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49" w:hanging="241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2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22"/>
      <w:jc w:val="both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il@Farned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договор на разработку сайта</vt:lpstr>
    </vt:vector>
  </TitlesOfParts>
  <Company/>
  <LinksUpToDate>false</LinksUpToDate>
  <CharactersWithSpaces>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договор на разработку сайта</dc:title>
  <dc:creator>HB.BY - Хостинг Беларуси</dc:creator>
  <cp:lastModifiedBy>n1cew0w1337@outlook.com</cp:lastModifiedBy>
  <cp:revision>4</cp:revision>
  <dcterms:created xsi:type="dcterms:W3CDTF">2022-05-29T10:10:00Z</dcterms:created>
  <dcterms:modified xsi:type="dcterms:W3CDTF">2022-05-29T11:22:00Z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2022-05-29T00:00:00Z</vt:filetime>
  </property>
</Properties>
</file>