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0F76" w14:textId="77777777" w:rsidR="00A24F1B" w:rsidRDefault="00A24F1B" w:rsidP="00A24F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727E622" w14:textId="77777777" w:rsidR="00A24F1B" w:rsidRDefault="00A24F1B" w:rsidP="00A24F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40B45CAD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625426C5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5160502C" w14:textId="77777777" w:rsidR="00A24F1B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76F08471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0415E8CD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5790BCCA" w14:textId="77777777" w:rsidR="00A24F1B" w:rsidRPr="00CC696B" w:rsidRDefault="00A24F1B" w:rsidP="00A24F1B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CC696B">
        <w:rPr>
          <w:rFonts w:ascii="Times New Roman" w:hAnsi="Times New Roman"/>
          <w:b/>
          <w:bCs/>
          <w:sz w:val="36"/>
          <w:szCs w:val="36"/>
        </w:rPr>
        <w:t>Дискретная математика</w:t>
      </w:r>
    </w:p>
    <w:p w14:paraId="66A773B0" w14:textId="77777777" w:rsidR="00A24F1B" w:rsidRPr="008616F0" w:rsidRDefault="00A24F1B" w:rsidP="00A24F1B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2</w:t>
      </w:r>
    </w:p>
    <w:p w14:paraId="410E0CC4" w14:textId="77777777" w:rsidR="00A24F1B" w:rsidRPr="00CC696B" w:rsidRDefault="00A24F1B" w:rsidP="00A24F1B">
      <w:pPr>
        <w:jc w:val="center"/>
        <w:rPr>
          <w:rFonts w:ascii="Times New Roman" w:hAnsi="Times New Roman"/>
          <w:bCs/>
          <w:sz w:val="36"/>
          <w:szCs w:val="36"/>
        </w:rPr>
      </w:pPr>
      <w:r w:rsidRPr="00CC696B">
        <w:rPr>
          <w:rFonts w:ascii="Times New Roman" w:hAnsi="Times New Roman"/>
          <w:bCs/>
          <w:sz w:val="36"/>
          <w:szCs w:val="36"/>
        </w:rPr>
        <w:t>Тема "</w:t>
      </w:r>
      <w:r>
        <w:rPr>
          <w:rFonts w:ascii="Times New Roman" w:hAnsi="Times New Roman"/>
          <w:bCs/>
          <w:sz w:val="36"/>
          <w:szCs w:val="36"/>
        </w:rPr>
        <w:t>Графы</w:t>
      </w:r>
      <w:r w:rsidRPr="00CC696B">
        <w:rPr>
          <w:rFonts w:ascii="Times New Roman" w:hAnsi="Times New Roman"/>
          <w:bCs/>
          <w:sz w:val="36"/>
          <w:szCs w:val="36"/>
        </w:rPr>
        <w:t>"</w:t>
      </w:r>
    </w:p>
    <w:p w14:paraId="530C8F46" w14:textId="77777777" w:rsidR="00A24F1B" w:rsidRPr="00CC696B" w:rsidRDefault="00A24F1B" w:rsidP="00A24F1B">
      <w:pPr>
        <w:jc w:val="center"/>
        <w:rPr>
          <w:rFonts w:ascii="Times New Roman" w:hAnsi="Times New Roman"/>
          <w:b/>
          <w:sz w:val="32"/>
          <w:szCs w:val="32"/>
        </w:rPr>
      </w:pPr>
      <w:r w:rsidRPr="00CC696B">
        <w:rPr>
          <w:rFonts w:ascii="Times New Roman" w:hAnsi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/>
          <w:b/>
          <w:sz w:val="32"/>
          <w:szCs w:val="32"/>
        </w:rPr>
        <w:t>6</w:t>
      </w:r>
      <w:r w:rsidRPr="00CC696B">
        <w:rPr>
          <w:rFonts w:ascii="Times New Roman" w:hAnsi="Times New Roman"/>
          <w:b/>
          <w:sz w:val="32"/>
          <w:szCs w:val="32"/>
        </w:rPr>
        <w:t xml:space="preserve"> – «Алгоритм </w:t>
      </w:r>
      <w:r>
        <w:rPr>
          <w:rFonts w:ascii="Times New Roman" w:hAnsi="Times New Roman"/>
          <w:b/>
          <w:sz w:val="32"/>
          <w:szCs w:val="32"/>
        </w:rPr>
        <w:t>Флойда-</w:t>
      </w:r>
      <w:proofErr w:type="spellStart"/>
      <w:r>
        <w:rPr>
          <w:rFonts w:ascii="Times New Roman" w:hAnsi="Times New Roman"/>
          <w:b/>
          <w:sz w:val="32"/>
          <w:szCs w:val="32"/>
        </w:rPr>
        <w:t>Уоршалла</w:t>
      </w:r>
      <w:proofErr w:type="spellEnd"/>
      <w:r w:rsidRPr="00CC696B">
        <w:rPr>
          <w:rFonts w:ascii="Times New Roman" w:hAnsi="Times New Roman"/>
          <w:b/>
          <w:sz w:val="32"/>
          <w:szCs w:val="32"/>
        </w:rPr>
        <w:t>»</w:t>
      </w:r>
    </w:p>
    <w:p w14:paraId="23E142A1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13C5D7EF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27F99D34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2E10A244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4F2DE464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2E9FBA6E" w14:textId="77777777" w:rsidR="00A24F1B" w:rsidRPr="001D7EBC" w:rsidRDefault="00A24F1B" w:rsidP="00A24F1B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</w:t>
      </w:r>
      <w:r>
        <w:rPr>
          <w:rFonts w:ascii="Times New Roman" w:hAnsi="Times New Roman"/>
          <w:sz w:val="28"/>
          <w:szCs w:val="28"/>
        </w:rPr>
        <w:t>202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40BFC93B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1897A9EA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0D5E2272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6F5C17DF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</w:p>
    <w:p w14:paraId="3B0CC983" w14:textId="77777777" w:rsidR="00A24F1B" w:rsidRPr="001D7EBC" w:rsidRDefault="00A24F1B" w:rsidP="00A24F1B">
      <w:pPr>
        <w:jc w:val="center"/>
        <w:rPr>
          <w:rFonts w:ascii="Times New Roman" w:hAnsi="Times New Roman"/>
          <w:sz w:val="24"/>
          <w:szCs w:val="24"/>
        </w:rPr>
      </w:pPr>
    </w:p>
    <w:p w14:paraId="749B7809" w14:textId="77777777" w:rsidR="00A24F1B" w:rsidRPr="001D7EBC" w:rsidRDefault="00A24F1B" w:rsidP="00A24F1B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0B58DC1F" w14:textId="77777777" w:rsidR="00A24F1B" w:rsidRDefault="00A24F1B" w:rsidP="00A24F1B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</w:rPr>
        <w:t>4</w:t>
      </w:r>
    </w:p>
    <w:p w14:paraId="6B0145A2" w14:textId="77777777" w:rsidR="00A24F1B" w:rsidRDefault="00A24F1B">
      <w:pPr>
        <w:spacing w:after="160" w:line="259" w:lineRule="auto"/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4387724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2AD956C8" w14:textId="77777777" w:rsidR="00A24F1B" w:rsidRPr="00E04B9B" w:rsidRDefault="00A24F1B" w:rsidP="00A24F1B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04B9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E3051B" w14:textId="77777777" w:rsidR="00A24F1B" w:rsidRDefault="00A24F1B" w:rsidP="00A24F1B">
          <w:pPr>
            <w:pStyle w:val="11"/>
          </w:pPr>
        </w:p>
        <w:p w14:paraId="60E1EB7E" w14:textId="3EB9C1ED" w:rsidR="00743A0D" w:rsidRPr="00743A0D" w:rsidRDefault="00A24F1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743A0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43A0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43A0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9830351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_Toc179830351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419DD" w14:textId="49063ED5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2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Язык программирования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_Toc179830352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10C00" w14:textId="46407754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3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Описание алгоритма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_Toc179830353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6383C" w14:textId="15DFBAB3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4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Демонстрация алгоритма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_Toc179830354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846A3" w14:textId="5B46F7FE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5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Формат данных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_Toc179830355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ACA30" w14:textId="03A53C87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6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Дополнительные требования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_Toc179830356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B4749" w14:textId="41AF79B3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7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Область применимости алгоритма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_Toc179830357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AB009" w14:textId="541A857F" w:rsidR="00743A0D" w:rsidRPr="00743A0D" w:rsidRDefault="00AF725B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8" w:history="1">
            <w:r w:rsidR="00743A0D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Источники информации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_Toc179830358 \h </w:instrTex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7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43A0D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26548" w14:textId="22B00E21" w:rsidR="00A24F1B" w:rsidRPr="00743A0D" w:rsidRDefault="00A24F1B" w:rsidP="00A24F1B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743A0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544BC8" w14:textId="77777777" w:rsidR="00A24F1B" w:rsidRDefault="00A24F1B">
      <w:pPr>
        <w:spacing w:after="160" w:line="259" w:lineRule="auto"/>
      </w:pPr>
      <w:r>
        <w:br w:type="page"/>
      </w:r>
    </w:p>
    <w:p w14:paraId="08EBFC38" w14:textId="77777777" w:rsidR="00A24F1B" w:rsidRPr="00A24F1B" w:rsidRDefault="00A24F1B" w:rsidP="00A24F1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79830351"/>
      <w:r w:rsidRPr="00A24F1B">
        <w:rPr>
          <w:rStyle w:val="a9"/>
          <w:rFonts w:ascii="Times New Roman" w:hAnsi="Times New Roman"/>
          <w:color w:val="000000" w:themeColor="text1"/>
        </w:rPr>
        <w:lastRenderedPageBreak/>
        <w:t>Постановка задачи</w:t>
      </w:r>
      <w:bookmarkEnd w:id="0"/>
    </w:p>
    <w:p w14:paraId="6037AB89" w14:textId="77777777" w:rsidR="00872BCC" w:rsidRDefault="00A24F1B" w:rsidP="00A24F1B">
      <w:pPr>
        <w:spacing w:before="240"/>
        <w:rPr>
          <w:rFonts w:ascii="Times New Roman" w:hAnsi="Times New Roman"/>
          <w:bCs/>
          <w:i/>
          <w:iCs/>
          <w:sz w:val="28"/>
          <w:szCs w:val="28"/>
        </w:rPr>
      </w:pPr>
      <w:r w:rsidRPr="007D2D47">
        <w:rPr>
          <w:rFonts w:ascii="Times New Roman" w:hAnsi="Times New Roman"/>
          <w:bCs/>
          <w:i/>
          <w:iCs/>
          <w:sz w:val="28"/>
          <w:szCs w:val="28"/>
        </w:rPr>
        <w:t>Вариант 3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– </w:t>
      </w:r>
      <w:r w:rsidRPr="007D2D47">
        <w:rPr>
          <w:rFonts w:ascii="Times New Roman" w:hAnsi="Times New Roman"/>
          <w:bCs/>
          <w:i/>
          <w:iCs/>
          <w:sz w:val="28"/>
          <w:szCs w:val="28"/>
        </w:rPr>
        <w:t>А</w:t>
      </w:r>
      <w:r>
        <w:rPr>
          <w:rFonts w:ascii="Times New Roman" w:hAnsi="Times New Roman"/>
          <w:bCs/>
          <w:i/>
          <w:iCs/>
          <w:sz w:val="28"/>
          <w:szCs w:val="28"/>
        </w:rPr>
        <w:t>л</w:t>
      </w:r>
      <w:r w:rsidRPr="007D2D47">
        <w:rPr>
          <w:rFonts w:ascii="Times New Roman" w:hAnsi="Times New Roman"/>
          <w:bCs/>
          <w:i/>
          <w:iCs/>
          <w:sz w:val="28"/>
          <w:szCs w:val="28"/>
        </w:rPr>
        <w:t>горитм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Флойда-</w:t>
      </w:r>
      <w:proofErr w:type="spellStart"/>
      <w:r>
        <w:rPr>
          <w:rFonts w:ascii="Times New Roman" w:hAnsi="Times New Roman"/>
          <w:bCs/>
          <w:i/>
          <w:iCs/>
          <w:sz w:val="28"/>
          <w:szCs w:val="28"/>
        </w:rPr>
        <w:t>Уоршалла</w:t>
      </w:r>
      <w:proofErr w:type="spellEnd"/>
    </w:p>
    <w:p w14:paraId="52BC93A4" w14:textId="77777777" w:rsidR="00A24F1B" w:rsidRDefault="00A24F1B" w:rsidP="00A24F1B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A24F1B">
        <w:rPr>
          <w:rFonts w:ascii="Times New Roman" w:hAnsi="Times New Roman"/>
          <w:color w:val="000000" w:themeColor="text1"/>
          <w:sz w:val="28"/>
          <w:szCs w:val="28"/>
        </w:rPr>
        <w:t>На вход программе подаётся взвешенный орграф.</w:t>
      </w:r>
    </w:p>
    <w:p w14:paraId="2778D17F" w14:textId="77777777" w:rsidR="00631995" w:rsidRPr="00631995" w:rsidRDefault="00631995" w:rsidP="00A24F1B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631995">
        <w:rPr>
          <w:rFonts w:ascii="Times New Roman" w:hAnsi="Times New Roman"/>
          <w:color w:val="000000" w:themeColor="text1"/>
          <w:sz w:val="28"/>
          <w:szCs w:val="28"/>
        </w:rPr>
        <w:t>Дополнительные требования:</w:t>
      </w:r>
    </w:p>
    <w:p w14:paraId="6109C396" w14:textId="77777777" w:rsidR="00631995" w:rsidRPr="00631995" w:rsidRDefault="00631995" w:rsidP="00631995">
      <w:pPr>
        <w:pStyle w:val="aa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указать сложность алгоритма и доказать, что она именно такая;</w:t>
      </w:r>
    </w:p>
    <w:p w14:paraId="4EA13226" w14:textId="77777777" w:rsidR="00631995" w:rsidRPr="00631995" w:rsidRDefault="00631995" w:rsidP="00631995">
      <w:pPr>
        <w:pStyle w:val="aa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сравнение работы алгоритма на различных допустимых входных данных: на каких графах алгоритм работает лучше, на каких – хуже, на каких – вообще не работает;</w:t>
      </w:r>
    </w:p>
    <w:p w14:paraId="190DC1C9" w14:textId="77777777" w:rsidR="00631995" w:rsidRPr="00631995" w:rsidRDefault="00631995" w:rsidP="00631995">
      <w:pPr>
        <w:pStyle w:val="aa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объяснить почему был выбран тот или иной способ представления графов в программе.</w:t>
      </w:r>
    </w:p>
    <w:p w14:paraId="3FCFF7AA" w14:textId="77777777" w:rsidR="00A24F1B" w:rsidRPr="00A24F1B" w:rsidRDefault="00A24F1B" w:rsidP="00A24F1B">
      <w:pPr>
        <w:pStyle w:val="1"/>
        <w:jc w:val="center"/>
        <w:rPr>
          <w:rStyle w:val="a9"/>
          <w:rFonts w:ascii="Times New Roman" w:hAnsi="Times New Roman"/>
          <w:color w:val="000000" w:themeColor="text1"/>
        </w:rPr>
      </w:pPr>
      <w:bookmarkStart w:id="1" w:name="_Toc179830352"/>
      <w:r w:rsidRPr="00A24F1B">
        <w:rPr>
          <w:rStyle w:val="a9"/>
          <w:rFonts w:ascii="Times New Roman" w:hAnsi="Times New Roman"/>
          <w:color w:val="000000" w:themeColor="text1"/>
        </w:rPr>
        <w:t>Язык программирования</w:t>
      </w:r>
      <w:bookmarkEnd w:id="1"/>
    </w:p>
    <w:p w14:paraId="285CFEB7" w14:textId="77777777" w:rsidR="00A24F1B" w:rsidRDefault="00A24F1B" w:rsidP="00A24F1B">
      <w:pPr>
        <w:pStyle w:val="aa"/>
        <w:spacing w:before="24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был реализован с помощью </w:t>
      </w:r>
      <w:r w:rsidRPr="00AD23FA">
        <w:rPr>
          <w:b/>
          <w:bCs/>
          <w:color w:val="000000"/>
          <w:sz w:val="28"/>
          <w:szCs w:val="28"/>
          <w:lang w:val="en-US"/>
        </w:rPr>
        <w:t>C</w:t>
      </w:r>
      <w:r w:rsidRPr="00AD23FA">
        <w:rPr>
          <w:b/>
          <w:bCs/>
          <w:color w:val="000000"/>
          <w:sz w:val="28"/>
          <w:szCs w:val="28"/>
        </w:rPr>
        <w:t>++</w:t>
      </w:r>
    </w:p>
    <w:p w14:paraId="12A470AD" w14:textId="77777777" w:rsidR="00A24F1B" w:rsidRPr="00A24F1B" w:rsidRDefault="00A24F1B" w:rsidP="00A24F1B">
      <w:pPr>
        <w:pStyle w:val="1"/>
        <w:jc w:val="center"/>
        <w:rPr>
          <w:rStyle w:val="a9"/>
          <w:rFonts w:ascii="Times New Roman" w:hAnsi="Times New Roman"/>
          <w:color w:val="000000" w:themeColor="text1"/>
        </w:rPr>
      </w:pPr>
      <w:bookmarkStart w:id="2" w:name="_Toc148007497"/>
      <w:bookmarkStart w:id="3" w:name="_Toc179830353"/>
      <w:r w:rsidRPr="00A24F1B">
        <w:rPr>
          <w:rStyle w:val="a9"/>
          <w:rFonts w:ascii="Times New Roman" w:hAnsi="Times New Roman"/>
          <w:color w:val="000000" w:themeColor="text1"/>
        </w:rPr>
        <w:t>Описание алгоритма</w:t>
      </w:r>
      <w:bookmarkEnd w:id="2"/>
      <w:bookmarkEnd w:id="3"/>
    </w:p>
    <w:p w14:paraId="4983472F" w14:textId="77777777" w:rsidR="00A24F1B" w:rsidRDefault="00957E91" w:rsidP="00A24F1B">
      <w:pPr>
        <w:pStyle w:val="aa"/>
        <w:spacing w:before="24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  <w:r w:rsidRPr="00957E91">
        <w:rPr>
          <w:color w:val="000000"/>
          <w:sz w:val="28"/>
          <w:szCs w:val="28"/>
          <w:u w:val="single"/>
        </w:rPr>
        <w:t>Алгоритм Флойда-</w:t>
      </w:r>
      <w:proofErr w:type="spellStart"/>
      <w:r w:rsidRPr="00957E91">
        <w:rPr>
          <w:color w:val="000000"/>
          <w:sz w:val="28"/>
          <w:szCs w:val="28"/>
          <w:u w:val="single"/>
        </w:rPr>
        <w:t>Уоршалла</w:t>
      </w:r>
      <w:proofErr w:type="spellEnd"/>
      <w:r w:rsidRPr="00957E91">
        <w:rPr>
          <w:color w:val="000000"/>
          <w:sz w:val="28"/>
          <w:szCs w:val="28"/>
          <w:u w:val="single"/>
        </w:rPr>
        <w:t>:</w:t>
      </w:r>
    </w:p>
    <w:p w14:paraId="4C4EA19A" w14:textId="77777777" w:rsidR="00957E91" w:rsidRPr="00957E91" w:rsidRDefault="00957E91" w:rsidP="00307096">
      <w:pPr>
        <w:pStyle w:val="aa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Чтение матрицы смежности из файла </w:t>
      </w:r>
      <w:r>
        <w:rPr>
          <w:color w:val="000000"/>
          <w:sz w:val="28"/>
          <w:szCs w:val="28"/>
          <w:lang w:val="en-US"/>
        </w:rPr>
        <w:t>input</w:t>
      </w:r>
      <w:r w:rsidRPr="00957E9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 xml:space="preserve"> и запись данных в двумерный массив</w:t>
      </w:r>
    </w:p>
    <w:p w14:paraId="7F9A6E61" w14:textId="77777777" w:rsidR="00957E91" w:rsidRDefault="00957E91" w:rsidP="00307096">
      <w:pPr>
        <w:pStyle w:val="aa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размерности матрицы</w:t>
      </w:r>
      <w:r w:rsidR="00C1571A" w:rsidRPr="00C1571A">
        <w:rPr>
          <w:color w:val="000000"/>
          <w:sz w:val="28"/>
          <w:szCs w:val="28"/>
        </w:rPr>
        <w:t xml:space="preserve"> </w:t>
      </w:r>
      <w:r w:rsidR="00C1571A" w:rsidRPr="00C1571A">
        <w:rPr>
          <w:b/>
          <w:bCs/>
          <w:i/>
          <w:iCs/>
          <w:color w:val="000000"/>
          <w:sz w:val="28"/>
          <w:szCs w:val="28"/>
          <w:lang w:val="en-US"/>
        </w:rPr>
        <w:t>n</w:t>
      </w:r>
      <w:r w:rsidR="0036034A">
        <w:rPr>
          <w:color w:val="000000"/>
          <w:sz w:val="28"/>
          <w:szCs w:val="28"/>
        </w:rPr>
        <w:t xml:space="preserve"> – иными словами, количество вершин графа</w:t>
      </w:r>
      <w:r>
        <w:rPr>
          <w:color w:val="000000"/>
          <w:sz w:val="28"/>
          <w:szCs w:val="28"/>
        </w:rPr>
        <w:t>. В случае, когда граф отсутствует (размерность матрицы равна 0), программа заканчивает работу.</w:t>
      </w:r>
    </w:p>
    <w:p w14:paraId="62896C7B" w14:textId="3C387F77" w:rsidR="0036034A" w:rsidRPr="0036034A" w:rsidRDefault="0036034A" w:rsidP="00307096">
      <w:pPr>
        <w:pStyle w:val="aa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Создается двумерный массив</w:t>
      </w:r>
      <w:r w:rsidRPr="0036034A">
        <w:rPr>
          <w:color w:val="000000"/>
          <w:sz w:val="28"/>
          <w:szCs w:val="28"/>
        </w:rPr>
        <w:t xml:space="preserve"> </w:t>
      </w:r>
      <w:r w:rsidRPr="00593816">
        <w:rPr>
          <w:b/>
          <w:bCs/>
          <w:i/>
          <w:iCs/>
          <w:color w:val="000000"/>
          <w:sz w:val="28"/>
          <w:szCs w:val="28"/>
          <w:lang w:val="en-US"/>
        </w:rPr>
        <w:t>distance</w:t>
      </w:r>
      <w:r>
        <w:rPr>
          <w:color w:val="000000"/>
          <w:sz w:val="28"/>
          <w:szCs w:val="28"/>
        </w:rPr>
        <w:t xml:space="preserve"> для хранения конечного результата работы алгоритма</w:t>
      </w:r>
      <w:r w:rsidR="00A83CD4">
        <w:rPr>
          <w:color w:val="000000"/>
          <w:sz w:val="28"/>
          <w:szCs w:val="28"/>
        </w:rPr>
        <w:t xml:space="preserve"> и двумерный массив </w:t>
      </w:r>
      <w:r w:rsidR="00A83CD4" w:rsidRPr="00A83CD4">
        <w:rPr>
          <w:b/>
          <w:i/>
          <w:color w:val="000000"/>
          <w:sz w:val="28"/>
          <w:szCs w:val="28"/>
          <w:lang w:val="en-US"/>
        </w:rPr>
        <w:t>path</w:t>
      </w:r>
      <w:r w:rsidR="00A83CD4">
        <w:rPr>
          <w:color w:val="000000"/>
          <w:sz w:val="28"/>
          <w:szCs w:val="28"/>
        </w:rPr>
        <w:t xml:space="preserve"> для хранения непосредственно путей между всеми вершинами</w:t>
      </w:r>
      <w:r>
        <w:rPr>
          <w:color w:val="000000"/>
          <w:sz w:val="28"/>
          <w:szCs w:val="28"/>
        </w:rPr>
        <w:t xml:space="preserve">.  На начальном этапе данные исходной матрицы копируются в массив </w:t>
      </w:r>
      <w:r w:rsidRPr="00593816">
        <w:rPr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Pr="0036034A">
        <w:rPr>
          <w:i/>
          <w:iCs/>
          <w:color w:val="000000"/>
          <w:sz w:val="28"/>
          <w:szCs w:val="28"/>
        </w:rPr>
        <w:t>.</w:t>
      </w:r>
      <w:r w:rsidR="00A83CD4">
        <w:rPr>
          <w:i/>
          <w:iCs/>
          <w:color w:val="000000"/>
          <w:sz w:val="28"/>
          <w:szCs w:val="28"/>
        </w:rPr>
        <w:t xml:space="preserve"> </w:t>
      </w:r>
      <w:r w:rsidR="00A83CD4">
        <w:rPr>
          <w:iCs/>
          <w:color w:val="000000"/>
          <w:sz w:val="28"/>
          <w:szCs w:val="28"/>
        </w:rPr>
        <w:t xml:space="preserve">Значения </w:t>
      </w:r>
      <w:r w:rsidR="00A83CD4">
        <w:rPr>
          <w:b/>
          <w:i/>
          <w:iCs/>
          <w:color w:val="000000"/>
          <w:sz w:val="28"/>
          <w:szCs w:val="28"/>
          <w:lang w:val="en-US"/>
        </w:rPr>
        <w:t>path</w:t>
      </w:r>
      <w:r w:rsidR="00A83CD4" w:rsidRPr="00A83CD4">
        <w:rPr>
          <w:b/>
          <w:i/>
          <w:iCs/>
          <w:color w:val="000000"/>
          <w:sz w:val="28"/>
          <w:szCs w:val="28"/>
        </w:rPr>
        <w:t>[</w:t>
      </w:r>
      <w:proofErr w:type="spellStart"/>
      <w:r w:rsidR="00A83CD4">
        <w:rPr>
          <w:b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A83CD4" w:rsidRPr="00A83CD4">
        <w:rPr>
          <w:b/>
          <w:i/>
          <w:iCs/>
          <w:color w:val="000000"/>
          <w:sz w:val="28"/>
          <w:szCs w:val="28"/>
        </w:rPr>
        <w:t>][</w:t>
      </w:r>
      <w:proofErr w:type="spellStart"/>
      <w:r w:rsidR="00A83CD4">
        <w:rPr>
          <w:b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A83CD4" w:rsidRPr="00A83CD4">
        <w:rPr>
          <w:b/>
          <w:i/>
          <w:iCs/>
          <w:color w:val="000000"/>
          <w:sz w:val="28"/>
          <w:szCs w:val="28"/>
        </w:rPr>
        <w:t xml:space="preserve">] </w:t>
      </w:r>
      <w:r w:rsidR="00A83CD4">
        <w:rPr>
          <w:iCs/>
          <w:color w:val="000000"/>
          <w:sz w:val="28"/>
          <w:szCs w:val="28"/>
        </w:rPr>
        <w:t xml:space="preserve">инициализируются нулями, отсутствие пути обозначено в матрице как </w:t>
      </w:r>
      <w:r w:rsidR="00A83CD4" w:rsidRPr="00A83CD4">
        <w:rPr>
          <w:b/>
          <w:i/>
          <w:iCs/>
          <w:color w:val="000000"/>
          <w:sz w:val="28"/>
          <w:szCs w:val="28"/>
        </w:rPr>
        <w:t>-1</w:t>
      </w:r>
      <w:r w:rsidR="00A83CD4">
        <w:rPr>
          <w:b/>
          <w:i/>
          <w:iCs/>
          <w:color w:val="000000"/>
          <w:sz w:val="28"/>
          <w:szCs w:val="28"/>
        </w:rPr>
        <w:t xml:space="preserve">, </w:t>
      </w:r>
      <w:r w:rsidR="00A83CD4" w:rsidRPr="00A83CD4">
        <w:rPr>
          <w:iCs/>
          <w:color w:val="000000"/>
          <w:sz w:val="28"/>
          <w:szCs w:val="28"/>
        </w:rPr>
        <w:t>остальные значения</w:t>
      </w:r>
      <w:r w:rsidR="00A83CD4">
        <w:rPr>
          <w:b/>
          <w:i/>
          <w:iCs/>
          <w:color w:val="000000"/>
          <w:sz w:val="28"/>
          <w:szCs w:val="28"/>
        </w:rPr>
        <w:t xml:space="preserve"> </w:t>
      </w:r>
      <w:r w:rsidR="00A83CD4">
        <w:rPr>
          <w:b/>
          <w:i/>
          <w:iCs/>
          <w:color w:val="000000"/>
          <w:sz w:val="28"/>
          <w:szCs w:val="28"/>
          <w:lang w:val="en-US"/>
        </w:rPr>
        <w:t>path</w:t>
      </w:r>
      <w:r w:rsidR="00A83CD4" w:rsidRPr="00A83CD4">
        <w:rPr>
          <w:b/>
          <w:i/>
          <w:iCs/>
          <w:color w:val="000000"/>
          <w:sz w:val="28"/>
          <w:szCs w:val="28"/>
        </w:rPr>
        <w:t>[</w:t>
      </w:r>
      <w:proofErr w:type="spellStart"/>
      <w:r w:rsidR="00A83CD4">
        <w:rPr>
          <w:b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A83CD4" w:rsidRPr="00A83CD4">
        <w:rPr>
          <w:b/>
          <w:i/>
          <w:iCs/>
          <w:color w:val="000000"/>
          <w:sz w:val="28"/>
          <w:szCs w:val="28"/>
        </w:rPr>
        <w:t>][</w:t>
      </w:r>
      <w:r w:rsidR="00A83CD4">
        <w:rPr>
          <w:b/>
          <w:i/>
          <w:iCs/>
          <w:color w:val="000000"/>
          <w:sz w:val="28"/>
          <w:szCs w:val="28"/>
          <w:lang w:val="en-US"/>
        </w:rPr>
        <w:t>j</w:t>
      </w:r>
      <w:r w:rsidR="00A83CD4" w:rsidRPr="00A83CD4">
        <w:rPr>
          <w:b/>
          <w:i/>
          <w:iCs/>
          <w:color w:val="000000"/>
          <w:sz w:val="28"/>
          <w:szCs w:val="28"/>
        </w:rPr>
        <w:t xml:space="preserve">] = </w:t>
      </w:r>
      <w:proofErr w:type="spellStart"/>
      <w:r w:rsidR="00A83CD4">
        <w:rPr>
          <w:b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A83CD4" w:rsidRPr="00A83CD4">
        <w:rPr>
          <w:b/>
          <w:i/>
          <w:iCs/>
          <w:color w:val="000000"/>
          <w:sz w:val="28"/>
          <w:szCs w:val="28"/>
        </w:rPr>
        <w:t>.</w:t>
      </w:r>
    </w:p>
    <w:p w14:paraId="4D13A497" w14:textId="77777777" w:rsidR="00593816" w:rsidRDefault="0036034A" w:rsidP="00307096">
      <w:pPr>
        <w:pStyle w:val="aa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Реализуется поиск кратчайшего пути между всеми вершинами графа</w:t>
      </w:r>
      <w:r w:rsidR="00593816">
        <w:rPr>
          <w:color w:val="000000"/>
          <w:sz w:val="28"/>
          <w:szCs w:val="28"/>
        </w:rPr>
        <w:t xml:space="preserve"> с помощью трёх вложенных циклов</w:t>
      </w:r>
      <w:r w:rsidR="00C1571A">
        <w:rPr>
          <w:color w:val="000000"/>
          <w:sz w:val="28"/>
          <w:szCs w:val="28"/>
        </w:rPr>
        <w:t xml:space="preserve"> по </w:t>
      </w:r>
      <w:r w:rsidR="00C1571A" w:rsidRPr="00C1571A">
        <w:rPr>
          <w:b/>
          <w:bCs/>
          <w:i/>
          <w:iCs/>
          <w:color w:val="000000"/>
          <w:sz w:val="28"/>
          <w:szCs w:val="28"/>
          <w:lang w:val="en-US"/>
        </w:rPr>
        <w:t>k</w:t>
      </w:r>
      <w:r w:rsidR="00C1571A" w:rsidRPr="00C1571A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C1571A" w:rsidRPr="00C1571A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C1571A" w:rsidRPr="00C1571A">
        <w:rPr>
          <w:b/>
          <w:bCs/>
          <w:i/>
          <w:iCs/>
          <w:color w:val="000000"/>
          <w:sz w:val="28"/>
          <w:szCs w:val="28"/>
        </w:rPr>
        <w:t xml:space="preserve">, </w:t>
      </w:r>
      <w:r w:rsidR="00C1571A" w:rsidRPr="00C1571A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="00C1571A" w:rsidRPr="00C1571A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C1571A" w:rsidRPr="00C1571A">
        <w:rPr>
          <w:color w:val="000000"/>
          <w:sz w:val="28"/>
          <w:szCs w:val="28"/>
        </w:rPr>
        <w:t>(</w:t>
      </w:r>
      <w:r w:rsidR="00C1571A">
        <w:rPr>
          <w:color w:val="000000"/>
          <w:sz w:val="28"/>
          <w:szCs w:val="28"/>
        </w:rPr>
        <w:t>о</w:t>
      </w:r>
      <w:r w:rsidR="00C1571A" w:rsidRPr="00C1571A">
        <w:rPr>
          <w:color w:val="000000"/>
          <w:sz w:val="28"/>
          <w:szCs w:val="28"/>
        </w:rPr>
        <w:t>т</w:t>
      </w:r>
      <w:r w:rsidR="00C1571A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C1571A" w:rsidRPr="00C1571A">
        <w:rPr>
          <w:b/>
          <w:bCs/>
          <w:i/>
          <w:iCs/>
          <w:color w:val="000000"/>
          <w:sz w:val="28"/>
          <w:szCs w:val="28"/>
        </w:rPr>
        <w:t>0</w:t>
      </w:r>
      <w:r w:rsidR="00C1571A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C1571A" w:rsidRPr="00C1571A">
        <w:rPr>
          <w:color w:val="000000"/>
          <w:sz w:val="28"/>
          <w:szCs w:val="28"/>
        </w:rPr>
        <w:t>до</w:t>
      </w:r>
      <w:r w:rsidR="00C1571A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C1571A">
        <w:rPr>
          <w:b/>
          <w:bCs/>
          <w:i/>
          <w:iCs/>
          <w:color w:val="000000"/>
          <w:sz w:val="28"/>
          <w:szCs w:val="28"/>
          <w:lang w:val="en-US"/>
        </w:rPr>
        <w:t>n</w:t>
      </w:r>
      <w:r w:rsidR="00C1571A" w:rsidRPr="00C1571A">
        <w:rPr>
          <w:b/>
          <w:bCs/>
          <w:i/>
          <w:iCs/>
          <w:color w:val="000000"/>
          <w:sz w:val="28"/>
          <w:szCs w:val="28"/>
        </w:rPr>
        <w:t>-1</w:t>
      </w:r>
      <w:r w:rsidR="00C1571A" w:rsidRPr="00C1571A">
        <w:rPr>
          <w:color w:val="000000"/>
          <w:sz w:val="28"/>
          <w:szCs w:val="28"/>
        </w:rPr>
        <w:t>)</w:t>
      </w:r>
      <w:r w:rsidR="00593816">
        <w:rPr>
          <w:color w:val="000000"/>
          <w:sz w:val="28"/>
          <w:szCs w:val="28"/>
        </w:rPr>
        <w:t xml:space="preserve">: </w:t>
      </w:r>
    </w:p>
    <w:p w14:paraId="059E2301" w14:textId="77777777" w:rsidR="00976597" w:rsidRDefault="00593816" w:rsidP="00307096">
      <w:pPr>
        <w:pStyle w:val="aa"/>
        <w:spacing w:before="240" w:beforeAutospacing="0" w:after="0" w:afterAutospacing="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</w:t>
      </w:r>
      <w:r w:rsidRPr="00593816">
        <w:rPr>
          <w:color w:val="000000"/>
          <w:sz w:val="28"/>
          <w:szCs w:val="28"/>
        </w:rPr>
        <w:t>нешний выбирает вершину</w:t>
      </w:r>
      <w:r>
        <w:rPr>
          <w:color w:val="000000"/>
          <w:sz w:val="28"/>
          <w:szCs w:val="28"/>
        </w:rPr>
        <w:t xml:space="preserve"> </w:t>
      </w:r>
      <w:r w:rsidRPr="00593816">
        <w:rPr>
          <w:b/>
          <w:bCs/>
          <w:i/>
          <w:iCs/>
          <w:color w:val="000000"/>
          <w:sz w:val="28"/>
          <w:szCs w:val="28"/>
          <w:lang w:val="en-US"/>
        </w:rPr>
        <w:t>k</w:t>
      </w:r>
      <w:r w:rsidRPr="00593816">
        <w:rPr>
          <w:color w:val="000000"/>
          <w:sz w:val="28"/>
          <w:szCs w:val="28"/>
        </w:rPr>
        <w:t xml:space="preserve">, через которую мы пробуем найти лучший путь. Внутренние два перебирают пары </w:t>
      </w:r>
      <w:r w:rsidRPr="00593816">
        <w:rPr>
          <w:b/>
          <w:bCs/>
          <w:color w:val="000000"/>
          <w:sz w:val="28"/>
          <w:szCs w:val="28"/>
        </w:rPr>
        <w:t>(</w:t>
      </w:r>
      <w:proofErr w:type="spellStart"/>
      <w:r w:rsidRPr="0059381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593816">
        <w:rPr>
          <w:b/>
          <w:bCs/>
          <w:color w:val="000000"/>
          <w:sz w:val="28"/>
          <w:szCs w:val="28"/>
        </w:rPr>
        <w:t xml:space="preserve">, </w:t>
      </w:r>
      <w:r w:rsidRPr="00593816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593816">
        <w:rPr>
          <w:b/>
          <w:bCs/>
          <w:i/>
          <w:iCs/>
          <w:color w:val="000000"/>
          <w:sz w:val="28"/>
          <w:szCs w:val="28"/>
        </w:rPr>
        <w:t>)</w:t>
      </w:r>
      <w:r w:rsidRPr="00593816">
        <w:rPr>
          <w:b/>
          <w:bCs/>
          <w:color w:val="000000"/>
          <w:sz w:val="28"/>
          <w:szCs w:val="28"/>
        </w:rPr>
        <w:t xml:space="preserve"> </w:t>
      </w:r>
      <w:r w:rsidRPr="00593816">
        <w:rPr>
          <w:color w:val="000000"/>
          <w:sz w:val="28"/>
          <w:szCs w:val="28"/>
        </w:rPr>
        <w:t>вершин, между которыми мы ищем минимальное расстояние.</w:t>
      </w:r>
    </w:p>
    <w:p w14:paraId="1EB1914A" w14:textId="77777777" w:rsidR="00976597" w:rsidRPr="00976597" w:rsidRDefault="00976597" w:rsidP="00976597">
      <w:pPr>
        <w:pStyle w:val="aa"/>
        <w:spacing w:before="24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Pr="00976597">
        <w:rPr>
          <w:color w:val="000000"/>
          <w:sz w:val="28"/>
          <w:szCs w:val="28"/>
        </w:rPr>
        <w:t>Для каждой пары </w:t>
      </w:r>
      <w:r w:rsidRPr="00976597">
        <w:rPr>
          <w:b/>
          <w:bCs/>
          <w:i/>
          <w:iCs/>
          <w:color w:val="000000"/>
          <w:sz w:val="28"/>
          <w:szCs w:val="28"/>
        </w:rPr>
        <w:t>(i, j)</w:t>
      </w:r>
      <w:r w:rsidRPr="00976597">
        <w:rPr>
          <w:color w:val="000000"/>
          <w:sz w:val="28"/>
          <w:szCs w:val="28"/>
        </w:rPr>
        <w:t xml:space="preserve"> вершин соответственно возможны два случая</w:t>
      </w:r>
      <w:r w:rsidR="00631995">
        <w:rPr>
          <w:color w:val="000000"/>
          <w:sz w:val="28"/>
          <w:szCs w:val="28"/>
        </w:rPr>
        <w:t>:</w:t>
      </w:r>
      <w:r w:rsidRPr="00976597">
        <w:rPr>
          <w:color w:val="000000"/>
          <w:sz w:val="28"/>
          <w:szCs w:val="28"/>
        </w:rPr>
        <w:t> </w:t>
      </w:r>
    </w:p>
    <w:p w14:paraId="1D1F9901" w14:textId="4DD76CCB" w:rsidR="00976597" w:rsidRPr="00976597" w:rsidRDefault="00976597" w:rsidP="00307096">
      <w:pPr>
        <w:numPr>
          <w:ilvl w:val="1"/>
          <w:numId w:val="3"/>
        </w:numPr>
        <w:spacing w:after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k</w:t>
      </w:r>
      <w:r w:rsidRPr="00976597">
        <w:rPr>
          <w:rFonts w:ascii="Times New Roman" w:hAnsi="Times New Roman"/>
          <w:color w:val="000000"/>
          <w:sz w:val="28"/>
          <w:szCs w:val="28"/>
        </w:rPr>
        <w:t> не является промежуточной вершиной в кратчайшем пути от 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i</w:t>
      </w:r>
      <w:r w:rsidRPr="00976597">
        <w:rPr>
          <w:rFonts w:ascii="Times New Roman" w:hAnsi="Times New Roman"/>
          <w:color w:val="000000"/>
          <w:sz w:val="28"/>
          <w:szCs w:val="28"/>
        </w:rPr>
        <w:t> до 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j</w:t>
      </w:r>
      <w:r w:rsidR="00A83CD4">
        <w:rPr>
          <w:rFonts w:ascii="Times New Roman" w:hAnsi="Times New Roman"/>
          <w:color w:val="000000"/>
          <w:sz w:val="28"/>
          <w:szCs w:val="28"/>
        </w:rPr>
        <w:t>. Мы сохраняем значения</w:t>
      </w:r>
      <w:r w:rsidRPr="00976597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proofErr w:type="spellEnd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[i][j]</w:t>
      </w:r>
      <w:r w:rsidRPr="00976597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="00A83CD4" w:rsidRPr="00A83CD4">
        <w:rPr>
          <w:rFonts w:ascii="Times New Roman" w:hAnsi="Times New Roman"/>
          <w:bCs/>
          <w:color w:val="000000"/>
          <w:sz w:val="28"/>
          <w:szCs w:val="28"/>
        </w:rPr>
        <w:t>и</w:t>
      </w:r>
      <w:r w:rsidR="00A83CD4" w:rsidRPr="00A83CD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path</w:t>
      </w:r>
      <w:r w:rsidR="00A83CD4"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[i][j]</w:t>
      </w:r>
      <w:r w:rsidR="00A83CD4" w:rsidRPr="00976597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Pr="00976597">
        <w:rPr>
          <w:rFonts w:ascii="Times New Roman" w:hAnsi="Times New Roman"/>
          <w:color w:val="000000"/>
          <w:sz w:val="28"/>
          <w:szCs w:val="28"/>
        </w:rPr>
        <w:t>таким</w:t>
      </w:r>
      <w:r w:rsidR="00A83CD4">
        <w:rPr>
          <w:rFonts w:ascii="Times New Roman" w:hAnsi="Times New Roman"/>
          <w:color w:val="000000"/>
          <w:sz w:val="28"/>
          <w:szCs w:val="28"/>
        </w:rPr>
        <w:t>и</w:t>
      </w:r>
      <w:r w:rsidRPr="00976597">
        <w:rPr>
          <w:rFonts w:ascii="Times New Roman" w:hAnsi="Times New Roman"/>
          <w:color w:val="000000"/>
          <w:sz w:val="28"/>
          <w:szCs w:val="28"/>
        </w:rPr>
        <w:t>, какое оно есть.</w:t>
      </w:r>
    </w:p>
    <w:p w14:paraId="603D7C06" w14:textId="760EF955" w:rsidR="00307096" w:rsidRPr="00631995" w:rsidRDefault="00976597" w:rsidP="00631995">
      <w:pPr>
        <w:numPr>
          <w:ilvl w:val="1"/>
          <w:numId w:val="4"/>
        </w:numPr>
        <w:spacing w:after="0"/>
        <w:textAlignment w:val="baseline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k</w:t>
      </w:r>
      <w:r w:rsidRPr="00976597">
        <w:rPr>
          <w:rFonts w:ascii="Times New Roman" w:hAnsi="Times New Roman"/>
          <w:color w:val="000000"/>
          <w:sz w:val="28"/>
          <w:szCs w:val="28"/>
        </w:rPr>
        <w:t> — промежуточная вершина в кратчайшем пути от 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i</w:t>
      </w:r>
      <w:r w:rsidRPr="00976597">
        <w:rPr>
          <w:rFonts w:ascii="Times New Roman" w:hAnsi="Times New Roman"/>
          <w:color w:val="000000"/>
          <w:sz w:val="28"/>
          <w:szCs w:val="28"/>
        </w:rPr>
        <w:t> до </w:t>
      </w:r>
      <w:proofErr w:type="gram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j</w:t>
      </w:r>
      <w:r w:rsidRPr="00976597">
        <w:rPr>
          <w:rFonts w:ascii="Times New Roman" w:hAnsi="Times New Roman"/>
          <w:color w:val="000000"/>
          <w:sz w:val="28"/>
          <w:szCs w:val="28"/>
        </w:rPr>
        <w:t> .</w:t>
      </w:r>
      <w:proofErr w:type="gramEnd"/>
      <w:r w:rsidRPr="00976597">
        <w:rPr>
          <w:rFonts w:ascii="Times New Roman" w:hAnsi="Times New Roman"/>
          <w:color w:val="000000"/>
          <w:sz w:val="28"/>
          <w:szCs w:val="28"/>
        </w:rPr>
        <w:t xml:space="preserve"> Мы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76597">
        <w:rPr>
          <w:rFonts w:ascii="Times New Roman" w:hAnsi="Times New Roman"/>
          <w:color w:val="000000"/>
          <w:sz w:val="28"/>
          <w:szCs w:val="28"/>
        </w:rPr>
        <w:t>обновляем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76597">
        <w:rPr>
          <w:rFonts w:ascii="Times New Roman" w:hAnsi="Times New Roman"/>
          <w:color w:val="000000"/>
          <w:sz w:val="28"/>
          <w:szCs w:val="28"/>
        </w:rPr>
        <w:t>значение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[</w:t>
      </w:r>
      <w:proofErr w:type="spell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][j]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976597">
        <w:rPr>
          <w:rFonts w:ascii="Times New Roman" w:hAnsi="Times New Roman"/>
          <w:color w:val="000000"/>
          <w:sz w:val="28"/>
          <w:szCs w:val="28"/>
        </w:rPr>
        <w:t>как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[</w:t>
      </w:r>
      <w:proofErr w:type="spell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][k]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[k][j],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976597">
        <w:rPr>
          <w:rFonts w:ascii="Times New Roman" w:hAnsi="Times New Roman"/>
          <w:color w:val="000000"/>
          <w:sz w:val="28"/>
          <w:szCs w:val="28"/>
        </w:rPr>
        <w:t>если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[</w:t>
      </w:r>
      <w:proofErr w:type="spell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][j</w:t>
      </w:r>
      <w:proofErr w:type="gram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]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 xml:space="preserve"> &gt;</w:t>
      </w:r>
      <w:proofErr w:type="gramEnd"/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[</w:t>
      </w:r>
      <w:proofErr w:type="spellStart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][k]</w:t>
      </w:r>
      <w:r w:rsidRPr="00976597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[k][j]</w:t>
      </w:r>
      <w:r w:rsidR="00C1571A" w:rsidRPr="00C1571A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.</w:t>
      </w:r>
      <w:r w:rsidR="00A83CD4" w:rsidRP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A83CD4">
        <w:rPr>
          <w:rFonts w:ascii="Times New Roman" w:hAnsi="Times New Roman"/>
          <w:bCs/>
          <w:iCs/>
          <w:color w:val="000000"/>
          <w:sz w:val="28"/>
          <w:szCs w:val="28"/>
        </w:rPr>
        <w:t xml:space="preserve">Значение 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path</w:t>
      </w:r>
      <w:r w:rsidR="00A83CD4"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[i][j]</w:t>
      </w:r>
      <w:r w:rsidR="00A83CD4" w:rsidRPr="00976597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="00A83CD4" w:rsidRPr="00A83CD4">
        <w:rPr>
          <w:rFonts w:ascii="Times New Roman" w:hAnsi="Times New Roman"/>
          <w:bCs/>
          <w:color w:val="000000"/>
          <w:sz w:val="28"/>
          <w:szCs w:val="28"/>
        </w:rPr>
        <w:t>обновляется как</w:t>
      </w:r>
      <w:r w:rsidR="00A83CD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path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k</w:t>
      </w:r>
      <w:r w:rsidR="00A83CD4"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][j]</w:t>
      </w:r>
      <w:r w:rsidR="00A83CD4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6045198E" w14:textId="5B2311DE" w:rsidR="00A83CD4" w:rsidRPr="00487C5C" w:rsidRDefault="00307096" w:rsidP="00A83CD4">
      <w:pPr>
        <w:spacing w:before="240" w:after="0"/>
        <w:ind w:left="709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87C5C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487C5C">
        <w:rPr>
          <w:rFonts w:ascii="Times New Roman" w:hAnsi="Times New Roman"/>
          <w:color w:val="000000"/>
          <w:sz w:val="28"/>
          <w:szCs w:val="28"/>
        </w:rPr>
        <w:t>Если</w:t>
      </w:r>
      <w:r w:rsidR="00487C5C" w:rsidRPr="00487C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</w:t>
      </w:r>
      <w:proofErr w:type="spellStart"/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][</w:t>
      </w:r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k</w:t>
      </w:r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</w:t>
      </w:r>
      <w:r w:rsidR="00487C5C" w:rsidRPr="00487C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7C5C" w:rsidRPr="00307096">
        <w:rPr>
          <w:rFonts w:ascii="Times New Roman" w:hAnsi="Times New Roman"/>
          <w:color w:val="000000"/>
          <w:sz w:val="28"/>
          <w:szCs w:val="28"/>
        </w:rPr>
        <w:t>и</w:t>
      </w:r>
      <w:r w:rsidR="00487C5C">
        <w:rPr>
          <w:rFonts w:ascii="Times New Roman" w:hAnsi="Times New Roman"/>
          <w:color w:val="000000"/>
          <w:sz w:val="28"/>
          <w:szCs w:val="28"/>
        </w:rPr>
        <w:t>ли</w:t>
      </w:r>
      <w:r w:rsidR="00487C5C" w:rsidRPr="00487C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</w:t>
      </w:r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k</w:t>
      </w:r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][</w:t>
      </w:r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j</w:t>
      </w:r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</w:t>
      </w:r>
      <w:r w:rsidR="00487C5C" w:rsidRPr="00487C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7C5C" w:rsidRPr="00307096">
        <w:rPr>
          <w:rFonts w:ascii="Times New Roman" w:hAnsi="Times New Roman"/>
          <w:color w:val="000000"/>
          <w:sz w:val="28"/>
          <w:szCs w:val="28"/>
        </w:rPr>
        <w:t>равны</w:t>
      </w:r>
      <w:r w:rsidR="00487C5C" w:rsidRPr="00487C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7C5C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INF</w:t>
      </w:r>
      <w:r w:rsid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, </w:t>
      </w:r>
      <w:r w:rsidR="00487C5C">
        <w:rPr>
          <w:rFonts w:ascii="Times New Roman" w:hAnsi="Times New Roman"/>
          <w:color w:val="000000"/>
          <w:sz w:val="28"/>
          <w:szCs w:val="28"/>
        </w:rPr>
        <w:t xml:space="preserve">это означает, что через данную вершину </w:t>
      </w:r>
      <w:r w:rsidR="00487C5C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k</w:t>
      </w:r>
      <w:r w:rsidR="00487C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1899">
        <w:rPr>
          <w:rFonts w:ascii="Times New Roman" w:hAnsi="Times New Roman"/>
          <w:color w:val="000000"/>
          <w:sz w:val="28"/>
          <w:szCs w:val="28"/>
        </w:rPr>
        <w:t xml:space="preserve">пути между вершинами </w:t>
      </w:r>
      <w:r w:rsidR="009F1899"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i</w:t>
      </w:r>
      <w:r w:rsidR="009F1899" w:rsidRPr="00976597">
        <w:rPr>
          <w:rFonts w:ascii="Times New Roman" w:hAnsi="Times New Roman"/>
          <w:color w:val="000000"/>
          <w:sz w:val="28"/>
          <w:szCs w:val="28"/>
        </w:rPr>
        <w:t> </w:t>
      </w:r>
      <w:r w:rsidR="00487C5C">
        <w:rPr>
          <w:rFonts w:ascii="Times New Roman" w:hAnsi="Times New Roman"/>
          <w:color w:val="000000"/>
          <w:sz w:val="28"/>
          <w:szCs w:val="28"/>
        </w:rPr>
        <w:t>и</w:t>
      </w:r>
      <w:r w:rsidR="009F1899" w:rsidRPr="00976597">
        <w:rPr>
          <w:rFonts w:ascii="Times New Roman" w:hAnsi="Times New Roman"/>
          <w:color w:val="000000"/>
          <w:sz w:val="28"/>
          <w:szCs w:val="28"/>
        </w:rPr>
        <w:t> </w:t>
      </w:r>
      <w:r w:rsidR="009F1899" w:rsidRPr="0097659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j</w:t>
      </w:r>
      <w:r w:rsidR="00487C5C">
        <w:rPr>
          <w:rFonts w:ascii="Times New Roman" w:hAnsi="Times New Roman"/>
          <w:color w:val="000000"/>
          <w:sz w:val="28"/>
          <w:szCs w:val="28"/>
        </w:rPr>
        <w:t xml:space="preserve"> не существует.</w:t>
      </w:r>
      <w:r w:rsidR="00A83CD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83CD4" w:rsidRPr="00370EEA">
        <w:rPr>
          <w:rFonts w:ascii="Times New Roman" w:hAnsi="Times New Roman"/>
          <w:color w:val="000000"/>
          <w:sz w:val="28"/>
          <w:szCs w:val="28"/>
        </w:rPr>
        <w:t>Переход по несуществующим путям изначально не должен</w:t>
      </w:r>
      <w:r w:rsidR="00A83CD4">
        <w:rPr>
          <w:rFonts w:ascii="Times New Roman" w:hAnsi="Times New Roman"/>
          <w:color w:val="000000"/>
          <w:sz w:val="28"/>
          <w:szCs w:val="28"/>
        </w:rPr>
        <w:t xml:space="preserve"> происходить</w:t>
      </w:r>
      <w:r w:rsidR="00A83CD4" w:rsidRPr="00370EEA">
        <w:rPr>
          <w:rFonts w:ascii="Times New Roman" w:hAnsi="Times New Roman"/>
          <w:color w:val="000000"/>
          <w:sz w:val="28"/>
          <w:szCs w:val="28"/>
        </w:rPr>
        <w:t>.</w:t>
      </w:r>
      <w:r w:rsidR="00A83CD4">
        <w:rPr>
          <w:rFonts w:ascii="Times New Roman" w:hAnsi="Times New Roman"/>
          <w:color w:val="000000"/>
          <w:sz w:val="28"/>
          <w:szCs w:val="28"/>
        </w:rPr>
        <w:t xml:space="preserve"> Поскольку данная реализация алгоритма</w:t>
      </w:r>
      <w:r w:rsidR="00370E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83CD4">
        <w:rPr>
          <w:rFonts w:ascii="Times New Roman" w:hAnsi="Times New Roman"/>
          <w:color w:val="000000"/>
          <w:sz w:val="28"/>
          <w:szCs w:val="28"/>
        </w:rPr>
        <w:t xml:space="preserve">использует в качестве значения </w:t>
      </w:r>
      <w:r w:rsidR="00A83CD4" w:rsidRPr="00487C5C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INF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A83CD4">
        <w:rPr>
          <w:rFonts w:ascii="Times New Roman" w:hAnsi="Times New Roman"/>
          <w:color w:val="000000"/>
          <w:sz w:val="28"/>
          <w:szCs w:val="28"/>
        </w:rPr>
        <w:t xml:space="preserve">конкретное число 999, а не общепринятое понятие бесконечности (то есть что-то недостижимое), </w:t>
      </w:r>
      <w:r w:rsidR="00A83CD4" w:rsidRPr="00307096">
        <w:rPr>
          <w:rFonts w:ascii="Times New Roman" w:hAnsi="Times New Roman"/>
          <w:color w:val="000000"/>
          <w:sz w:val="28"/>
          <w:szCs w:val="28"/>
        </w:rPr>
        <w:t xml:space="preserve">нужно ставить дополнительные проверки на то, что 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</w:t>
      </w:r>
      <w:proofErr w:type="spellStart"/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][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k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</w:t>
      </w:r>
      <w:r w:rsidR="00A83CD4" w:rsidRPr="0030709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[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k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][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j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]</w:t>
      </w:r>
      <w:r w:rsidR="00A83CD4" w:rsidRPr="00307096">
        <w:rPr>
          <w:rFonts w:ascii="Times New Roman" w:hAnsi="Times New Roman"/>
          <w:color w:val="000000"/>
          <w:sz w:val="28"/>
          <w:szCs w:val="28"/>
        </w:rPr>
        <w:t xml:space="preserve"> не равны </w:t>
      </w:r>
      <w:r w:rsidR="00A83CD4"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INF</w:t>
      </w:r>
      <w:r w:rsidR="00A83CD4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</w:p>
    <w:p w14:paraId="76B71B70" w14:textId="77777777" w:rsidR="00307096" w:rsidRDefault="00307096" w:rsidP="00307096">
      <w:pPr>
        <w:spacing w:before="240" w:after="0"/>
        <w:ind w:left="709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307096"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 xml:space="preserve">Проверка на наличие в графе цикла отрицательного веса – то есть, когда расстояние от вершины </w:t>
      </w:r>
      <w:proofErr w:type="spellStart"/>
      <w:r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0709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 вершине </w:t>
      </w:r>
      <w:proofErr w:type="spellStart"/>
      <w:r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0709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меньше </w:t>
      </w:r>
      <w:r w:rsidRPr="0030709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9A4817C" w14:textId="6A114775" w:rsidR="00307096" w:rsidRDefault="00307096" w:rsidP="00307096">
      <w:pPr>
        <w:pStyle w:val="aa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результата работы алгоритма на экран</w:t>
      </w:r>
      <w:r w:rsidR="00385D48" w:rsidRPr="00385D48">
        <w:rPr>
          <w:color w:val="000000"/>
          <w:sz w:val="28"/>
          <w:szCs w:val="28"/>
        </w:rPr>
        <w:t xml:space="preserve"> – </w:t>
      </w:r>
      <w:r w:rsidR="00DA7BC4">
        <w:rPr>
          <w:color w:val="000000"/>
          <w:sz w:val="28"/>
          <w:szCs w:val="28"/>
        </w:rPr>
        <w:t>выводя</w:t>
      </w:r>
      <w:r w:rsidR="00385D48">
        <w:rPr>
          <w:color w:val="000000"/>
          <w:sz w:val="28"/>
          <w:szCs w:val="28"/>
        </w:rPr>
        <w:t xml:space="preserve">тся матрица и пути между всеми вершинами (за исключением пути от вершины </w:t>
      </w:r>
      <w:proofErr w:type="spellStart"/>
      <w:r w:rsidR="00385D48" w:rsidRPr="0030709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385D48" w:rsidRPr="00385D48">
        <w:rPr>
          <w:color w:val="000000"/>
          <w:sz w:val="28"/>
          <w:szCs w:val="28"/>
        </w:rPr>
        <w:t xml:space="preserve"> </w:t>
      </w:r>
      <w:r w:rsidR="00385D48">
        <w:rPr>
          <w:color w:val="000000"/>
          <w:sz w:val="28"/>
          <w:szCs w:val="28"/>
        </w:rPr>
        <w:t xml:space="preserve">к вершине </w:t>
      </w:r>
      <w:proofErr w:type="spellStart"/>
      <w:r w:rsidR="00385D48" w:rsidRPr="0030709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385D4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67085E2B" w14:textId="77777777" w:rsidR="00307096" w:rsidRDefault="0030709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7117595" w14:textId="77777777" w:rsidR="00307096" w:rsidRPr="00307096" w:rsidRDefault="00307096" w:rsidP="00307096">
      <w:pPr>
        <w:pStyle w:val="1"/>
        <w:jc w:val="center"/>
        <w:rPr>
          <w:rStyle w:val="a9"/>
          <w:rFonts w:ascii="Times New Roman" w:hAnsi="Times New Roman"/>
          <w:color w:val="000000" w:themeColor="text1"/>
        </w:rPr>
      </w:pPr>
      <w:bookmarkStart w:id="4" w:name="_Toc179830354"/>
      <w:r w:rsidRPr="00307096">
        <w:rPr>
          <w:rStyle w:val="a9"/>
          <w:rFonts w:ascii="Times New Roman" w:hAnsi="Times New Roman"/>
          <w:color w:val="000000" w:themeColor="text1"/>
        </w:rPr>
        <w:lastRenderedPageBreak/>
        <w:t>Демонстрация алгоритма</w:t>
      </w:r>
      <w:bookmarkEnd w:id="4"/>
    </w:p>
    <w:p w14:paraId="03D8A66E" w14:textId="77777777" w:rsidR="006E702C" w:rsidRPr="006E702C" w:rsidRDefault="00C9625C" w:rsidP="00307096">
      <w:pPr>
        <w:spacing w:before="240" w:after="0"/>
        <w:textAlignment w:val="baseline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9DBE" wp14:editId="62DB592A">
            <wp:simplePos x="0" y="0"/>
            <wp:positionH relativeFrom="margin">
              <wp:posOffset>4491990</wp:posOffset>
            </wp:positionH>
            <wp:positionV relativeFrom="margin">
              <wp:posOffset>495935</wp:posOffset>
            </wp:positionV>
            <wp:extent cx="1501775" cy="1301750"/>
            <wp:effectExtent l="0" t="0" r="3175" b="0"/>
            <wp:wrapSquare wrapText="bothSides"/>
            <wp:docPr id="1" name="Рисунок 1" descr="Изображение выглядит как линия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44BD" w:rsidRPr="00B244BD">
        <w:rPr>
          <w:rFonts w:ascii="Times New Roman" w:hAnsi="Times New Roman"/>
          <w:color w:val="000000"/>
          <w:sz w:val="28"/>
          <w:szCs w:val="28"/>
          <w:u w:val="single"/>
        </w:rPr>
        <w:t>Пример 1</w:t>
      </w:r>
      <w:r w:rsidR="00B244BD" w:rsidRPr="006E702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244BD">
        <w:rPr>
          <w:rFonts w:ascii="Times New Roman" w:hAnsi="Times New Roman"/>
          <w:color w:val="000000"/>
          <w:sz w:val="28"/>
          <w:szCs w:val="28"/>
        </w:rPr>
        <w:t>Рассмотрим следующий взвешенный орграф</w:t>
      </w:r>
      <w:r w:rsidR="006E702C" w:rsidRPr="006E702C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9758083" w14:textId="77777777" w:rsidR="00307096" w:rsidRDefault="006E702C" w:rsidP="00307096">
      <w:pPr>
        <w:spacing w:before="240" w:after="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Матрица смежности выглядит следующим образом</w:t>
      </w:r>
    </w:p>
    <w:p w14:paraId="674FD59A" w14:textId="7AD12702" w:rsidR="00DA7BC4" w:rsidRPr="00DA7BC4" w:rsidRDefault="00C9625C" w:rsidP="00307096">
      <w:pPr>
        <w:spacing w:before="240" w:after="0"/>
        <w:textAlignment w:val="baseline"/>
        <w:rPr>
          <w:rFonts w:ascii="Times New Roman" w:hAnsi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INF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4D26FC3" w14:textId="1136C652" w:rsidR="00DA7BC4" w:rsidRDefault="00DA7BC4" w:rsidP="00307096">
      <w:pPr>
        <w:spacing w:before="240" w:after="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Матрица путей выглядит:</w:t>
      </w:r>
    </w:p>
    <w:p w14:paraId="7D62ED5C" w14:textId="5E741368" w:rsidR="00DA7BC4" w:rsidRPr="006E702C" w:rsidRDefault="006E7D9A" w:rsidP="00307096">
      <w:pPr>
        <w:spacing w:before="240" w:after="0"/>
        <w:textAlignment w:val="baseline"/>
        <w:rPr>
          <w:rFonts w:ascii="Times New Roman" w:hAnsi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F48E3C7" w14:textId="5B98B3EB" w:rsidR="00DA7BC4" w:rsidRPr="00DA7BC4" w:rsidRDefault="006E702C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 w:rsidRPr="00C9625C">
        <w:rPr>
          <w:color w:val="000000" w:themeColor="text1"/>
          <w:sz w:val="28"/>
          <w:szCs w:val="28"/>
        </w:rPr>
        <w:t xml:space="preserve">Пояснения: </w:t>
      </w:r>
      <w:r w:rsidR="00C9625C" w:rsidRPr="00C9625C">
        <w:rPr>
          <w:color w:val="000000" w:themeColor="text1"/>
          <w:sz w:val="28"/>
          <w:szCs w:val="28"/>
        </w:rPr>
        <w:t xml:space="preserve">в графе 4 вершины, пронумерованных числами от 1 до 4. Граф задан матрицей смежности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4×4</m:t>
            </m:r>
          </m:sub>
        </m:sSub>
      </m:oMath>
      <w:r w:rsidR="00C9625C" w:rsidRPr="00C9625C">
        <w:rPr>
          <w:color w:val="000000" w:themeColor="text1"/>
          <w:sz w:val="28"/>
          <w:szCs w:val="28"/>
        </w:rPr>
        <w:t>, вес ребра </w:t>
      </w:r>
      <w:proofErr w:type="spellStart"/>
      <w:r w:rsidR="00C9625C" w:rsidRPr="00C9625C">
        <w:rPr>
          <w:b/>
          <w:bCs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C9625C" w:rsidRPr="00C9625C">
        <w:rPr>
          <w:b/>
          <w:bCs/>
          <w:i/>
          <w:iCs/>
          <w:color w:val="000000" w:themeColor="text1"/>
          <w:sz w:val="28"/>
          <w:szCs w:val="28"/>
        </w:rPr>
        <w:t xml:space="preserve"> - </w:t>
      </w:r>
      <w:r w:rsidR="00C9625C" w:rsidRPr="00C9625C">
        <w:rPr>
          <w:b/>
          <w:bCs/>
          <w:i/>
          <w:iCs/>
          <w:color w:val="000000" w:themeColor="text1"/>
          <w:sz w:val="28"/>
          <w:szCs w:val="28"/>
          <w:lang w:val="en-US"/>
        </w:rPr>
        <w:t>j</w:t>
      </w:r>
      <w:r w:rsidR="00C9625C" w:rsidRPr="00C9625C">
        <w:rPr>
          <w:color w:val="000000" w:themeColor="text1"/>
          <w:sz w:val="28"/>
          <w:szCs w:val="28"/>
        </w:rPr>
        <w:t> хранится в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="00C9625C" w:rsidRPr="00C9625C">
        <w:rPr>
          <w:color w:val="000000" w:themeColor="text1"/>
          <w:sz w:val="28"/>
          <w:szCs w:val="28"/>
        </w:rPr>
        <w:t>. При отсутствии ребра </w:t>
      </w:r>
      <w:proofErr w:type="spellStart"/>
      <w:r w:rsidR="00C9625C" w:rsidRPr="00C9625C">
        <w:rPr>
          <w:b/>
          <w:bCs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C9625C" w:rsidRPr="00C9625C">
        <w:rPr>
          <w:b/>
          <w:bCs/>
          <w:i/>
          <w:iCs/>
          <w:color w:val="000000" w:themeColor="text1"/>
          <w:sz w:val="28"/>
          <w:szCs w:val="28"/>
        </w:rPr>
        <w:t xml:space="preserve"> - </w:t>
      </w:r>
      <w:r w:rsidR="00C9625C" w:rsidRPr="00C9625C">
        <w:rPr>
          <w:b/>
          <w:bCs/>
          <w:i/>
          <w:iCs/>
          <w:color w:val="000000" w:themeColor="text1"/>
          <w:sz w:val="28"/>
          <w:szCs w:val="28"/>
          <w:lang w:val="en-US"/>
        </w:rPr>
        <w:t>j</w:t>
      </w:r>
      <w:r w:rsidR="00C9625C" w:rsidRPr="00C9625C">
        <w:rPr>
          <w:color w:val="000000" w:themeColor="text1"/>
          <w:sz w:val="28"/>
          <w:szCs w:val="28"/>
        </w:rPr>
        <w:t> значение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INF</m:t>
        </m:r>
      </m:oMath>
      <w:r w:rsidR="00C9625C" w:rsidRPr="00C9625C">
        <w:rPr>
          <w:color w:val="000000" w:themeColor="text1"/>
          <w:sz w:val="28"/>
          <w:szCs w:val="28"/>
        </w:rPr>
        <w:t>, также будем считать, что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C9625C" w:rsidRPr="00C9625C">
        <w:rPr>
          <w:color w:val="000000" w:themeColor="text1"/>
          <w:sz w:val="28"/>
          <w:szCs w:val="28"/>
        </w:rPr>
        <w:t>.</w:t>
      </w:r>
      <w:r w:rsidR="00DA7BC4" w:rsidRPr="00DA7BC4">
        <w:rPr>
          <w:color w:val="000000" w:themeColor="text1"/>
          <w:sz w:val="28"/>
          <w:szCs w:val="28"/>
        </w:rPr>
        <w:t xml:space="preserve"> </w:t>
      </w:r>
      <w:r w:rsidR="00DA7BC4">
        <w:rPr>
          <w:color w:val="000000" w:themeColor="text1"/>
          <w:sz w:val="28"/>
          <w:szCs w:val="28"/>
        </w:rPr>
        <w:t xml:space="preserve">В матрице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4×4</m:t>
            </m:r>
          </m:sub>
        </m:sSub>
      </m:oMath>
      <w:r w:rsidR="00DA7BC4" w:rsidRPr="00DA7BC4">
        <w:rPr>
          <w:color w:val="000000" w:themeColor="text1"/>
          <w:sz w:val="28"/>
          <w:szCs w:val="28"/>
        </w:rPr>
        <w:t xml:space="preserve"> </w:t>
      </w:r>
      <w:r w:rsidR="00DA7BC4">
        <w:rPr>
          <w:color w:val="000000" w:themeColor="text1"/>
          <w:sz w:val="28"/>
          <w:szCs w:val="28"/>
        </w:rPr>
        <w:t xml:space="preserve">отсутствие путей обозначено как </w:t>
      </w:r>
      <w:r w:rsidR="00DA7BC4" w:rsidRPr="00EE175D">
        <w:rPr>
          <w:b/>
          <w:color w:val="000000" w:themeColor="text1"/>
          <w:sz w:val="28"/>
          <w:szCs w:val="28"/>
        </w:rPr>
        <w:t>-1</w:t>
      </w:r>
      <w:r w:rsidR="00DA7BC4">
        <w:rPr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DA7BC4" w:rsidRPr="00DA7BC4">
        <w:rPr>
          <w:color w:val="000000" w:themeColor="text1"/>
          <w:sz w:val="28"/>
          <w:szCs w:val="28"/>
        </w:rPr>
        <w:t xml:space="preserve">, </w:t>
      </w:r>
      <w:r w:rsidR="00DA7BC4">
        <w:rPr>
          <w:color w:val="000000" w:themeColor="text1"/>
          <w:sz w:val="28"/>
          <w:szCs w:val="28"/>
        </w:rPr>
        <w:t xml:space="preserve">остальные значения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=i</m:t>
        </m:r>
      </m:oMath>
      <w:r w:rsidR="00DA7BC4" w:rsidRPr="00DA7BC4">
        <w:rPr>
          <w:color w:val="000000" w:themeColor="text1"/>
          <w:sz w:val="28"/>
          <w:szCs w:val="28"/>
        </w:rPr>
        <w:t>.</w:t>
      </w:r>
    </w:p>
    <w:p w14:paraId="1A01071B" w14:textId="77777777" w:rsidR="00C9625C" w:rsidRPr="009F4D89" w:rsidRDefault="00F42F1B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8839E" wp14:editId="3FDDF254">
                <wp:simplePos x="0" y="0"/>
                <wp:positionH relativeFrom="column">
                  <wp:posOffset>2473325</wp:posOffset>
                </wp:positionH>
                <wp:positionV relativeFrom="paragraph">
                  <wp:posOffset>1605544</wp:posOffset>
                </wp:positionV>
                <wp:extent cx="931653" cy="0"/>
                <wp:effectExtent l="0" t="76200" r="2095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95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4.75pt;margin-top:126.4pt;width:73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bu9wEAAP0DAAAOAAAAZHJzL2Uyb0RvYy54bWysU0uOEzEQ3SNxB8t70t2JGEGUziwywAZB&#10;xOcAHredtvBPZZN0dgMXmCNwBTYs+GjO0H0jyk7SgwDNArGpbtv1qt57Li/OO6PJVkBQzta0mpSU&#10;CMtdo+ympm/fPH3wiJIQmW2YdlbUdC8CPV/ev7fY+bmYutbpRgDBIjbMd76mbYx+XhSBt8KwMHFe&#10;WDyUDgyLuIRN0QDbYXWji2lZnhU7B40Hx0UIuHtxOKTLXF9KweNLKYOIRNcUucUcIcfLFIvlgs03&#10;wHyr+JEG+wcWhimLTcdSFywy8h7UH6WM4uCCk3HCnSmclIqLrAHVVOVval63zIusBc0JfrQp/L+y&#10;/MV2DUQ1NZ1RYpnBK+o/DVfDdf+j/zxck+FDf4Nh+Dhc9V/67/23/qb/SmbJt50Pc4Sv7BqOq+DX&#10;kEzoJJj0RXmky17vR69FFwnHzcez6uwh9uSno+IW5yHEZ8IZkn5qGiIwtWnjylmLF+qgylaz7fMQ&#10;sTMCT4DUVNsUI1P6iW1I3HuUFEExu9Ei0cb0lFIk+gfC+S/utTjAXwmJhiDFWW6TR1GsNJAtwyFq&#10;3lVjFcxMEKm0HkHl3aBjboKJPJ4jcHo3cMzOHZ2NI9Ao6+Bv4NidqMpD/kn1QWuSfemafb6+bAfO&#10;WPbn+B7SEP+6zvDbV7v8CQAA//8DAFBLAwQUAAYACAAAACEAZqsQ594AAAALAQAADwAAAGRycy9k&#10;b3ducmV2LnhtbEyPwU7DMAyG70i8Q2Qkbixdp5ZRmk7AQAJxYuzCzWu8piJxqibbytsTJCQ42v70&#10;+/vr1eSsONIYes8K5rMMBHHrdc+dgu3709USRIjIGq1nUvBFAVbN+VmNlfYnfqPjJnYihXCoUIGJ&#10;caikDK0hh2HmB+J02/vRYUzj2Ek94imFOyvzLCulw57TB4MDPRhqPzcHp2BvkNZby7gersv56/3H&#10;82P24pW6vJjubkFEmuIfDD/6SR2a5LTzB9ZBWAWL5U2RUAV5kacOiSgWZQ5i97uRTS3/d2i+AQAA&#10;//8DAFBLAQItABQABgAIAAAAIQC2gziS/gAAAOEBAAATAAAAAAAAAAAAAAAAAAAAAABbQ29udGVu&#10;dF9UeXBlc10ueG1sUEsBAi0AFAAGAAgAAAAhADj9If/WAAAAlAEAAAsAAAAAAAAAAAAAAAAALwEA&#10;AF9yZWxzLy5yZWxzUEsBAi0AFAAGAAgAAAAhAEY81u73AQAA/QMAAA4AAAAAAAAAAAAAAAAALgIA&#10;AGRycy9lMm9Eb2MueG1sUEsBAi0AFAAGAAgAAAAhAGarEOfeAAAACw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Pr="00F42F1B">
        <w:rPr>
          <w:b/>
          <w:bCs/>
          <w:color w:val="000000" w:themeColor="text1"/>
          <w:sz w:val="28"/>
          <w:szCs w:val="28"/>
        </w:rPr>
        <w:t>Шаг 1: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Рассматриваем 1-ю вершину в качестве промежуточного узла</w:t>
      </w:r>
      <w:r w:rsidR="009F4D89" w:rsidRPr="009F4D89">
        <w:rPr>
          <w:color w:val="000000" w:themeColor="text1"/>
          <w:sz w:val="28"/>
          <w:szCs w:val="28"/>
        </w:rPr>
        <w:t xml:space="preserve"> </w:t>
      </w:r>
      <w:r w:rsidR="009F4D89">
        <w:rPr>
          <w:color w:val="000000" w:themeColor="text1"/>
          <w:sz w:val="28"/>
          <w:szCs w:val="28"/>
        </w:rPr>
        <w:t xml:space="preserve">и вычисляем значения </w:t>
      </w:r>
      <w:r w:rsidR="009F4D89" w:rsidRPr="00307096">
        <w:rPr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="009F4D89" w:rsidRPr="00307096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="009F4D89" w:rsidRPr="0030709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9F4D89" w:rsidRPr="00307096">
        <w:rPr>
          <w:b/>
          <w:bCs/>
          <w:i/>
          <w:iCs/>
          <w:color w:val="000000"/>
          <w:sz w:val="28"/>
          <w:szCs w:val="28"/>
        </w:rPr>
        <w:t>][</w:t>
      </w:r>
      <w:r w:rsidR="009F4D89" w:rsidRPr="00307096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="009F4D89" w:rsidRPr="00307096">
        <w:rPr>
          <w:b/>
          <w:bCs/>
          <w:i/>
          <w:iCs/>
          <w:color w:val="000000"/>
          <w:sz w:val="28"/>
          <w:szCs w:val="28"/>
        </w:rPr>
        <w:t>]</w:t>
      </w:r>
      <w:r w:rsidR="009F4D89" w:rsidRPr="00307096">
        <w:rPr>
          <w:color w:val="000000"/>
          <w:sz w:val="28"/>
          <w:szCs w:val="28"/>
          <w:lang w:val="en-US"/>
        </w:rPr>
        <w:t> </w:t>
      </w:r>
      <w:r w:rsidR="009F4D89">
        <w:rPr>
          <w:color w:val="000000"/>
          <w:sz w:val="28"/>
          <w:szCs w:val="28"/>
        </w:rPr>
        <w:t xml:space="preserve">для каждой пары узлов 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(i, j)</w:t>
      </w:r>
      <w:r w:rsidR="009F4D89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9F4D89">
        <w:rPr>
          <w:color w:val="000000"/>
          <w:sz w:val="28"/>
          <w:szCs w:val="28"/>
        </w:rPr>
        <w:t xml:space="preserve">по формуле 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="009F4D89"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9F4D89" w:rsidRPr="00976597">
        <w:rPr>
          <w:b/>
          <w:bCs/>
          <w:i/>
          <w:iCs/>
          <w:color w:val="000000"/>
          <w:sz w:val="28"/>
          <w:szCs w:val="28"/>
        </w:rPr>
        <w:t>][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]</w:t>
      </w:r>
      <w:r w:rsidR="009F4D89">
        <w:rPr>
          <w:b/>
          <w:bCs/>
          <w:i/>
          <w:iCs/>
          <w:color w:val="000000"/>
          <w:sz w:val="28"/>
          <w:szCs w:val="28"/>
        </w:rPr>
        <w:t xml:space="preserve"> = </w:t>
      </w:r>
      <w:r w:rsidR="009F4D89">
        <w:rPr>
          <w:b/>
          <w:bCs/>
          <w:i/>
          <w:iCs/>
          <w:color w:val="000000"/>
          <w:sz w:val="28"/>
          <w:szCs w:val="28"/>
          <w:lang w:val="en-US"/>
        </w:rPr>
        <w:t>min</w:t>
      </w:r>
      <w:r w:rsidR="009F4D89" w:rsidRPr="009F4D89">
        <w:rPr>
          <w:b/>
          <w:bCs/>
          <w:i/>
          <w:iCs/>
          <w:color w:val="000000"/>
          <w:sz w:val="28"/>
          <w:szCs w:val="28"/>
        </w:rPr>
        <w:t>(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="009F4D89"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9F4D89" w:rsidRPr="00976597">
        <w:rPr>
          <w:b/>
          <w:bCs/>
          <w:i/>
          <w:iCs/>
          <w:color w:val="000000"/>
          <w:sz w:val="28"/>
          <w:szCs w:val="28"/>
        </w:rPr>
        <w:t>][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]</w:t>
      </w:r>
      <w:r w:rsidR="009F4D89" w:rsidRPr="009F4D89">
        <w:rPr>
          <w:b/>
          <w:bCs/>
          <w:i/>
          <w:iCs/>
          <w:color w:val="000000"/>
          <w:sz w:val="28"/>
          <w:szCs w:val="28"/>
        </w:rPr>
        <w:t xml:space="preserve">, 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="009F4D89"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9F4D89" w:rsidRPr="00976597">
        <w:rPr>
          <w:b/>
          <w:bCs/>
          <w:i/>
          <w:iCs/>
          <w:color w:val="000000"/>
          <w:sz w:val="28"/>
          <w:szCs w:val="28"/>
        </w:rPr>
        <w:t>][</w:t>
      </w:r>
      <w:r w:rsidR="009F4D89" w:rsidRPr="009F4D89">
        <w:rPr>
          <w:b/>
          <w:bCs/>
          <w:i/>
          <w:iCs/>
          <w:color w:val="000000"/>
          <w:sz w:val="28"/>
          <w:szCs w:val="28"/>
        </w:rPr>
        <w:t>1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]</w:t>
      </w:r>
      <w:r w:rsidR="009F4D89" w:rsidRPr="009F4D89">
        <w:rPr>
          <w:b/>
          <w:bCs/>
          <w:i/>
          <w:iCs/>
          <w:color w:val="000000"/>
          <w:sz w:val="28"/>
          <w:szCs w:val="28"/>
        </w:rPr>
        <w:t xml:space="preserve"> + 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="009F4D89"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[</w:t>
      </w:r>
      <w:r w:rsidR="009F4D89" w:rsidRPr="009F4D89">
        <w:rPr>
          <w:b/>
          <w:bCs/>
          <w:i/>
          <w:iCs/>
          <w:color w:val="000000"/>
          <w:sz w:val="28"/>
          <w:szCs w:val="28"/>
        </w:rPr>
        <w:t>1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][</w:t>
      </w:r>
      <w:r w:rsidR="009F4D89"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="009F4D89" w:rsidRPr="00976597">
        <w:rPr>
          <w:b/>
          <w:bCs/>
          <w:i/>
          <w:iCs/>
          <w:color w:val="000000"/>
          <w:sz w:val="28"/>
          <w:szCs w:val="28"/>
        </w:rPr>
        <w:t>]</w:t>
      </w:r>
      <w:r w:rsidR="009F4D89" w:rsidRPr="009F4D89">
        <w:rPr>
          <w:b/>
          <w:bCs/>
          <w:i/>
          <w:iCs/>
          <w:color w:val="000000"/>
          <w:sz w:val="28"/>
          <w:szCs w:val="28"/>
        </w:rPr>
        <w:t>)</w:t>
      </w:r>
      <w:r w:rsidR="009F4D89">
        <w:rPr>
          <w:b/>
          <w:bCs/>
          <w:i/>
          <w:iCs/>
          <w:color w:val="000000"/>
          <w:sz w:val="28"/>
          <w:szCs w:val="28"/>
        </w:rPr>
        <w:t>.</w:t>
      </w:r>
    </w:p>
    <w:tbl>
      <w:tblPr>
        <w:tblStyle w:val="ad"/>
        <w:tblW w:w="0" w:type="auto"/>
        <w:tblInd w:w="903" w:type="dxa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454"/>
        <w:gridCol w:w="571"/>
      </w:tblGrid>
      <w:tr w:rsidR="00F42F1B" w14:paraId="54FAD3DB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47A4544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51C00CDB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4FBA0E84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2FCBB971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3595F593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F42F1B" w14:paraId="72CB62A4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59E4F07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154A8A8D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67B1EFE1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304C6E78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-1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F36C25D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F42F1B" w14:paraId="76E7372E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7F942D54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29BE42D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vAlign w:val="center"/>
          </w:tcPr>
          <w:p w14:paraId="618D8B81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vAlign w:val="center"/>
          </w:tcPr>
          <w:p w14:paraId="0E2DC921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vAlign w:val="center"/>
          </w:tcPr>
          <w:p w14:paraId="0D89B4BC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  <w:tr w:rsidR="00F42F1B" w14:paraId="5187EF27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1F3CEA5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EF673DA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vAlign w:val="center"/>
          </w:tcPr>
          <w:p w14:paraId="4FC75C2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vAlign w:val="center"/>
          </w:tcPr>
          <w:p w14:paraId="2E26CB4A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vAlign w:val="center"/>
          </w:tcPr>
          <w:p w14:paraId="2151932D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  <w:tr w:rsidR="00F42F1B" w14:paraId="120C32C1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66EE81C8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66F5D4F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vAlign w:val="center"/>
          </w:tcPr>
          <w:p w14:paraId="7FF7AC24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vAlign w:val="center"/>
          </w:tcPr>
          <w:p w14:paraId="5B93EBEB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vAlign w:val="center"/>
          </w:tcPr>
          <w:p w14:paraId="54CE868A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</w:tbl>
    <w:tbl>
      <w:tblPr>
        <w:tblStyle w:val="ad"/>
        <w:tblpPr w:leftFromText="180" w:rightFromText="180" w:vertAnchor="text" w:horzAnchor="page" w:tblpX="7404" w:tblpY="-1996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F42F1B" w:rsidRPr="00F42F1B" w14:paraId="2B57F754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7903C8B0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2136F91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54FE58E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3CA520DC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25EA5F5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F42F1B" w:rsidRPr="00F42F1B" w14:paraId="38FFCE15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68B814E0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905BA86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6BD1AF1F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66382F9F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-1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1487CE3E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F42F1B" w:rsidRPr="00F42F1B" w14:paraId="41A7700B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891BFE3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1A7B5384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vAlign w:val="center"/>
          </w:tcPr>
          <w:p w14:paraId="083F9F96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0BD9EC8D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vAlign w:val="center"/>
          </w:tcPr>
          <w:p w14:paraId="4254936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F42F1B" w:rsidRPr="00F42F1B" w14:paraId="76415A0F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F82347B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51242E65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vAlign w:val="center"/>
          </w:tcPr>
          <w:p w14:paraId="7414BF1E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-2</w:t>
            </w:r>
          </w:p>
        </w:tc>
        <w:tc>
          <w:tcPr>
            <w:tcW w:w="454" w:type="dxa"/>
            <w:vAlign w:val="center"/>
          </w:tcPr>
          <w:p w14:paraId="5AF4C75A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571" w:type="dxa"/>
            <w:vAlign w:val="center"/>
          </w:tcPr>
          <w:p w14:paraId="7B909F6F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</w:tr>
      <w:tr w:rsidR="00F42F1B" w:rsidRPr="00F42F1B" w14:paraId="1269FBC3" w14:textId="77777777" w:rsidTr="00F42F1B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428F1A7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1CB6569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vAlign w:val="center"/>
          </w:tcPr>
          <w:p w14:paraId="22FE73DE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6AFD5E8" w14:textId="77777777" w:rsidR="00F42F1B" w:rsidRPr="00F42F1B" w:rsidRDefault="00F42F1B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vAlign w:val="center"/>
          </w:tcPr>
          <w:p w14:paraId="72ADD8FB" w14:textId="77777777" w:rsidR="00F42F1B" w:rsidRPr="009F4D89" w:rsidRDefault="009F4D89" w:rsidP="00F42F1B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</w:tr>
    </w:tbl>
    <w:p w14:paraId="06EC34F2" w14:textId="77777777" w:rsidR="00F42F1B" w:rsidRDefault="00F42F1B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</w:p>
    <w:p w14:paraId="2EB7D7DF" w14:textId="53667A77" w:rsidR="00F42F1B" w:rsidRPr="00DA7BC4" w:rsidRDefault="009F4D89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Поскольку к вершине 1 не проведены направленные ребра, таблица после первого шага не будет отличаться от исходной.</w:t>
      </w:r>
      <w:r w:rsidR="00DA7BC4">
        <w:rPr>
          <w:color w:val="000000" w:themeColor="text1"/>
          <w:sz w:val="28"/>
          <w:szCs w:val="28"/>
        </w:rPr>
        <w:t xml:space="preserve"> Значения </w:t>
      </w:r>
      <w:r w:rsidR="006E7D9A">
        <w:rPr>
          <w:b/>
          <w:bCs/>
          <w:i/>
          <w:iCs/>
          <w:color w:val="000000"/>
          <w:sz w:val="28"/>
          <w:szCs w:val="28"/>
          <w:lang w:val="en-US"/>
        </w:rPr>
        <w:t>P</w:t>
      </w:r>
      <w:r w:rsidR="00DA7BC4" w:rsidRPr="00976597">
        <w:rPr>
          <w:b/>
          <w:bCs/>
          <w:i/>
          <w:iCs/>
          <w:color w:val="000000"/>
          <w:sz w:val="28"/>
          <w:szCs w:val="28"/>
        </w:rPr>
        <w:t>[i][j]</w:t>
      </w:r>
      <w:r w:rsidR="00DA7BC4" w:rsidRPr="00976597">
        <w:rPr>
          <w:b/>
          <w:bCs/>
          <w:color w:val="000000"/>
          <w:sz w:val="28"/>
          <w:szCs w:val="28"/>
        </w:rPr>
        <w:t> </w:t>
      </w:r>
      <w:r w:rsidR="00DA7BC4">
        <w:rPr>
          <w:bCs/>
          <w:color w:val="000000"/>
          <w:sz w:val="28"/>
          <w:szCs w:val="28"/>
        </w:rPr>
        <w:t>тоже остались неизменными.</w:t>
      </w:r>
    </w:p>
    <w:p w14:paraId="5DE14314" w14:textId="77777777" w:rsidR="00F42F1B" w:rsidRDefault="009F4D89" w:rsidP="00C9625C">
      <w:pPr>
        <w:pStyle w:val="aa"/>
        <w:spacing w:line="276" w:lineRule="auto"/>
        <w:rPr>
          <w:b/>
          <w:bCs/>
          <w:i/>
          <w:iCs/>
          <w:color w:val="000000"/>
          <w:sz w:val="28"/>
          <w:szCs w:val="28"/>
        </w:rPr>
      </w:pPr>
      <w:r w:rsidRPr="00F42F1B">
        <w:rPr>
          <w:b/>
          <w:bCs/>
          <w:color w:val="000000" w:themeColor="text1"/>
          <w:sz w:val="28"/>
          <w:szCs w:val="28"/>
        </w:rPr>
        <w:t xml:space="preserve">Шаг </w:t>
      </w:r>
      <w:r>
        <w:rPr>
          <w:b/>
          <w:bCs/>
          <w:color w:val="000000" w:themeColor="text1"/>
          <w:sz w:val="28"/>
          <w:szCs w:val="28"/>
        </w:rPr>
        <w:t>2</w:t>
      </w:r>
      <w:r w:rsidRPr="00F42F1B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Рассматриваем 2-ю вершину в качестве промежуточного узла</w:t>
      </w:r>
      <w:r w:rsidRPr="009F4D8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вычисляем значения </w:t>
      </w:r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Pr="00307096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07096">
        <w:rPr>
          <w:b/>
          <w:bCs/>
          <w:i/>
          <w:iCs/>
          <w:color w:val="000000"/>
          <w:sz w:val="28"/>
          <w:szCs w:val="28"/>
        </w:rPr>
        <w:t>][</w:t>
      </w:r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307096">
        <w:rPr>
          <w:b/>
          <w:bCs/>
          <w:i/>
          <w:iCs/>
          <w:color w:val="000000"/>
          <w:sz w:val="28"/>
          <w:szCs w:val="28"/>
        </w:rPr>
        <w:t>]</w:t>
      </w:r>
      <w:r w:rsidRPr="00307096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для каждой пары узлов </w:t>
      </w:r>
      <w:r w:rsidRPr="00976597">
        <w:rPr>
          <w:b/>
          <w:bCs/>
          <w:i/>
          <w:iCs/>
          <w:color w:val="000000"/>
          <w:sz w:val="28"/>
          <w:szCs w:val="28"/>
        </w:rPr>
        <w:t>(i, j)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формуле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min</w:t>
      </w:r>
      <w:r w:rsidRPr="009F4D89">
        <w:rPr>
          <w:b/>
          <w:bCs/>
          <w:i/>
          <w:iCs/>
          <w:color w:val="000000"/>
          <w:sz w:val="28"/>
          <w:szCs w:val="28"/>
        </w:rPr>
        <w:t>(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 xml:space="preserve">,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>
        <w:rPr>
          <w:b/>
          <w:bCs/>
          <w:i/>
          <w:iCs/>
          <w:color w:val="000000"/>
          <w:sz w:val="28"/>
          <w:szCs w:val="28"/>
        </w:rPr>
        <w:t>2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 xml:space="preserve"> +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r>
        <w:rPr>
          <w:b/>
          <w:bCs/>
          <w:i/>
          <w:iCs/>
          <w:color w:val="000000"/>
          <w:sz w:val="28"/>
          <w:szCs w:val="28"/>
        </w:rPr>
        <w:t>2</w:t>
      </w:r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>)</w:t>
      </w:r>
      <w:r>
        <w:rPr>
          <w:b/>
          <w:bCs/>
          <w:i/>
          <w:iCs/>
          <w:color w:val="000000"/>
          <w:sz w:val="28"/>
          <w:szCs w:val="28"/>
        </w:rPr>
        <w:t>.</w:t>
      </w:r>
    </w:p>
    <w:tbl>
      <w:tblPr>
        <w:tblStyle w:val="ad"/>
        <w:tblpPr w:leftFromText="180" w:rightFromText="180" w:vertAnchor="text" w:horzAnchor="page" w:tblpX="2419" w:tblpY="65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3C70CA" w:rsidRPr="00F42F1B" w14:paraId="59D84939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25D73188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4B93EB06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04AC1D00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59E137FB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302D6DC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3C70CA" w:rsidRPr="00F42F1B" w14:paraId="165CE149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597DEDD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4F194A29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183EDB9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3E7A06E5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6A674206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  <w:tr w:rsidR="003C70CA" w:rsidRPr="00F42F1B" w14:paraId="411793D2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043B5FBA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4D40A8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05A3EFF4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D39052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0F86CA9D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3C70CA" w:rsidRPr="00F42F1B" w14:paraId="24F3AF20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08EAE44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CC02B6A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334E4AA4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-2</w:t>
            </w:r>
          </w:p>
        </w:tc>
        <w:tc>
          <w:tcPr>
            <w:tcW w:w="571" w:type="dxa"/>
            <w:vAlign w:val="center"/>
          </w:tcPr>
          <w:p w14:paraId="5D9233D8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vAlign w:val="center"/>
          </w:tcPr>
          <w:p w14:paraId="4CDBBD22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  <w:tr w:rsidR="003C70CA" w:rsidRPr="009F4D89" w14:paraId="45B9C01F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3921613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06659A44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02DBE17F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571" w:type="dxa"/>
            <w:vAlign w:val="center"/>
          </w:tcPr>
          <w:p w14:paraId="486680DB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vAlign w:val="center"/>
          </w:tcPr>
          <w:p w14:paraId="1F6A227C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</w:tbl>
    <w:tbl>
      <w:tblPr>
        <w:tblStyle w:val="ad"/>
        <w:tblpPr w:leftFromText="180" w:rightFromText="180" w:vertAnchor="text" w:horzAnchor="page" w:tblpX="7513" w:tblpY="46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3C70CA" w:rsidRPr="00F42F1B" w14:paraId="2E1440C7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020C2D46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283178E6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0CF7D85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1B324DDB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73E18766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3C70CA" w:rsidRPr="003C70CA" w14:paraId="55E1FD70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5A05DB59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2DBCC2FE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3D916610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0E053AD9" w14:textId="77777777" w:rsidR="003C70CA" w:rsidRPr="003C70CA" w:rsidRDefault="006071F0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-1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79AF51CC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3C70CA" w:rsidRPr="00F42F1B" w14:paraId="1EABB903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59C4951E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65997B29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4C16B6E0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1E728731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2AB93825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3C70CA" w:rsidRPr="003C70CA" w14:paraId="032C3B7A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CE56C33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4874BEA3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41C25273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-2</w:t>
            </w:r>
          </w:p>
        </w:tc>
        <w:tc>
          <w:tcPr>
            <w:tcW w:w="571" w:type="dxa"/>
            <w:vAlign w:val="center"/>
          </w:tcPr>
          <w:p w14:paraId="56E1DA72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71" w:type="dxa"/>
            <w:vAlign w:val="center"/>
          </w:tcPr>
          <w:p w14:paraId="31862AFF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3C70CA" w:rsidRPr="003C70CA" w14:paraId="6A2DF4FD" w14:textId="77777777" w:rsidTr="003C70CA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52F26BB2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91A643B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448410BD" w14:textId="77777777" w:rsidR="003C70CA" w:rsidRPr="00F42F1B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571" w:type="dxa"/>
            <w:vAlign w:val="center"/>
          </w:tcPr>
          <w:p w14:paraId="1982EC51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vAlign w:val="center"/>
          </w:tcPr>
          <w:p w14:paraId="4EB0A81B" w14:textId="77777777" w:rsidR="003C70CA" w:rsidRPr="003C70CA" w:rsidRDefault="003C70CA" w:rsidP="003C70CA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001C7E4F" w14:textId="77777777" w:rsidR="003C70CA" w:rsidRDefault="003C70CA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</w:p>
    <w:p w14:paraId="0D454B28" w14:textId="77777777" w:rsidR="00DA7BC4" w:rsidRDefault="003C70CA" w:rsidP="00DA7BC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6679E" wp14:editId="4AE1EFD7">
                <wp:simplePos x="0" y="0"/>
                <wp:positionH relativeFrom="column">
                  <wp:posOffset>2472690</wp:posOffset>
                </wp:positionH>
                <wp:positionV relativeFrom="paragraph">
                  <wp:posOffset>315751</wp:posOffset>
                </wp:positionV>
                <wp:extent cx="931653" cy="0"/>
                <wp:effectExtent l="0" t="76200" r="2095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CF6F" id="Прямая со стрелкой 4" o:spid="_x0000_s1026" type="#_x0000_t32" style="position:absolute;margin-left:194.7pt;margin-top:24.85pt;width:73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n/+QEAAP0DAAAOAAAAZHJzL2Uyb0RvYy54bWysU0uOEzEQ3SNxB8t70ulkGDFROrPIABsE&#10;EZ8DeNx22sI/lU062Q1cYI7AFdiwAEZzhu4bUXaSHgRoFohNdduuV/Xec3l+vjWabAQE5WxFy9GY&#10;EmG5q5VdV/Td22ePnlASIrM1086Kiu5EoOeLhw/mrZ+JiWucrgUQLGLDrPUVbWL0s6IIvBGGhZHz&#10;wuKhdGBYxCWsixpYi9WNLibj8WnROqg9OC5CwN2L/SFd5PpSCh5fSRlEJLqiyC3mCDleplgs5my2&#10;BuYbxQ802D+wMExZbDqUumCRkQ+g/ihlFAcXnIwj7kzhpFRcZA2ophz/puZNw7zIWtCc4Aebwv8r&#10;y19uVkBUXdETSiwzeEXd5/6qv+5uui/9Nek/drcY+k/9Vfe1+9F97267b+Qk+db6MEP40q7gsAp+&#10;BcmErQSTviiPbLPXu8FrsY2E4+bZtDx9PKWEH4+KO5yHEJ8LZ0j6qWiIwNS6iUtnLV6ogzJbzTYv&#10;QsTOCDwCUlNtU4xM6ae2JnHnUVIExexai0Qb01NKkejvCee/uNNiD38tJBqCFKe5TR5FsdRANgyH&#10;qH5fDlUwM0Gk0noAje8HHXITTOTxHICT+4FDdu7obByARlkHfwPH7ZGq3OcfVe+1JtmXrt7l68t2&#10;4Ixlfw7vIQ3xr+sMv3u1i58AAAD//wMAUEsDBBQABgAIAAAAIQDtfsaD3gAAAAkBAAAPAAAAZHJz&#10;L2Rvd25yZXYueG1sTI/BTsMwDIbvSLxDZCRuLC0b3VaaTsBAAnFi7MLNa7ymInGqJtvK2xPEAY62&#10;P/3+/mo1OiuONITOs4J8koEgbrzuuFWwfX+6WoAIEVmj9UwKvijAqj4/q7DU/sRvdNzEVqQQDiUq&#10;MDH2pZShMeQwTHxPnG57PziMaRxaqQc8pXBn5XWWFdJhx+mDwZ4eDDWfm4NTsDdI661lXPfzIn+9&#10;/3h+zF68UpcX490tiEhj/IPhRz+pQ52cdv7AOgirYLpYzhKqYLacg0jAzbTIQex+F7Ku5P8G9TcA&#10;AAD//wMAUEsBAi0AFAAGAAgAAAAhALaDOJL+AAAA4QEAABMAAAAAAAAAAAAAAAAAAAAAAFtDb250&#10;ZW50X1R5cGVzXS54bWxQSwECLQAUAAYACAAAACEAOP0h/9YAAACUAQAACwAAAAAAAAAAAAAAAAAv&#10;AQAAX3JlbHMvLnJlbHNQSwECLQAUAAYACAAAACEAgGaJ//kBAAD9AwAADgAAAAAAAAAAAAAAAAAu&#10;AgAAZHJzL2Uyb0RvYy54bWxQSwECLQAUAAYACAAAACEA7X7Gg94AAAAJ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p w14:paraId="50BF2FE3" w14:textId="77777777" w:rsidR="00DA7BC4" w:rsidRDefault="00DA7BC4" w:rsidP="00DA7BC4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36E52B8" w14:textId="77777777" w:rsidR="00DA7BC4" w:rsidRDefault="00DA7BC4" w:rsidP="00DA7BC4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5C543B7" w14:textId="30C77265" w:rsidR="009F4D89" w:rsidRPr="00EE175D" w:rsidRDefault="003C70CA" w:rsidP="00EE175D">
      <w:pPr>
        <w:pStyle w:val="aa"/>
        <w:spacing w:line="276" w:lineRule="auto"/>
        <w:rPr>
          <w:color w:val="000000" w:themeColor="text1"/>
          <w:sz w:val="28"/>
          <w:szCs w:val="28"/>
        </w:rPr>
      </w:pPr>
      <w:r w:rsidRPr="00DA7BC4">
        <w:rPr>
          <w:color w:val="000000" w:themeColor="text1"/>
          <w:sz w:val="28"/>
          <w:szCs w:val="28"/>
        </w:rPr>
        <w:t>Здесь ситуация другая: ко 2-ой вершине проведены направленные ребра, однако от 2-ой вершины таковых «стрелочек» нет – поэтому результат второго шага не вносит изменений в общую картину.</w:t>
      </w:r>
      <w:r w:rsidR="00EE175D">
        <w:rPr>
          <w:color w:val="000000" w:themeColor="text1"/>
          <w:sz w:val="28"/>
          <w:szCs w:val="28"/>
        </w:rPr>
        <w:t xml:space="preserve"> Значения </w:t>
      </w:r>
      <w:r w:rsidR="006E7D9A">
        <w:rPr>
          <w:b/>
          <w:bCs/>
          <w:i/>
          <w:iCs/>
          <w:color w:val="000000"/>
          <w:sz w:val="28"/>
          <w:szCs w:val="28"/>
          <w:lang w:val="en-US"/>
        </w:rPr>
        <w:t>P</w:t>
      </w:r>
      <w:r w:rsidR="00EE175D" w:rsidRPr="00976597">
        <w:rPr>
          <w:b/>
          <w:bCs/>
          <w:i/>
          <w:iCs/>
          <w:color w:val="000000"/>
          <w:sz w:val="28"/>
          <w:szCs w:val="28"/>
        </w:rPr>
        <w:t>[i][j]</w:t>
      </w:r>
      <w:r w:rsidR="00EE175D" w:rsidRPr="00976597">
        <w:rPr>
          <w:b/>
          <w:bCs/>
          <w:color w:val="000000"/>
          <w:sz w:val="28"/>
          <w:szCs w:val="28"/>
        </w:rPr>
        <w:t> </w:t>
      </w:r>
      <w:r w:rsidR="00EE175D">
        <w:rPr>
          <w:bCs/>
          <w:color w:val="000000"/>
          <w:sz w:val="28"/>
          <w:szCs w:val="28"/>
        </w:rPr>
        <w:t>тоже остались неизменными.</w:t>
      </w:r>
    </w:p>
    <w:p w14:paraId="6BC39DC4" w14:textId="77777777" w:rsidR="003C70CA" w:rsidRDefault="003C70CA" w:rsidP="00C9625C">
      <w:pPr>
        <w:pStyle w:val="aa"/>
        <w:spacing w:line="276" w:lineRule="auto"/>
        <w:rPr>
          <w:b/>
          <w:bCs/>
          <w:i/>
          <w:iCs/>
          <w:color w:val="000000"/>
          <w:sz w:val="28"/>
          <w:szCs w:val="28"/>
        </w:rPr>
      </w:pPr>
      <w:r w:rsidRPr="00F42F1B">
        <w:rPr>
          <w:b/>
          <w:bCs/>
          <w:color w:val="000000" w:themeColor="text1"/>
          <w:sz w:val="28"/>
          <w:szCs w:val="28"/>
        </w:rPr>
        <w:t xml:space="preserve">Шаг </w:t>
      </w:r>
      <w:r>
        <w:rPr>
          <w:b/>
          <w:bCs/>
          <w:color w:val="000000" w:themeColor="text1"/>
          <w:sz w:val="28"/>
          <w:szCs w:val="28"/>
        </w:rPr>
        <w:t>3</w:t>
      </w:r>
      <w:r w:rsidRPr="00F42F1B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Рассматриваем 3-ю вершину в качестве промежуточного узла</w:t>
      </w:r>
      <w:r w:rsidRPr="009F4D8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вычисляем значения </w:t>
      </w:r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Pr="00307096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07096">
        <w:rPr>
          <w:b/>
          <w:bCs/>
          <w:i/>
          <w:iCs/>
          <w:color w:val="000000"/>
          <w:sz w:val="28"/>
          <w:szCs w:val="28"/>
        </w:rPr>
        <w:t>][</w:t>
      </w:r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307096">
        <w:rPr>
          <w:b/>
          <w:bCs/>
          <w:i/>
          <w:iCs/>
          <w:color w:val="000000"/>
          <w:sz w:val="28"/>
          <w:szCs w:val="28"/>
        </w:rPr>
        <w:t>]</w:t>
      </w:r>
      <w:r w:rsidRPr="00307096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для каждой пары узлов </w:t>
      </w:r>
      <w:r w:rsidRPr="00976597">
        <w:rPr>
          <w:b/>
          <w:bCs/>
          <w:i/>
          <w:iCs/>
          <w:color w:val="000000"/>
          <w:sz w:val="28"/>
          <w:szCs w:val="28"/>
        </w:rPr>
        <w:t>(i, j)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формуле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min</w:t>
      </w:r>
      <w:r w:rsidRPr="009F4D89">
        <w:rPr>
          <w:b/>
          <w:bCs/>
          <w:i/>
          <w:iCs/>
          <w:color w:val="000000"/>
          <w:sz w:val="28"/>
          <w:szCs w:val="28"/>
        </w:rPr>
        <w:t>(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 xml:space="preserve">,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>
        <w:rPr>
          <w:b/>
          <w:bCs/>
          <w:i/>
          <w:iCs/>
          <w:color w:val="000000"/>
          <w:sz w:val="28"/>
          <w:szCs w:val="28"/>
        </w:rPr>
        <w:t>3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 xml:space="preserve"> +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r>
        <w:rPr>
          <w:b/>
          <w:bCs/>
          <w:i/>
          <w:iCs/>
          <w:color w:val="000000"/>
          <w:sz w:val="28"/>
          <w:szCs w:val="28"/>
        </w:rPr>
        <w:t>3</w:t>
      </w:r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>)</w:t>
      </w:r>
      <w:r>
        <w:rPr>
          <w:b/>
          <w:bCs/>
          <w:i/>
          <w:iCs/>
          <w:color w:val="000000"/>
          <w:sz w:val="28"/>
          <w:szCs w:val="28"/>
        </w:rPr>
        <w:t>.</w:t>
      </w:r>
    </w:p>
    <w:tbl>
      <w:tblPr>
        <w:tblStyle w:val="ad"/>
        <w:tblpPr w:leftFromText="180" w:rightFromText="180" w:vertAnchor="text" w:horzAnchor="page" w:tblpX="2500" w:tblpY="162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3C70CA" w:rsidRPr="00F42F1B" w14:paraId="74635A1C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A8863AF" w14:textId="77777777" w:rsidR="003C70CA" w:rsidRPr="00385D48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6D651799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5A473F6B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7A58C901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3B242319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3C70CA" w:rsidRPr="003C70CA" w14:paraId="40595A09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2284D0D2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5C4BCA73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2A28686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100FC056" w14:textId="77777777" w:rsidR="003C70CA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-1</w:t>
            </w: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47526E2C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  <w:tr w:rsidR="003C70CA" w:rsidRPr="003C70CA" w14:paraId="369E7F6F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EDFF31F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07EBCA9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918756A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0A5D2B11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349F08F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  <w:tr w:rsidR="003C70CA" w:rsidRPr="003C70CA" w14:paraId="726A24F8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798B84DC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874ED52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38C1574E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-2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6C3F1031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4A5D253B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3C70CA" w:rsidRPr="003C70CA" w14:paraId="78298F57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6D192472" w14:textId="77777777" w:rsidR="003C70CA" w:rsidRPr="00F42F1B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7898080C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799E14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03B270DC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vAlign w:val="center"/>
          </w:tcPr>
          <w:p w14:paraId="6FA06AAE" w14:textId="77777777" w:rsidR="003C70CA" w:rsidRPr="003C70CA" w:rsidRDefault="003C70CA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</w:tr>
    </w:tbl>
    <w:tbl>
      <w:tblPr>
        <w:tblStyle w:val="ad"/>
        <w:tblpPr w:leftFromText="180" w:rightFromText="180" w:vertAnchor="text" w:horzAnchor="page" w:tblpX="7201" w:tblpY="134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6071F0" w:rsidRPr="00F42F1B" w14:paraId="7283A078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6D6CFFCD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099E5DC7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1B8049FA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23A2B584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341A5D8C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6071F0" w:rsidRPr="003C70CA" w14:paraId="30E0F41C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EB008EA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0252D373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454" w:type="dxa"/>
            <w:shd w:val="clear" w:color="auto" w:fill="FF0000"/>
            <w:vAlign w:val="center"/>
          </w:tcPr>
          <w:p w14:paraId="3E869F78" w14:textId="77777777" w:rsidR="006071F0" w:rsidRPr="006071F0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-3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4DA09D61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-1</w:t>
            </w:r>
          </w:p>
        </w:tc>
        <w:tc>
          <w:tcPr>
            <w:tcW w:w="571" w:type="dxa"/>
            <w:shd w:val="clear" w:color="auto" w:fill="FF0000"/>
            <w:vAlign w:val="center"/>
          </w:tcPr>
          <w:p w14:paraId="25C27A77" w14:textId="77777777" w:rsidR="006071F0" w:rsidRPr="006071F0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6071F0" w:rsidRPr="00F42F1B" w14:paraId="6A455252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1019796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75211EEB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2AC1DE0" w14:textId="77777777" w:rsidR="006071F0" w:rsidRPr="006071F0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002E1A1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996D3BA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6071F0" w:rsidRPr="003C70CA" w14:paraId="209A58A0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00740622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E1C00DE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135A3F89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-2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08442598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3962DBE3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6071F0" w:rsidRPr="003C70CA" w14:paraId="12DDEA3C" w14:textId="77777777" w:rsidTr="006071F0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5C46BEB3" w14:textId="77777777" w:rsidR="006071F0" w:rsidRPr="00F42F1B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210ECB4C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F99D629" w14:textId="77777777" w:rsidR="006071F0" w:rsidRPr="006071F0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5BB9BB89" w14:textId="77777777" w:rsidR="006071F0" w:rsidRPr="003C70CA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vAlign w:val="center"/>
          </w:tcPr>
          <w:p w14:paraId="7F5C4C09" w14:textId="77777777" w:rsidR="006071F0" w:rsidRPr="006071F0" w:rsidRDefault="006071F0" w:rsidP="006071F0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</w:tr>
    </w:tbl>
    <w:p w14:paraId="666FC81A" w14:textId="77777777" w:rsidR="003C70CA" w:rsidRDefault="003C70CA" w:rsidP="00C9625C">
      <w:pPr>
        <w:pStyle w:val="aa"/>
        <w:spacing w:line="276" w:lineRule="auto"/>
        <w:rPr>
          <w:b/>
          <w:bCs/>
          <w:i/>
          <w:iCs/>
          <w:color w:val="000000"/>
          <w:sz w:val="28"/>
          <w:szCs w:val="28"/>
        </w:rPr>
      </w:pPr>
    </w:p>
    <w:p w14:paraId="695C7226" w14:textId="77777777" w:rsidR="006071F0" w:rsidRDefault="006071F0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AE3F8" wp14:editId="14C88B45">
                <wp:simplePos x="0" y="0"/>
                <wp:positionH relativeFrom="column">
                  <wp:posOffset>2371725</wp:posOffset>
                </wp:positionH>
                <wp:positionV relativeFrom="paragraph">
                  <wp:posOffset>305806</wp:posOffset>
                </wp:positionV>
                <wp:extent cx="931653" cy="0"/>
                <wp:effectExtent l="0" t="76200" r="2095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A295" id="Прямая со стрелкой 5" o:spid="_x0000_s1026" type="#_x0000_t32" style="position:absolute;margin-left:186.75pt;margin-top:24.1pt;width:73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Bz+AEAAP0DAAAOAAAAZHJzL2Uyb0RvYy54bWysU0uOEzEQ3SNxB8t70t2JMoIonVlkgA2C&#10;iM8BPG47beGfyiaf3cAF5ghcgQ2LATRn6L4RZSfpQYBmgdhUt+16Ve89l+fnO6PJRkBQzta0GpWU&#10;CMtdo+y6pu/ePnv0mJIQmW2YdlbUdC8CPV88fDDf+pkYu9bpRgDBIjbMtr6mbYx+VhSBt8KwMHJe&#10;WDyUDgyLuIR10QDbYnWji3FZnhVbB40Hx0UIuHtxOKSLXF9KweMrKYOIRNcUucUcIcfLFIvFnM3W&#10;wHyr+JEG+wcWhimLTYdSFywy8gHUH6WM4uCCk3HEnSmclIqLrAHVVOVvat60zIusBc0JfrAp/L+y&#10;/OVmBUQ1NZ1SYpnBK+o+91f9dfej+9Jfk/5jd4uh/9RfdV+779237ra7IdPk29aHGcKXdgXHVfAr&#10;SCbsJJj0RXlkl73eD16LXSQcN59MqrPphBJ+OirucB5CfC6cIemnpiECU+s2Lp21eKEOqmw127wI&#10;ETsj8ARITbVNMTKln9qGxL1HSREUs2stEm1MTylFon8gnP/iXosD/LWQaAhSnOQ2eRTFUgPZMByi&#10;5n01VMHMBJFK6wFU3g865iaYyOM5AMf3A4fs3NHZOACNsg7+Bo67E1V5yD+pPmhNsi9ds8/Xl+3A&#10;Gcv+HN9DGuJf1xl+92oXPwEAAP//AwBQSwMEFAAGAAgAAAAhABuC5GbdAAAACQEAAA8AAABkcnMv&#10;ZG93bnJldi54bWxMj8tOwzAQRfdI/IM1SOyo3ZQ+lMapgIJExYrSTXfTeJpE2OModtvw9xixgN08&#10;ju6cKVaDs+JMfWg9axiPFAjiypuWaw27j5e7BYgQkQ1az6ThiwKsyuurAnPjL/xO522sRQrhkKOG&#10;JsYulzJUDTkMI98Rp93R9w5javtamh4vKdxZmSk1kw5bThca7Oipoepze3Iajg3SemcZ1918Nn57&#10;3L8+q43X+vZmeFiCiDTEPxh+9JM6lMnp4E9sgrAaJvPJNKEa7hcZiARMM5WKw+9AloX8/0H5DQAA&#10;//8DAFBLAQItABQABgAIAAAAIQC2gziS/gAAAOEBAAATAAAAAAAAAAAAAAAAAAAAAABbQ29udGVu&#10;dF9UeXBlc10ueG1sUEsBAi0AFAAGAAgAAAAhADj9If/WAAAAlAEAAAsAAAAAAAAAAAAAAAAALwEA&#10;AF9yZWxzLy5yZWxzUEsBAi0AFAAGAAgAAAAhACyhAHP4AQAA/QMAAA4AAAAAAAAAAAAAAAAALgIA&#10;AGRycy9lMm9Eb2MueG1sUEsBAi0AFAAGAAgAAAAhABuC5Gb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</w:p>
    <w:p w14:paraId="1A93FA71" w14:textId="77777777" w:rsidR="006071F0" w:rsidRDefault="006071F0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</w:p>
    <w:p w14:paraId="39FB8456" w14:textId="77777777" w:rsidR="003C70CA" w:rsidRDefault="003C70CA" w:rsidP="00C9625C">
      <w:pPr>
        <w:pStyle w:val="aa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110B56E" w14:textId="57634840" w:rsidR="006071F0" w:rsidRDefault="006071F0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Замечаем, что в двух ячейках значения изменились в меньшую сторону.</w:t>
      </w:r>
    </w:p>
    <w:p w14:paraId="16D79F50" w14:textId="3C53868B" w:rsidR="00EE175D" w:rsidRDefault="00EE175D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Матрица </w:t>
      </w:r>
      <m:oMath>
        <m:r>
          <w:rPr>
            <w:rFonts w:ascii="Cambria Math" w:hAnsi="Cambria Math"/>
            <w:color w:val="000000"/>
            <w:sz w:val="28"/>
            <w:szCs w:val="28"/>
          </w:rPr>
          <m:t>P</m:t>
        </m:r>
      </m:oMath>
      <w:r>
        <w:rPr>
          <w:color w:val="000000"/>
          <w:sz w:val="28"/>
          <w:szCs w:val="28"/>
        </w:rPr>
        <w:t xml:space="preserve"> примет следующий вид:</w:t>
      </w:r>
    </w:p>
    <w:p w14:paraId="430D5399" w14:textId="75A6B831" w:rsidR="00EE175D" w:rsidRPr="00EE175D" w:rsidRDefault="006E7D9A" w:rsidP="00EE175D">
      <w:pPr>
        <w:spacing w:before="240" w:after="0"/>
        <w:textAlignment w:val="baseline"/>
        <w:rPr>
          <w:rFonts w:ascii="Times New Roman" w:hAnsi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00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00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90CFCCC" w14:textId="77777777" w:rsidR="00970E8C" w:rsidRDefault="006071F0" w:rsidP="006071F0">
      <w:pPr>
        <w:pStyle w:val="aa"/>
        <w:spacing w:line="276" w:lineRule="auto"/>
        <w:rPr>
          <w:b/>
          <w:bCs/>
          <w:i/>
          <w:iCs/>
          <w:color w:val="000000"/>
          <w:sz w:val="28"/>
          <w:szCs w:val="28"/>
        </w:rPr>
      </w:pPr>
      <w:r w:rsidRPr="00F42F1B">
        <w:rPr>
          <w:b/>
          <w:bCs/>
          <w:color w:val="000000" w:themeColor="text1"/>
          <w:sz w:val="28"/>
          <w:szCs w:val="28"/>
        </w:rPr>
        <w:t xml:space="preserve">Шаг </w:t>
      </w:r>
      <w:r>
        <w:rPr>
          <w:b/>
          <w:bCs/>
          <w:color w:val="000000" w:themeColor="text1"/>
          <w:sz w:val="28"/>
          <w:szCs w:val="28"/>
        </w:rPr>
        <w:t>4</w:t>
      </w:r>
      <w:r w:rsidRPr="00F42F1B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Рассматриваем 4-ю вершину в качестве промежуточного узла</w:t>
      </w:r>
      <w:r w:rsidRPr="009F4D8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вычисляем значения </w:t>
      </w:r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distance</w:t>
      </w:r>
      <w:r w:rsidRPr="00307096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07096">
        <w:rPr>
          <w:b/>
          <w:bCs/>
          <w:i/>
          <w:iCs/>
          <w:color w:val="000000"/>
          <w:sz w:val="28"/>
          <w:szCs w:val="28"/>
        </w:rPr>
        <w:t>][</w:t>
      </w:r>
      <w:r w:rsidRPr="00307096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307096">
        <w:rPr>
          <w:b/>
          <w:bCs/>
          <w:i/>
          <w:iCs/>
          <w:color w:val="000000"/>
          <w:sz w:val="28"/>
          <w:szCs w:val="28"/>
        </w:rPr>
        <w:t>]</w:t>
      </w:r>
      <w:r w:rsidRPr="00307096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для каждой пары узлов </w:t>
      </w:r>
      <w:r w:rsidRPr="00976597">
        <w:rPr>
          <w:b/>
          <w:bCs/>
          <w:i/>
          <w:iCs/>
          <w:color w:val="000000"/>
          <w:sz w:val="28"/>
          <w:szCs w:val="28"/>
        </w:rPr>
        <w:t>(i, j)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формуле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min</w:t>
      </w:r>
      <w:r w:rsidRPr="009F4D89">
        <w:rPr>
          <w:b/>
          <w:bCs/>
          <w:i/>
          <w:iCs/>
          <w:color w:val="000000"/>
          <w:sz w:val="28"/>
          <w:szCs w:val="28"/>
        </w:rPr>
        <w:t>(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 xml:space="preserve">,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proofErr w:type="spellStart"/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>
        <w:rPr>
          <w:b/>
          <w:bCs/>
          <w:i/>
          <w:iCs/>
          <w:color w:val="000000"/>
          <w:sz w:val="28"/>
          <w:szCs w:val="28"/>
        </w:rPr>
        <w:t>4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 xml:space="preserve"> + 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dist</w:t>
      </w:r>
      <w:r w:rsidRPr="00C1571A">
        <w:rPr>
          <w:b/>
          <w:bCs/>
          <w:i/>
          <w:iCs/>
          <w:color w:val="000000"/>
          <w:sz w:val="28"/>
          <w:szCs w:val="28"/>
          <w:lang w:val="en-US"/>
        </w:rPr>
        <w:t>ance</w:t>
      </w:r>
      <w:r w:rsidRPr="00976597">
        <w:rPr>
          <w:b/>
          <w:bCs/>
          <w:i/>
          <w:iCs/>
          <w:color w:val="000000"/>
          <w:sz w:val="28"/>
          <w:szCs w:val="28"/>
        </w:rPr>
        <w:t>[</w:t>
      </w:r>
      <w:r>
        <w:rPr>
          <w:b/>
          <w:bCs/>
          <w:i/>
          <w:iCs/>
          <w:color w:val="000000"/>
          <w:sz w:val="28"/>
          <w:szCs w:val="28"/>
        </w:rPr>
        <w:t>4</w:t>
      </w:r>
      <w:r w:rsidRPr="00976597">
        <w:rPr>
          <w:b/>
          <w:bCs/>
          <w:i/>
          <w:iCs/>
          <w:color w:val="000000"/>
          <w:sz w:val="28"/>
          <w:szCs w:val="28"/>
        </w:rPr>
        <w:t>][</w:t>
      </w:r>
      <w:r w:rsidRPr="00976597">
        <w:rPr>
          <w:b/>
          <w:bCs/>
          <w:i/>
          <w:iCs/>
          <w:color w:val="000000"/>
          <w:sz w:val="28"/>
          <w:szCs w:val="28"/>
          <w:lang w:val="en-US"/>
        </w:rPr>
        <w:t>j</w:t>
      </w:r>
      <w:r w:rsidRPr="00976597">
        <w:rPr>
          <w:b/>
          <w:bCs/>
          <w:i/>
          <w:iCs/>
          <w:color w:val="000000"/>
          <w:sz w:val="28"/>
          <w:szCs w:val="28"/>
        </w:rPr>
        <w:t>]</w:t>
      </w:r>
      <w:r w:rsidRPr="009F4D89">
        <w:rPr>
          <w:b/>
          <w:bCs/>
          <w:i/>
          <w:iCs/>
          <w:color w:val="000000"/>
          <w:sz w:val="28"/>
          <w:szCs w:val="28"/>
        </w:rPr>
        <w:t>)</w:t>
      </w:r>
      <w:r>
        <w:rPr>
          <w:b/>
          <w:bCs/>
          <w:i/>
          <w:iCs/>
          <w:color w:val="000000"/>
          <w:sz w:val="28"/>
          <w:szCs w:val="28"/>
        </w:rPr>
        <w:t>.</w:t>
      </w:r>
    </w:p>
    <w:tbl>
      <w:tblPr>
        <w:tblStyle w:val="ad"/>
        <w:tblpPr w:leftFromText="180" w:rightFromText="180" w:vertAnchor="text" w:horzAnchor="page" w:tblpX="2528" w:tblpY="70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970E8C" w:rsidRPr="00F42F1B" w14:paraId="41D4BF5F" w14:textId="77777777" w:rsidTr="00EE175D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024B1507" w14:textId="77777777" w:rsidR="00970E8C" w:rsidRPr="00385D48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15725063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5D82AB33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78EEAE12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7798F3FA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970E8C" w:rsidRPr="006071F0" w14:paraId="64F83C84" w14:textId="77777777" w:rsidTr="00EE175D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19BE7B9A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B987F7D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45FAF42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45D35071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56C1D43E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970E8C" w:rsidRPr="003C70CA" w14:paraId="11F972E1" w14:textId="77777777" w:rsidTr="00EE175D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223686AC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20D92B7C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665F3F6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504CFBE2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3467ECF0" w14:textId="77777777" w:rsidR="00970E8C" w:rsidRPr="003C70CA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970E8C" w:rsidRPr="003C70CA" w14:paraId="3D208819" w14:textId="77777777" w:rsidTr="00EE175D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29B8E45A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51D1688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F61DF9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77E8A6A1" w14:textId="77777777" w:rsidR="00970E8C" w:rsidRPr="003C70CA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334D7223" w14:textId="77777777" w:rsidR="00970E8C" w:rsidRPr="003C70CA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970E8C" w:rsidRPr="006071F0" w14:paraId="1DD8B38C" w14:textId="77777777" w:rsidTr="00EE175D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241209B1" w14:textId="77777777" w:rsidR="00970E8C" w:rsidRPr="00F42F1B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630A8046" w14:textId="77777777" w:rsidR="00970E8C" w:rsidRPr="003C70CA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24E7E761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6FA447EE" w14:textId="77777777" w:rsidR="00970E8C" w:rsidRPr="003C70CA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0C68718C" w14:textId="77777777" w:rsidR="00970E8C" w:rsidRPr="006071F0" w:rsidRDefault="00970E8C" w:rsidP="00EE175D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</w:tr>
    </w:tbl>
    <w:tbl>
      <w:tblPr>
        <w:tblStyle w:val="ad"/>
        <w:tblpPr w:leftFromText="180" w:rightFromText="180" w:vertAnchor="text" w:horzAnchor="page" w:tblpX="7161" w:tblpY="56"/>
        <w:tblW w:w="0" w:type="auto"/>
        <w:tblLook w:val="04A0" w:firstRow="1" w:lastRow="0" w:firstColumn="1" w:lastColumn="0" w:noHBand="0" w:noVBand="1"/>
      </w:tblPr>
      <w:tblGrid>
        <w:gridCol w:w="454"/>
        <w:gridCol w:w="571"/>
        <w:gridCol w:w="454"/>
        <w:gridCol w:w="571"/>
        <w:gridCol w:w="571"/>
      </w:tblGrid>
      <w:tr w:rsidR="00970E8C" w:rsidRPr="00F42F1B" w14:paraId="09732396" w14:textId="77777777" w:rsidTr="00970E8C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1D6CB15E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1" w:type="dxa"/>
            <w:shd w:val="clear" w:color="auto" w:fill="92D050"/>
            <w:vAlign w:val="center"/>
          </w:tcPr>
          <w:p w14:paraId="6DDD1CC4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4" w:type="dxa"/>
            <w:shd w:val="clear" w:color="auto" w:fill="92D050"/>
            <w:vAlign w:val="center"/>
          </w:tcPr>
          <w:p w14:paraId="56A57F31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260D5B89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92D050"/>
            <w:vAlign w:val="center"/>
          </w:tcPr>
          <w:p w14:paraId="697D5D5A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970E8C" w:rsidRPr="006071F0" w14:paraId="263DF4F8" w14:textId="77777777" w:rsidTr="00970E8C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2128D576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691CA89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213CC3A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-3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1C8E9A79" w14:textId="77777777" w:rsidR="00970E8C" w:rsidRPr="006071F0" w:rsidRDefault="00970E8C" w:rsidP="00970E8C">
            <w:pPr>
              <w:pStyle w:val="aa"/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25C8DFC9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970E8C" w:rsidRPr="003C70CA" w14:paraId="325A52AC" w14:textId="77777777" w:rsidTr="00970E8C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31EB847E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3346AAAB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0E343E" w14:textId="77777777" w:rsidR="00970E8C" w:rsidRPr="00970E8C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70F70B5B" w14:textId="77777777" w:rsidR="00970E8C" w:rsidRPr="00970E8C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507BA449" w14:textId="77777777" w:rsidR="00970E8C" w:rsidRPr="003C70CA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</w:tr>
      <w:tr w:rsidR="00970E8C" w:rsidRPr="003C70CA" w14:paraId="587AC701" w14:textId="77777777" w:rsidTr="00970E8C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4E225545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162E082B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EFC13C3" w14:textId="77777777" w:rsidR="00970E8C" w:rsidRPr="00970E8C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-2</w:t>
            </w:r>
          </w:p>
        </w:tc>
        <w:tc>
          <w:tcPr>
            <w:tcW w:w="571" w:type="dxa"/>
            <w:shd w:val="clear" w:color="auto" w:fill="auto"/>
            <w:vAlign w:val="center"/>
          </w:tcPr>
          <w:p w14:paraId="278F1E3F" w14:textId="77777777" w:rsidR="00970E8C" w:rsidRPr="00970E8C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38881AD9" w14:textId="77777777" w:rsidR="00970E8C" w:rsidRPr="003C70CA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970E8C" w:rsidRPr="006071F0" w14:paraId="7B8ABF28" w14:textId="77777777" w:rsidTr="00970E8C">
        <w:trPr>
          <w:trHeight w:val="398"/>
        </w:trPr>
        <w:tc>
          <w:tcPr>
            <w:tcW w:w="454" w:type="dxa"/>
            <w:shd w:val="clear" w:color="auto" w:fill="92D050"/>
            <w:vAlign w:val="center"/>
          </w:tcPr>
          <w:p w14:paraId="793158D6" w14:textId="77777777" w:rsidR="00970E8C" w:rsidRPr="00F42F1B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42F1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52A0406" w14:textId="77777777" w:rsidR="00970E8C" w:rsidRPr="003C70CA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454" w:type="dxa"/>
            <w:shd w:val="clear" w:color="auto" w:fill="FFC000"/>
            <w:vAlign w:val="center"/>
          </w:tcPr>
          <w:p w14:paraId="67E944CD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B015897" w14:textId="77777777" w:rsidR="00970E8C" w:rsidRPr="003C70CA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</w:t>
            </w:r>
          </w:p>
        </w:tc>
        <w:tc>
          <w:tcPr>
            <w:tcW w:w="571" w:type="dxa"/>
            <w:shd w:val="clear" w:color="auto" w:fill="FFC000"/>
            <w:vAlign w:val="center"/>
          </w:tcPr>
          <w:p w14:paraId="7DB09D2D" w14:textId="77777777" w:rsidR="00970E8C" w:rsidRPr="006071F0" w:rsidRDefault="00970E8C" w:rsidP="00970E8C">
            <w:pPr>
              <w:pStyle w:val="aa"/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</w:tr>
    </w:tbl>
    <w:p w14:paraId="14D44C75" w14:textId="77777777" w:rsidR="006071F0" w:rsidRDefault="006071F0" w:rsidP="006071F0">
      <w:pPr>
        <w:pStyle w:val="aa"/>
        <w:spacing w:line="276" w:lineRule="auto"/>
        <w:rPr>
          <w:b/>
          <w:bCs/>
          <w:i/>
          <w:iCs/>
          <w:color w:val="000000"/>
          <w:sz w:val="28"/>
          <w:szCs w:val="28"/>
        </w:rPr>
      </w:pPr>
    </w:p>
    <w:p w14:paraId="2F85DFC6" w14:textId="77777777" w:rsidR="00970E8C" w:rsidRDefault="00970E8C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3984D" wp14:editId="7546B1B0">
                <wp:simplePos x="0" y="0"/>
                <wp:positionH relativeFrom="column">
                  <wp:posOffset>2371725</wp:posOffset>
                </wp:positionH>
                <wp:positionV relativeFrom="paragraph">
                  <wp:posOffset>305352</wp:posOffset>
                </wp:positionV>
                <wp:extent cx="931653" cy="0"/>
                <wp:effectExtent l="0" t="76200" r="2095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6D9F" id="Прямая со стрелкой 6" o:spid="_x0000_s1026" type="#_x0000_t32" style="position:absolute;margin-left:186.75pt;margin-top:24.05pt;width:73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s9+AEAAP0DAAAOAAAAZHJzL2Uyb0RvYy54bWysU0uOEzEQ3SNxB8t70vmICKJ0ZpEBNggi&#10;PgfwuO1uC/9UNklnN3CBOQJXYMOCj+YM3TeaspP0oAHNArGpbtv1qt57Li/PWqPJVkBQzpZ0MhpT&#10;Iix3lbJ1Sd+/e/7oCSUhMlsx7awo6V4EerZ6+GC58wsxdY3TlQCCRWxY7HxJmxj9oigCb4RhYeS8&#10;sHgoHRgWcQl1UQHbYXWji+l4PC92DioPjosQcPf8cEhXub6UgsfXUgYRiS4pcos5Qo4XKRarJVvU&#10;wHyj+JEG+wcWhimLTYdS5ywy8hHUH6WM4uCCk3HEnSmclIqLrAHVTMZ31LxtmBdZC5oT/GBT+H9l&#10;+avtBoiqSjqnxDKDV9R96S/7q+5X97W/Iv2n7hpD/7m/7L51P7sf3XX3ncyTbzsfFghf2w0cV8Fv&#10;IJnQSjDpi/JIm73eD16LNhKOm09nk/njGSX8dFTc4jyE+EI4Q9JPSUMEpuomrp21eKEOJtlqtn0Z&#10;InZG4AmQmmqbYmRKP7MViXuPkiIoZmstEm1MTylFon8gnP/iXosD/I2QaAhSnOU2eRTFWgPZMhyi&#10;6sNkqIKZCSKV1gNofD/omJtgIo/nAJzeDxyyc0dn4wA0yjr4Gzi2J6rykH9SfdCaZF+4ap+vL9uB&#10;M5b9Ob6HNMS/rzP89tWubgAAAP//AwBQSwMEFAAGAAgAAAAhAEx/UqHeAAAACQEAAA8AAABkcnMv&#10;ZG93bnJldi54bWxMj01PwzAMhu9I/IfISNxY0o59qDSdgIHExImxCzev8dqKxKmabCv/niAOcLT9&#10;6PXzlqvRWXGiIXSeNWQTBYK49qbjRsPu/flmCSJEZIPWM2n4ogCr6vKixML4M7/RaRsbkUI4FKih&#10;jbEvpAx1Sw7DxPfE6Xbwg8OYxqGRZsBzCndW5krNpcOO04cWe3psqf7cHp2GQ4u03lnGdb+YZ68P&#10;Hy9PauO1vr4a7+9ARBrjHww/+kkdquS090c2QVgN08V0llANt8sMRAJmucpB7H8Xsirl/wbVNwAA&#10;AP//AwBQSwECLQAUAAYACAAAACEAtoM4kv4AAADhAQAAEwAAAAAAAAAAAAAAAAAAAAAAW0NvbnRl&#10;bnRfVHlwZXNdLnhtbFBLAQItABQABgAIAAAAIQA4/SH/1gAAAJQBAAALAAAAAAAAAAAAAAAAAC8B&#10;AABfcmVscy8ucmVsc1BLAQItABQABgAIAAAAIQCZ7+s9+AEAAP0DAAAOAAAAAAAAAAAAAAAAAC4C&#10;AABkcnMvZTJvRG9jLnhtbFBLAQItABQABgAIAAAAIQBMf1Kh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14:paraId="3DE67C68" w14:textId="77777777" w:rsidR="00970E8C" w:rsidRDefault="00970E8C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</w:p>
    <w:p w14:paraId="4E3F7494" w14:textId="77777777" w:rsidR="00970E8C" w:rsidRPr="008D253A" w:rsidRDefault="00970E8C" w:rsidP="00C9625C">
      <w:pPr>
        <w:pStyle w:val="aa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7CB71DFD" w14:textId="360BBA5B" w:rsidR="0034387D" w:rsidRDefault="00970E8C" w:rsidP="00EE175D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 результате 4-го шага матрица осталась той же, что и после 3-го шага.</w:t>
      </w:r>
      <w:r w:rsidR="00EE175D" w:rsidRPr="00EE175D">
        <w:rPr>
          <w:color w:val="000000" w:themeColor="text1"/>
          <w:sz w:val="28"/>
          <w:szCs w:val="28"/>
        </w:rPr>
        <w:t xml:space="preserve"> </w:t>
      </w:r>
      <w:r w:rsidR="00EE175D">
        <w:rPr>
          <w:color w:val="000000" w:themeColor="text1"/>
          <w:sz w:val="28"/>
          <w:szCs w:val="28"/>
        </w:rPr>
        <w:t xml:space="preserve">Значения </w:t>
      </w:r>
      <w:r w:rsidR="006E7D9A">
        <w:rPr>
          <w:b/>
          <w:bCs/>
          <w:i/>
          <w:iCs/>
          <w:color w:val="000000"/>
          <w:sz w:val="28"/>
          <w:szCs w:val="28"/>
          <w:lang w:val="en-US"/>
        </w:rPr>
        <w:t>P</w:t>
      </w:r>
      <w:r w:rsidR="00EE175D" w:rsidRPr="00976597">
        <w:rPr>
          <w:b/>
          <w:bCs/>
          <w:i/>
          <w:iCs/>
          <w:color w:val="000000"/>
          <w:sz w:val="28"/>
          <w:szCs w:val="28"/>
        </w:rPr>
        <w:t>[i][j]</w:t>
      </w:r>
      <w:r w:rsidR="00EE175D" w:rsidRPr="00976597">
        <w:rPr>
          <w:b/>
          <w:bCs/>
          <w:color w:val="000000"/>
          <w:sz w:val="28"/>
          <w:szCs w:val="28"/>
        </w:rPr>
        <w:t> </w:t>
      </w:r>
      <w:r w:rsidR="00EE175D">
        <w:rPr>
          <w:bCs/>
          <w:color w:val="000000"/>
          <w:sz w:val="28"/>
          <w:szCs w:val="28"/>
        </w:rPr>
        <w:t>тоже остались неизменными.</w:t>
      </w:r>
    </w:p>
    <w:p w14:paraId="18066AB9" w14:textId="77777777" w:rsidR="000664A0" w:rsidRDefault="000664A0" w:rsidP="000664A0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bookmarkStart w:id="5" w:name="_Toc178540359"/>
      <w:bookmarkStart w:id="6" w:name="_Toc179830355"/>
      <w:bookmarkStart w:id="7" w:name="_Toc178540358"/>
      <w:r w:rsidRPr="000664A0">
        <w:rPr>
          <w:rStyle w:val="a9"/>
          <w:rFonts w:ascii="Times New Roman" w:hAnsi="Times New Roman"/>
          <w:color w:val="000000" w:themeColor="text1"/>
        </w:rPr>
        <w:t>Формат данных</w:t>
      </w:r>
      <w:bookmarkEnd w:id="5"/>
      <w:bookmarkEnd w:id="6"/>
    </w:p>
    <w:p w14:paraId="4938FFC4" w14:textId="77777777" w:rsidR="000664A0" w:rsidRDefault="000664A0" w:rsidP="000664A0">
      <w:pPr>
        <w:spacing w:before="240"/>
        <w:rPr>
          <w:rFonts w:ascii="Times New Roman" w:hAnsi="Times New Roman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Входные данные</w:t>
      </w:r>
      <w:r w:rsidRPr="000664A0">
        <w:rPr>
          <w:rFonts w:ascii="Times New Roman" w:hAnsi="Times New Roman"/>
          <w:sz w:val="28"/>
          <w:szCs w:val="28"/>
        </w:rPr>
        <w:t xml:space="preserve">: матрица </w:t>
      </w:r>
      <w:r>
        <w:rPr>
          <w:rFonts w:ascii="Times New Roman" w:hAnsi="Times New Roman"/>
          <w:sz w:val="28"/>
          <w:szCs w:val="28"/>
        </w:rPr>
        <w:t xml:space="preserve">смежности считывается из текстового файла. В первой строке указана размерность матрицы – количество ребер в графе, далее построчно, начиная со второй строки, </w:t>
      </w:r>
      <w:r w:rsidR="00E03C4B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записаны соответствующие строки матрицы. Все символы текстового файла являются целыми числами.</w:t>
      </w:r>
    </w:p>
    <w:p w14:paraId="2AB8E3C3" w14:textId="6F6F1CC2" w:rsidR="000664A0" w:rsidRDefault="00325C12" w:rsidP="000664A0">
      <w:pPr>
        <w:spacing w:before="240"/>
        <w:rPr>
          <w:rFonts w:ascii="Times New Roman" w:hAnsi="Times New Roman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Выходные данные</w:t>
      </w:r>
      <w:r w:rsidRPr="00C408B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результатом выполнения программы явля</w:t>
      </w:r>
      <w:r w:rsidR="00C615DC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тся матрица такой же размерности, как и исходная</w:t>
      </w:r>
      <w:r w:rsidR="00C615DC">
        <w:rPr>
          <w:rFonts w:ascii="Times New Roman" w:hAnsi="Times New Roman"/>
          <w:sz w:val="28"/>
          <w:szCs w:val="28"/>
        </w:rPr>
        <w:t>, и список всех кратчайших путей в графе</w:t>
      </w:r>
      <w:r>
        <w:rPr>
          <w:rFonts w:ascii="Times New Roman" w:hAnsi="Times New Roman"/>
          <w:sz w:val="28"/>
          <w:szCs w:val="28"/>
        </w:rPr>
        <w:t>. Матрица выводится в консоль в стандартном виде.</w:t>
      </w:r>
    </w:p>
    <w:p w14:paraId="1206765A" w14:textId="77777777" w:rsidR="00631995" w:rsidRDefault="00631995" w:rsidP="00631995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bookmarkStart w:id="8" w:name="_Toc179830356"/>
      <w:r>
        <w:rPr>
          <w:rStyle w:val="a9"/>
          <w:rFonts w:ascii="Times New Roman" w:hAnsi="Times New Roman"/>
          <w:color w:val="000000" w:themeColor="text1"/>
        </w:rPr>
        <w:t>Дополнительные требования</w:t>
      </w:r>
      <w:bookmarkEnd w:id="8"/>
    </w:p>
    <w:p w14:paraId="1CF70B40" w14:textId="7B2DA484" w:rsidR="00631995" w:rsidRPr="006C1A4F" w:rsidRDefault="00631995" w:rsidP="000664A0">
      <w:pPr>
        <w:numPr>
          <w:ilvl w:val="0"/>
          <w:numId w:val="11"/>
        </w:numPr>
        <w:shd w:val="clear" w:color="auto" w:fill="FFFFFF" w:themeFill="background1"/>
        <w:spacing w:before="240" w:after="0"/>
        <w:ind w:left="360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631995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Временная сложность:</w:t>
      </w:r>
      <w:r w:rsidRPr="00631995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 O(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  <m:t>3</m:t>
            </m:r>
          </m:sup>
        </m:sSup>
      </m:oMath>
      <w:r w:rsidRPr="00631995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), где </w:t>
      </w:r>
      <w:r w:rsidRPr="006C1A4F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n</w:t>
      </w:r>
      <w:r w:rsidRPr="006C1A4F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Pr="00631995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— количество вершин в графе</w:t>
      </w:r>
      <w:r w:rsidRPr="006C1A4F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. Поскольку</w:t>
      </w:r>
      <w:r w:rsidRPr="00631995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мы запускаем три вложенных цикла, каждый </w:t>
      </w:r>
      <w:r w:rsidR="006C1A4F" w:rsidRPr="006C1A4F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из которых </w:t>
      </w:r>
      <w:r w:rsidR="00116D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перебирает</w:t>
      </w:r>
      <w:r w:rsidRPr="00631995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Pr="006C1A4F">
        <w:rPr>
          <w:rFonts w:ascii="Times New Roman" w:hAnsi="Times New Roman"/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n</w:t>
      </w:r>
      <w:r w:rsidR="00116DF4">
        <w:rPr>
          <w:rFonts w:ascii="Times New Roman" w:hAnsi="Times New Roman"/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="00116DF4" w:rsidRPr="00116D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символов</w:t>
      </w:r>
      <w:r w:rsidR="006C1A4F" w:rsidRPr="006C1A4F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, получаем сложность </w:t>
      </w:r>
      <m:oMath>
        <m:r>
          <w:rPr>
            <w:rFonts w:ascii="Cambria Math" w:hAnsi="Cambria Math"/>
            <w:color w:val="000000" w:themeColor="text1"/>
            <w:spacing w:val="2"/>
            <w:sz w:val="28"/>
            <w:szCs w:val="28"/>
            <w:bdr w:val="none" w:sz="0" w:space="0" w:color="auto" w:frame="1"/>
          </w:rPr>
          <m:t>n*n*n=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  <m:t>3</m:t>
            </m:r>
          </m:sup>
        </m:sSup>
      </m:oMath>
    </w:p>
    <w:p w14:paraId="4C7764B3" w14:textId="1B7850CE" w:rsidR="006C1A4F" w:rsidRPr="003954F4" w:rsidRDefault="006C1A4F" w:rsidP="000664A0">
      <w:pPr>
        <w:numPr>
          <w:ilvl w:val="0"/>
          <w:numId w:val="11"/>
        </w:numPr>
        <w:shd w:val="clear" w:color="auto" w:fill="FFFFFF" w:themeFill="background1"/>
        <w:spacing w:before="240" w:after="0"/>
        <w:ind w:left="360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6C1A4F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Способ представления графа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в данной программе – матрица смежности – был выбран не спроста. </w:t>
      </w:r>
      <w:r w:rsidR="00E03C4B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Матрица смежности явл</w:t>
      </w:r>
      <w:r w:rsidR="003954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яется наиболее простым и оптимальным способом представления взвешенных орграфов. Реализация, например, списка смежности для взвешенных графов является уже более трудоемкой.</w:t>
      </w:r>
      <w:r w:rsidR="00116D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="00116DF4" w:rsidRPr="00116D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Время доступа для проверки наличия ребра в матрице смежности является постоянным, а в списке смежности — линейным.</w:t>
      </w:r>
    </w:p>
    <w:p w14:paraId="1B5F07B0" w14:textId="77777777" w:rsidR="003954F4" w:rsidRPr="003954F4" w:rsidRDefault="003954F4" w:rsidP="000664A0">
      <w:pPr>
        <w:numPr>
          <w:ilvl w:val="0"/>
          <w:numId w:val="11"/>
        </w:numPr>
        <w:shd w:val="clear" w:color="auto" w:fill="FFFFFF" w:themeFill="background1"/>
        <w:spacing w:before="240" w:after="0"/>
        <w:ind w:left="360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Сравнение работы алгоритма на различных допустимых входных данных:</w:t>
      </w:r>
    </w:p>
    <w:p w14:paraId="27B6AA8E" w14:textId="77777777" w:rsidR="003954F4" w:rsidRDefault="003954F4" w:rsidP="003954F4">
      <w:pPr>
        <w:shd w:val="clear" w:color="auto" w:fill="FFFFFF" w:themeFill="background1"/>
        <w:spacing w:before="240" w:after="0"/>
        <w:ind w:left="360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- </w:t>
      </w:r>
      <w:r w:rsidRPr="003954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временная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Pr="003954F4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сложность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работы алгоритма</w:t>
      </w:r>
      <w:r w:rsidR="000251CA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одинакова для всех взвешенных орграфов, поскольку алгоритм проходится в каждом из трех циклах по всем значениям от </w:t>
      </w:r>
      <w:r w:rsidR="000251CA" w:rsidRPr="000251CA">
        <w:rPr>
          <w:rFonts w:ascii="Times New Roman" w:hAnsi="Times New Roman"/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0</w:t>
      </w:r>
      <w:r w:rsidR="000251CA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до </w:t>
      </w:r>
      <w:r w:rsidR="000251CA" w:rsidRPr="000251CA">
        <w:rPr>
          <w:rFonts w:ascii="Times New Roman" w:hAnsi="Times New Roman"/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n</w:t>
      </w:r>
      <w:r w:rsidR="000251CA" w:rsidRPr="000251CA">
        <w:rPr>
          <w:rFonts w:ascii="Times New Roman" w:hAnsi="Times New Roman"/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-1</w:t>
      </w:r>
      <w:r w:rsidR="000251CA">
        <w:rPr>
          <w:rFonts w:ascii="Times New Roman" w:hAnsi="Times New Roman"/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. </w:t>
      </w:r>
      <w:r w:rsidR="000251CA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Исключение составляет случай, когда матрица смежности ориентированного графа будет симметричной – тогда можно рассматривать не все элементы матрицы, а только те, что лежат, например, выше главной диагонали (и на самой диагонали, естественно, тоже).</w:t>
      </w:r>
    </w:p>
    <w:p w14:paraId="25B9C53B" w14:textId="77777777" w:rsidR="00CD6FC8" w:rsidRDefault="00CD6FC8" w:rsidP="003954F4">
      <w:pPr>
        <w:shd w:val="clear" w:color="auto" w:fill="FFFFFF" w:themeFill="background1"/>
        <w:spacing w:before="240" w:after="0"/>
        <w:ind w:left="360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-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учитывая замечание выше, стоит рассмотреть применимость алгоритма к плотным и разреженным графам. Эффективность работы программы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будет высокой как раз для более плотного графа, поскольку в нем количество ребер превышает число вершин.</w:t>
      </w:r>
    </w:p>
    <w:p w14:paraId="6829E484" w14:textId="46F93247" w:rsidR="00CD6FC8" w:rsidRPr="00116DF4" w:rsidRDefault="000251CA" w:rsidP="00116DF4">
      <w:pPr>
        <w:shd w:val="clear" w:color="auto" w:fill="FFFFFF" w:themeFill="background1"/>
        <w:spacing w:before="240"/>
        <w:ind w:left="360"/>
        <w:textAlignment w:val="baseline"/>
        <w:rPr>
          <w:rStyle w:val="a9"/>
          <w:rFonts w:ascii="Times New Roman" w:hAnsi="Times New Roman"/>
          <w:b w:val="0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-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алгоритм Ф</w:t>
      </w:r>
      <w:r w:rsidR="00116DF4">
        <w:rPr>
          <w:rFonts w:ascii="Times New Roman" w:hAnsi="Times New Roman"/>
          <w:color w:val="000000" w:themeColor="text1"/>
          <w:spacing w:val="2"/>
          <w:sz w:val="28"/>
          <w:szCs w:val="28"/>
        </w:rPr>
        <w:t>лойд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а-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Уоршалла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F4392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завершит свое выполнение с ошибкой </w:t>
      </w:r>
      <w:r w:rsidR="00CD6FC8">
        <w:rPr>
          <w:rFonts w:ascii="Times New Roman" w:hAnsi="Times New Roman"/>
          <w:color w:val="000000" w:themeColor="text1"/>
          <w:spacing w:val="2"/>
          <w:sz w:val="28"/>
          <w:szCs w:val="28"/>
        </w:rPr>
        <w:t>в случае, если у графа будет обнаружен хотя бы один отрицательный цикл.</w:t>
      </w:r>
    </w:p>
    <w:p w14:paraId="2A309304" w14:textId="77777777" w:rsidR="0034387D" w:rsidRPr="0034387D" w:rsidRDefault="0034387D" w:rsidP="0034387D">
      <w:pPr>
        <w:pStyle w:val="1"/>
        <w:jc w:val="center"/>
        <w:rPr>
          <w:rStyle w:val="a9"/>
          <w:rFonts w:ascii="Times New Roman" w:hAnsi="Times New Roman"/>
          <w:color w:val="000000" w:themeColor="text1"/>
        </w:rPr>
      </w:pPr>
      <w:bookmarkStart w:id="9" w:name="_Toc179830357"/>
      <w:r w:rsidRPr="0034387D">
        <w:rPr>
          <w:rStyle w:val="a9"/>
          <w:rFonts w:ascii="Times New Roman" w:hAnsi="Times New Roman"/>
          <w:color w:val="000000" w:themeColor="text1"/>
        </w:rPr>
        <w:t>Область применимости алгоритма</w:t>
      </w:r>
      <w:bookmarkEnd w:id="7"/>
      <w:bookmarkEnd w:id="9"/>
    </w:p>
    <w:p w14:paraId="2484CBFC" w14:textId="77777777" w:rsidR="0034387D" w:rsidRPr="00864383" w:rsidRDefault="0034387D" w:rsidP="0034387D">
      <w:pPr>
        <w:pStyle w:val="ab"/>
        <w:numPr>
          <w:ilvl w:val="0"/>
          <w:numId w:val="7"/>
        </w:numPr>
        <w:spacing w:before="240" w:line="240" w:lineRule="auto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864383">
        <w:rPr>
          <w:rFonts w:ascii="Times New Roman" w:hAnsi="Times New Roman"/>
          <w:sz w:val="28"/>
          <w:szCs w:val="28"/>
          <w:u w:val="single"/>
        </w:rPr>
        <w:t>:</w:t>
      </w:r>
    </w:p>
    <w:p w14:paraId="1592399F" w14:textId="646A4A7B" w:rsidR="0034387D" w:rsidRDefault="0034387D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 w:rsidRPr="0034387D">
        <w:rPr>
          <w:color w:val="000000" w:themeColor="text1"/>
          <w:sz w:val="28"/>
          <w:szCs w:val="28"/>
        </w:rPr>
        <w:t>Алгоритм Флойда-</w:t>
      </w:r>
      <w:proofErr w:type="spellStart"/>
      <w:r w:rsidRPr="0034387D">
        <w:rPr>
          <w:color w:val="000000" w:themeColor="text1"/>
          <w:sz w:val="28"/>
          <w:szCs w:val="28"/>
        </w:rPr>
        <w:t>Уорш</w:t>
      </w:r>
      <w:r w:rsidR="00116DF4">
        <w:rPr>
          <w:color w:val="000000" w:themeColor="text1"/>
          <w:sz w:val="28"/>
          <w:szCs w:val="28"/>
        </w:rPr>
        <w:t>а</w:t>
      </w:r>
      <w:r w:rsidRPr="0034387D">
        <w:rPr>
          <w:color w:val="000000" w:themeColor="text1"/>
          <w:sz w:val="28"/>
          <w:szCs w:val="28"/>
        </w:rPr>
        <w:t>лла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34387D">
        <w:rPr>
          <w:color w:val="000000" w:themeColor="text1"/>
          <w:sz w:val="28"/>
          <w:szCs w:val="28"/>
        </w:rPr>
        <w:t xml:space="preserve">является фундаментальным алгоритмом в информатике и теории графов. Он используется для поиска кратчайших путей между всеми парами узлов во взвешенном графе. Этот алгоритм </w:t>
      </w:r>
      <w:r w:rsidR="00453A9E">
        <w:rPr>
          <w:color w:val="000000" w:themeColor="text1"/>
          <w:sz w:val="28"/>
          <w:szCs w:val="28"/>
        </w:rPr>
        <w:t xml:space="preserve">достаточно </w:t>
      </w:r>
      <w:r w:rsidRPr="0034387D">
        <w:rPr>
          <w:color w:val="000000" w:themeColor="text1"/>
          <w:sz w:val="28"/>
          <w:szCs w:val="28"/>
        </w:rPr>
        <w:t>эффективен и может обрабатывать графы как</w:t>
      </w:r>
      <w:r w:rsidR="00453A9E">
        <w:rPr>
          <w:color w:val="000000" w:themeColor="text1"/>
          <w:sz w:val="28"/>
          <w:szCs w:val="28"/>
        </w:rPr>
        <w:t xml:space="preserve"> </w:t>
      </w:r>
      <w:r w:rsidRPr="0034387D">
        <w:rPr>
          <w:color w:val="000000" w:themeColor="text1"/>
          <w:sz w:val="28"/>
          <w:szCs w:val="28"/>
        </w:rPr>
        <w:t>с</w:t>
      </w:r>
      <w:r w:rsidR="00453A9E">
        <w:rPr>
          <w:color w:val="000000" w:themeColor="text1"/>
          <w:sz w:val="28"/>
          <w:szCs w:val="28"/>
        </w:rPr>
        <w:t xml:space="preserve"> </w:t>
      </w:r>
      <w:r w:rsidRPr="0034387D">
        <w:rPr>
          <w:color w:val="000000" w:themeColor="text1"/>
          <w:sz w:val="28"/>
          <w:szCs w:val="28"/>
        </w:rPr>
        <w:t>положительными,</w:t>
      </w:r>
      <w:r w:rsidR="00453A9E">
        <w:rPr>
          <w:color w:val="000000" w:themeColor="text1"/>
          <w:sz w:val="28"/>
          <w:szCs w:val="28"/>
        </w:rPr>
        <w:t xml:space="preserve"> </w:t>
      </w:r>
      <w:r w:rsidRPr="0034387D">
        <w:rPr>
          <w:color w:val="000000" w:themeColor="text1"/>
          <w:sz w:val="28"/>
          <w:szCs w:val="28"/>
        </w:rPr>
        <w:t>так и с отрицательными весами ребер, что делает его универсальным инструментом для решения широкого спектра сетевых и связных проблем.</w:t>
      </w:r>
    </w:p>
    <w:p w14:paraId="25B94FA5" w14:textId="77777777" w:rsidR="00453A9E" w:rsidRDefault="00453A9E" w:rsidP="00C9625C">
      <w:pPr>
        <w:pStyle w:val="aa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Также, данный алгоритм может быть использован для обнаружения в графе отрицательных циклов.</w:t>
      </w:r>
    </w:p>
    <w:p w14:paraId="51314056" w14:textId="77777777" w:rsidR="00453A9E" w:rsidRDefault="00453A9E" w:rsidP="00453A9E">
      <w:pPr>
        <w:pStyle w:val="ab"/>
        <w:numPr>
          <w:ilvl w:val="0"/>
          <w:numId w:val="7"/>
        </w:numPr>
        <w:spacing w:before="240" w:line="240" w:lineRule="auto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Случаи сбоя</w:t>
      </w:r>
      <w:r w:rsidRPr="00864383">
        <w:rPr>
          <w:rFonts w:ascii="Times New Roman" w:hAnsi="Times New Roman"/>
          <w:sz w:val="28"/>
          <w:szCs w:val="28"/>
          <w:u w:val="single"/>
        </w:rPr>
        <w:t>:</w:t>
      </w:r>
    </w:p>
    <w:p w14:paraId="697E0373" w14:textId="77777777" w:rsidR="00453A9E" w:rsidRDefault="00453A9E" w:rsidP="00453A9E">
      <w:pPr>
        <w:spacing w:before="2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Предельное значение </w:t>
      </w:r>
      <w:r w:rsidRPr="00453A9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INF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,</w:t>
      </w:r>
      <w:r w:rsidRPr="00453A9E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 правило, является конкретным числом. В случае, если вес ребра в графе будет превышать предельное значение, программа сработает не корректно.</w:t>
      </w:r>
    </w:p>
    <w:p w14:paraId="2257354F" w14:textId="77777777" w:rsidR="00453A9E" w:rsidRDefault="00453A9E" w:rsidP="00453A9E">
      <w:pPr>
        <w:spacing w:before="2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664A0">
        <w:rPr>
          <w:rFonts w:ascii="Times New Roman" w:hAnsi="Times New Roman"/>
          <w:sz w:val="28"/>
          <w:szCs w:val="28"/>
        </w:rPr>
        <w:t>Нарушение</w:t>
      </w:r>
      <w:r>
        <w:rPr>
          <w:rFonts w:ascii="Times New Roman" w:hAnsi="Times New Roman"/>
          <w:sz w:val="28"/>
          <w:szCs w:val="28"/>
        </w:rPr>
        <w:t xml:space="preserve"> формат</w:t>
      </w:r>
      <w:r w:rsidR="000664A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входных данных: например, если в файле не все элементы матрицы смежности будут заполнены, то алгоритм выдаст </w:t>
      </w:r>
      <w:r w:rsidR="000664A0">
        <w:rPr>
          <w:rFonts w:ascii="Times New Roman" w:hAnsi="Times New Roman"/>
          <w:sz w:val="28"/>
          <w:szCs w:val="28"/>
        </w:rPr>
        <w:t>некорректный</w:t>
      </w:r>
      <w:r>
        <w:rPr>
          <w:rFonts w:ascii="Times New Roman" w:hAnsi="Times New Roman"/>
          <w:sz w:val="28"/>
          <w:szCs w:val="28"/>
        </w:rPr>
        <w:t xml:space="preserve"> результат.</w:t>
      </w:r>
    </w:p>
    <w:p w14:paraId="06A4EC13" w14:textId="77777777" w:rsidR="00453A9E" w:rsidRPr="00453A9E" w:rsidRDefault="00453A9E" w:rsidP="00453A9E">
      <w:pPr>
        <w:spacing w:before="2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664A0">
        <w:rPr>
          <w:rFonts w:ascii="Times New Roman" w:hAnsi="Times New Roman"/>
          <w:sz w:val="28"/>
          <w:szCs w:val="28"/>
        </w:rPr>
        <w:t>Наличие у графа отрицательных циклов: при наличии таких циклов программа завершит выполнение с ошибкой.</w:t>
      </w:r>
    </w:p>
    <w:p w14:paraId="00013640" w14:textId="77777777" w:rsidR="00631995" w:rsidRPr="00631995" w:rsidRDefault="00631995" w:rsidP="00631995">
      <w:pPr>
        <w:pStyle w:val="1"/>
        <w:spacing w:after="240"/>
        <w:jc w:val="center"/>
        <w:rPr>
          <w:rStyle w:val="a9"/>
          <w:rFonts w:ascii="Times New Roman" w:hAnsi="Times New Roman"/>
          <w:color w:val="000000" w:themeColor="text1"/>
        </w:rPr>
      </w:pPr>
      <w:bookmarkStart w:id="10" w:name="_Toc178540360"/>
      <w:bookmarkStart w:id="11" w:name="_Toc179830358"/>
      <w:r w:rsidRPr="00631995">
        <w:rPr>
          <w:rStyle w:val="a9"/>
          <w:rFonts w:ascii="Times New Roman" w:hAnsi="Times New Roman"/>
          <w:color w:val="000000" w:themeColor="text1"/>
        </w:rPr>
        <w:t>Источники информации</w:t>
      </w:r>
      <w:bookmarkEnd w:id="10"/>
      <w:bookmarkEnd w:id="11"/>
    </w:p>
    <w:p w14:paraId="498AE235" w14:textId="77777777" w:rsidR="00453A9E" w:rsidRDefault="00AF725B" w:rsidP="00631995">
      <w:pPr>
        <w:pStyle w:val="aa"/>
        <w:numPr>
          <w:ilvl w:val="0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hyperlink r:id="rId8" w:history="1">
        <w:r w:rsidR="00631995" w:rsidRPr="00300D14">
          <w:rPr>
            <w:rStyle w:val="a8"/>
            <w:sz w:val="28"/>
            <w:szCs w:val="28"/>
          </w:rPr>
          <w:t>https://www.techiedelight.com/ru/pairs-shortest-paths-floyd-warshall-algorithm/</w:t>
        </w:r>
      </w:hyperlink>
    </w:p>
    <w:p w14:paraId="7014E47E" w14:textId="77777777" w:rsidR="00631995" w:rsidRDefault="00AF725B" w:rsidP="00631995">
      <w:pPr>
        <w:pStyle w:val="aa"/>
        <w:numPr>
          <w:ilvl w:val="0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hyperlink r:id="rId9" w:history="1">
        <w:r w:rsidR="00631995" w:rsidRPr="00300D14">
          <w:rPr>
            <w:rStyle w:val="a8"/>
            <w:sz w:val="28"/>
            <w:szCs w:val="28"/>
          </w:rPr>
          <w:t>https://www.geeksforgeeks.org/floyd-warshall-algorithm-dp-16/</w:t>
        </w:r>
      </w:hyperlink>
    </w:p>
    <w:p w14:paraId="6C8EAA49" w14:textId="77777777" w:rsidR="00631995" w:rsidRPr="006071F0" w:rsidRDefault="00631995" w:rsidP="00631995">
      <w:pPr>
        <w:pStyle w:val="aa"/>
        <w:spacing w:line="276" w:lineRule="auto"/>
        <w:ind w:left="360"/>
        <w:rPr>
          <w:color w:val="000000" w:themeColor="text1"/>
          <w:sz w:val="28"/>
          <w:szCs w:val="28"/>
        </w:rPr>
      </w:pPr>
    </w:p>
    <w:sectPr w:rsidR="00631995" w:rsidRPr="006071F0" w:rsidSect="00CD6FC8">
      <w:footerReference w:type="default" r:id="rId10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16F0D" w14:textId="77777777" w:rsidR="00AF725B" w:rsidRDefault="00AF725B" w:rsidP="00A24F1B">
      <w:pPr>
        <w:spacing w:after="0" w:line="240" w:lineRule="auto"/>
      </w:pPr>
      <w:r>
        <w:separator/>
      </w:r>
    </w:p>
  </w:endnote>
  <w:endnote w:type="continuationSeparator" w:id="0">
    <w:p w14:paraId="2CC7DD04" w14:textId="77777777" w:rsidR="00AF725B" w:rsidRDefault="00AF725B" w:rsidP="00A2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-1452094365"/>
      <w:docPartObj>
        <w:docPartGallery w:val="Page Numbers (Bottom of Page)"/>
        <w:docPartUnique/>
      </w:docPartObj>
    </w:sdtPr>
    <w:sdtEndPr/>
    <w:sdtContent>
      <w:p w14:paraId="062DB6C8" w14:textId="1BFB6F43" w:rsidR="00EE175D" w:rsidRPr="00A24F1B" w:rsidRDefault="00EE175D">
        <w:pPr>
          <w:pStyle w:val="a5"/>
          <w:jc w:val="center"/>
          <w:rPr>
            <w:rFonts w:ascii="Times New Roman" w:hAnsi="Times New Roman"/>
          </w:rPr>
        </w:pPr>
        <w:r w:rsidRPr="00A24F1B">
          <w:rPr>
            <w:rFonts w:ascii="Times New Roman" w:hAnsi="Times New Roman"/>
          </w:rPr>
          <w:fldChar w:fldCharType="begin"/>
        </w:r>
        <w:r w:rsidRPr="00A24F1B">
          <w:rPr>
            <w:rFonts w:ascii="Times New Roman" w:hAnsi="Times New Roman"/>
          </w:rPr>
          <w:instrText>PAGE   \* MERGEFORMAT</w:instrText>
        </w:r>
        <w:r w:rsidRPr="00A24F1B">
          <w:rPr>
            <w:rFonts w:ascii="Times New Roman" w:hAnsi="Times New Roman"/>
          </w:rPr>
          <w:fldChar w:fldCharType="separate"/>
        </w:r>
        <w:r w:rsidR="008D253A">
          <w:rPr>
            <w:rFonts w:ascii="Times New Roman" w:hAnsi="Times New Roman"/>
            <w:noProof/>
          </w:rPr>
          <w:t>7</w:t>
        </w:r>
        <w:r w:rsidRPr="00A24F1B">
          <w:rPr>
            <w:rFonts w:ascii="Times New Roman" w:hAnsi="Times New Roman"/>
          </w:rPr>
          <w:fldChar w:fldCharType="end"/>
        </w:r>
      </w:p>
    </w:sdtContent>
  </w:sdt>
  <w:p w14:paraId="22C9DB38" w14:textId="77777777" w:rsidR="00EE175D" w:rsidRDefault="00EE17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52D4E" w14:textId="77777777" w:rsidR="00AF725B" w:rsidRDefault="00AF725B" w:rsidP="00A24F1B">
      <w:pPr>
        <w:spacing w:after="0" w:line="240" w:lineRule="auto"/>
      </w:pPr>
      <w:r>
        <w:separator/>
      </w:r>
    </w:p>
  </w:footnote>
  <w:footnote w:type="continuationSeparator" w:id="0">
    <w:p w14:paraId="1E89F56F" w14:textId="77777777" w:rsidR="00AF725B" w:rsidRDefault="00AF725B" w:rsidP="00A2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0F43"/>
    <w:multiLevelType w:val="hybridMultilevel"/>
    <w:tmpl w:val="5630D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3994"/>
    <w:multiLevelType w:val="multilevel"/>
    <w:tmpl w:val="2B4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B1542"/>
    <w:multiLevelType w:val="multilevel"/>
    <w:tmpl w:val="664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91448"/>
    <w:multiLevelType w:val="hybridMultilevel"/>
    <w:tmpl w:val="B6D0DAC4"/>
    <w:lvl w:ilvl="0" w:tplc="F2182B8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A1ACA"/>
    <w:multiLevelType w:val="multilevel"/>
    <w:tmpl w:val="D2C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215F6D"/>
    <w:multiLevelType w:val="hybridMultilevel"/>
    <w:tmpl w:val="BEFEC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F7483"/>
    <w:multiLevelType w:val="hybridMultilevel"/>
    <w:tmpl w:val="08226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02D59"/>
    <w:multiLevelType w:val="hybridMultilevel"/>
    <w:tmpl w:val="6EA8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6336A"/>
    <w:multiLevelType w:val="hybridMultilevel"/>
    <w:tmpl w:val="41421228"/>
    <w:lvl w:ilvl="0" w:tplc="9E083D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startOverride w:val="5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2"/>
    </w:lvlOverride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1B"/>
    <w:rsid w:val="000251CA"/>
    <w:rsid w:val="0004272F"/>
    <w:rsid w:val="0005746A"/>
    <w:rsid w:val="000664A0"/>
    <w:rsid w:val="00116DF4"/>
    <w:rsid w:val="002C52E4"/>
    <w:rsid w:val="00307096"/>
    <w:rsid w:val="00325C12"/>
    <w:rsid w:val="0034387D"/>
    <w:rsid w:val="0036034A"/>
    <w:rsid w:val="00370EEA"/>
    <w:rsid w:val="00385D48"/>
    <w:rsid w:val="003954F4"/>
    <w:rsid w:val="003A7CD1"/>
    <w:rsid w:val="003C70CA"/>
    <w:rsid w:val="00453A9E"/>
    <w:rsid w:val="00487C5C"/>
    <w:rsid w:val="00593816"/>
    <w:rsid w:val="006071F0"/>
    <w:rsid w:val="00631995"/>
    <w:rsid w:val="006C1A4F"/>
    <w:rsid w:val="006D6C2D"/>
    <w:rsid w:val="006E702C"/>
    <w:rsid w:val="006E7D9A"/>
    <w:rsid w:val="00730986"/>
    <w:rsid w:val="00743A0D"/>
    <w:rsid w:val="00827D09"/>
    <w:rsid w:val="00872BCC"/>
    <w:rsid w:val="008B4393"/>
    <w:rsid w:val="008D253A"/>
    <w:rsid w:val="00957E91"/>
    <w:rsid w:val="00970E8C"/>
    <w:rsid w:val="00976597"/>
    <w:rsid w:val="00995655"/>
    <w:rsid w:val="009F1899"/>
    <w:rsid w:val="009F4D89"/>
    <w:rsid w:val="00A24F1B"/>
    <w:rsid w:val="00A5106E"/>
    <w:rsid w:val="00A83CD4"/>
    <w:rsid w:val="00AF725B"/>
    <w:rsid w:val="00B244BD"/>
    <w:rsid w:val="00B30045"/>
    <w:rsid w:val="00BF59B6"/>
    <w:rsid w:val="00C1571A"/>
    <w:rsid w:val="00C1798C"/>
    <w:rsid w:val="00C615DC"/>
    <w:rsid w:val="00C9625C"/>
    <w:rsid w:val="00CD6FC8"/>
    <w:rsid w:val="00D916C1"/>
    <w:rsid w:val="00DA7BC4"/>
    <w:rsid w:val="00E03C4B"/>
    <w:rsid w:val="00EE175D"/>
    <w:rsid w:val="00F42F1B"/>
    <w:rsid w:val="00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D297"/>
  <w15:chartTrackingRefBased/>
  <w15:docId w15:val="{9F861A0D-9C44-46A9-A8BA-7D68E562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color w:val="00000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1F0"/>
    <w:pPr>
      <w:spacing w:after="200" w:line="276" w:lineRule="auto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4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4F1B"/>
    <w:rPr>
      <w:rFonts w:ascii="Calibri" w:eastAsia="Times New Roman" w:hAnsi="Calibri" w:cs="Times New Roman"/>
      <w:color w:val="auto"/>
      <w:sz w:val="22"/>
      <w:lang w:eastAsia="ru-RU"/>
    </w:rPr>
  </w:style>
  <w:style w:type="paragraph" w:styleId="a5">
    <w:name w:val="footer"/>
    <w:basedOn w:val="a"/>
    <w:link w:val="a6"/>
    <w:uiPriority w:val="99"/>
    <w:unhideWhenUsed/>
    <w:rsid w:val="00A24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4F1B"/>
    <w:rPr>
      <w:rFonts w:ascii="Calibri" w:eastAsia="Times New Roman" w:hAnsi="Calibri" w:cs="Times New Roman"/>
      <w:color w:val="auto"/>
      <w:sz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4F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24F1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24F1B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A24F1B"/>
    <w:rPr>
      <w:color w:val="467886" w:themeColor="hyperlink"/>
      <w:u w:val="single"/>
    </w:rPr>
  </w:style>
  <w:style w:type="character" w:styleId="a9">
    <w:name w:val="Strong"/>
    <w:basedOn w:val="a0"/>
    <w:uiPriority w:val="22"/>
    <w:qFormat/>
    <w:rsid w:val="00A24F1B"/>
    <w:rPr>
      <w:b/>
    </w:rPr>
  </w:style>
  <w:style w:type="paragraph" w:styleId="aa">
    <w:name w:val="Normal (Web)"/>
    <w:basedOn w:val="a"/>
    <w:uiPriority w:val="99"/>
    <w:unhideWhenUsed/>
    <w:rsid w:val="00A24F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List Paragraph"/>
    <w:basedOn w:val="a"/>
    <w:uiPriority w:val="34"/>
    <w:qFormat/>
    <w:rsid w:val="0030709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E702C"/>
    <w:rPr>
      <w:color w:val="808080"/>
    </w:rPr>
  </w:style>
  <w:style w:type="table" w:styleId="ad">
    <w:name w:val="Table Grid"/>
    <w:basedOn w:val="a1"/>
    <w:uiPriority w:val="39"/>
    <w:rsid w:val="00F42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631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ru/pairs-shortest-paths-floyd-warshall-algorith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oyd-warshall-algorithm-dp-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Сергей Тишковец</cp:lastModifiedBy>
  <cp:revision>11</cp:revision>
  <dcterms:created xsi:type="dcterms:W3CDTF">2024-10-14T11:50:00Z</dcterms:created>
  <dcterms:modified xsi:type="dcterms:W3CDTF">2024-11-05T14:24:00Z</dcterms:modified>
</cp:coreProperties>
</file>