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6ECE" w14:textId="77777777" w:rsidR="00582DC3" w:rsidRDefault="00582DC3" w:rsidP="00582D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F92B738" w14:textId="77777777" w:rsidR="00582DC3" w:rsidRDefault="00582DC3" w:rsidP="00582D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7A8BA5D9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5A66731C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275AEDFD" w14:textId="77777777" w:rsidR="00582DC3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6668BD34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5B2F59DE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42977BA8" w14:textId="77777777" w:rsidR="00582DC3" w:rsidRPr="00CC696B" w:rsidRDefault="00582DC3" w:rsidP="00582DC3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CC696B">
        <w:rPr>
          <w:rFonts w:ascii="Times New Roman" w:hAnsi="Times New Roman"/>
          <w:b/>
          <w:bCs/>
          <w:sz w:val="36"/>
          <w:szCs w:val="36"/>
        </w:rPr>
        <w:t>Дискретная математика</w:t>
      </w:r>
    </w:p>
    <w:p w14:paraId="486FA5FC" w14:textId="77777777" w:rsidR="00582DC3" w:rsidRPr="008616F0" w:rsidRDefault="00582DC3" w:rsidP="00582DC3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3</w:t>
      </w:r>
    </w:p>
    <w:p w14:paraId="7E3F9919" w14:textId="77777777" w:rsidR="00582DC3" w:rsidRPr="00CC696B" w:rsidRDefault="00582DC3" w:rsidP="00582DC3">
      <w:pPr>
        <w:jc w:val="center"/>
        <w:rPr>
          <w:rFonts w:ascii="Times New Roman" w:hAnsi="Times New Roman"/>
          <w:bCs/>
          <w:sz w:val="36"/>
          <w:szCs w:val="36"/>
        </w:rPr>
      </w:pPr>
      <w:r w:rsidRPr="00CC696B">
        <w:rPr>
          <w:rFonts w:ascii="Times New Roman" w:hAnsi="Times New Roman"/>
          <w:bCs/>
          <w:sz w:val="36"/>
          <w:szCs w:val="36"/>
        </w:rPr>
        <w:t>Тема "</w:t>
      </w:r>
      <w:r>
        <w:rPr>
          <w:rFonts w:ascii="Times New Roman" w:hAnsi="Times New Roman"/>
          <w:bCs/>
          <w:sz w:val="36"/>
          <w:szCs w:val="36"/>
        </w:rPr>
        <w:t>Деревья</w:t>
      </w:r>
      <w:r w:rsidRPr="00CC696B">
        <w:rPr>
          <w:rFonts w:ascii="Times New Roman" w:hAnsi="Times New Roman"/>
          <w:bCs/>
          <w:sz w:val="36"/>
          <w:szCs w:val="36"/>
        </w:rPr>
        <w:t>"</w:t>
      </w:r>
    </w:p>
    <w:p w14:paraId="68E14B24" w14:textId="70778981" w:rsidR="00582DC3" w:rsidRPr="00582DC3" w:rsidRDefault="00582DC3" w:rsidP="00582DC3">
      <w:pPr>
        <w:jc w:val="center"/>
        <w:rPr>
          <w:rFonts w:ascii="Times New Roman" w:hAnsi="Times New Roman"/>
          <w:b/>
          <w:sz w:val="32"/>
          <w:szCs w:val="32"/>
        </w:rPr>
      </w:pPr>
      <w:r w:rsidRPr="00582DC3">
        <w:rPr>
          <w:rFonts w:ascii="Times New Roman" w:hAnsi="Times New Roman"/>
          <w:b/>
          <w:sz w:val="32"/>
          <w:szCs w:val="32"/>
        </w:rPr>
        <w:t xml:space="preserve">Вариант </w:t>
      </w:r>
      <w:r w:rsidR="00FB1669">
        <w:rPr>
          <w:rFonts w:ascii="Times New Roman" w:hAnsi="Times New Roman"/>
          <w:b/>
          <w:sz w:val="32"/>
          <w:szCs w:val="32"/>
        </w:rPr>
        <w:t>2</w:t>
      </w:r>
      <w:r w:rsidRPr="00582DC3">
        <w:rPr>
          <w:rFonts w:ascii="Times New Roman" w:hAnsi="Times New Roman"/>
          <w:b/>
          <w:sz w:val="32"/>
          <w:szCs w:val="32"/>
        </w:rPr>
        <w:t xml:space="preserve"> – «Проверка свойства </w:t>
      </w:r>
      <w:proofErr w:type="spellStart"/>
      <w:r w:rsidRPr="00582DC3">
        <w:rPr>
          <w:rFonts w:ascii="Times New Roman" w:hAnsi="Times New Roman"/>
          <w:b/>
          <w:sz w:val="32"/>
          <w:szCs w:val="32"/>
        </w:rPr>
        <w:t>древочисленности</w:t>
      </w:r>
      <w:proofErr w:type="spellEnd"/>
      <w:r w:rsidRPr="00582DC3"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 w:rsidRPr="00582DC3">
        <w:rPr>
          <w:rFonts w:ascii="Times New Roman" w:hAnsi="Times New Roman"/>
          <w:b/>
          <w:sz w:val="32"/>
          <w:szCs w:val="32"/>
        </w:rPr>
        <w:t>субцикличность</w:t>
      </w:r>
      <w:proofErr w:type="spellEnd"/>
      <w:r w:rsidRPr="00582DC3">
        <w:rPr>
          <w:rFonts w:ascii="Times New Roman" w:hAnsi="Times New Roman"/>
          <w:b/>
          <w:sz w:val="32"/>
          <w:szCs w:val="32"/>
        </w:rPr>
        <w:t>)»</w:t>
      </w:r>
    </w:p>
    <w:p w14:paraId="260C960C" w14:textId="77777777" w:rsidR="00582DC3" w:rsidRPr="001D7EBC" w:rsidRDefault="00582DC3" w:rsidP="00582DC3">
      <w:pPr>
        <w:rPr>
          <w:rFonts w:ascii="Times New Roman" w:hAnsi="Times New Roman"/>
          <w:sz w:val="28"/>
          <w:szCs w:val="28"/>
        </w:rPr>
      </w:pPr>
    </w:p>
    <w:p w14:paraId="4BE50866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2C801A2E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49792A7B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485F8D5F" w14:textId="77777777" w:rsidR="00582DC3" w:rsidRPr="001D7EBC" w:rsidRDefault="00582DC3" w:rsidP="00582DC3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</w:t>
      </w:r>
      <w:r>
        <w:rPr>
          <w:rFonts w:ascii="Times New Roman" w:hAnsi="Times New Roman"/>
          <w:sz w:val="28"/>
          <w:szCs w:val="28"/>
        </w:rPr>
        <w:t>202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14BF4371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088AF5EF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560987EC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46B0481E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</w:p>
    <w:p w14:paraId="73CB8980" w14:textId="77777777" w:rsidR="00582DC3" w:rsidRPr="001D7EBC" w:rsidRDefault="00582DC3" w:rsidP="00582DC3">
      <w:pPr>
        <w:jc w:val="center"/>
        <w:rPr>
          <w:rFonts w:ascii="Times New Roman" w:hAnsi="Times New Roman"/>
          <w:sz w:val="24"/>
          <w:szCs w:val="24"/>
        </w:rPr>
      </w:pPr>
    </w:p>
    <w:p w14:paraId="6266F533" w14:textId="77777777" w:rsidR="00582DC3" w:rsidRPr="001D7EBC" w:rsidRDefault="00582DC3" w:rsidP="00582DC3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22D98F8E" w14:textId="77777777" w:rsidR="00582DC3" w:rsidRDefault="00582DC3" w:rsidP="00582DC3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</w:rPr>
        <w:t>4</w:t>
      </w:r>
    </w:p>
    <w:p w14:paraId="0F64EEE4" w14:textId="77777777" w:rsidR="00582DC3" w:rsidRDefault="00582DC3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4387724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2E2D4C10" w14:textId="77777777" w:rsidR="00582DC3" w:rsidRPr="00E04B9B" w:rsidRDefault="00582DC3" w:rsidP="00582DC3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04B9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ACBD43C" w14:textId="77777777" w:rsidR="00582DC3" w:rsidRDefault="00582DC3" w:rsidP="00582DC3">
          <w:pPr>
            <w:pStyle w:val="11"/>
          </w:pPr>
        </w:p>
        <w:p w14:paraId="1899D425" w14:textId="5F265C04" w:rsidR="00582DC3" w:rsidRPr="00743A0D" w:rsidRDefault="00582DC3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743A0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43A0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43A0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9830351" w:history="1">
            <w:r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Постановка задачи</w:t>
            </w:r>
            <w:r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_Toc179830351 \h </w:instrText>
            </w:r>
            <w:r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C5AD1" w14:textId="44402D6D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2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Язык программирования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_Toc179830352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4F9CA" w14:textId="0D405E1D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3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Описание алгоритма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_Toc179830353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F8981" w14:textId="5C00C144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4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Демонстрация алгоритма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_Toc179830354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B12E0" w14:textId="126F9F90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5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Формат данных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_Toc179830355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FDC44" w14:textId="605D102B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6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Дополнительные требования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_Toc179830356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1DBB9" w14:textId="6F1FE0FD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7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Область применимости алгоритма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_Toc179830357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6F277" w14:textId="086EB91B" w:rsidR="00582DC3" w:rsidRPr="00743A0D" w:rsidRDefault="0096110E" w:rsidP="00582DC3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9830358" w:history="1">
            <w:r w:rsidR="00582DC3" w:rsidRPr="00743A0D">
              <w:rPr>
                <w:rStyle w:val="a8"/>
                <w:rFonts w:ascii="Times New Roman" w:hAnsi="Times New Roman"/>
                <w:b/>
                <w:noProof/>
                <w:sz w:val="28"/>
                <w:szCs w:val="28"/>
              </w:rPr>
              <w:t>Источники информации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_Toc179830358 \h </w:instrTex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F18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82DC3" w:rsidRPr="00743A0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0AA27" w14:textId="77777777" w:rsidR="00582DC3" w:rsidRDefault="00582DC3" w:rsidP="00582DC3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743A0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0C8756" w14:textId="77777777" w:rsidR="00582DC3" w:rsidRDefault="00582DC3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EB0E109" w14:textId="77777777" w:rsidR="00582DC3" w:rsidRPr="00582DC3" w:rsidRDefault="00582DC3" w:rsidP="00582DC3">
      <w:pPr>
        <w:pStyle w:val="1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0" w:name="_Toc179830351"/>
      <w:r w:rsidRPr="00582DC3">
        <w:rPr>
          <w:rStyle w:val="a9"/>
          <w:b/>
          <w:bCs w:val="0"/>
          <w:color w:val="000000" w:themeColor="text1"/>
          <w:sz w:val="32"/>
          <w:szCs w:val="32"/>
        </w:rPr>
        <w:lastRenderedPageBreak/>
        <w:t>Постановка задачи</w:t>
      </w:r>
      <w:bookmarkEnd w:id="0"/>
    </w:p>
    <w:p w14:paraId="02B5D43D" w14:textId="77777777" w:rsidR="00582DC3" w:rsidRPr="00582DC3" w:rsidRDefault="00582DC3" w:rsidP="00582DC3">
      <w:pPr>
        <w:jc w:val="both"/>
        <w:rPr>
          <w:rFonts w:ascii="Times New Roman" w:hAnsi="Times New Roman"/>
          <w:i/>
          <w:iCs/>
          <w:sz w:val="28"/>
          <w:szCs w:val="28"/>
        </w:rPr>
      </w:pPr>
      <w:r w:rsidRPr="00582DC3">
        <w:rPr>
          <w:rFonts w:ascii="Times New Roman" w:hAnsi="Times New Roman"/>
          <w:i/>
          <w:iCs/>
          <w:sz w:val="28"/>
          <w:szCs w:val="28"/>
        </w:rPr>
        <w:t xml:space="preserve">Вариант 2 - Проверка свойства </w:t>
      </w:r>
      <w:proofErr w:type="spellStart"/>
      <w:r w:rsidRPr="00582DC3">
        <w:rPr>
          <w:rFonts w:ascii="Times New Roman" w:hAnsi="Times New Roman"/>
          <w:i/>
          <w:iCs/>
          <w:sz w:val="28"/>
          <w:szCs w:val="28"/>
        </w:rPr>
        <w:t>древочисленности</w:t>
      </w:r>
      <w:proofErr w:type="spellEnd"/>
      <w:r w:rsidRPr="00582DC3">
        <w:rPr>
          <w:rFonts w:ascii="Times New Roman" w:hAnsi="Times New Roman"/>
          <w:i/>
          <w:iCs/>
          <w:sz w:val="28"/>
          <w:szCs w:val="28"/>
        </w:rPr>
        <w:t xml:space="preserve"> (</w:t>
      </w:r>
      <w:proofErr w:type="spellStart"/>
      <w:r w:rsidRPr="00582DC3">
        <w:rPr>
          <w:rFonts w:ascii="Times New Roman" w:hAnsi="Times New Roman"/>
          <w:i/>
          <w:iCs/>
          <w:sz w:val="28"/>
          <w:szCs w:val="28"/>
        </w:rPr>
        <w:t>субцикличность</w:t>
      </w:r>
      <w:proofErr w:type="spellEnd"/>
      <w:r w:rsidRPr="00582DC3">
        <w:rPr>
          <w:rFonts w:ascii="Times New Roman" w:hAnsi="Times New Roman"/>
          <w:i/>
          <w:iCs/>
          <w:sz w:val="28"/>
          <w:szCs w:val="28"/>
        </w:rPr>
        <w:t>)</w:t>
      </w:r>
    </w:p>
    <w:p w14:paraId="149BE3F5" w14:textId="77777777" w:rsidR="00582DC3" w:rsidRDefault="00582DC3" w:rsidP="00FB1669">
      <w:pPr>
        <w:pStyle w:val="aa"/>
        <w:spacing w:before="24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вход программе подаётся граф.</w:t>
      </w:r>
    </w:p>
    <w:p w14:paraId="3B84DF89" w14:textId="77777777" w:rsidR="00582DC3" w:rsidRDefault="00582DC3" w:rsidP="00FB1669">
      <w:pPr>
        <w:pStyle w:val="aa"/>
        <w:spacing w:before="24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Проверить, является ли граф деревом, используя утверждение 7 из теоремы параграфа “Основные свойства свободных деревьев”. Если нет, то в выходной файл написать, что нарушено: ацикличность (в этом случае предоставить хотя бы один найденный цикл), </w:t>
      </w:r>
      <w:proofErr w:type="spellStart"/>
      <w:r>
        <w:rPr>
          <w:color w:val="000000"/>
          <w:sz w:val="28"/>
          <w:szCs w:val="28"/>
        </w:rPr>
        <w:t>субцикличность</w:t>
      </w:r>
      <w:proofErr w:type="spellEnd"/>
      <w:r>
        <w:rPr>
          <w:color w:val="000000"/>
          <w:sz w:val="28"/>
          <w:szCs w:val="28"/>
        </w:rPr>
        <w:t xml:space="preserve"> (в этом случае указать для какого ребра это неверно) или и то, и другое. В любом случае проверить, является ли граф </w:t>
      </w:r>
      <w:proofErr w:type="spellStart"/>
      <w:r>
        <w:rPr>
          <w:color w:val="000000"/>
          <w:sz w:val="28"/>
          <w:szCs w:val="28"/>
        </w:rPr>
        <w:t>древочисленным</w:t>
      </w:r>
      <w:proofErr w:type="spellEnd"/>
      <w:r>
        <w:rPr>
          <w:color w:val="000000"/>
          <w:sz w:val="28"/>
          <w:szCs w:val="28"/>
        </w:rPr>
        <w:t>.</w:t>
      </w:r>
    </w:p>
    <w:p w14:paraId="738057B8" w14:textId="77777777" w:rsidR="00582DC3" w:rsidRDefault="00582DC3" w:rsidP="00FB1669">
      <w:pPr>
        <w:pStyle w:val="aa"/>
        <w:spacing w:before="240" w:beforeAutospacing="0" w:after="0" w:afterAutospacing="0" w:line="276" w:lineRule="auto"/>
        <w:ind w:firstLine="708"/>
        <w:jc w:val="both"/>
      </w:pPr>
      <w:r>
        <w:rPr>
          <w:color w:val="000000"/>
          <w:sz w:val="28"/>
          <w:szCs w:val="28"/>
        </w:rPr>
        <w:t xml:space="preserve">По итогу нужно запустить программу на различных графах и увидеть, что либо граф является деревом и </w:t>
      </w:r>
      <w:proofErr w:type="spellStart"/>
      <w:r>
        <w:rPr>
          <w:color w:val="000000"/>
          <w:sz w:val="28"/>
          <w:szCs w:val="28"/>
        </w:rPr>
        <w:t>древочисленный</w:t>
      </w:r>
      <w:proofErr w:type="spellEnd"/>
      <w:r>
        <w:rPr>
          <w:color w:val="000000"/>
          <w:sz w:val="28"/>
          <w:szCs w:val="28"/>
        </w:rPr>
        <w:t xml:space="preserve">, либо то, что если ровно одно из условий из утверждения 7 не выполнено, то граф не будет </w:t>
      </w:r>
      <w:proofErr w:type="spellStart"/>
      <w:r>
        <w:rPr>
          <w:color w:val="000000"/>
          <w:sz w:val="28"/>
          <w:szCs w:val="28"/>
        </w:rPr>
        <w:t>древочисленным</w:t>
      </w:r>
      <w:proofErr w:type="spellEnd"/>
      <w:r>
        <w:rPr>
          <w:color w:val="000000"/>
          <w:sz w:val="28"/>
          <w:szCs w:val="28"/>
        </w:rPr>
        <w:t xml:space="preserve">, либо то, что если оба условия не выполнены, то граф как может, так и не может быть </w:t>
      </w:r>
      <w:proofErr w:type="spellStart"/>
      <w:r>
        <w:rPr>
          <w:color w:val="000000"/>
          <w:sz w:val="28"/>
          <w:szCs w:val="28"/>
        </w:rPr>
        <w:t>древочисленным</w:t>
      </w:r>
      <w:proofErr w:type="spellEnd"/>
      <w:r>
        <w:rPr>
          <w:color w:val="000000"/>
          <w:sz w:val="28"/>
          <w:szCs w:val="28"/>
        </w:rPr>
        <w:t xml:space="preserve"> (всё перечисленное должно быть верно за исключениями из утверждения 6).</w:t>
      </w:r>
    </w:p>
    <w:p w14:paraId="1DB21C97" w14:textId="7A45D8EA" w:rsidR="00872BCC" w:rsidRDefault="00582DC3" w:rsidP="00FB1669">
      <w:pPr>
        <w:pStyle w:val="aa"/>
        <w:spacing w:before="24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 используются утверждения 5, 6 и 7 из теоремы параграфа “Основные свойства свободных деревьев”.</w:t>
      </w:r>
    </w:p>
    <w:p w14:paraId="55884393" w14:textId="77777777" w:rsidR="00E96FBB" w:rsidRPr="00384919" w:rsidRDefault="00E96FBB" w:rsidP="00E96FBB">
      <w:pPr>
        <w:spacing w:before="24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84919">
        <w:rPr>
          <w:rFonts w:ascii="Times New Roman" w:hAnsi="Times New Roman"/>
          <w:color w:val="000000" w:themeColor="text1"/>
          <w:sz w:val="28"/>
          <w:szCs w:val="28"/>
          <w:u w:val="single"/>
        </w:rPr>
        <w:t>Дополнительные требования:</w:t>
      </w:r>
    </w:p>
    <w:p w14:paraId="67953012" w14:textId="77777777" w:rsidR="00E96FBB" w:rsidRPr="00631995" w:rsidRDefault="00E96FBB" w:rsidP="00E96FBB">
      <w:pPr>
        <w:pStyle w:val="aa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указать сложность алгоритма и доказать, что она именно такая;</w:t>
      </w:r>
    </w:p>
    <w:p w14:paraId="649F7CEC" w14:textId="03331058" w:rsidR="00E96FBB" w:rsidRPr="00E96FBB" w:rsidRDefault="00E96FBB" w:rsidP="00E96FBB">
      <w:pPr>
        <w:pStyle w:val="aa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объяснить почему был выбран тот или иной способ представления графов в программе.</w:t>
      </w:r>
    </w:p>
    <w:p w14:paraId="54FF9250" w14:textId="77777777" w:rsidR="00582DC3" w:rsidRPr="00582DC3" w:rsidRDefault="00582DC3" w:rsidP="00E96FBB">
      <w:pPr>
        <w:pStyle w:val="1"/>
        <w:jc w:val="center"/>
        <w:rPr>
          <w:rStyle w:val="a9"/>
          <w:b/>
          <w:bCs w:val="0"/>
          <w:color w:val="000000" w:themeColor="text1"/>
          <w:sz w:val="32"/>
          <w:szCs w:val="32"/>
        </w:rPr>
      </w:pPr>
      <w:bookmarkStart w:id="1" w:name="_Toc179830352"/>
      <w:r w:rsidRPr="00582DC3">
        <w:rPr>
          <w:rStyle w:val="a9"/>
          <w:b/>
          <w:bCs w:val="0"/>
          <w:color w:val="000000" w:themeColor="text1"/>
          <w:sz w:val="32"/>
          <w:szCs w:val="32"/>
        </w:rPr>
        <w:t>Язык программирования</w:t>
      </w:r>
      <w:bookmarkEnd w:id="1"/>
    </w:p>
    <w:p w14:paraId="6B9CEF83" w14:textId="77777777" w:rsidR="00582DC3" w:rsidRPr="00582DC3" w:rsidRDefault="00582DC3" w:rsidP="00582DC3">
      <w:pPr>
        <w:pStyle w:val="aa"/>
        <w:spacing w:before="24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был реализован с помощью </w:t>
      </w:r>
      <w:r w:rsidRPr="00AD23FA">
        <w:rPr>
          <w:b/>
          <w:bCs/>
          <w:color w:val="000000"/>
          <w:sz w:val="28"/>
          <w:szCs w:val="28"/>
          <w:lang w:val="en-US"/>
        </w:rPr>
        <w:t>C</w:t>
      </w:r>
      <w:r w:rsidRPr="00AD23FA">
        <w:rPr>
          <w:b/>
          <w:bCs/>
          <w:color w:val="000000"/>
          <w:sz w:val="28"/>
          <w:szCs w:val="28"/>
        </w:rPr>
        <w:t>++</w:t>
      </w:r>
      <w:r w:rsidRPr="00582DC3">
        <w:rPr>
          <w:b/>
          <w:bCs/>
          <w:color w:val="000000"/>
          <w:sz w:val="28"/>
          <w:szCs w:val="28"/>
        </w:rPr>
        <w:t xml:space="preserve"> 14</w:t>
      </w:r>
    </w:p>
    <w:p w14:paraId="7E9D565E" w14:textId="77777777" w:rsidR="00582DC3" w:rsidRDefault="00582DC3" w:rsidP="00582DC3">
      <w:pPr>
        <w:pStyle w:val="1"/>
        <w:jc w:val="center"/>
        <w:rPr>
          <w:rStyle w:val="a9"/>
          <w:b/>
          <w:bCs w:val="0"/>
          <w:color w:val="000000" w:themeColor="text1"/>
          <w:sz w:val="32"/>
          <w:szCs w:val="32"/>
        </w:rPr>
      </w:pPr>
      <w:bookmarkStart w:id="2" w:name="_Toc148007497"/>
      <w:bookmarkStart w:id="3" w:name="_Toc179830353"/>
      <w:r w:rsidRPr="00582DC3">
        <w:rPr>
          <w:rStyle w:val="a9"/>
          <w:b/>
          <w:bCs w:val="0"/>
          <w:color w:val="000000" w:themeColor="text1"/>
          <w:sz w:val="32"/>
          <w:szCs w:val="32"/>
        </w:rPr>
        <w:t>Описание алгоритма</w:t>
      </w:r>
      <w:bookmarkEnd w:id="2"/>
      <w:bookmarkEnd w:id="3"/>
    </w:p>
    <w:p w14:paraId="750755FF" w14:textId="77777777" w:rsidR="00582DC3" w:rsidRPr="008B6D24" w:rsidRDefault="008C3D94" w:rsidP="008B6D24">
      <w:pP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</w:pPr>
      <w:r w:rsidRPr="008B6D2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>Проверка графа на ацикличность:</w:t>
      </w:r>
    </w:p>
    <w:p w14:paraId="24C9DF46" w14:textId="0A81E4AC" w:rsidR="00DD3AA6" w:rsidRDefault="00714595" w:rsidP="008B6D24">
      <w:pPr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 w:rsidRPr="00714595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Для проверки графа на ацикличность использу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ются 2 функции: 1-я находит все циклы</w:t>
      </w:r>
      <w:r w:rsidR="00715DE6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в графе, начиная с заданной вершины</w:t>
      </w:r>
      <w:r w:rsidR="00715DE6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;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2-я находит все циклы для всех вершин графа.</w:t>
      </w:r>
    </w:p>
    <w:p w14:paraId="7A520AF7" w14:textId="3B445F2E" w:rsidR="00DD3AA6" w:rsidRPr="00DD3AA6" w:rsidRDefault="00715DE6" w:rsidP="00DD3AA6">
      <w:pPr>
        <w:pStyle w:val="ab"/>
        <w:numPr>
          <w:ilvl w:val="1"/>
          <w:numId w:val="2"/>
        </w:numPr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Функция для нахождения всех циклов в графе</w:t>
      </w:r>
      <w:r w:rsidR="00FB166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FB1669" w:rsidRPr="00FB166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findCyclesFromNode</w:t>
      </w:r>
      <w:proofErr w:type="spellEnd"/>
      <w:r w:rsidRPr="00E96FBB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, 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начиная с заданной вершины</w:t>
      </w:r>
      <w:r w:rsidR="00E96FBB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(всего вершин </w:t>
      </w:r>
      <w:r w:rsidR="00E96FBB" w:rsidRPr="00DD34B3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V</w:t>
      </w:r>
      <w:r w:rsidR="00E96FBB" w:rsidRPr="00E96FBB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)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, использует поиск в 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lastRenderedPageBreak/>
        <w:t>глубину (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lang w:val="en-US"/>
        </w:rPr>
        <w:t>DFS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). Создается стек </w:t>
      </w:r>
      <w:r w:rsidRPr="006B3DAF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для хранения пар (вершина, родитель) и массив </w:t>
      </w:r>
      <w:proofErr w:type="spellStart"/>
      <w:r w:rsidRPr="006B3DAF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parentArray</w:t>
      </w:r>
      <w:proofErr w:type="spellEnd"/>
      <w:r w:rsidRPr="006B3DAF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для хранения родителей.</w:t>
      </w:r>
    </w:p>
    <w:p w14:paraId="4E3E5F94" w14:textId="77777777" w:rsidR="00715DE6" w:rsidRPr="006B3DAF" w:rsidRDefault="00715DE6" w:rsidP="00DD3AA6">
      <w:pPr>
        <w:pStyle w:val="ab"/>
        <w:numPr>
          <w:ilvl w:val="1"/>
          <w:numId w:val="2"/>
        </w:numPr>
        <w:spacing w:before="240"/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Запускается цикл до тех пор, пока стек не опустеет. На каждой итерации </w:t>
      </w:r>
      <w:r w:rsidR="004351AE"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из стека 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извлекается</w:t>
      </w:r>
      <w:r w:rsidR="00C00E4A"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 w:rsidRPr="006B3DAF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верхняя пара вершин.</w:t>
      </w:r>
    </w:p>
    <w:p w14:paraId="49E59E63" w14:textId="090FD81E" w:rsidR="00C00E4A" w:rsidRPr="00C00E4A" w:rsidRDefault="00C00E4A" w:rsidP="008B6D24">
      <w:pPr>
        <w:pStyle w:val="my-1"/>
        <w:numPr>
          <w:ilvl w:val="1"/>
          <w:numId w:val="2"/>
        </w:numPr>
        <w:spacing w:after="240" w:afterAutospacing="0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 w:rsidRPr="00C00E4A">
        <w:rPr>
          <w:rStyle w:val="a9"/>
          <w:b w:val="0"/>
          <w:bCs/>
          <w:color w:val="000000" w:themeColor="text1"/>
          <w:sz w:val="28"/>
          <w:szCs w:val="28"/>
        </w:rPr>
        <w:t xml:space="preserve">Далее </w:t>
      </w:r>
      <w:r>
        <w:rPr>
          <w:rStyle w:val="a9"/>
          <w:b w:val="0"/>
          <w:bCs/>
          <w:color w:val="000000" w:themeColor="text1"/>
          <w:sz w:val="28"/>
          <w:szCs w:val="28"/>
        </w:rPr>
        <w:t>п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>роверяе</w:t>
      </w:r>
      <w:r w:rsidR="00FB1669">
        <w:rPr>
          <w:rStyle w:val="a9"/>
          <w:b w:val="0"/>
          <w:bCs/>
          <w:color w:val="000000" w:themeColor="text1"/>
          <w:sz w:val="28"/>
          <w:szCs w:val="28"/>
        </w:rPr>
        <w:t>тся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>, посещена ли текущая вершина</w:t>
      </w:r>
      <w:r>
        <w:rPr>
          <w:rStyle w:val="a9"/>
          <w:b w:val="0"/>
          <w:bCs/>
          <w:color w:val="000000" w:themeColor="text1"/>
          <w:sz w:val="28"/>
          <w:szCs w:val="28"/>
        </w:rPr>
        <w:t>, а также все ее соседи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 xml:space="preserve">. Если нет, помечаем </w:t>
      </w:r>
      <w:r>
        <w:rPr>
          <w:rStyle w:val="a9"/>
          <w:b w:val="0"/>
          <w:bCs/>
          <w:color w:val="000000" w:themeColor="text1"/>
          <w:sz w:val="28"/>
          <w:szCs w:val="28"/>
        </w:rPr>
        <w:t>вершину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 xml:space="preserve"> как посещённую</w:t>
      </w:r>
      <w:r>
        <w:rPr>
          <w:rStyle w:val="a9"/>
          <w:b w:val="0"/>
          <w:bCs/>
          <w:color w:val="000000" w:themeColor="text1"/>
          <w:sz w:val="28"/>
          <w:szCs w:val="28"/>
        </w:rPr>
        <w:t>, а соседей добавляем в стек для дальнейшей обработки</w:t>
      </w:r>
      <w:r w:rsidR="00FB1669">
        <w:rPr>
          <w:rStyle w:val="a9"/>
          <w:b w:val="0"/>
          <w:bCs/>
          <w:color w:val="000000" w:themeColor="text1"/>
          <w:sz w:val="28"/>
          <w:szCs w:val="28"/>
        </w:rPr>
        <w:t>.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 xml:space="preserve"> </w:t>
      </w:r>
      <w:r w:rsidR="00FB1669">
        <w:rPr>
          <w:rStyle w:val="a9"/>
          <w:b w:val="0"/>
          <w:bCs/>
          <w:color w:val="000000" w:themeColor="text1"/>
          <w:sz w:val="28"/>
          <w:szCs w:val="28"/>
        </w:rPr>
        <w:t>З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>аписываем текущую вершину как родителя</w:t>
      </w:r>
      <w:r>
        <w:rPr>
          <w:rStyle w:val="a9"/>
          <w:b w:val="0"/>
          <w:bCs/>
          <w:color w:val="000000" w:themeColor="text1"/>
          <w:sz w:val="28"/>
          <w:szCs w:val="28"/>
        </w:rPr>
        <w:t xml:space="preserve"> соседей</w:t>
      </w:r>
      <w:r w:rsidRPr="00C00E4A">
        <w:rPr>
          <w:rStyle w:val="a9"/>
          <w:b w:val="0"/>
          <w:bCs/>
          <w:color w:val="000000" w:themeColor="text1"/>
          <w:sz w:val="28"/>
          <w:szCs w:val="28"/>
        </w:rPr>
        <w:t>.</w:t>
      </w:r>
    </w:p>
    <w:p w14:paraId="08FA0BD8" w14:textId="5E3D9035" w:rsidR="00C00E4A" w:rsidRPr="00C00E4A" w:rsidRDefault="00C00E4A" w:rsidP="008B6D24">
      <w:pPr>
        <w:pStyle w:val="my-1"/>
        <w:numPr>
          <w:ilvl w:val="1"/>
          <w:numId w:val="2"/>
        </w:numPr>
        <w:jc w:val="both"/>
        <w:rPr>
          <w:rStyle w:val="a9"/>
          <w:b w:val="0"/>
          <w:color w:val="000000" w:themeColor="text1"/>
          <w:sz w:val="28"/>
          <w:szCs w:val="28"/>
        </w:rPr>
      </w:pPr>
      <w:r w:rsidRPr="00C00E4A">
        <w:rPr>
          <w:rStyle w:val="a9"/>
          <w:b w:val="0"/>
          <w:color w:val="000000" w:themeColor="text1"/>
          <w:sz w:val="28"/>
          <w:szCs w:val="28"/>
        </w:rPr>
        <w:t xml:space="preserve">Если сосед посещён и не является родительской вершиной, это означает, что мы нашли </w:t>
      </w:r>
      <w:r w:rsidR="002816AC">
        <w:rPr>
          <w:rStyle w:val="a9"/>
          <w:b w:val="0"/>
          <w:color w:val="000000" w:themeColor="text1"/>
          <w:sz w:val="28"/>
          <w:szCs w:val="28"/>
        </w:rPr>
        <w:t xml:space="preserve">простой </w:t>
      </w:r>
      <w:r w:rsidRPr="00C00E4A">
        <w:rPr>
          <w:rStyle w:val="a9"/>
          <w:b w:val="0"/>
          <w:color w:val="000000" w:themeColor="text1"/>
          <w:sz w:val="28"/>
          <w:szCs w:val="28"/>
        </w:rPr>
        <w:t>цикл.</w:t>
      </w:r>
      <w:r>
        <w:rPr>
          <w:rStyle w:val="a9"/>
          <w:b w:val="0"/>
          <w:color w:val="000000" w:themeColor="text1"/>
          <w:sz w:val="28"/>
          <w:szCs w:val="28"/>
        </w:rPr>
        <w:t xml:space="preserve"> </w:t>
      </w:r>
      <w:r w:rsidRPr="00C00E4A">
        <w:rPr>
          <w:rStyle w:val="a9"/>
          <w:b w:val="0"/>
          <w:color w:val="000000" w:themeColor="text1"/>
          <w:sz w:val="28"/>
          <w:szCs w:val="28"/>
        </w:rPr>
        <w:t>Для восстановления цикла мы начинаем с текущей вершины и движемся к родителям</w:t>
      </w:r>
      <w:r w:rsidR="00FB1669">
        <w:rPr>
          <w:rStyle w:val="a9"/>
          <w:b w:val="0"/>
          <w:color w:val="000000" w:themeColor="text1"/>
          <w:sz w:val="28"/>
          <w:szCs w:val="28"/>
        </w:rPr>
        <w:t xml:space="preserve"> по </w:t>
      </w:r>
      <w:r w:rsidR="00FB1669" w:rsidRPr="006B3DAF">
        <w:rPr>
          <w:rStyle w:val="a9"/>
          <w:b w:val="0"/>
          <w:bCs/>
          <w:color w:val="000000" w:themeColor="text1"/>
          <w:sz w:val="28"/>
          <w:szCs w:val="28"/>
        </w:rPr>
        <w:t>массив</w:t>
      </w:r>
      <w:r w:rsidR="00FB1669">
        <w:rPr>
          <w:rStyle w:val="a9"/>
          <w:b w:val="0"/>
          <w:bCs/>
          <w:color w:val="000000" w:themeColor="text1"/>
          <w:sz w:val="28"/>
          <w:szCs w:val="28"/>
        </w:rPr>
        <w:t>у</w:t>
      </w:r>
      <w:r w:rsidR="00FB1669" w:rsidRPr="006B3DAF">
        <w:rPr>
          <w:rStyle w:val="a9"/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FB1669" w:rsidRPr="006B3DAF">
        <w:rPr>
          <w:rStyle w:val="a9"/>
          <w:i/>
          <w:iCs/>
          <w:color w:val="000000" w:themeColor="text1"/>
          <w:sz w:val="28"/>
          <w:szCs w:val="28"/>
          <w:lang w:val="en-US"/>
        </w:rPr>
        <w:t>parentArray</w:t>
      </w:r>
      <w:proofErr w:type="spellEnd"/>
      <w:r w:rsidRPr="00C00E4A">
        <w:rPr>
          <w:rStyle w:val="a9"/>
          <w:b w:val="0"/>
          <w:color w:val="000000" w:themeColor="text1"/>
          <w:sz w:val="28"/>
          <w:szCs w:val="28"/>
        </w:rPr>
        <w:t>, добавляя их в вектор </w:t>
      </w:r>
      <w:proofErr w:type="spellStart"/>
      <w:r w:rsidRPr="00C00E4A">
        <w:rPr>
          <w:rStyle w:val="a9"/>
          <w:bCs/>
          <w:i/>
          <w:iCs/>
          <w:color w:val="000000" w:themeColor="text1"/>
          <w:sz w:val="28"/>
          <w:szCs w:val="28"/>
        </w:rPr>
        <w:t>cycle</w:t>
      </w:r>
      <w:proofErr w:type="spellEnd"/>
      <w:r w:rsidRPr="00C00E4A">
        <w:rPr>
          <w:rStyle w:val="a9"/>
          <w:b w:val="0"/>
          <w:color w:val="000000" w:themeColor="text1"/>
          <w:sz w:val="28"/>
          <w:szCs w:val="28"/>
        </w:rPr>
        <w:t> до тех пор, пока не вернемся к найденному соседу, который и является одной из вершин цикла.</w:t>
      </w:r>
      <w:r>
        <w:rPr>
          <w:rStyle w:val="a9"/>
          <w:b w:val="0"/>
          <w:color w:val="000000" w:themeColor="text1"/>
          <w:sz w:val="28"/>
          <w:szCs w:val="28"/>
        </w:rPr>
        <w:t xml:space="preserve"> </w:t>
      </w:r>
      <w:r w:rsidRPr="00C00E4A">
        <w:rPr>
          <w:rStyle w:val="a9"/>
          <w:b w:val="0"/>
          <w:color w:val="000000" w:themeColor="text1"/>
          <w:sz w:val="28"/>
          <w:szCs w:val="28"/>
        </w:rPr>
        <w:t>После завершения цикла добавляем текущую вершину в </w:t>
      </w:r>
      <w:proofErr w:type="spellStart"/>
      <w:r w:rsidRPr="00C00E4A">
        <w:rPr>
          <w:rStyle w:val="a9"/>
          <w:bCs/>
          <w:i/>
          <w:iCs/>
          <w:color w:val="000000" w:themeColor="text1"/>
          <w:sz w:val="28"/>
          <w:szCs w:val="28"/>
        </w:rPr>
        <w:t>cycle</w:t>
      </w:r>
      <w:proofErr w:type="spellEnd"/>
      <w:r w:rsidR="00DD3AA6">
        <w:rPr>
          <w:rStyle w:val="a9"/>
          <w:bCs/>
          <w:i/>
          <w:iCs/>
          <w:color w:val="000000" w:themeColor="text1"/>
          <w:sz w:val="28"/>
          <w:szCs w:val="28"/>
        </w:rPr>
        <w:t xml:space="preserve">, </w:t>
      </w:r>
      <w:r w:rsidR="00DD3AA6">
        <w:rPr>
          <w:rStyle w:val="a9"/>
          <w:b w:val="0"/>
          <w:color w:val="000000" w:themeColor="text1"/>
          <w:sz w:val="28"/>
          <w:szCs w:val="28"/>
        </w:rPr>
        <w:t>чтобы сформировать запись цикла в формате, когда начальная и исходная вершины совпадают</w:t>
      </w:r>
      <w:r w:rsidRPr="00C00E4A">
        <w:rPr>
          <w:rStyle w:val="a9"/>
          <w:b w:val="0"/>
          <w:color w:val="000000" w:themeColor="text1"/>
          <w:sz w:val="28"/>
          <w:szCs w:val="28"/>
        </w:rPr>
        <w:t>.</w:t>
      </w:r>
      <w:r>
        <w:rPr>
          <w:rStyle w:val="a9"/>
          <w:b w:val="0"/>
          <w:color w:val="000000" w:themeColor="text1"/>
          <w:sz w:val="28"/>
          <w:szCs w:val="28"/>
        </w:rPr>
        <w:t xml:space="preserve"> </w:t>
      </w:r>
      <w:r w:rsidRPr="00C00E4A">
        <w:rPr>
          <w:rStyle w:val="a9"/>
          <w:b w:val="0"/>
          <w:color w:val="000000" w:themeColor="text1"/>
          <w:sz w:val="28"/>
          <w:szCs w:val="28"/>
        </w:rPr>
        <w:t>Затем сохраняем цикл в</w:t>
      </w:r>
      <w:r w:rsidR="006B3DAF">
        <w:rPr>
          <w:rStyle w:val="a9"/>
          <w:b w:val="0"/>
          <w:color w:val="000000" w:themeColor="text1"/>
          <w:sz w:val="28"/>
          <w:szCs w:val="28"/>
        </w:rPr>
        <w:t xml:space="preserve"> набор всех циклов</w:t>
      </w:r>
      <w:r w:rsidR="00FB1669">
        <w:rPr>
          <w:rStyle w:val="a9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FB1669">
        <w:rPr>
          <w:rStyle w:val="a9"/>
          <w:bCs/>
          <w:i/>
          <w:iCs/>
          <w:color w:val="000000" w:themeColor="text1"/>
          <w:sz w:val="28"/>
          <w:szCs w:val="28"/>
          <w:lang w:val="en-US"/>
        </w:rPr>
        <w:t>Allc</w:t>
      </w:r>
      <w:r w:rsidR="00FB1669" w:rsidRPr="00C00E4A">
        <w:rPr>
          <w:rStyle w:val="a9"/>
          <w:bCs/>
          <w:i/>
          <w:iCs/>
          <w:color w:val="000000" w:themeColor="text1"/>
          <w:sz w:val="28"/>
          <w:szCs w:val="28"/>
        </w:rPr>
        <w:t>ycle</w:t>
      </w:r>
      <w:proofErr w:type="spellEnd"/>
      <w:r w:rsidR="00FB1669">
        <w:rPr>
          <w:rStyle w:val="a9"/>
          <w:bCs/>
          <w:i/>
          <w:iCs/>
          <w:color w:val="000000" w:themeColor="text1"/>
          <w:sz w:val="28"/>
          <w:szCs w:val="28"/>
          <w:lang w:val="en-US"/>
        </w:rPr>
        <w:t>s</w:t>
      </w:r>
      <w:r w:rsidR="00FB1669">
        <w:rPr>
          <w:rStyle w:val="a9"/>
          <w:b w:val="0"/>
          <w:color w:val="000000" w:themeColor="text1"/>
          <w:sz w:val="28"/>
          <w:szCs w:val="28"/>
        </w:rPr>
        <w:t xml:space="preserve"> в графе</w:t>
      </w:r>
      <w:r w:rsidRPr="00C00E4A">
        <w:rPr>
          <w:rStyle w:val="a9"/>
          <w:b w:val="0"/>
          <w:color w:val="000000" w:themeColor="text1"/>
          <w:sz w:val="28"/>
          <w:szCs w:val="28"/>
        </w:rPr>
        <w:t>.</w:t>
      </w:r>
    </w:p>
    <w:p w14:paraId="7BA502B4" w14:textId="6FFE514D" w:rsidR="008C3D94" w:rsidRPr="008B6D24" w:rsidRDefault="006B3DAF" w:rsidP="00844F3E">
      <w:pPr>
        <w:pStyle w:val="ab"/>
        <w:numPr>
          <w:ilvl w:val="1"/>
          <w:numId w:val="6"/>
        </w:numPr>
        <w:spacing w:before="240"/>
        <w:jc w:val="both"/>
        <w:rPr>
          <w:rStyle w:val="a9"/>
          <w:rFonts w:ascii="Times New Roman" w:hAnsi="Times New Roman"/>
          <w:b w:val="0"/>
          <w:sz w:val="24"/>
          <w:szCs w:val="24"/>
        </w:rPr>
      </w:pPr>
      <w:r w:rsidRPr="008B6D2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В функции для нахождения всех циклов у всех вершин графа</w:t>
      </w:r>
      <w:r w:rsidR="00FB166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FB1669" w:rsidRPr="00FB1669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findAllCycles</w:t>
      </w:r>
      <w:proofErr w:type="spellEnd"/>
      <w:r w:rsidRPr="008B6D2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 w:rsidR="00FB166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создается </w:t>
      </w:r>
      <w:r w:rsidR="008B6D24" w:rsidRP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вектор</w:t>
      </w:r>
      <w:r w:rsid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посещенных вершин</w:t>
      </w:r>
      <w:r w:rsidR="008B6D24" w:rsidRP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B6D24" w:rsidRPr="008B6D2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visited</w:t>
      </w:r>
      <w:proofErr w:type="spellEnd"/>
      <w:r w:rsidR="00C11504" w:rsidRPr="00C1150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[</w:t>
      </w:r>
      <w:proofErr w:type="gramEnd"/>
      <w:r w:rsidR="00C11504" w:rsidRPr="00C1150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]</w:t>
      </w:r>
      <w:r w:rsidR="008B6D24" w:rsidRP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FB1669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и </w:t>
      </w:r>
      <w:r w:rsidR="008B6D24" w:rsidRP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инициализируется значениями </w:t>
      </w:r>
      <w:proofErr w:type="spellStart"/>
      <w:r w:rsidR="008B6D24" w:rsidRPr="008B6D2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false</w:t>
      </w:r>
      <w:proofErr w:type="spellEnd"/>
      <w:r w:rsidR="00DD3AA6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="00DD3AA6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– это свидетельствует о том, что на начальном этапе все вершины не посещены</w:t>
      </w:r>
      <w:r w:rsid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C11504" w:rsidRPr="00C1150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DD3AA6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Благодаря вектору</w:t>
      </w:r>
      <w:r w:rsidR="00DD3AA6" w:rsidRPr="00DD3AA6">
        <w:rPr>
          <w:rStyle w:val="10"/>
          <w:rFonts w:ascii="Times New Roman" w:hAnsi="Times New Roman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DD3AA6" w:rsidRPr="008B6D2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visited</w:t>
      </w:r>
      <w:proofErr w:type="spellEnd"/>
      <w:r w:rsidR="00DD3AA6" w:rsidRPr="00C1150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[</w:t>
      </w:r>
      <w:proofErr w:type="gramEnd"/>
      <w:r w:rsidR="00DD3AA6" w:rsidRPr="00C11504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>]</w:t>
      </w:r>
      <w:r w:rsidR="00DD3AA6" w:rsidRPr="008B6D2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DD3AA6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мы </w:t>
      </w:r>
      <w:r w:rsidR="00C1150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не будем проверять одну и ту же вершину дважды.</w:t>
      </w:r>
    </w:p>
    <w:p w14:paraId="0465BE29" w14:textId="7B261635" w:rsidR="008B6D24" w:rsidRDefault="008B6D24" w:rsidP="00DD3AA6">
      <w:pPr>
        <w:pStyle w:val="my-1"/>
        <w:numPr>
          <w:ilvl w:val="1"/>
          <w:numId w:val="6"/>
        </w:numPr>
        <w:spacing w:line="276" w:lineRule="auto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 w:rsidRPr="008B6D24">
        <w:rPr>
          <w:rStyle w:val="a9"/>
          <w:b w:val="0"/>
          <w:bCs/>
          <w:color w:val="000000" w:themeColor="text1"/>
          <w:sz w:val="28"/>
          <w:szCs w:val="28"/>
        </w:rPr>
        <w:t xml:space="preserve">Далее </w:t>
      </w:r>
      <w:r>
        <w:rPr>
          <w:rStyle w:val="a9"/>
          <w:b w:val="0"/>
          <w:bCs/>
          <w:color w:val="000000" w:themeColor="text1"/>
          <w:sz w:val="28"/>
          <w:szCs w:val="28"/>
        </w:rPr>
        <w:t>ф</w:t>
      </w:r>
      <w:r w:rsidRPr="008B6D24">
        <w:rPr>
          <w:rStyle w:val="a9"/>
          <w:b w:val="0"/>
          <w:bCs/>
          <w:color w:val="000000" w:themeColor="text1"/>
          <w:sz w:val="28"/>
          <w:szCs w:val="28"/>
        </w:rPr>
        <w:t>ункция проходит по всем вершинам графа. Если текущая вершина </w:t>
      </w:r>
      <w:r w:rsidRPr="008B6D24">
        <w:rPr>
          <w:rStyle w:val="a9"/>
          <w:i/>
          <w:iCs/>
          <w:color w:val="000000" w:themeColor="text1"/>
          <w:sz w:val="28"/>
          <w:szCs w:val="28"/>
        </w:rPr>
        <w:t>v</w:t>
      </w:r>
      <w:r w:rsidRPr="008B6D24">
        <w:rPr>
          <w:rStyle w:val="a9"/>
          <w:b w:val="0"/>
          <w:bCs/>
          <w:color w:val="000000" w:themeColor="text1"/>
          <w:sz w:val="28"/>
          <w:szCs w:val="28"/>
        </w:rPr>
        <w:t> ещё не была посещена</w:t>
      </w:r>
      <w:r>
        <w:rPr>
          <w:rStyle w:val="a9"/>
          <w:b w:val="0"/>
          <w:bCs/>
          <w:color w:val="000000" w:themeColor="text1"/>
          <w:sz w:val="28"/>
          <w:szCs w:val="28"/>
        </w:rPr>
        <w:t>,</w:t>
      </w:r>
      <w:r w:rsidRPr="008B6D24">
        <w:rPr>
          <w:rStyle w:val="a9"/>
          <w:b w:val="0"/>
          <w:bCs/>
          <w:color w:val="000000" w:themeColor="text1"/>
          <w:sz w:val="28"/>
          <w:szCs w:val="28"/>
        </w:rPr>
        <w:t xml:space="preserve"> вызывается функция</w:t>
      </w:r>
      <w:r w:rsidR="00FB1669">
        <w:rPr>
          <w:rStyle w:val="a9"/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FB1669" w:rsidRPr="00FB1669">
        <w:rPr>
          <w:rStyle w:val="a9"/>
          <w:i/>
          <w:iCs/>
          <w:color w:val="000000" w:themeColor="text1"/>
          <w:sz w:val="28"/>
          <w:szCs w:val="28"/>
          <w:lang w:val="en-US"/>
        </w:rPr>
        <w:t>findCyclesFromNode</w:t>
      </w:r>
      <w:proofErr w:type="spellEnd"/>
      <w:r w:rsidR="00FB1669" w:rsidRPr="008B6D24">
        <w:rPr>
          <w:rStyle w:val="a9"/>
          <w:b w:val="0"/>
          <w:bCs/>
          <w:color w:val="000000" w:themeColor="text1"/>
          <w:sz w:val="28"/>
          <w:szCs w:val="28"/>
        </w:rPr>
        <w:t xml:space="preserve"> </w:t>
      </w:r>
      <w:r w:rsidRPr="008B6D24">
        <w:rPr>
          <w:rStyle w:val="a9"/>
          <w:b w:val="0"/>
          <w:bCs/>
          <w:color w:val="000000" w:themeColor="text1"/>
          <w:sz w:val="28"/>
          <w:szCs w:val="28"/>
        </w:rPr>
        <w:t>с этой вершиной</w:t>
      </w:r>
      <w:r>
        <w:rPr>
          <w:rStyle w:val="a9"/>
          <w:b w:val="0"/>
          <w:bCs/>
          <w:color w:val="000000" w:themeColor="text1"/>
          <w:sz w:val="28"/>
          <w:szCs w:val="28"/>
        </w:rPr>
        <w:t>.</w:t>
      </w:r>
      <w:r w:rsidR="00DD3AA6">
        <w:rPr>
          <w:rStyle w:val="a9"/>
          <w:b w:val="0"/>
          <w:bCs/>
          <w:color w:val="000000" w:themeColor="text1"/>
          <w:sz w:val="28"/>
          <w:szCs w:val="28"/>
        </w:rPr>
        <w:t xml:space="preserve"> В результате работы алгоритма у нас найдены и записаны все простые циклы, содержащиеся в графе.</w:t>
      </w:r>
    </w:p>
    <w:p w14:paraId="4E3CEDA8" w14:textId="77777777" w:rsidR="008B6D24" w:rsidRDefault="008B6D24" w:rsidP="00E218F7">
      <w:pPr>
        <w:spacing w:before="240"/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</w:pPr>
      <w:r w:rsidRPr="008B6D2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 xml:space="preserve">Проверка графа на </w:t>
      </w:r>
      <w:proofErr w:type="spellStart"/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>суб</w:t>
      </w:r>
      <w:r w:rsidRPr="008B6D2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>цикличность</w:t>
      </w:r>
      <w:proofErr w:type="spellEnd"/>
      <w:r w:rsidRPr="008B6D2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>:</w:t>
      </w:r>
    </w:p>
    <w:p w14:paraId="127619CE" w14:textId="7DC29A52" w:rsidR="008B6D24" w:rsidRPr="00DD34B3" w:rsidRDefault="00DD34B3" w:rsidP="002816AC">
      <w:pPr>
        <w:pStyle w:val="ab"/>
        <w:numPr>
          <w:ilvl w:val="0"/>
          <w:numId w:val="9"/>
        </w:numPr>
        <w:spacing w:before="240"/>
        <w:ind w:left="993" w:hanging="633"/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Функция </w:t>
      </w:r>
      <w:proofErr w:type="spellStart"/>
      <w:r w:rsidR="00FB1669" w:rsidRPr="00FB166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checkSubcyclicity</w:t>
      </w:r>
      <w:proofErr w:type="spellEnd"/>
      <w:r w:rsidR="00FB166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должна </w:t>
      </w:r>
      <w:r w:rsidRPr="00DD34B3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провер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ить</w:t>
      </w:r>
      <w:r w:rsidRPr="00DD34B3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, можно ли добавить ребро 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между всеми парами несмежных </w:t>
      </w:r>
      <w:r w:rsidRPr="00DD34B3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вершин графа, чтобы в результате образовался ровно один простой цикл.</w:t>
      </w:r>
    </w:p>
    <w:p w14:paraId="57C8AA28" w14:textId="55BC7F8C" w:rsidR="00DD34B3" w:rsidRPr="00DD34B3" w:rsidRDefault="00DD34B3" w:rsidP="002816AC">
      <w:pPr>
        <w:pStyle w:val="ab"/>
        <w:numPr>
          <w:ilvl w:val="0"/>
          <w:numId w:val="9"/>
        </w:numPr>
        <w:spacing w:before="240"/>
        <w:ind w:left="993" w:hanging="633"/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Запускается 2 вложенных цикла, каждый перебирает </w:t>
      </w:r>
      <w:r w:rsidRPr="00DD34B3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V</w:t>
      </w:r>
      <w:r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значений. Первый цикл по</w:t>
      </w:r>
      <w:r w:rsidRPr="00DD34B3">
        <w:rPr>
          <w:rStyle w:val="10"/>
          <w:rFonts w:ascii="Times New Roman" w:hAnsi="Times New Roman"/>
          <w:bCs w:val="0"/>
          <w:i/>
          <w:iCs/>
          <w:color w:val="000000" w:themeColor="text1"/>
          <w:sz w:val="28"/>
          <w:szCs w:val="28"/>
        </w:rPr>
        <w:t xml:space="preserve"> </w:t>
      </w:r>
      <w:r w:rsidRPr="00DD34B3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u</w:t>
      </w:r>
      <w:r w:rsidR="003257C7" w:rsidRPr="003257C7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="003257C7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>перебирает</w:t>
      </w:r>
      <w:r w:rsidR="00E96FBB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 xml:space="preserve"> все</w:t>
      </w:r>
      <w:r w:rsidR="003257C7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 xml:space="preserve"> вершины</w:t>
      </w:r>
      <w:r w:rsidR="00FB1669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 xml:space="preserve"> графа, начиная с первой</w:t>
      </w:r>
      <w:r w:rsidR="00E218F7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E218F7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В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торой</w:t>
      </w:r>
      <w:r w:rsidR="003257C7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цикл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по</w:t>
      </w:r>
      <w:r w:rsidRPr="00DD34B3">
        <w:rPr>
          <w:rStyle w:val="10"/>
          <w:rFonts w:ascii="Times New Roman" w:hAnsi="Times New Roman"/>
          <w:bCs w:val="0"/>
          <w:i/>
          <w:iCs/>
          <w:color w:val="000000" w:themeColor="text1"/>
          <w:sz w:val="28"/>
          <w:szCs w:val="28"/>
        </w:rPr>
        <w:t xml:space="preserve"> </w:t>
      </w:r>
      <w:r w:rsidRPr="00DD34B3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  <w:lang w:val="en-US"/>
        </w:rPr>
        <w:t>v</w:t>
      </w:r>
      <w:r w:rsidR="003257C7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="00E96FBB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>также п</w:t>
      </w:r>
      <w:r w:rsidR="003257C7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 xml:space="preserve">еребирает </w:t>
      </w:r>
      <w:r w:rsidR="00E96FBB">
        <w:rPr>
          <w:rStyle w:val="a9"/>
          <w:rFonts w:ascii="Times New Roman" w:hAnsi="Times New Roman"/>
          <w:b w:val="0"/>
          <w:bCs/>
          <w:iCs/>
          <w:color w:val="000000" w:themeColor="text1"/>
          <w:sz w:val="28"/>
          <w:szCs w:val="28"/>
        </w:rPr>
        <w:t xml:space="preserve">все вершины графа и используется для </w:t>
      </w:r>
      <w:r w:rsidR="00E218F7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того</w:t>
      </w:r>
      <w:r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, чтобы проверить, является ли вершина </w:t>
      </w:r>
      <w:r w:rsidRPr="00DD34B3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v</w:t>
      </w:r>
      <w:r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 соседом </w:t>
      </w:r>
      <w:r w:rsidRPr="00DD34B3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u</w:t>
      </w:r>
      <w:r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. </w:t>
      </w:r>
    </w:p>
    <w:p w14:paraId="4834B4D2" w14:textId="2E8A482B" w:rsidR="00DD34B3" w:rsidRPr="00844F3E" w:rsidRDefault="00DD34B3" w:rsidP="002816AC">
      <w:pPr>
        <w:pStyle w:val="ab"/>
        <w:numPr>
          <w:ilvl w:val="0"/>
          <w:numId w:val="9"/>
        </w:numPr>
        <w:spacing w:before="240"/>
        <w:ind w:left="993" w:hanging="633"/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Если алгоритм обнаружил </w:t>
      </w:r>
      <w:r w:rsidR="00E218F7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две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несмежные вершины, </w:t>
      </w:r>
      <w:r w:rsidR="00E218F7"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в граф</w:t>
      </w:r>
      <w:r w:rsidR="00E218F7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 w:rsidR="00E218F7"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добавляется</w:t>
      </w:r>
      <w:r w:rsidR="00E218F7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в</w:t>
      </w:r>
      <w:r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ременное ребро</w:t>
      </w:r>
      <w:r w:rsidR="002816AC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между данными вершинами</w:t>
      </w:r>
      <w:r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, чтобы проверить, выполнится ли условие </w:t>
      </w:r>
      <w:proofErr w:type="spellStart"/>
      <w:r w:rsidRPr="00DD34B3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субцикличности</w:t>
      </w:r>
      <w:proofErr w:type="spellEnd"/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. </w:t>
      </w:r>
      <w:r w:rsidR="00844F3E" w:rsidRPr="00844F3E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Вызывается функция</w:t>
      </w:r>
      <w:r w:rsidR="00E218F7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="00E218F7" w:rsidRPr="00FB1669">
        <w:rPr>
          <w:rStyle w:val="a9"/>
          <w:rFonts w:ascii="Times New Roman" w:hAnsi="Times New Roman"/>
          <w:bCs/>
          <w:i/>
          <w:iCs/>
          <w:color w:val="000000" w:themeColor="text1"/>
          <w:sz w:val="28"/>
          <w:szCs w:val="28"/>
        </w:rPr>
        <w:lastRenderedPageBreak/>
        <w:t>findAllCycles</w:t>
      </w:r>
      <w:proofErr w:type="spellEnd"/>
      <w:r w:rsidR="00844F3E" w:rsidRPr="00844F3E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, которая находит все циклы в графе с учетом нового добавленного ребра и сохраняет их в </w:t>
      </w:r>
      <w:proofErr w:type="spellStart"/>
      <w:r w:rsidR="00844F3E" w:rsidRPr="00844F3E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allCycles</w:t>
      </w:r>
      <w:proofErr w:type="spellEnd"/>
      <w:r w:rsidR="00844F3E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</w:p>
    <w:p w14:paraId="2909B289" w14:textId="24017837" w:rsidR="00844F3E" w:rsidRDefault="00844F3E" w:rsidP="002816AC">
      <w:pPr>
        <w:pStyle w:val="my-1"/>
        <w:numPr>
          <w:ilvl w:val="0"/>
          <w:numId w:val="9"/>
        </w:numPr>
        <w:ind w:left="993" w:hanging="633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 w:rsidRPr="00844F3E">
        <w:rPr>
          <w:rStyle w:val="a9"/>
          <w:b w:val="0"/>
          <w:bCs/>
          <w:color w:val="000000" w:themeColor="text1"/>
          <w:sz w:val="28"/>
          <w:szCs w:val="28"/>
        </w:rPr>
        <w:t xml:space="preserve">Временное ребро удаляется и далее идет проверка условия </w:t>
      </w:r>
      <w:proofErr w:type="spellStart"/>
      <w:r w:rsidRPr="00844F3E">
        <w:rPr>
          <w:rStyle w:val="a9"/>
          <w:b w:val="0"/>
          <w:bCs/>
          <w:color w:val="000000" w:themeColor="text1"/>
          <w:sz w:val="28"/>
          <w:szCs w:val="28"/>
        </w:rPr>
        <w:t>субцикличности</w:t>
      </w:r>
      <w:proofErr w:type="spellEnd"/>
      <w:r w:rsidRPr="00844F3E">
        <w:rPr>
          <w:rStyle w:val="a9"/>
          <w:b w:val="0"/>
          <w:bCs/>
          <w:color w:val="000000" w:themeColor="text1"/>
          <w:sz w:val="28"/>
          <w:szCs w:val="28"/>
        </w:rPr>
        <w:t xml:space="preserve">: </w:t>
      </w:r>
      <w:r>
        <w:rPr>
          <w:rStyle w:val="a9"/>
          <w:b w:val="0"/>
          <w:bCs/>
          <w:color w:val="000000" w:themeColor="text1"/>
          <w:sz w:val="28"/>
          <w:szCs w:val="28"/>
        </w:rPr>
        <w:t>е</w:t>
      </w:r>
      <w:r w:rsidRPr="00844F3E">
        <w:rPr>
          <w:rStyle w:val="a9"/>
          <w:b w:val="0"/>
          <w:bCs/>
          <w:color w:val="000000" w:themeColor="text1"/>
          <w:sz w:val="28"/>
          <w:szCs w:val="28"/>
        </w:rPr>
        <w:t>сли количество найденных</w:t>
      </w:r>
      <w:r w:rsidR="002816AC">
        <w:rPr>
          <w:rStyle w:val="a9"/>
          <w:b w:val="0"/>
          <w:bCs/>
          <w:color w:val="000000" w:themeColor="text1"/>
          <w:sz w:val="28"/>
          <w:szCs w:val="28"/>
        </w:rPr>
        <w:t xml:space="preserve"> простых</w:t>
      </w:r>
      <w:r w:rsidRPr="00844F3E">
        <w:rPr>
          <w:rStyle w:val="a9"/>
          <w:b w:val="0"/>
          <w:bCs/>
          <w:color w:val="000000" w:themeColor="text1"/>
          <w:sz w:val="28"/>
          <w:szCs w:val="28"/>
        </w:rPr>
        <w:t xml:space="preserve"> циклов не равно единице</w:t>
      </w:r>
      <w:r w:rsidR="002816AC">
        <w:rPr>
          <w:rStyle w:val="a9"/>
          <w:b w:val="0"/>
          <w:bCs/>
          <w:color w:val="000000" w:themeColor="text1"/>
          <w:sz w:val="28"/>
          <w:szCs w:val="28"/>
        </w:rPr>
        <w:t>,</w:t>
      </w:r>
      <w:r w:rsidRPr="00844F3E">
        <w:rPr>
          <w:rStyle w:val="a9"/>
          <w:b w:val="0"/>
          <w:bCs/>
          <w:color w:val="000000" w:themeColor="text1"/>
          <w:sz w:val="28"/>
          <w:szCs w:val="28"/>
        </w:rPr>
        <w:t xml:space="preserve"> тогда это означает, что граф не является </w:t>
      </w:r>
      <w:proofErr w:type="spellStart"/>
      <w:r w:rsidRPr="00844F3E">
        <w:rPr>
          <w:rStyle w:val="a9"/>
          <w:b w:val="0"/>
          <w:bCs/>
          <w:color w:val="000000" w:themeColor="text1"/>
          <w:sz w:val="28"/>
          <w:szCs w:val="28"/>
        </w:rPr>
        <w:t>субцикличным</w:t>
      </w:r>
      <w:proofErr w:type="spellEnd"/>
      <w:r w:rsidRPr="00844F3E">
        <w:rPr>
          <w:rStyle w:val="a9"/>
          <w:b w:val="0"/>
          <w:bCs/>
          <w:color w:val="000000" w:themeColor="text1"/>
          <w:sz w:val="28"/>
          <w:szCs w:val="28"/>
        </w:rPr>
        <w:t>.</w:t>
      </w:r>
    </w:p>
    <w:p w14:paraId="7412E7DD" w14:textId="77777777" w:rsidR="00746180" w:rsidRDefault="00746180" w:rsidP="00746180">
      <w:pPr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</w:pPr>
      <w:r w:rsidRPr="00746180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 xml:space="preserve">Проверка графа на </w:t>
      </w:r>
      <w:proofErr w:type="spellStart"/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>древочисленность</w:t>
      </w:r>
      <w:proofErr w:type="spellEnd"/>
      <w:r w:rsidRPr="00746180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  <w:u w:val="single"/>
        </w:rPr>
        <w:t>:</w:t>
      </w:r>
    </w:p>
    <w:p w14:paraId="14560F09" w14:textId="365D37B4" w:rsidR="00844F3E" w:rsidRPr="00A839F5" w:rsidRDefault="004351AE" w:rsidP="00A839F5">
      <w:pPr>
        <w:pStyle w:val="ab"/>
        <w:numPr>
          <w:ilvl w:val="0"/>
          <w:numId w:val="11"/>
        </w:numPr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Подсчитывается количество </w:t>
      </w:r>
      <w:r w:rsidR="000E36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ребер 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в графе. Если количество </w:t>
      </w:r>
      <w:r w:rsidR="000E36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ребер на единицу меньше, чем количество вершин, проверка успешна</w:t>
      </w:r>
      <w:r w:rsidR="002816AC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и граф является </w:t>
      </w:r>
      <w:proofErr w:type="spellStart"/>
      <w:r w:rsidR="002816AC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древочисленным</w:t>
      </w:r>
      <w:proofErr w:type="spellEnd"/>
      <w:r w:rsidR="000E36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.</w:t>
      </w:r>
    </w:p>
    <w:p w14:paraId="448B8896" w14:textId="2C235AF8" w:rsidR="00844F3E" w:rsidRDefault="00844F3E" w:rsidP="00844F3E">
      <w:pPr>
        <w:pStyle w:val="1"/>
        <w:jc w:val="center"/>
        <w:rPr>
          <w:rStyle w:val="a9"/>
          <w:b/>
          <w:bCs w:val="0"/>
          <w:color w:val="000000" w:themeColor="text1"/>
          <w:sz w:val="32"/>
          <w:szCs w:val="32"/>
        </w:rPr>
      </w:pPr>
      <w:bookmarkStart w:id="4" w:name="_Toc179830354"/>
      <w:r w:rsidRPr="00844F3E">
        <w:rPr>
          <w:rStyle w:val="a9"/>
          <w:b/>
          <w:bCs w:val="0"/>
          <w:color w:val="000000" w:themeColor="text1"/>
          <w:sz w:val="32"/>
          <w:szCs w:val="32"/>
        </w:rPr>
        <w:t>Демонстрация алгоритма</w:t>
      </w:r>
      <w:bookmarkEnd w:id="4"/>
    </w:p>
    <w:p w14:paraId="3803C4CD" w14:textId="63659856" w:rsidR="00844F3E" w:rsidRDefault="002409A3" w:rsidP="00844F3E">
      <w:pPr>
        <w:pStyle w:val="aa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309F8" wp14:editId="35C9AB39">
            <wp:simplePos x="0" y="0"/>
            <wp:positionH relativeFrom="column">
              <wp:posOffset>3900170</wp:posOffset>
            </wp:positionH>
            <wp:positionV relativeFrom="paragraph">
              <wp:posOffset>21590</wp:posOffset>
            </wp:positionV>
            <wp:extent cx="2442845" cy="1628775"/>
            <wp:effectExtent l="0" t="0" r="0" b="9525"/>
            <wp:wrapSquare wrapText="bothSides"/>
            <wp:docPr id="2" name="Рисунок 2" descr="Изображение выглядит как диаграмма, зарисовк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8" t="30499" r="19408" b="32533"/>
                    <a:stretch/>
                  </pic:blipFill>
                  <pic:spPr bwMode="auto">
                    <a:xfrm>
                      <a:off x="0" y="0"/>
                      <a:ext cx="244284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180" w:rsidRPr="00B244BD">
        <w:rPr>
          <w:color w:val="000000"/>
          <w:sz w:val="28"/>
          <w:szCs w:val="28"/>
          <w:u w:val="single"/>
        </w:rPr>
        <w:t>Пример 1</w:t>
      </w:r>
      <w:r w:rsidR="00746180" w:rsidRPr="006E702C">
        <w:rPr>
          <w:color w:val="000000"/>
          <w:sz w:val="28"/>
          <w:szCs w:val="28"/>
        </w:rPr>
        <w:t xml:space="preserve">. </w:t>
      </w:r>
      <w:r w:rsidR="00746180">
        <w:rPr>
          <w:color w:val="000000"/>
          <w:sz w:val="28"/>
          <w:szCs w:val="28"/>
        </w:rPr>
        <w:t>Рассмотрим следующий граф:</w:t>
      </w:r>
    </w:p>
    <w:p w14:paraId="03A1ABF1" w14:textId="67F98685" w:rsidR="00746180" w:rsidRPr="00746180" w:rsidRDefault="00746180" w:rsidP="00746180">
      <w:pPr>
        <w:pStyle w:val="aa"/>
        <w:rPr>
          <w:sz w:val="28"/>
          <w:szCs w:val="28"/>
        </w:rPr>
      </w:pPr>
      <w:r w:rsidRPr="00746180">
        <w:rPr>
          <w:sz w:val="28"/>
          <w:szCs w:val="28"/>
        </w:rPr>
        <w:t>Записать граф можно в виде списка пар ребер между вершинами:</w:t>
      </w:r>
    </w:p>
    <w:p w14:paraId="14E140B5" w14:textId="77777777" w:rsidR="002409A3" w:rsidRDefault="00746180" w:rsidP="004B3631">
      <w:pPr>
        <w:pStyle w:val="aa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746180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,</w:t>
      </w:r>
      <w:r w:rsidRPr="00746180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)</w:t>
      </w:r>
    </w:p>
    <w:p w14:paraId="0420B82D" w14:textId="37ECDCD9" w:rsidR="00746180" w:rsidRPr="002409A3" w:rsidRDefault="00746180" w:rsidP="004B3631">
      <w:pPr>
        <w:pStyle w:val="aa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74618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</w:t>
      </w:r>
      <w:r w:rsidRPr="00746180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)</w:t>
      </w:r>
      <w:r w:rsidR="002409A3" w:rsidRPr="002409A3">
        <w:t xml:space="preserve"> </w:t>
      </w:r>
    </w:p>
    <w:p w14:paraId="764653DC" w14:textId="77777777" w:rsidR="00746180" w:rsidRPr="00746180" w:rsidRDefault="00746180" w:rsidP="004B3631">
      <w:pPr>
        <w:pStyle w:val="aa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74618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,</w:t>
      </w:r>
      <w:r w:rsidRPr="00746180"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>)</w:t>
      </w:r>
    </w:p>
    <w:p w14:paraId="3A9B2678" w14:textId="6D1FAD8C" w:rsidR="002409A3" w:rsidRPr="00A839F5" w:rsidRDefault="00746180" w:rsidP="004B3631">
      <w:pPr>
        <w:pStyle w:val="aa"/>
        <w:spacing w:before="0" w:beforeAutospacing="0" w:after="240" w:afterAutospacing="0"/>
        <w:ind w:left="708" w:firstLine="708"/>
        <w:rPr>
          <w:rStyle w:val="a9"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53473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</w:t>
      </w:r>
      <w:r w:rsidRPr="00746180">
        <w:rPr>
          <w:b/>
          <w:bCs/>
          <w:sz w:val="28"/>
          <w:szCs w:val="28"/>
        </w:rPr>
        <w:t xml:space="preserve"> </w:t>
      </w:r>
      <w:r w:rsidR="0053473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</w:p>
    <w:p w14:paraId="03CDB7E5" w14:textId="77777777" w:rsidR="00746180" w:rsidRDefault="00A839F5" w:rsidP="004B3631">
      <w:pPr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 w:rsidRPr="00A839F5">
        <w:rPr>
          <w:rStyle w:val="a9"/>
          <w:rFonts w:ascii="Times New Roman" w:hAnsi="Times New Roman"/>
          <w:color w:val="000000" w:themeColor="text1"/>
          <w:sz w:val="28"/>
          <w:szCs w:val="28"/>
        </w:rPr>
        <w:t>Шаг 1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A839F5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Проверка ацикличности</w:t>
      </w: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.</w:t>
      </w:r>
    </w:p>
    <w:p w14:paraId="714BC393" w14:textId="05CCB049" w:rsidR="002816AC" w:rsidRPr="004633F9" w:rsidRDefault="00A839F5" w:rsidP="004B3631">
      <w:pPr>
        <w:ind w:firstLine="708"/>
        <w:jc w:val="both"/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Начиная с вершины 0, </w:t>
      </w:r>
      <w:r w:rsidR="0053473D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перебираем все вершины</w:t>
      </w:r>
      <w:r w:rsidR="00872234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графа</w:t>
      </w:r>
      <w:r w:rsidR="0053473D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и их соседей, запоминаем у какой вершины какой родитель.</w:t>
      </w:r>
      <w:r w:rsid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Массив </w:t>
      </w:r>
      <w:proofErr w:type="spellStart"/>
      <w:r w:rsidR="004633F9" w:rsidRPr="006B3DAF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parentArray</w:t>
      </w:r>
      <w:proofErr w:type="spellEnd"/>
      <w:r w:rsidR="0053473D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 w:rsid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на начальном этапе инициализируется значениями -1, что означает отсутствие родителя. У</w:t>
      </w:r>
      <w:r w:rsidR="002816AC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 w:rsid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начальной </w:t>
      </w:r>
      <w:r w:rsidR="002816AC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вершины 0 нет родителя, поэтому в массиве </w:t>
      </w:r>
      <w:proofErr w:type="spellStart"/>
      <w:r w:rsidR="002816AC" w:rsidRPr="006B3DAF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parentArray</w:t>
      </w:r>
      <w:proofErr w:type="spellEnd"/>
      <w:r w:rsidR="004633F9" w:rsidRP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="004633F9" w:rsidRP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первое значение всегда будет -1</w:t>
      </w:r>
      <w:r w:rsid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. Общий вид массива </w:t>
      </w:r>
      <w:proofErr w:type="spellStart"/>
      <w:r w:rsid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parentArray</w:t>
      </w:r>
      <w:proofErr w:type="spellEnd"/>
      <w:r w:rsid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= </w:t>
      </w:r>
      <w:r w:rsidR="004633F9" w:rsidRPr="00D64D88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{ </w:t>
      </w:r>
      <w:r w:rsidR="004633F9" w:rsidRP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-1, 0, 1, </w:t>
      </w:r>
      <w:proofErr w:type="gramStart"/>
      <w:r w:rsidR="004633F9" w:rsidRP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2</w:t>
      </w:r>
      <w:r w:rsidR="004633F9" w:rsidRPr="00D64D88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}</w:t>
      </w:r>
      <w:proofErr w:type="gramEnd"/>
      <w:r w:rsidR="00D64D88" w:rsidRPr="00D64D88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,</w:t>
      </w:r>
      <w:r w:rsidR="004633F9" w:rsidRP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="00D64D88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>где н</w:t>
      </w:r>
      <w:r w:rsid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а позиции с индексом </w:t>
      </w:r>
      <w:proofErr w:type="spellStart"/>
      <w:r w:rsidR="004633F9" w:rsidRP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4633F9" w:rsidRP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 </w:t>
      </w:r>
      <w:r w:rsidR="004633F9">
        <w:rPr>
          <w:rStyle w:val="a9"/>
          <w:rFonts w:ascii="Times New Roman" w:hAnsi="Times New Roman"/>
          <w:b w:val="0"/>
          <w:bCs/>
          <w:color w:val="000000" w:themeColor="text1"/>
          <w:sz w:val="28"/>
          <w:szCs w:val="28"/>
        </w:rPr>
        <w:t xml:space="preserve">стоит номер вершины, которая является родителем для вершины </w:t>
      </w:r>
      <w:proofErr w:type="spellStart"/>
      <w:r w:rsidR="004633F9" w:rsidRP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4633F9">
        <w:rPr>
          <w:rStyle w:val="a9"/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</w:p>
    <w:p w14:paraId="06147FE6" w14:textId="09CB42CF" w:rsidR="00A839F5" w:rsidRDefault="0053473D" w:rsidP="004B3631">
      <w:pPr>
        <w:ind w:firstLine="708"/>
        <w:jc w:val="both"/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</w:pPr>
      <w:r w:rsidRPr="0053473D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Если 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ока</w:t>
      </w:r>
      <w:r w:rsidR="00D64D88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зыва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ется так, что </w:t>
      </w:r>
      <w:r w:rsidRPr="0053473D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сосед посещён и не является родителем, </w:t>
      </w:r>
      <w:r w:rsidR="00D64D88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то </w:t>
      </w:r>
      <w:r w:rsidRPr="0053473D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найден цикл</w:t>
      </w:r>
      <w:r w:rsidR="00872234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. В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нашем примере вершина 1 является соседом для вершины 3, однако вершина </w:t>
      </w:r>
      <w:r w:rsidR="00D64D88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не является родителем для вершины </w:t>
      </w:r>
      <w:r w:rsidR="00D64D88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. Получаем цикл </w:t>
      </w:r>
      <w:r w:rsidRPr="0053473D">
        <w:rPr>
          <w:rStyle w:val="a9"/>
          <w:rFonts w:ascii="Times New Roman" w:hAnsi="Times New Roman"/>
          <w:bCs/>
          <w:color w:val="000000" w:themeColor="text1"/>
          <w:sz w:val="28"/>
          <w:szCs w:val="28"/>
        </w:rPr>
        <w:t>1</w:t>
      </w:r>
      <w:r w:rsidRPr="00133A07">
        <w:rPr>
          <w:rStyle w:val="a9"/>
          <w:rFonts w:ascii="Times New Roman" w:hAnsi="Times New Roman"/>
          <w:bCs/>
          <w:color w:val="000000" w:themeColor="text1"/>
          <w:sz w:val="28"/>
          <w:szCs w:val="28"/>
        </w:rPr>
        <w:t xml:space="preserve"> -&gt; 2 -&gt; 3 -&gt; 1</w:t>
      </w:r>
      <w:r>
        <w:rPr>
          <w:rStyle w:val="a9"/>
          <w:rFonts w:ascii="Times New Roman" w:hAnsi="Times New Roman"/>
          <w:bCs/>
          <w:color w:val="000000" w:themeColor="text1"/>
          <w:sz w:val="28"/>
          <w:szCs w:val="28"/>
        </w:rPr>
        <w:t xml:space="preserve">. 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Следовательно, граф не является </w:t>
      </w:r>
      <w:r w:rsidR="00133A07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ацикличным.</w:t>
      </w:r>
      <w:r w:rsidR="00F37403"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Записываем цикл в файл.</w:t>
      </w:r>
    </w:p>
    <w:p w14:paraId="5B7B4B66" w14:textId="77777777" w:rsidR="00133A07" w:rsidRPr="0053473D" w:rsidRDefault="00133A07" w:rsidP="004B3631">
      <w:pPr>
        <w:jc w:val="both"/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</w:pPr>
      <w:r w:rsidRPr="00133A07">
        <w:rPr>
          <w:rStyle w:val="a9"/>
          <w:rFonts w:ascii="Times New Roman" w:hAnsi="Times New Roman"/>
          <w:bCs/>
          <w:color w:val="000000" w:themeColor="text1"/>
          <w:sz w:val="28"/>
          <w:szCs w:val="28"/>
        </w:rPr>
        <w:t>Шаг 2:</w:t>
      </w:r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 xml:space="preserve"> Проверка </w:t>
      </w:r>
      <w:proofErr w:type="spellStart"/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субцикличности</w:t>
      </w:r>
      <w:proofErr w:type="spellEnd"/>
      <w:r>
        <w:rPr>
          <w:rStyle w:val="a9"/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14:paraId="2408631F" w14:textId="06A2D997" w:rsidR="00844F3E" w:rsidRDefault="00872234" w:rsidP="004B3631">
      <w:pPr>
        <w:pStyle w:val="my-1"/>
        <w:spacing w:line="276" w:lineRule="auto"/>
        <w:ind w:firstLine="708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>
        <w:rPr>
          <w:rStyle w:val="a9"/>
          <w:b w:val="0"/>
          <w:bCs/>
          <w:color w:val="000000" w:themeColor="text1"/>
          <w:sz w:val="28"/>
          <w:szCs w:val="28"/>
        </w:rPr>
        <w:t>Начиная с вершины 0, перебираем все вершины графа и находим такие пары вершин, которые не являются смежными.</w:t>
      </w:r>
      <w:r w:rsidR="002409A3">
        <w:rPr>
          <w:rStyle w:val="a9"/>
          <w:b w:val="0"/>
          <w:bCs/>
          <w:color w:val="000000" w:themeColor="text1"/>
          <w:sz w:val="28"/>
          <w:szCs w:val="28"/>
        </w:rPr>
        <w:t xml:space="preserve"> Первая такая пара вершин: 0 и 2. </w:t>
      </w:r>
      <w:r w:rsidR="002409A3">
        <w:rPr>
          <w:rStyle w:val="a9"/>
          <w:b w:val="0"/>
          <w:bCs/>
          <w:color w:val="000000" w:themeColor="text1"/>
          <w:sz w:val="28"/>
          <w:szCs w:val="28"/>
        </w:rPr>
        <w:lastRenderedPageBreak/>
        <w:t xml:space="preserve">Добавляем временное ребро </w:t>
      </w:r>
      <w:r w:rsidR="002409A3" w:rsidRPr="002409A3">
        <w:rPr>
          <w:rStyle w:val="a9"/>
          <w:i/>
          <w:iCs/>
          <w:color w:val="000000" w:themeColor="text1"/>
          <w:sz w:val="28"/>
          <w:szCs w:val="28"/>
        </w:rPr>
        <w:t>(0, 2)</w:t>
      </w:r>
      <w:r w:rsidR="002409A3">
        <w:rPr>
          <w:rStyle w:val="a9"/>
          <w:b w:val="0"/>
          <w:bCs/>
          <w:color w:val="000000" w:themeColor="text1"/>
          <w:sz w:val="28"/>
          <w:szCs w:val="28"/>
        </w:rPr>
        <w:t>, соединяющее эти 2 вершины – получим следующий граф:</w:t>
      </w:r>
    </w:p>
    <w:p w14:paraId="5A9B9C8A" w14:textId="37316648" w:rsidR="002409A3" w:rsidRDefault="002409A3" w:rsidP="002409A3">
      <w:pPr>
        <w:pStyle w:val="aa"/>
        <w:jc w:val="center"/>
      </w:pPr>
      <w:r>
        <w:rPr>
          <w:noProof/>
        </w:rPr>
        <w:drawing>
          <wp:inline distT="0" distB="0" distL="0" distR="0" wp14:anchorId="2A7B6342" wp14:editId="5A0493A5">
            <wp:extent cx="1971675" cy="1241678"/>
            <wp:effectExtent l="0" t="0" r="0" b="0"/>
            <wp:docPr id="3" name="Рисунок 3" descr="Изображение выглядит как зарисовка, рисунок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0" t="32902" r="22921" b="33457"/>
                    <a:stretch/>
                  </pic:blipFill>
                  <pic:spPr bwMode="auto">
                    <a:xfrm>
                      <a:off x="0" y="0"/>
                      <a:ext cx="1982604" cy="12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F637E" w14:textId="2FD9184C" w:rsidR="002409A3" w:rsidRDefault="002409A3" w:rsidP="004B3631">
      <w:pPr>
        <w:pStyle w:val="my-1"/>
        <w:spacing w:line="276" w:lineRule="auto"/>
        <w:jc w:val="both"/>
        <w:rPr>
          <w:rStyle w:val="a9"/>
          <w:b w:val="0"/>
          <w:color w:val="000000" w:themeColor="text1"/>
          <w:sz w:val="28"/>
          <w:szCs w:val="28"/>
        </w:rPr>
      </w:pPr>
      <w:r>
        <w:rPr>
          <w:rStyle w:val="a9"/>
          <w:b w:val="0"/>
          <w:bCs/>
          <w:color w:val="000000" w:themeColor="text1"/>
          <w:sz w:val="28"/>
          <w:szCs w:val="28"/>
        </w:rPr>
        <w:tab/>
        <w:t xml:space="preserve">Далее вызываем функцию для нахождения всех циклов в графе. Результат работы функции </w:t>
      </w:r>
      <w:proofErr w:type="spellStart"/>
      <w:r w:rsidRPr="00FB1669">
        <w:rPr>
          <w:rStyle w:val="a9"/>
          <w:bCs/>
          <w:i/>
          <w:iCs/>
          <w:color w:val="000000" w:themeColor="text1"/>
          <w:sz w:val="28"/>
          <w:szCs w:val="28"/>
        </w:rPr>
        <w:t>findAllCycles</w:t>
      </w:r>
      <w:proofErr w:type="spellEnd"/>
      <w:r>
        <w:rPr>
          <w:rStyle w:val="a9"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Style w:val="a9"/>
          <w:b w:val="0"/>
          <w:color w:val="000000" w:themeColor="text1"/>
          <w:sz w:val="28"/>
          <w:szCs w:val="28"/>
        </w:rPr>
        <w:t xml:space="preserve">– </w:t>
      </w:r>
      <w:r w:rsidR="0030073B">
        <w:rPr>
          <w:rStyle w:val="a9"/>
          <w:b w:val="0"/>
          <w:color w:val="000000" w:themeColor="text1"/>
          <w:sz w:val="28"/>
          <w:szCs w:val="28"/>
        </w:rPr>
        <w:t>3</w:t>
      </w:r>
      <w:r>
        <w:rPr>
          <w:rStyle w:val="a9"/>
          <w:b w:val="0"/>
          <w:color w:val="000000" w:themeColor="text1"/>
          <w:sz w:val="28"/>
          <w:szCs w:val="28"/>
        </w:rPr>
        <w:t xml:space="preserve"> простых цикла</w:t>
      </w:r>
      <w:r w:rsidR="00F37403">
        <w:rPr>
          <w:rStyle w:val="a9"/>
          <w:b w:val="0"/>
          <w:color w:val="000000" w:themeColor="text1"/>
          <w:sz w:val="28"/>
          <w:szCs w:val="28"/>
        </w:rPr>
        <w:t>.</w:t>
      </w:r>
      <w:r>
        <w:rPr>
          <w:rStyle w:val="a9"/>
          <w:b w:val="0"/>
          <w:color w:val="000000" w:themeColor="text1"/>
          <w:sz w:val="28"/>
          <w:szCs w:val="28"/>
        </w:rPr>
        <w:t xml:space="preserve"> </w:t>
      </w:r>
    </w:p>
    <w:p w14:paraId="4270A074" w14:textId="77777777" w:rsidR="002409A3" w:rsidRDefault="002409A3" w:rsidP="004B3631">
      <w:pPr>
        <w:pStyle w:val="my-1"/>
        <w:spacing w:line="276" w:lineRule="auto"/>
        <w:jc w:val="both"/>
        <w:rPr>
          <w:rStyle w:val="a9"/>
          <w:bCs/>
          <w:color w:val="000000" w:themeColor="text1"/>
          <w:sz w:val="28"/>
          <w:szCs w:val="28"/>
        </w:rPr>
      </w:pPr>
      <w:r w:rsidRPr="0053473D">
        <w:rPr>
          <w:rStyle w:val="a9"/>
          <w:bCs/>
          <w:color w:val="000000" w:themeColor="text1"/>
          <w:sz w:val="28"/>
          <w:szCs w:val="28"/>
        </w:rPr>
        <w:t>1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2 -&gt; 3 -&gt; 1</w:t>
      </w:r>
    </w:p>
    <w:p w14:paraId="437F5D35" w14:textId="3685FAEB" w:rsidR="002409A3" w:rsidRDefault="002409A3" w:rsidP="004B3631">
      <w:pPr>
        <w:pStyle w:val="my-1"/>
        <w:spacing w:line="276" w:lineRule="auto"/>
        <w:jc w:val="both"/>
        <w:rPr>
          <w:rStyle w:val="a9"/>
          <w:bCs/>
          <w:color w:val="000000" w:themeColor="text1"/>
          <w:sz w:val="28"/>
          <w:szCs w:val="28"/>
        </w:rPr>
      </w:pPr>
      <w:r>
        <w:rPr>
          <w:rStyle w:val="a9"/>
          <w:bCs/>
          <w:color w:val="000000" w:themeColor="text1"/>
          <w:sz w:val="28"/>
          <w:szCs w:val="28"/>
        </w:rPr>
        <w:t>0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</w:t>
      </w:r>
      <w:r>
        <w:rPr>
          <w:rStyle w:val="a9"/>
          <w:bCs/>
          <w:color w:val="000000" w:themeColor="text1"/>
          <w:sz w:val="28"/>
          <w:szCs w:val="28"/>
        </w:rPr>
        <w:t>1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</w:t>
      </w:r>
      <w:r>
        <w:rPr>
          <w:rStyle w:val="a9"/>
          <w:bCs/>
          <w:color w:val="000000" w:themeColor="text1"/>
          <w:sz w:val="28"/>
          <w:szCs w:val="28"/>
        </w:rPr>
        <w:t>2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</w:t>
      </w:r>
      <w:r>
        <w:rPr>
          <w:rStyle w:val="a9"/>
          <w:bCs/>
          <w:color w:val="000000" w:themeColor="text1"/>
          <w:sz w:val="28"/>
          <w:szCs w:val="28"/>
        </w:rPr>
        <w:t>0</w:t>
      </w:r>
    </w:p>
    <w:p w14:paraId="4CF7E502" w14:textId="219EEBD1" w:rsidR="0030073B" w:rsidRPr="0030073B" w:rsidRDefault="0030073B" w:rsidP="004B3631">
      <w:pPr>
        <w:pStyle w:val="my-1"/>
        <w:spacing w:line="276" w:lineRule="auto"/>
        <w:jc w:val="both"/>
        <w:rPr>
          <w:rStyle w:val="a9"/>
          <w:bCs/>
          <w:color w:val="000000" w:themeColor="text1"/>
          <w:sz w:val="28"/>
          <w:szCs w:val="28"/>
          <w:lang w:val="en-US"/>
        </w:rPr>
      </w:pPr>
      <w:r>
        <w:rPr>
          <w:rStyle w:val="a9"/>
          <w:bCs/>
          <w:color w:val="000000" w:themeColor="text1"/>
          <w:sz w:val="28"/>
          <w:szCs w:val="28"/>
        </w:rPr>
        <w:t>0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</w:t>
      </w:r>
      <w:r>
        <w:rPr>
          <w:rStyle w:val="a9"/>
          <w:bCs/>
          <w:color w:val="000000" w:themeColor="text1"/>
          <w:sz w:val="28"/>
          <w:szCs w:val="28"/>
        </w:rPr>
        <w:t>1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</w:t>
      </w:r>
      <w:r>
        <w:rPr>
          <w:rStyle w:val="a9"/>
          <w:bCs/>
          <w:color w:val="000000" w:themeColor="text1"/>
          <w:sz w:val="28"/>
          <w:szCs w:val="28"/>
          <w:lang w:val="en-US"/>
        </w:rPr>
        <w:t>3</w:t>
      </w:r>
      <w:r w:rsidRPr="00133A07">
        <w:rPr>
          <w:rStyle w:val="a9"/>
          <w:bCs/>
          <w:color w:val="000000" w:themeColor="text1"/>
          <w:sz w:val="28"/>
          <w:szCs w:val="28"/>
        </w:rPr>
        <w:t xml:space="preserve"> -&gt; </w:t>
      </w:r>
      <w:r>
        <w:rPr>
          <w:rStyle w:val="a9"/>
          <w:bCs/>
          <w:color w:val="000000" w:themeColor="text1"/>
          <w:sz w:val="28"/>
          <w:szCs w:val="28"/>
          <w:lang w:val="en-US"/>
        </w:rPr>
        <w:t>2</w:t>
      </w:r>
      <w:r>
        <w:rPr>
          <w:rStyle w:val="a9"/>
          <w:bCs/>
          <w:color w:val="000000" w:themeColor="text1"/>
          <w:sz w:val="28"/>
          <w:szCs w:val="28"/>
        </w:rPr>
        <w:t xml:space="preserve"> -</w:t>
      </w:r>
      <w:r w:rsidRPr="0030073B">
        <w:rPr>
          <w:rStyle w:val="a9"/>
          <w:bCs/>
          <w:color w:val="000000" w:themeColor="text1"/>
          <w:sz w:val="28"/>
          <w:szCs w:val="28"/>
        </w:rPr>
        <w:t>&gt;</w:t>
      </w:r>
      <w:r>
        <w:rPr>
          <w:rStyle w:val="a9"/>
          <w:bCs/>
          <w:color w:val="000000" w:themeColor="text1"/>
          <w:sz w:val="28"/>
          <w:szCs w:val="28"/>
          <w:lang w:val="en-US"/>
        </w:rPr>
        <w:t xml:space="preserve"> 0</w:t>
      </w:r>
    </w:p>
    <w:p w14:paraId="24697560" w14:textId="77777777" w:rsidR="00F37403" w:rsidRDefault="00F37403" w:rsidP="004B3631">
      <w:pPr>
        <w:pStyle w:val="my-1"/>
        <w:spacing w:after="0" w:afterAutospacing="0" w:line="276" w:lineRule="auto"/>
        <w:ind w:firstLine="708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>
        <w:rPr>
          <w:rStyle w:val="a9"/>
          <w:b w:val="0"/>
          <w:bCs/>
          <w:color w:val="000000" w:themeColor="text1"/>
          <w:sz w:val="28"/>
          <w:szCs w:val="28"/>
        </w:rPr>
        <w:t xml:space="preserve">Таким образом, в графе нарушено условие </w:t>
      </w:r>
      <w:proofErr w:type="spellStart"/>
      <w:r>
        <w:rPr>
          <w:rStyle w:val="a9"/>
          <w:b w:val="0"/>
          <w:bCs/>
          <w:color w:val="000000" w:themeColor="text1"/>
          <w:sz w:val="28"/>
          <w:szCs w:val="28"/>
        </w:rPr>
        <w:t>субцикличности</w:t>
      </w:r>
      <w:proofErr w:type="spellEnd"/>
      <w:r>
        <w:rPr>
          <w:rStyle w:val="a9"/>
          <w:b w:val="0"/>
          <w:bCs/>
          <w:color w:val="000000" w:themeColor="text1"/>
          <w:sz w:val="28"/>
          <w:szCs w:val="28"/>
        </w:rPr>
        <w:t>.</w:t>
      </w:r>
    </w:p>
    <w:p w14:paraId="0B62268E" w14:textId="75C1C8A3" w:rsidR="00872234" w:rsidRPr="00F37403" w:rsidRDefault="002409A3" w:rsidP="004B3631">
      <w:pPr>
        <w:pStyle w:val="my-1"/>
        <w:spacing w:before="0" w:beforeAutospacing="0" w:line="276" w:lineRule="auto"/>
        <w:ind w:firstLine="708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>
        <w:rPr>
          <w:rStyle w:val="a9"/>
          <w:b w:val="0"/>
          <w:bCs/>
          <w:color w:val="000000" w:themeColor="text1"/>
          <w:sz w:val="28"/>
          <w:szCs w:val="28"/>
        </w:rPr>
        <w:t xml:space="preserve">Удаляем временное ребро </w:t>
      </w:r>
      <w:r w:rsidRPr="002409A3">
        <w:rPr>
          <w:rStyle w:val="a9"/>
          <w:i/>
          <w:iCs/>
          <w:color w:val="000000" w:themeColor="text1"/>
          <w:sz w:val="28"/>
          <w:szCs w:val="28"/>
        </w:rPr>
        <w:t>(0, 2)</w:t>
      </w:r>
      <w:r w:rsidR="00F37403">
        <w:rPr>
          <w:rStyle w:val="a9"/>
          <w:i/>
          <w:iCs/>
          <w:color w:val="000000" w:themeColor="text1"/>
          <w:sz w:val="28"/>
          <w:szCs w:val="28"/>
        </w:rPr>
        <w:t xml:space="preserve"> </w:t>
      </w:r>
      <w:r w:rsidR="00F37403">
        <w:rPr>
          <w:rStyle w:val="a9"/>
          <w:b w:val="0"/>
          <w:bCs/>
          <w:color w:val="000000" w:themeColor="text1"/>
          <w:sz w:val="28"/>
          <w:szCs w:val="28"/>
        </w:rPr>
        <w:t xml:space="preserve">и записываем в файл вершины, для которых, собственно, проверка на </w:t>
      </w:r>
      <w:proofErr w:type="spellStart"/>
      <w:r w:rsidR="00F37403">
        <w:rPr>
          <w:rStyle w:val="a9"/>
          <w:b w:val="0"/>
          <w:bCs/>
          <w:color w:val="000000" w:themeColor="text1"/>
          <w:sz w:val="28"/>
          <w:szCs w:val="28"/>
        </w:rPr>
        <w:t>субцикличность</w:t>
      </w:r>
      <w:proofErr w:type="spellEnd"/>
      <w:r w:rsidR="00F37403">
        <w:rPr>
          <w:rStyle w:val="a9"/>
          <w:b w:val="0"/>
          <w:bCs/>
          <w:color w:val="000000" w:themeColor="text1"/>
          <w:sz w:val="28"/>
          <w:szCs w:val="28"/>
        </w:rPr>
        <w:t xml:space="preserve"> была неуспешной.</w:t>
      </w:r>
    </w:p>
    <w:p w14:paraId="445F3E9C" w14:textId="69DDF1B5" w:rsidR="00872234" w:rsidRDefault="00F37403" w:rsidP="004B3631">
      <w:pPr>
        <w:pStyle w:val="my-1"/>
        <w:spacing w:line="276" w:lineRule="auto"/>
        <w:jc w:val="both"/>
        <w:rPr>
          <w:rStyle w:val="a9"/>
          <w:b w:val="0"/>
          <w:color w:val="000000" w:themeColor="text1"/>
          <w:sz w:val="28"/>
          <w:szCs w:val="28"/>
        </w:rPr>
      </w:pPr>
      <w:r w:rsidRPr="00133A07">
        <w:rPr>
          <w:rStyle w:val="a9"/>
          <w:bCs/>
          <w:color w:val="000000" w:themeColor="text1"/>
          <w:sz w:val="28"/>
          <w:szCs w:val="28"/>
        </w:rPr>
        <w:t xml:space="preserve">Шаг </w:t>
      </w:r>
      <w:r w:rsidR="0030073B">
        <w:rPr>
          <w:rStyle w:val="a9"/>
          <w:bCs/>
          <w:color w:val="000000" w:themeColor="text1"/>
          <w:sz w:val="28"/>
          <w:szCs w:val="28"/>
        </w:rPr>
        <w:t>3</w:t>
      </w:r>
      <w:r w:rsidRPr="00133A07">
        <w:rPr>
          <w:rStyle w:val="a9"/>
          <w:bCs/>
          <w:color w:val="000000" w:themeColor="text1"/>
          <w:sz w:val="28"/>
          <w:szCs w:val="28"/>
        </w:rPr>
        <w:t>:</w:t>
      </w:r>
      <w:r>
        <w:rPr>
          <w:rStyle w:val="a9"/>
          <w:b w:val="0"/>
          <w:color w:val="000000" w:themeColor="text1"/>
          <w:sz w:val="28"/>
          <w:szCs w:val="28"/>
        </w:rPr>
        <w:t xml:space="preserve"> Проверка </w:t>
      </w:r>
      <w:proofErr w:type="spellStart"/>
      <w:r>
        <w:rPr>
          <w:rStyle w:val="a9"/>
          <w:b w:val="0"/>
          <w:color w:val="000000" w:themeColor="text1"/>
          <w:sz w:val="28"/>
          <w:szCs w:val="28"/>
        </w:rPr>
        <w:t>древочисленности</w:t>
      </w:r>
      <w:proofErr w:type="spellEnd"/>
      <w:r>
        <w:rPr>
          <w:rStyle w:val="a9"/>
          <w:b w:val="0"/>
          <w:color w:val="000000" w:themeColor="text1"/>
          <w:sz w:val="28"/>
          <w:szCs w:val="28"/>
        </w:rPr>
        <w:t>.</w:t>
      </w:r>
    </w:p>
    <w:p w14:paraId="3651E289" w14:textId="3A20DAB6" w:rsidR="00F37403" w:rsidRDefault="00F37403" w:rsidP="004B3631">
      <w:pPr>
        <w:pStyle w:val="my-1"/>
        <w:spacing w:line="276" w:lineRule="auto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r>
        <w:rPr>
          <w:rStyle w:val="a9"/>
          <w:b w:val="0"/>
          <w:color w:val="000000" w:themeColor="text1"/>
          <w:sz w:val="28"/>
          <w:szCs w:val="28"/>
        </w:rPr>
        <w:t xml:space="preserve">Для того, чтобы граф обладал свойством </w:t>
      </w:r>
      <w:proofErr w:type="spellStart"/>
      <w:r>
        <w:rPr>
          <w:rStyle w:val="a9"/>
          <w:b w:val="0"/>
          <w:color w:val="000000" w:themeColor="text1"/>
          <w:sz w:val="28"/>
          <w:szCs w:val="28"/>
        </w:rPr>
        <w:t>древочисленности</w:t>
      </w:r>
      <w:proofErr w:type="spellEnd"/>
      <w:r>
        <w:rPr>
          <w:rStyle w:val="a9"/>
          <w:b w:val="0"/>
          <w:color w:val="000000" w:themeColor="text1"/>
          <w:sz w:val="28"/>
          <w:szCs w:val="28"/>
        </w:rPr>
        <w:t xml:space="preserve">, необходимо, чтобы количество вершин было на единицу больше, чем количество ребер. В нашем примере 4 вершины и 4 ребра, следовательно, граф не является </w:t>
      </w:r>
      <w:proofErr w:type="spellStart"/>
      <w:r>
        <w:rPr>
          <w:rStyle w:val="a9"/>
          <w:b w:val="0"/>
          <w:color w:val="000000" w:themeColor="text1"/>
          <w:sz w:val="28"/>
          <w:szCs w:val="28"/>
        </w:rPr>
        <w:t>древочисленным</w:t>
      </w:r>
      <w:proofErr w:type="spellEnd"/>
      <w:r>
        <w:rPr>
          <w:rStyle w:val="a9"/>
          <w:b w:val="0"/>
          <w:color w:val="000000" w:themeColor="text1"/>
          <w:sz w:val="28"/>
          <w:szCs w:val="28"/>
        </w:rPr>
        <w:t>.</w:t>
      </w:r>
    </w:p>
    <w:p w14:paraId="43E9E993" w14:textId="77777777" w:rsidR="00384919" w:rsidRPr="00384919" w:rsidRDefault="00384919" w:rsidP="004B3631">
      <w:pPr>
        <w:pStyle w:val="1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5" w:name="_Toc178540359"/>
      <w:bookmarkStart w:id="6" w:name="_Toc179830355"/>
      <w:r w:rsidRPr="00384919">
        <w:rPr>
          <w:rStyle w:val="a9"/>
          <w:b/>
          <w:bCs w:val="0"/>
          <w:color w:val="000000" w:themeColor="text1"/>
          <w:sz w:val="32"/>
          <w:szCs w:val="32"/>
        </w:rPr>
        <w:t>Формат данных</w:t>
      </w:r>
      <w:bookmarkEnd w:id="5"/>
      <w:bookmarkEnd w:id="6"/>
    </w:p>
    <w:p w14:paraId="41B404B5" w14:textId="2998926D" w:rsidR="00384919" w:rsidRDefault="00384919" w:rsidP="004B3631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Входные данные</w:t>
      </w:r>
      <w:r w:rsidRPr="000664A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список смежности считывается из текстового файла. В первой строке указано количество вершин в графе, далее построчно, начиная со второй строки, в файле записаны ребра графа, соединяющие 2 вершины. Формат записи ребра в строке: 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="003247DD">
        <w:rPr>
          <w:rFonts w:ascii="Times New Roman" w:hAnsi="Times New Roman"/>
          <w:b/>
          <w:bCs/>
          <w:sz w:val="28"/>
          <w:szCs w:val="28"/>
        </w:rPr>
        <w:t>_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, где 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Pr="003849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r w:rsidRPr="003849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849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смежные вершины в графе</w:t>
      </w:r>
      <w:r w:rsidR="003247DD">
        <w:rPr>
          <w:rFonts w:ascii="Times New Roman" w:hAnsi="Times New Roman"/>
          <w:sz w:val="28"/>
          <w:szCs w:val="28"/>
        </w:rPr>
        <w:t>, _ - означает пробел</w:t>
      </w:r>
      <w:r>
        <w:rPr>
          <w:rFonts w:ascii="Times New Roman" w:hAnsi="Times New Roman"/>
          <w:sz w:val="28"/>
          <w:szCs w:val="28"/>
        </w:rPr>
        <w:t>.</w:t>
      </w:r>
      <w:r w:rsidR="003247DD">
        <w:rPr>
          <w:rFonts w:ascii="Times New Roman" w:hAnsi="Times New Roman"/>
          <w:sz w:val="28"/>
          <w:szCs w:val="28"/>
        </w:rPr>
        <w:t xml:space="preserve"> Запись одного и то же ребра дважды недопустима.</w:t>
      </w:r>
      <w:r>
        <w:rPr>
          <w:rFonts w:ascii="Times New Roman" w:hAnsi="Times New Roman"/>
          <w:sz w:val="28"/>
          <w:szCs w:val="28"/>
        </w:rPr>
        <w:t xml:space="preserve"> Все символы текстового файла являются целыми числами.</w:t>
      </w:r>
      <w:r w:rsidR="007F1888">
        <w:rPr>
          <w:rFonts w:ascii="Times New Roman" w:hAnsi="Times New Roman"/>
          <w:sz w:val="28"/>
          <w:szCs w:val="28"/>
        </w:rPr>
        <w:t xml:space="preserve"> Граф должен быть задан в файле как неориентированный, поскольку дерево</w:t>
      </w:r>
      <w:r w:rsidR="004A1B8D">
        <w:rPr>
          <w:rFonts w:ascii="Times New Roman" w:hAnsi="Times New Roman"/>
          <w:sz w:val="28"/>
          <w:szCs w:val="28"/>
        </w:rPr>
        <w:t xml:space="preserve"> – </w:t>
      </w:r>
      <w:r w:rsidR="007F1888">
        <w:rPr>
          <w:rFonts w:ascii="Times New Roman" w:hAnsi="Times New Roman"/>
          <w:sz w:val="28"/>
          <w:szCs w:val="28"/>
        </w:rPr>
        <w:t>это</w:t>
      </w:r>
      <w:r w:rsidR="004A1B8D">
        <w:rPr>
          <w:rFonts w:ascii="Times New Roman" w:hAnsi="Times New Roman"/>
          <w:sz w:val="28"/>
          <w:szCs w:val="28"/>
        </w:rPr>
        <w:t xml:space="preserve"> </w:t>
      </w:r>
      <w:r w:rsidR="007F1888">
        <w:rPr>
          <w:rFonts w:ascii="Times New Roman" w:hAnsi="Times New Roman"/>
          <w:sz w:val="28"/>
          <w:szCs w:val="28"/>
        </w:rPr>
        <w:t xml:space="preserve">неориентированный граф, для которого соблюдаются условия ацикличности и </w:t>
      </w:r>
      <w:proofErr w:type="spellStart"/>
      <w:r w:rsidR="007F1888">
        <w:rPr>
          <w:rFonts w:ascii="Times New Roman" w:hAnsi="Times New Roman"/>
          <w:sz w:val="28"/>
          <w:szCs w:val="28"/>
        </w:rPr>
        <w:t>субцикличности</w:t>
      </w:r>
      <w:proofErr w:type="spellEnd"/>
      <w:r w:rsidR="007F1888">
        <w:rPr>
          <w:rFonts w:ascii="Times New Roman" w:hAnsi="Times New Roman"/>
          <w:sz w:val="28"/>
          <w:szCs w:val="28"/>
        </w:rPr>
        <w:t>.</w:t>
      </w:r>
    </w:p>
    <w:p w14:paraId="6E268D74" w14:textId="2A109E59" w:rsidR="00F14316" w:rsidRPr="007F1888" w:rsidRDefault="00384919" w:rsidP="007F1888">
      <w:pPr>
        <w:spacing w:before="240"/>
        <w:jc w:val="both"/>
        <w:rPr>
          <w:rStyle w:val="a9"/>
          <w:rFonts w:ascii="Times New Roman" w:hAnsi="Times New Roman"/>
          <w:b w:val="0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Выходные данные</w:t>
      </w:r>
      <w:r w:rsidRPr="00C408B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результатом выполнения программы являются 3 сообщения о результатах проверки каждого из свойств.</w:t>
      </w:r>
      <w:r w:rsidR="003247DD">
        <w:rPr>
          <w:rFonts w:ascii="Times New Roman" w:hAnsi="Times New Roman"/>
          <w:sz w:val="28"/>
          <w:szCs w:val="28"/>
        </w:rPr>
        <w:t xml:space="preserve"> В случае нарушения свойства ацикличности в файл записываются все найденные простые циклы. В случае </w:t>
      </w:r>
      <w:r w:rsidR="003247DD">
        <w:rPr>
          <w:rFonts w:ascii="Times New Roman" w:hAnsi="Times New Roman"/>
          <w:sz w:val="28"/>
          <w:szCs w:val="28"/>
        </w:rPr>
        <w:lastRenderedPageBreak/>
        <w:t xml:space="preserve">нарушения свойства </w:t>
      </w:r>
      <w:proofErr w:type="spellStart"/>
      <w:r w:rsidR="003247DD">
        <w:rPr>
          <w:rFonts w:ascii="Times New Roman" w:hAnsi="Times New Roman"/>
          <w:sz w:val="28"/>
          <w:szCs w:val="28"/>
        </w:rPr>
        <w:t>субцикличности</w:t>
      </w:r>
      <w:proofErr w:type="spellEnd"/>
      <w:r w:rsidR="003247DD">
        <w:rPr>
          <w:rFonts w:ascii="Times New Roman" w:hAnsi="Times New Roman"/>
          <w:sz w:val="28"/>
          <w:szCs w:val="28"/>
        </w:rPr>
        <w:t xml:space="preserve"> в файл записывается пара вершин, для которых проверка была неудачной. В случае нарушения свойства </w:t>
      </w:r>
      <w:proofErr w:type="spellStart"/>
      <w:r w:rsidR="003247DD">
        <w:rPr>
          <w:rFonts w:ascii="Times New Roman" w:hAnsi="Times New Roman"/>
          <w:sz w:val="28"/>
          <w:szCs w:val="28"/>
        </w:rPr>
        <w:t>древочисленности</w:t>
      </w:r>
      <w:proofErr w:type="spellEnd"/>
      <w:r w:rsidR="003247DD">
        <w:rPr>
          <w:rFonts w:ascii="Times New Roman" w:hAnsi="Times New Roman"/>
          <w:sz w:val="28"/>
          <w:szCs w:val="28"/>
        </w:rPr>
        <w:t xml:space="preserve"> в файл записывается количество ребер и количество вершин, на единицу меньше.</w:t>
      </w:r>
      <w:r>
        <w:rPr>
          <w:rFonts w:ascii="Times New Roman" w:hAnsi="Times New Roman"/>
          <w:sz w:val="28"/>
          <w:szCs w:val="28"/>
        </w:rPr>
        <w:t xml:space="preserve"> </w:t>
      </w:r>
      <w:r w:rsidR="003247DD">
        <w:rPr>
          <w:rFonts w:ascii="Times New Roman" w:hAnsi="Times New Roman"/>
          <w:sz w:val="28"/>
          <w:szCs w:val="28"/>
        </w:rPr>
        <w:t xml:space="preserve">Сообщения дублируются </w:t>
      </w:r>
      <w:r>
        <w:rPr>
          <w:rFonts w:ascii="Times New Roman" w:hAnsi="Times New Roman"/>
          <w:sz w:val="28"/>
          <w:szCs w:val="28"/>
        </w:rPr>
        <w:t>в консоль</w:t>
      </w:r>
      <w:r w:rsidR="003247DD">
        <w:rPr>
          <w:rFonts w:ascii="Times New Roman" w:hAnsi="Times New Roman"/>
          <w:sz w:val="28"/>
          <w:szCs w:val="28"/>
        </w:rPr>
        <w:t xml:space="preserve"> в таком же </w:t>
      </w:r>
      <w:r w:rsidR="007F1888">
        <w:rPr>
          <w:rFonts w:ascii="Times New Roman" w:hAnsi="Times New Roman"/>
          <w:sz w:val="28"/>
          <w:szCs w:val="28"/>
        </w:rPr>
        <w:t>формате</w:t>
      </w:r>
      <w:r>
        <w:rPr>
          <w:rFonts w:ascii="Times New Roman" w:hAnsi="Times New Roman"/>
          <w:sz w:val="28"/>
          <w:szCs w:val="28"/>
        </w:rPr>
        <w:t>.</w:t>
      </w:r>
      <w:bookmarkStart w:id="7" w:name="_Toc179830356"/>
    </w:p>
    <w:p w14:paraId="61ACF858" w14:textId="598F6BC7" w:rsidR="003247DD" w:rsidRPr="003247DD" w:rsidRDefault="003247DD" w:rsidP="00F14316">
      <w:pPr>
        <w:pStyle w:val="1"/>
        <w:jc w:val="center"/>
        <w:rPr>
          <w:b w:val="0"/>
          <w:bCs w:val="0"/>
          <w:color w:val="000000" w:themeColor="text1"/>
          <w:sz w:val="32"/>
          <w:szCs w:val="32"/>
        </w:rPr>
      </w:pPr>
      <w:r w:rsidRPr="003247DD">
        <w:rPr>
          <w:rStyle w:val="a9"/>
          <w:b/>
          <w:bCs w:val="0"/>
          <w:color w:val="000000" w:themeColor="text1"/>
          <w:sz w:val="32"/>
          <w:szCs w:val="32"/>
        </w:rPr>
        <w:t>Дополнительные требования</w:t>
      </w:r>
      <w:bookmarkEnd w:id="7"/>
    </w:p>
    <w:p w14:paraId="3743796E" w14:textId="5557B3AA" w:rsidR="003247DD" w:rsidRDefault="003247DD" w:rsidP="004B3631">
      <w:pPr>
        <w:pStyle w:val="my-1"/>
        <w:numPr>
          <w:ilvl w:val="0"/>
          <w:numId w:val="13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31995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Временная сложность</w:t>
      </w:r>
      <w:r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для каждого из трех свойств</w:t>
      </w:r>
      <w:r w:rsidRPr="00631995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:</w:t>
      </w:r>
      <w:r w:rsidRPr="00631995">
        <w:rPr>
          <w:color w:val="000000" w:themeColor="text1"/>
          <w:spacing w:val="2"/>
          <w:sz w:val="28"/>
          <w:szCs w:val="28"/>
          <w:bdr w:val="none" w:sz="0" w:space="0" w:color="auto" w:frame="1"/>
        </w:rPr>
        <w:t> </w:t>
      </w:r>
    </w:p>
    <w:p w14:paraId="052D0BEA" w14:textId="456F1A14" w:rsidR="003247DD" w:rsidRDefault="003247DD" w:rsidP="004B3631">
      <w:pPr>
        <w:pStyle w:val="my-1"/>
        <w:numPr>
          <w:ilvl w:val="0"/>
          <w:numId w:val="14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F14316">
        <w:rPr>
          <w:bCs/>
          <w:color w:val="000000" w:themeColor="text1"/>
          <w:sz w:val="28"/>
          <w:szCs w:val="28"/>
          <w:u w:val="single"/>
        </w:rPr>
        <w:t>Ацикличность:</w:t>
      </w:r>
      <w:r>
        <w:rPr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O(V+E)</m:t>
        </m:r>
      </m:oMath>
      <w:r w:rsidR="00A43735" w:rsidRPr="00A43735">
        <w:rPr>
          <w:bCs/>
          <w:color w:val="000000" w:themeColor="text1"/>
          <w:sz w:val="28"/>
          <w:szCs w:val="28"/>
        </w:rPr>
        <w:t xml:space="preserve">, </w:t>
      </w:r>
      <w:r w:rsidR="00A43735">
        <w:rPr>
          <w:bCs/>
          <w:color w:val="000000" w:themeColor="text1"/>
          <w:sz w:val="28"/>
          <w:szCs w:val="28"/>
        </w:rPr>
        <w:t xml:space="preserve">где </w:t>
      </w:r>
      <w:r w:rsidR="00A43735">
        <w:rPr>
          <w:bCs/>
          <w:color w:val="000000" w:themeColor="text1"/>
          <w:sz w:val="28"/>
          <w:szCs w:val="28"/>
          <w:lang w:val="en-US"/>
        </w:rPr>
        <w:t>V</w:t>
      </w:r>
      <w:r w:rsidR="00A43735">
        <w:rPr>
          <w:bCs/>
          <w:color w:val="000000" w:themeColor="text1"/>
          <w:sz w:val="28"/>
          <w:szCs w:val="28"/>
        </w:rPr>
        <w:t xml:space="preserve"> – количество вершин,</w:t>
      </w:r>
      <w:r w:rsidR="00A43735" w:rsidRPr="00A43735">
        <w:rPr>
          <w:bCs/>
          <w:color w:val="000000" w:themeColor="text1"/>
          <w:sz w:val="28"/>
          <w:szCs w:val="28"/>
        </w:rPr>
        <w:t xml:space="preserve"> </w:t>
      </w:r>
      <w:r w:rsidR="00A43735">
        <w:rPr>
          <w:bCs/>
          <w:color w:val="000000" w:themeColor="text1"/>
          <w:sz w:val="28"/>
          <w:szCs w:val="28"/>
          <w:lang w:val="en-US"/>
        </w:rPr>
        <w:t>E</w:t>
      </w:r>
      <w:r w:rsidR="00A43735">
        <w:rPr>
          <w:bCs/>
          <w:color w:val="000000" w:themeColor="text1"/>
          <w:sz w:val="28"/>
          <w:szCs w:val="28"/>
        </w:rPr>
        <w:t xml:space="preserve"> – количество рёбер</w:t>
      </w:r>
      <w:r w:rsidR="00916F48">
        <w:rPr>
          <w:bCs/>
          <w:color w:val="000000" w:themeColor="text1"/>
          <w:sz w:val="28"/>
          <w:szCs w:val="28"/>
        </w:rPr>
        <w:t xml:space="preserve">. </w:t>
      </w:r>
      <w:r w:rsidR="00A43735" w:rsidRPr="00A43735">
        <w:rPr>
          <w:bCs/>
          <w:color w:val="000000" w:themeColor="text1"/>
          <w:sz w:val="28"/>
          <w:szCs w:val="28"/>
        </w:rPr>
        <w:t xml:space="preserve">Для графа с E рёбрами </w:t>
      </w:r>
      <w:r w:rsidR="00916F48">
        <w:rPr>
          <w:bCs/>
          <w:color w:val="000000" w:themeColor="text1"/>
          <w:sz w:val="28"/>
          <w:szCs w:val="28"/>
        </w:rPr>
        <w:t xml:space="preserve">и </w:t>
      </w:r>
      <w:r w:rsidR="00916F48">
        <w:rPr>
          <w:bCs/>
          <w:color w:val="000000" w:themeColor="text1"/>
          <w:sz w:val="28"/>
          <w:szCs w:val="28"/>
          <w:lang w:val="en-US"/>
        </w:rPr>
        <w:t>V</w:t>
      </w:r>
      <w:r w:rsidR="00916F48" w:rsidRPr="00916F48">
        <w:rPr>
          <w:bCs/>
          <w:color w:val="000000" w:themeColor="text1"/>
          <w:sz w:val="28"/>
          <w:szCs w:val="28"/>
        </w:rPr>
        <w:t xml:space="preserve"> </w:t>
      </w:r>
      <w:r w:rsidR="00916F48">
        <w:rPr>
          <w:bCs/>
          <w:color w:val="000000" w:themeColor="text1"/>
          <w:sz w:val="28"/>
          <w:szCs w:val="28"/>
        </w:rPr>
        <w:t xml:space="preserve">вершинами </w:t>
      </w:r>
      <w:r w:rsidR="00A43735" w:rsidRPr="00A43735">
        <w:rPr>
          <w:bCs/>
          <w:color w:val="000000" w:themeColor="text1"/>
          <w:sz w:val="28"/>
          <w:szCs w:val="28"/>
        </w:rPr>
        <w:t>внешний цикл </w:t>
      </w:r>
      <w:proofErr w:type="spellStart"/>
      <w:r w:rsidR="00A43735" w:rsidRPr="00A43735">
        <w:rPr>
          <w:b/>
          <w:i/>
          <w:iCs/>
          <w:color w:val="000000" w:themeColor="text1"/>
          <w:sz w:val="28"/>
          <w:szCs w:val="28"/>
        </w:rPr>
        <w:t>while</w:t>
      </w:r>
      <w:proofErr w:type="spellEnd"/>
      <w:r w:rsidR="00A43735" w:rsidRPr="00A43735">
        <w:rPr>
          <w:bCs/>
          <w:color w:val="000000" w:themeColor="text1"/>
          <w:sz w:val="28"/>
          <w:szCs w:val="28"/>
        </w:rPr>
        <w:t> и вложенный цикл </w:t>
      </w:r>
      <w:proofErr w:type="spellStart"/>
      <w:r w:rsidR="00A43735" w:rsidRPr="00A43735">
        <w:rPr>
          <w:b/>
          <w:i/>
          <w:iCs/>
          <w:color w:val="000000" w:themeColor="text1"/>
          <w:sz w:val="28"/>
          <w:szCs w:val="28"/>
        </w:rPr>
        <w:t>for</w:t>
      </w:r>
      <w:proofErr w:type="spellEnd"/>
      <w:r w:rsidR="00A43735" w:rsidRPr="00A43735">
        <w:rPr>
          <w:bCs/>
          <w:color w:val="000000" w:themeColor="text1"/>
          <w:sz w:val="28"/>
          <w:szCs w:val="28"/>
        </w:rPr>
        <w:t> </w:t>
      </w:r>
      <w:r w:rsidR="00916F48">
        <w:rPr>
          <w:bCs/>
          <w:color w:val="000000" w:themeColor="text1"/>
          <w:sz w:val="28"/>
          <w:szCs w:val="28"/>
        </w:rPr>
        <w:t xml:space="preserve">за счет </w:t>
      </w:r>
      <w:r w:rsidR="00C11504">
        <w:rPr>
          <w:bCs/>
          <w:color w:val="000000" w:themeColor="text1"/>
          <w:sz w:val="28"/>
          <w:szCs w:val="28"/>
        </w:rPr>
        <w:t xml:space="preserve">проверки с использованием </w:t>
      </w:r>
      <w:r w:rsidR="00916F48">
        <w:rPr>
          <w:bCs/>
          <w:color w:val="000000" w:themeColor="text1"/>
          <w:sz w:val="28"/>
          <w:szCs w:val="28"/>
        </w:rPr>
        <w:t xml:space="preserve">массива </w:t>
      </w:r>
      <w:proofErr w:type="spellStart"/>
      <w:r w:rsidR="00916F48" w:rsidRPr="00916F48">
        <w:rPr>
          <w:b/>
          <w:i/>
          <w:iCs/>
          <w:color w:val="000000" w:themeColor="text1"/>
          <w:sz w:val="28"/>
          <w:szCs w:val="28"/>
        </w:rPr>
        <w:t>visited</w:t>
      </w:r>
      <w:proofErr w:type="spellEnd"/>
      <w:r w:rsidR="00916F48" w:rsidRPr="00916F48">
        <w:rPr>
          <w:b/>
          <w:i/>
          <w:iCs/>
          <w:color w:val="000000" w:themeColor="text1"/>
          <w:sz w:val="28"/>
          <w:szCs w:val="28"/>
        </w:rPr>
        <w:t>[]</w:t>
      </w:r>
      <w:r w:rsidR="00916F48" w:rsidRPr="00916F4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r w:rsidR="00A43735" w:rsidRPr="00A43735">
        <w:rPr>
          <w:bCs/>
          <w:color w:val="000000" w:themeColor="text1"/>
          <w:sz w:val="28"/>
          <w:szCs w:val="28"/>
        </w:rPr>
        <w:t xml:space="preserve">обрабатывают </w:t>
      </w:r>
      <w:r w:rsidR="007F1888">
        <w:rPr>
          <w:bCs/>
          <w:color w:val="000000" w:themeColor="text1"/>
          <w:sz w:val="28"/>
          <w:szCs w:val="28"/>
        </w:rPr>
        <w:t>каждое из Е рёбер</w:t>
      </w:r>
      <w:r w:rsidR="00916F48" w:rsidRPr="00916F48">
        <w:rPr>
          <w:bCs/>
          <w:color w:val="000000" w:themeColor="text1"/>
          <w:sz w:val="28"/>
          <w:szCs w:val="28"/>
        </w:rPr>
        <w:t xml:space="preserve"> </w:t>
      </w:r>
      <w:r w:rsidR="00916F48">
        <w:rPr>
          <w:bCs/>
          <w:color w:val="000000" w:themeColor="text1"/>
          <w:sz w:val="28"/>
          <w:szCs w:val="28"/>
        </w:rPr>
        <w:t xml:space="preserve">и </w:t>
      </w:r>
      <w:r w:rsidR="007F1888">
        <w:rPr>
          <w:bCs/>
          <w:color w:val="000000" w:themeColor="text1"/>
          <w:sz w:val="28"/>
          <w:szCs w:val="28"/>
        </w:rPr>
        <w:t xml:space="preserve">каждую из </w:t>
      </w:r>
      <w:r w:rsidR="007F1888">
        <w:rPr>
          <w:bCs/>
          <w:color w:val="000000" w:themeColor="text1"/>
          <w:sz w:val="28"/>
          <w:szCs w:val="28"/>
          <w:lang w:val="en-US"/>
        </w:rPr>
        <w:t>V</w:t>
      </w:r>
      <w:r w:rsidR="007F1888" w:rsidRPr="007F1888">
        <w:rPr>
          <w:bCs/>
          <w:color w:val="000000" w:themeColor="text1"/>
          <w:sz w:val="28"/>
          <w:szCs w:val="28"/>
        </w:rPr>
        <w:t xml:space="preserve"> </w:t>
      </w:r>
      <w:r w:rsidR="007F1888">
        <w:rPr>
          <w:bCs/>
          <w:color w:val="000000" w:themeColor="text1"/>
          <w:sz w:val="28"/>
          <w:szCs w:val="28"/>
        </w:rPr>
        <w:t xml:space="preserve">вершин </w:t>
      </w:r>
      <w:r w:rsidR="00A43735" w:rsidRPr="00A43735">
        <w:rPr>
          <w:bCs/>
          <w:color w:val="000000" w:themeColor="text1"/>
          <w:sz w:val="28"/>
          <w:szCs w:val="28"/>
        </w:rPr>
        <w:t>ровно один раз,</w:t>
      </w:r>
      <w:r w:rsidR="00916F48" w:rsidRPr="00916F48">
        <w:rPr>
          <w:bCs/>
          <w:color w:val="000000" w:themeColor="text1"/>
          <w:sz w:val="28"/>
          <w:szCs w:val="28"/>
        </w:rPr>
        <w:t xml:space="preserve"> </w:t>
      </w:r>
      <w:r w:rsidR="00A43735" w:rsidRPr="00A43735">
        <w:rPr>
          <w:bCs/>
          <w:color w:val="000000" w:themeColor="text1"/>
          <w:sz w:val="28"/>
          <w:szCs w:val="28"/>
        </w:rPr>
        <w:t>давая сложность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O(V+E)</m:t>
        </m:r>
      </m:oMath>
      <w:r w:rsidR="00A43735" w:rsidRPr="00A43735">
        <w:rPr>
          <w:bCs/>
          <w:color w:val="000000" w:themeColor="text1"/>
          <w:sz w:val="28"/>
          <w:szCs w:val="28"/>
        </w:rPr>
        <w:t>.</w:t>
      </w:r>
    </w:p>
    <w:p w14:paraId="7B815206" w14:textId="78F2F90A" w:rsidR="003247DD" w:rsidRDefault="003247DD" w:rsidP="00B0054A">
      <w:pPr>
        <w:pStyle w:val="my-1"/>
        <w:numPr>
          <w:ilvl w:val="0"/>
          <w:numId w:val="14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proofErr w:type="spellStart"/>
      <w:r w:rsidRPr="00F14316">
        <w:rPr>
          <w:bCs/>
          <w:color w:val="000000" w:themeColor="text1"/>
          <w:sz w:val="28"/>
          <w:szCs w:val="28"/>
          <w:u w:val="single"/>
        </w:rPr>
        <w:t>Субцикличность</w:t>
      </w:r>
      <w:proofErr w:type="spellEnd"/>
      <w:r w:rsidRPr="00F14316">
        <w:rPr>
          <w:bCs/>
          <w:color w:val="000000" w:themeColor="text1"/>
          <w:sz w:val="28"/>
          <w:szCs w:val="28"/>
          <w:u w:val="single"/>
        </w:rPr>
        <w:t>:</w:t>
      </w:r>
      <w:r>
        <w:rPr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(V+E))</m:t>
        </m:r>
      </m:oMath>
      <w:r w:rsidR="00C11504">
        <w:rPr>
          <w:bCs/>
          <w:color w:val="000000" w:themeColor="text1"/>
          <w:sz w:val="28"/>
          <w:szCs w:val="28"/>
        </w:rPr>
        <w:t xml:space="preserve">, где </w:t>
      </w:r>
      <w:r w:rsidR="00C11504">
        <w:rPr>
          <w:bCs/>
          <w:color w:val="000000" w:themeColor="text1"/>
          <w:sz w:val="28"/>
          <w:szCs w:val="28"/>
          <w:lang w:val="en-US"/>
        </w:rPr>
        <w:t>V</w:t>
      </w:r>
      <w:r w:rsidR="00C11504">
        <w:rPr>
          <w:bCs/>
          <w:color w:val="000000" w:themeColor="text1"/>
          <w:sz w:val="28"/>
          <w:szCs w:val="28"/>
        </w:rPr>
        <w:t xml:space="preserve"> – количество вершин,</w:t>
      </w:r>
      <w:r w:rsidR="00C11504" w:rsidRPr="00A43735">
        <w:rPr>
          <w:bCs/>
          <w:color w:val="000000" w:themeColor="text1"/>
          <w:sz w:val="28"/>
          <w:szCs w:val="28"/>
        </w:rPr>
        <w:t xml:space="preserve"> </w:t>
      </w:r>
      <w:r w:rsidR="00C11504">
        <w:rPr>
          <w:bCs/>
          <w:color w:val="000000" w:themeColor="text1"/>
          <w:sz w:val="28"/>
          <w:szCs w:val="28"/>
          <w:lang w:val="en-US"/>
        </w:rPr>
        <w:t>E</w:t>
      </w:r>
      <w:r w:rsidR="00C11504">
        <w:rPr>
          <w:bCs/>
          <w:color w:val="000000" w:themeColor="text1"/>
          <w:sz w:val="28"/>
          <w:szCs w:val="28"/>
        </w:rPr>
        <w:t xml:space="preserve"> – количество рёбер.</w:t>
      </w:r>
      <w:r w:rsidR="00C11504" w:rsidRPr="00C11504">
        <w:rPr>
          <w:bCs/>
          <w:color w:val="000000" w:themeColor="text1"/>
          <w:sz w:val="28"/>
          <w:szCs w:val="28"/>
        </w:rPr>
        <w:t xml:space="preserve"> </w:t>
      </w:r>
      <w:r w:rsidR="00C11504">
        <w:rPr>
          <w:bCs/>
          <w:color w:val="000000" w:themeColor="text1"/>
          <w:sz w:val="28"/>
          <w:szCs w:val="28"/>
        </w:rPr>
        <w:t xml:space="preserve">Для графов, 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E~V</m:t>
        </m:r>
      </m:oMath>
      <w:r w:rsidR="00C11504">
        <w:rPr>
          <w:bCs/>
          <w:color w:val="000000" w:themeColor="text1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C11504">
        <w:rPr>
          <w:bCs/>
          <w:color w:val="000000" w:themeColor="text1"/>
          <w:sz w:val="28"/>
          <w:szCs w:val="28"/>
        </w:rPr>
        <w:t>. В функции запускается 2 вложенных цикла</w:t>
      </w:r>
      <w:r w:rsidR="004B3631">
        <w:rPr>
          <w:bCs/>
          <w:color w:val="000000" w:themeColor="text1"/>
          <w:sz w:val="28"/>
          <w:szCs w:val="28"/>
        </w:rPr>
        <w:t xml:space="preserve"> </w:t>
      </w:r>
      <w:r w:rsidR="004B3631" w:rsidRPr="00A43735">
        <w:rPr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for</w:t>
      </w:r>
      <w:r w:rsidR="00C11504">
        <w:rPr>
          <w:bCs/>
          <w:color w:val="000000" w:themeColor="text1"/>
          <w:sz w:val="28"/>
          <w:szCs w:val="28"/>
        </w:rPr>
        <w:t xml:space="preserve">, каждый из которых перебирает </w:t>
      </w:r>
      <w:r w:rsidR="00C11504">
        <w:rPr>
          <w:bCs/>
          <w:color w:val="000000" w:themeColor="text1"/>
          <w:sz w:val="28"/>
          <w:szCs w:val="28"/>
          <w:lang w:val="en-US"/>
        </w:rPr>
        <w:t>V</w:t>
      </w:r>
      <w:r w:rsidR="00C11504" w:rsidRPr="00C11504">
        <w:rPr>
          <w:bCs/>
          <w:color w:val="000000" w:themeColor="text1"/>
          <w:sz w:val="28"/>
          <w:szCs w:val="28"/>
        </w:rPr>
        <w:t xml:space="preserve"> </w:t>
      </w:r>
      <w:r w:rsidR="00C11504">
        <w:rPr>
          <w:bCs/>
          <w:color w:val="000000" w:themeColor="text1"/>
          <w:sz w:val="28"/>
          <w:szCs w:val="28"/>
        </w:rPr>
        <w:t>вершин.</w:t>
      </w:r>
      <w:r w:rsidR="004B3631">
        <w:rPr>
          <w:bCs/>
          <w:color w:val="000000" w:themeColor="text1"/>
          <w:sz w:val="28"/>
          <w:szCs w:val="28"/>
        </w:rPr>
        <w:t xml:space="preserve"> Получаем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=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4B3631" w:rsidRPr="004B3631">
        <w:rPr>
          <w:bCs/>
          <w:color w:val="000000" w:themeColor="text1"/>
          <w:sz w:val="28"/>
          <w:szCs w:val="28"/>
        </w:rPr>
        <w:t xml:space="preserve">. </w:t>
      </w:r>
      <w:r w:rsidR="004B3631">
        <w:rPr>
          <w:bCs/>
          <w:color w:val="000000" w:themeColor="text1"/>
          <w:sz w:val="28"/>
          <w:szCs w:val="28"/>
        </w:rPr>
        <w:t xml:space="preserve">В ходе выполнения алгоритма, во втором </w:t>
      </w:r>
      <w:r w:rsidR="004B3631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цикле</w:t>
      </w:r>
      <w:r w:rsidR="004B3631">
        <w:rPr>
          <w:bCs/>
          <w:color w:val="000000" w:themeColor="text1"/>
          <w:sz w:val="28"/>
          <w:szCs w:val="28"/>
        </w:rPr>
        <w:t xml:space="preserve"> (внутренний цикл </w:t>
      </w:r>
      <w:r w:rsidR="004B3631" w:rsidRPr="00A43735">
        <w:rPr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for</w:t>
      </w:r>
      <w:r w:rsidR="004B3631" w:rsidRPr="004B3631">
        <w:rPr>
          <w:color w:val="000000" w:themeColor="text1"/>
          <w:spacing w:val="2"/>
          <w:sz w:val="28"/>
          <w:szCs w:val="28"/>
          <w:bdr w:val="none" w:sz="0" w:space="0" w:color="auto" w:frame="1"/>
        </w:rPr>
        <w:t>)</w:t>
      </w:r>
      <w:r w:rsidR="004B3631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вызывается функция для поиска всех циклов в графе – ее временная сложность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O(V+E)</m:t>
        </m:r>
      </m:oMath>
      <w:r w:rsidR="004B3631">
        <w:rPr>
          <w:bCs/>
          <w:color w:val="000000" w:themeColor="text1"/>
          <w:sz w:val="28"/>
          <w:szCs w:val="28"/>
        </w:rPr>
        <w:t xml:space="preserve">. В итоге для всего алгоритма получим сложность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(V+E))</m:t>
        </m:r>
      </m:oMath>
      <w:r w:rsidR="004B3631">
        <w:rPr>
          <w:bCs/>
          <w:color w:val="000000" w:themeColor="text1"/>
          <w:sz w:val="28"/>
          <w:szCs w:val="28"/>
        </w:rPr>
        <w:t>.</w:t>
      </w:r>
    </w:p>
    <w:p w14:paraId="6C492A6A" w14:textId="1C270AD4" w:rsidR="003247DD" w:rsidRPr="003247DD" w:rsidRDefault="003247DD" w:rsidP="00B0054A">
      <w:pPr>
        <w:pStyle w:val="my-1"/>
        <w:numPr>
          <w:ilvl w:val="0"/>
          <w:numId w:val="14"/>
        </w:numPr>
        <w:spacing w:line="276" w:lineRule="auto"/>
        <w:jc w:val="both"/>
        <w:rPr>
          <w:rStyle w:val="a9"/>
          <w:b w:val="0"/>
          <w:bCs/>
          <w:color w:val="000000" w:themeColor="text1"/>
          <w:sz w:val="28"/>
          <w:szCs w:val="28"/>
        </w:rPr>
      </w:pPr>
      <w:proofErr w:type="spellStart"/>
      <w:r w:rsidRPr="00F14316">
        <w:rPr>
          <w:bCs/>
          <w:color w:val="000000" w:themeColor="text1"/>
          <w:sz w:val="28"/>
          <w:szCs w:val="28"/>
          <w:u w:val="single"/>
        </w:rPr>
        <w:t>Древочисленность</w:t>
      </w:r>
      <w:proofErr w:type="spellEnd"/>
      <w:r w:rsidRPr="00F14316">
        <w:rPr>
          <w:bCs/>
          <w:color w:val="000000" w:themeColor="text1"/>
          <w:sz w:val="28"/>
          <w:szCs w:val="28"/>
          <w:u w:val="single"/>
        </w:rPr>
        <w:t>:</w:t>
      </w:r>
      <w:r w:rsidR="00A43735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O(V)</m:t>
        </m:r>
      </m:oMath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,</w:t>
      </w:r>
      <w:r w:rsidRPr="003247DD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где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V</w:t>
      </w:r>
      <w:r w:rsidRPr="003247DD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– количество вершин в графе.</w:t>
      </w:r>
      <w:r w:rsidR="00A43735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Для проверки этого свойства необходимо пройтись циклом </w:t>
      </w:r>
      <w:r w:rsidR="00A43735" w:rsidRPr="00A43735">
        <w:rPr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for</w:t>
      </w:r>
      <w:r w:rsidR="00A43735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по всем вершинам графа, начиная с первой, и посчитать количество соседей у каждой из </w:t>
      </w:r>
      <w:r w:rsidR="00A43735">
        <w:rPr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V</w:t>
      </w:r>
      <w:r w:rsidR="00A43735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вершин.</w:t>
      </w:r>
    </w:p>
    <w:p w14:paraId="6B35F2EE" w14:textId="40F93549" w:rsidR="003247DD" w:rsidRPr="002E5776" w:rsidRDefault="004B3631" w:rsidP="00B0054A">
      <w:pPr>
        <w:pStyle w:val="my-1"/>
        <w:numPr>
          <w:ilvl w:val="0"/>
          <w:numId w:val="13"/>
        </w:numPr>
        <w:spacing w:line="276" w:lineRule="auto"/>
        <w:rPr>
          <w:rFonts w:ascii="Arial" w:hAnsi="Arial" w:cs="Arial"/>
          <w:color w:val="FAFAFA"/>
          <w:sz w:val="27"/>
          <w:szCs w:val="27"/>
        </w:rPr>
      </w:pPr>
      <w:r w:rsidRPr="006C1A4F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Способ представления графа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в данной программе – список смежности – был выбран не спроста. 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С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писок смежности занимает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O(V+E)</m:t>
        </m:r>
      </m:oMath>
      <w:r w:rsidR="002E5776">
        <w:rPr>
          <w:bCs/>
          <w:color w:val="000000" w:themeColor="text1"/>
          <w:sz w:val="28"/>
          <w:szCs w:val="28"/>
        </w:rPr>
        <w:t xml:space="preserve"> 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памяти, что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может быть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значительно меньше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(</w:t>
      </w:r>
      <w:r w:rsidR="002E577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особенно 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е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сли граф 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слабо связ</w:t>
      </w:r>
      <w:r w:rsidR="007F1888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н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ый)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,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ч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ем</w:t>
      </w:r>
      <w:r w:rsid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2E577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, 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требуемое для матрицы смежности</w:t>
      </w:r>
      <w:r w:rsidR="002E577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, или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×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2E5776" w:rsidRPr="002E5776">
        <w:rPr>
          <w:bCs/>
          <w:color w:val="000000" w:themeColor="text1"/>
          <w:sz w:val="28"/>
          <w:szCs w:val="28"/>
        </w:rPr>
        <w:t xml:space="preserve"> </w:t>
      </w:r>
      <w:r w:rsidR="002E577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для матрицы инцидентности</w:t>
      </w:r>
      <w:r w:rsidR="00F14316"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.</w:t>
      </w:r>
      <w:r w:rsidR="002E577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Также, обход соседей в списке смежности требует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O(1)</m:t>
        </m:r>
      </m:oMath>
      <w:r w:rsidR="002E5776">
        <w:rPr>
          <w:bCs/>
          <w:color w:val="000000" w:themeColor="text1"/>
          <w:sz w:val="28"/>
          <w:szCs w:val="28"/>
        </w:rPr>
        <w:t xml:space="preserve"> времени (для графов без кратных рёбер) в отличие от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2E5776" w:rsidRPr="002E5776">
        <w:rPr>
          <w:bCs/>
          <w:color w:val="000000" w:themeColor="text1"/>
          <w:sz w:val="28"/>
          <w:szCs w:val="28"/>
        </w:rPr>
        <w:t xml:space="preserve"> </w:t>
      </w:r>
      <w:r w:rsidR="002E5776">
        <w:rPr>
          <w:bCs/>
          <w:color w:val="000000" w:themeColor="text1"/>
          <w:sz w:val="28"/>
          <w:szCs w:val="28"/>
        </w:rPr>
        <w:t>для матрицы смежности.</w:t>
      </w:r>
    </w:p>
    <w:p w14:paraId="2044591A" w14:textId="77777777" w:rsidR="002E5776" w:rsidRPr="002E5776" w:rsidRDefault="002E5776" w:rsidP="002E5776">
      <w:pPr>
        <w:pStyle w:val="1"/>
        <w:jc w:val="center"/>
        <w:rPr>
          <w:rStyle w:val="a9"/>
          <w:b/>
          <w:bCs w:val="0"/>
          <w:color w:val="000000" w:themeColor="text1"/>
          <w:sz w:val="32"/>
          <w:szCs w:val="32"/>
        </w:rPr>
      </w:pPr>
      <w:bookmarkStart w:id="8" w:name="_Toc179830357"/>
      <w:r w:rsidRPr="002E5776">
        <w:rPr>
          <w:rStyle w:val="a9"/>
          <w:b/>
          <w:bCs w:val="0"/>
          <w:color w:val="000000" w:themeColor="text1"/>
          <w:sz w:val="32"/>
          <w:szCs w:val="32"/>
        </w:rPr>
        <w:t>Область применимости алгоритма</w:t>
      </w:r>
      <w:bookmarkEnd w:id="8"/>
    </w:p>
    <w:p w14:paraId="6F2A0DEE" w14:textId="23861411" w:rsidR="002E5776" w:rsidRDefault="002E5776" w:rsidP="002E5776">
      <w:pPr>
        <w:pStyle w:val="ab"/>
        <w:numPr>
          <w:ilvl w:val="0"/>
          <w:numId w:val="16"/>
        </w:numPr>
        <w:spacing w:before="240" w:line="240" w:lineRule="auto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864383">
        <w:rPr>
          <w:rFonts w:ascii="Times New Roman" w:hAnsi="Times New Roman"/>
          <w:sz w:val="28"/>
          <w:szCs w:val="28"/>
          <w:u w:val="single"/>
        </w:rPr>
        <w:t>:</w:t>
      </w:r>
    </w:p>
    <w:p w14:paraId="77E7CB89" w14:textId="391E27A4" w:rsidR="00B0054A" w:rsidRDefault="002E5776" w:rsidP="00B0054A">
      <w:pPr>
        <w:spacing w:before="240"/>
        <w:ind w:firstLine="360"/>
        <w:jc w:val="both"/>
        <w:textAlignment w:val="baseline"/>
        <w:rPr>
          <w:rStyle w:val="a9"/>
          <w:rFonts w:ascii="Times New Roman" w:hAnsi="Times New Roman"/>
          <w:b w:val="0"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 xml:space="preserve">Данный алгоритм позволяет определить, является ли заданный граф деревом. Для </w:t>
      </w:r>
      <w:r w:rsidR="00B0054A">
        <w:rPr>
          <w:rStyle w:val="a9"/>
          <w:rFonts w:ascii="Times New Roman" w:hAnsi="Times New Roman"/>
          <w:b w:val="0"/>
          <w:sz w:val="28"/>
          <w:szCs w:val="28"/>
        </w:rPr>
        <w:t xml:space="preserve">того, чтобы граф был деревом, необходимо и достаточно, чтобы выполнялись </w:t>
      </w:r>
      <w:r w:rsidR="00B0054A">
        <w:rPr>
          <w:rStyle w:val="a9"/>
          <w:rFonts w:ascii="Times New Roman" w:hAnsi="Times New Roman"/>
          <w:b w:val="0"/>
          <w:sz w:val="28"/>
          <w:szCs w:val="28"/>
        </w:rPr>
        <w:lastRenderedPageBreak/>
        <w:t xml:space="preserve">2 свойства – ацикличность и </w:t>
      </w:r>
      <w:proofErr w:type="spellStart"/>
      <w:r w:rsidR="00B0054A">
        <w:rPr>
          <w:rStyle w:val="a9"/>
          <w:rFonts w:ascii="Times New Roman" w:hAnsi="Times New Roman"/>
          <w:b w:val="0"/>
          <w:sz w:val="28"/>
          <w:szCs w:val="28"/>
        </w:rPr>
        <w:t>субцикличность</w:t>
      </w:r>
      <w:proofErr w:type="spellEnd"/>
      <w:r w:rsidR="00B0054A">
        <w:rPr>
          <w:rStyle w:val="a9"/>
          <w:rFonts w:ascii="Times New Roman" w:hAnsi="Times New Roman"/>
          <w:b w:val="0"/>
          <w:sz w:val="28"/>
          <w:szCs w:val="28"/>
        </w:rPr>
        <w:t xml:space="preserve">. Также программа позволяет проверить граф на </w:t>
      </w:r>
      <w:proofErr w:type="spellStart"/>
      <w:r w:rsidR="00B0054A">
        <w:rPr>
          <w:rStyle w:val="a9"/>
          <w:rFonts w:ascii="Times New Roman" w:hAnsi="Times New Roman"/>
          <w:b w:val="0"/>
          <w:sz w:val="28"/>
          <w:szCs w:val="28"/>
        </w:rPr>
        <w:t>древочисленность</w:t>
      </w:r>
      <w:proofErr w:type="spellEnd"/>
      <w:r w:rsidR="00B0054A">
        <w:rPr>
          <w:rStyle w:val="a9"/>
          <w:rFonts w:ascii="Times New Roman" w:hAnsi="Times New Roman"/>
          <w:b w:val="0"/>
          <w:sz w:val="28"/>
          <w:szCs w:val="28"/>
        </w:rPr>
        <w:t xml:space="preserve">. </w:t>
      </w:r>
    </w:p>
    <w:p w14:paraId="69BC91BC" w14:textId="12783ECF" w:rsidR="002E5776" w:rsidRDefault="00B0054A" w:rsidP="00B0054A">
      <w:pPr>
        <w:spacing w:before="240"/>
        <w:ind w:firstLine="360"/>
        <w:jc w:val="both"/>
        <w:textAlignment w:val="baseline"/>
        <w:rPr>
          <w:rStyle w:val="a9"/>
          <w:rFonts w:ascii="Times New Roman" w:hAnsi="Times New Roman"/>
          <w:b w:val="0"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 xml:space="preserve">Например, </w:t>
      </w:r>
      <w:r w:rsidRPr="00B0054A">
        <w:rPr>
          <w:rStyle w:val="a9"/>
          <w:rFonts w:ascii="Times New Roman" w:hAnsi="Times New Roman"/>
          <w:b w:val="0"/>
          <w:sz w:val="28"/>
          <w:szCs w:val="28"/>
        </w:rPr>
        <w:t>ацикличность требуется для нормализации и поддержания внутренней целостности данных</w:t>
      </w:r>
      <w:r>
        <w:rPr>
          <w:rStyle w:val="a9"/>
          <w:rFonts w:ascii="Times New Roman" w:hAnsi="Times New Roman"/>
          <w:b w:val="0"/>
          <w:sz w:val="28"/>
          <w:szCs w:val="28"/>
        </w:rPr>
        <w:t xml:space="preserve"> в</w:t>
      </w:r>
      <w:r w:rsidRPr="00B0054A">
        <w:rPr>
          <w:rStyle w:val="a9"/>
          <w:rFonts w:ascii="Times New Roman" w:hAnsi="Times New Roman"/>
          <w:b w:val="0"/>
          <w:sz w:val="28"/>
          <w:szCs w:val="28"/>
        </w:rPr>
        <w:t xml:space="preserve"> баз</w:t>
      </w:r>
      <w:r>
        <w:rPr>
          <w:rStyle w:val="a9"/>
          <w:rFonts w:ascii="Times New Roman" w:hAnsi="Times New Roman"/>
          <w:b w:val="0"/>
          <w:sz w:val="28"/>
          <w:szCs w:val="28"/>
        </w:rPr>
        <w:t>ах</w:t>
      </w:r>
      <w:r w:rsidRPr="00B0054A">
        <w:rPr>
          <w:rStyle w:val="a9"/>
          <w:rFonts w:ascii="Times New Roman" w:hAnsi="Times New Roman"/>
          <w:b w:val="0"/>
          <w:sz w:val="28"/>
          <w:szCs w:val="28"/>
        </w:rPr>
        <w:t xml:space="preserve"> данных</w:t>
      </w:r>
      <w:r>
        <w:rPr>
          <w:rStyle w:val="a9"/>
          <w:rFonts w:ascii="Times New Roman" w:hAnsi="Times New Roman"/>
          <w:b w:val="0"/>
          <w:sz w:val="28"/>
          <w:szCs w:val="28"/>
        </w:rPr>
        <w:t>,</w:t>
      </w:r>
      <w:r w:rsidRPr="00B0054A">
        <w:rPr>
          <w:rStyle w:val="a9"/>
          <w:rFonts w:ascii="Times New Roman" w:hAnsi="Times New Roman"/>
          <w:b w:val="0"/>
          <w:sz w:val="28"/>
          <w:szCs w:val="28"/>
        </w:rPr>
        <w:t xml:space="preserve"> использую</w:t>
      </w:r>
      <w:r>
        <w:rPr>
          <w:rStyle w:val="a9"/>
          <w:rFonts w:ascii="Times New Roman" w:hAnsi="Times New Roman"/>
          <w:b w:val="0"/>
          <w:sz w:val="28"/>
          <w:szCs w:val="28"/>
        </w:rPr>
        <w:t>щих</w:t>
      </w:r>
      <w:r w:rsidRPr="00B0054A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B0054A">
        <w:rPr>
          <w:rStyle w:val="a9"/>
          <w:rFonts w:ascii="Times New Roman" w:hAnsi="Times New Roman"/>
          <w:b w:val="0"/>
          <w:sz w:val="28"/>
          <w:szCs w:val="28"/>
        </w:rPr>
        <w:t>графовые</w:t>
      </w:r>
      <w:proofErr w:type="spellEnd"/>
      <w:r w:rsidRPr="00B0054A">
        <w:rPr>
          <w:rStyle w:val="a9"/>
          <w:rFonts w:ascii="Times New Roman" w:hAnsi="Times New Roman"/>
          <w:b w:val="0"/>
          <w:sz w:val="28"/>
          <w:szCs w:val="28"/>
        </w:rPr>
        <w:t xml:space="preserve"> технологии</w:t>
      </w:r>
      <w:r>
        <w:rPr>
          <w:rStyle w:val="a9"/>
          <w:rFonts w:ascii="Times New Roman" w:hAnsi="Times New Roman"/>
          <w:b w:val="0"/>
          <w:sz w:val="28"/>
          <w:szCs w:val="28"/>
        </w:rPr>
        <w:t>.</w:t>
      </w:r>
    </w:p>
    <w:p w14:paraId="2A0E3E60" w14:textId="6397E73F" w:rsidR="00B0054A" w:rsidRPr="00B0054A" w:rsidRDefault="00B0054A" w:rsidP="00714159">
      <w:pPr>
        <w:spacing w:before="240"/>
        <w:ind w:firstLine="360"/>
        <w:jc w:val="both"/>
        <w:textAlignment w:val="baseline"/>
        <w:rPr>
          <w:rStyle w:val="a9"/>
          <w:rFonts w:ascii="Times New Roman" w:hAnsi="Times New Roman"/>
          <w:b w:val="0"/>
          <w:bCs/>
          <w:sz w:val="28"/>
          <w:szCs w:val="28"/>
        </w:rPr>
      </w:pPr>
      <w:r>
        <w:rPr>
          <w:rStyle w:val="a9"/>
          <w:rFonts w:ascii="Times New Roman" w:hAnsi="Times New Roman"/>
          <w:b w:val="0"/>
          <w:bCs/>
          <w:sz w:val="28"/>
          <w:szCs w:val="28"/>
        </w:rPr>
        <w:t>К примеру, в</w:t>
      </w:r>
      <w:r w:rsidRPr="00B0054A">
        <w:rPr>
          <w:rStyle w:val="a9"/>
          <w:rFonts w:ascii="Times New Roman" w:hAnsi="Times New Roman"/>
          <w:b w:val="0"/>
          <w:bCs/>
          <w:sz w:val="28"/>
          <w:szCs w:val="28"/>
        </w:rPr>
        <w:t xml:space="preserve"> задачах оптимизации транспортных систем, таких как построение маршрутов доставки или связанное с логистикой проектирование, </w:t>
      </w:r>
      <w:proofErr w:type="spellStart"/>
      <w:r w:rsidRPr="00B0054A">
        <w:rPr>
          <w:rStyle w:val="a9"/>
          <w:rFonts w:ascii="Times New Roman" w:hAnsi="Times New Roman"/>
          <w:b w:val="0"/>
          <w:bCs/>
          <w:sz w:val="28"/>
          <w:szCs w:val="28"/>
        </w:rPr>
        <w:t>субцикличность</w:t>
      </w:r>
      <w:proofErr w:type="spellEnd"/>
      <w:r w:rsidRPr="00B0054A">
        <w:rPr>
          <w:rStyle w:val="a9"/>
          <w:rFonts w:ascii="Times New Roman" w:hAnsi="Times New Roman"/>
          <w:b w:val="0"/>
          <w:bCs/>
          <w:sz w:val="28"/>
          <w:szCs w:val="28"/>
        </w:rPr>
        <w:t xml:space="preserve"> используется для нахождения минимальной длины маршрута с ровно одним циклом</w:t>
      </w:r>
      <w:r>
        <w:rPr>
          <w:rStyle w:val="a9"/>
          <w:rFonts w:ascii="Times New Roman" w:hAnsi="Times New Roman"/>
          <w:b w:val="0"/>
          <w:bCs/>
          <w:sz w:val="28"/>
          <w:szCs w:val="28"/>
        </w:rPr>
        <w:t>.</w:t>
      </w:r>
    </w:p>
    <w:p w14:paraId="1FC609DF" w14:textId="0C678F2B" w:rsidR="002E5776" w:rsidRDefault="002E5776" w:rsidP="00714159">
      <w:pPr>
        <w:pStyle w:val="ab"/>
        <w:numPr>
          <w:ilvl w:val="0"/>
          <w:numId w:val="16"/>
        </w:numPr>
        <w:spacing w:before="240" w:line="240" w:lineRule="auto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Случаи сбоя</w:t>
      </w:r>
      <w:r w:rsidRPr="00864383">
        <w:rPr>
          <w:rFonts w:ascii="Times New Roman" w:hAnsi="Times New Roman"/>
          <w:sz w:val="28"/>
          <w:szCs w:val="28"/>
          <w:u w:val="single"/>
        </w:rPr>
        <w:t>:</w:t>
      </w:r>
    </w:p>
    <w:p w14:paraId="11C82EE7" w14:textId="5DDAB2A3" w:rsidR="00714159" w:rsidRDefault="00B0054A" w:rsidP="00714159">
      <w:pPr>
        <w:spacing w:before="24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0054A">
        <w:rPr>
          <w:rFonts w:ascii="Times New Roman" w:hAnsi="Times New Roman"/>
          <w:sz w:val="28"/>
          <w:szCs w:val="28"/>
        </w:rPr>
        <w:t xml:space="preserve">- Нарушение формата входных данных: например, если в файле не все элементы </w:t>
      </w:r>
      <w:r w:rsidR="00714159">
        <w:rPr>
          <w:rFonts w:ascii="Times New Roman" w:hAnsi="Times New Roman"/>
          <w:sz w:val="28"/>
          <w:szCs w:val="28"/>
        </w:rPr>
        <w:t xml:space="preserve">списка смежности (смежные вершины) </w:t>
      </w:r>
      <w:r w:rsidRPr="00B0054A">
        <w:rPr>
          <w:rFonts w:ascii="Times New Roman" w:hAnsi="Times New Roman"/>
          <w:sz w:val="28"/>
          <w:szCs w:val="28"/>
        </w:rPr>
        <w:t xml:space="preserve">будут заполнены, то алгоритм выдаст </w:t>
      </w:r>
      <w:r w:rsidR="00616F9D">
        <w:rPr>
          <w:rFonts w:ascii="Times New Roman" w:hAnsi="Times New Roman"/>
          <w:sz w:val="28"/>
          <w:szCs w:val="28"/>
        </w:rPr>
        <w:t>непредсказуемый</w:t>
      </w:r>
      <w:r w:rsidRPr="00B0054A">
        <w:rPr>
          <w:rFonts w:ascii="Times New Roman" w:hAnsi="Times New Roman"/>
          <w:sz w:val="28"/>
          <w:szCs w:val="28"/>
        </w:rPr>
        <w:t xml:space="preserve"> результат.</w:t>
      </w:r>
      <w:r w:rsidR="00714159">
        <w:rPr>
          <w:rFonts w:ascii="Times New Roman" w:hAnsi="Times New Roman"/>
          <w:sz w:val="28"/>
          <w:szCs w:val="28"/>
        </w:rPr>
        <w:t xml:space="preserve"> </w:t>
      </w:r>
    </w:p>
    <w:p w14:paraId="3C1FF1EC" w14:textId="0141B8C1" w:rsidR="00B0054A" w:rsidRDefault="00714159" w:rsidP="00714159">
      <w:pPr>
        <w:spacing w:before="24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Если во входном файле какое-то ребро будет дублироваться, то программа неверно проверит граф на свойство </w:t>
      </w:r>
      <w:proofErr w:type="spellStart"/>
      <w:r>
        <w:rPr>
          <w:rFonts w:ascii="Times New Roman" w:hAnsi="Times New Roman"/>
          <w:sz w:val="28"/>
          <w:szCs w:val="28"/>
        </w:rPr>
        <w:t>древочисленности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1597C16" w14:textId="2717DA7D" w:rsidR="00D97E56" w:rsidRPr="00DD3AA6" w:rsidRDefault="00D97E56" w:rsidP="00714159">
      <w:pPr>
        <w:spacing w:before="24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Код работает только с неориентированными графами, при попытке проверить ориентированный граф на свойство, например, ацикличности алгоритм выдаст неверный результат.</w:t>
      </w:r>
    </w:p>
    <w:p w14:paraId="481FEFBB" w14:textId="77777777" w:rsidR="00714159" w:rsidRDefault="00714159" w:rsidP="00714159">
      <w:pPr>
        <w:spacing w:before="240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60D175B9" w14:textId="77777777" w:rsidR="00714159" w:rsidRPr="00714159" w:rsidRDefault="00714159" w:rsidP="00714159">
      <w:pPr>
        <w:pStyle w:val="1"/>
        <w:spacing w:after="240"/>
        <w:jc w:val="center"/>
        <w:rPr>
          <w:rStyle w:val="a9"/>
          <w:b/>
          <w:bCs w:val="0"/>
          <w:color w:val="000000" w:themeColor="text1"/>
          <w:sz w:val="32"/>
          <w:szCs w:val="32"/>
        </w:rPr>
      </w:pPr>
      <w:bookmarkStart w:id="9" w:name="_Toc178540360"/>
      <w:bookmarkStart w:id="10" w:name="_Toc179830358"/>
      <w:r w:rsidRPr="00714159">
        <w:rPr>
          <w:rStyle w:val="a9"/>
          <w:b/>
          <w:bCs w:val="0"/>
          <w:color w:val="000000" w:themeColor="text1"/>
          <w:sz w:val="32"/>
          <w:szCs w:val="32"/>
        </w:rPr>
        <w:t>Источники информации</w:t>
      </w:r>
      <w:bookmarkEnd w:id="9"/>
      <w:bookmarkEnd w:id="10"/>
    </w:p>
    <w:p w14:paraId="657A2CFB" w14:textId="74CD1E05" w:rsidR="00714159" w:rsidRDefault="0096110E" w:rsidP="00714159">
      <w:pPr>
        <w:pStyle w:val="ab"/>
        <w:numPr>
          <w:ilvl w:val="0"/>
          <w:numId w:val="13"/>
        </w:numPr>
        <w:spacing w:before="240"/>
        <w:jc w:val="both"/>
        <w:textAlignment w:val="baseline"/>
        <w:rPr>
          <w:rStyle w:val="a8"/>
          <w:rFonts w:ascii="Times New Roman" w:hAnsi="Times New Roman"/>
          <w:sz w:val="28"/>
          <w:szCs w:val="28"/>
        </w:rPr>
      </w:pPr>
      <w:hyperlink r:id="rId9" w:tgtFrame="_blank" w:history="1">
        <w:r w:rsidR="00714159" w:rsidRPr="00714159">
          <w:rPr>
            <w:rStyle w:val="a8"/>
            <w:rFonts w:ascii="Times New Roman" w:hAnsi="Times New Roman"/>
            <w:sz w:val="28"/>
            <w:szCs w:val="28"/>
          </w:rPr>
          <w:t>https://disk.yandex.ru/i/g6JvWFBBmfvr0g</w:t>
        </w:r>
      </w:hyperlink>
    </w:p>
    <w:p w14:paraId="7C05AB56" w14:textId="04D653C0" w:rsidR="00714159" w:rsidRPr="00714159" w:rsidRDefault="00714159" w:rsidP="00714159">
      <w:pPr>
        <w:pStyle w:val="ab"/>
        <w:numPr>
          <w:ilvl w:val="0"/>
          <w:numId w:val="13"/>
        </w:numPr>
        <w:spacing w:before="240"/>
        <w:jc w:val="both"/>
        <w:textAlignment w:val="baseline"/>
        <w:rPr>
          <w:rStyle w:val="a9"/>
          <w:rFonts w:ascii="Times New Roman" w:hAnsi="Times New Roman"/>
          <w:b w:val="0"/>
          <w:color w:val="467886" w:themeColor="hyperlink"/>
          <w:sz w:val="28"/>
          <w:szCs w:val="28"/>
          <w:u w:val="single"/>
        </w:rPr>
      </w:pPr>
      <w:r w:rsidRPr="00714159">
        <w:rPr>
          <w:rStyle w:val="a9"/>
          <w:rFonts w:ascii="Times New Roman" w:hAnsi="Times New Roman"/>
          <w:b w:val="0"/>
          <w:color w:val="467886" w:themeColor="hyperlink"/>
          <w:sz w:val="28"/>
          <w:szCs w:val="28"/>
          <w:u w:val="single"/>
        </w:rPr>
        <w:t>https://studfile.net/preview/718680/page:7/</w:t>
      </w:r>
    </w:p>
    <w:sectPr w:rsidR="00714159" w:rsidRPr="00714159" w:rsidSect="00F14316">
      <w:footerReference w:type="default" r:id="rId10"/>
      <w:pgSz w:w="11906" w:h="16838"/>
      <w:pgMar w:top="851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B96A8" w14:textId="77777777" w:rsidR="0096110E" w:rsidRDefault="0096110E" w:rsidP="00582DC3">
      <w:pPr>
        <w:spacing w:after="0" w:line="240" w:lineRule="auto"/>
      </w:pPr>
      <w:r>
        <w:separator/>
      </w:r>
    </w:p>
  </w:endnote>
  <w:endnote w:type="continuationSeparator" w:id="0">
    <w:p w14:paraId="2A10B22E" w14:textId="77777777" w:rsidR="0096110E" w:rsidRDefault="0096110E" w:rsidP="0058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896369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A5BD39F" w14:textId="77777777" w:rsidR="00582DC3" w:rsidRDefault="00582D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7C7">
          <w:rPr>
            <w:noProof/>
          </w:rPr>
          <w:t>5</w:t>
        </w:r>
        <w:r>
          <w:fldChar w:fldCharType="end"/>
        </w:r>
      </w:p>
    </w:sdtContent>
  </w:sdt>
  <w:p w14:paraId="5FD2587F" w14:textId="77777777" w:rsidR="00582DC3" w:rsidRDefault="00582D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3E6C1" w14:textId="77777777" w:rsidR="0096110E" w:rsidRDefault="0096110E" w:rsidP="00582DC3">
      <w:pPr>
        <w:spacing w:after="0" w:line="240" w:lineRule="auto"/>
      </w:pPr>
      <w:r>
        <w:separator/>
      </w:r>
    </w:p>
  </w:footnote>
  <w:footnote w:type="continuationSeparator" w:id="0">
    <w:p w14:paraId="6A26877F" w14:textId="77777777" w:rsidR="0096110E" w:rsidRDefault="0096110E" w:rsidP="00582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86F"/>
    <w:multiLevelType w:val="hybridMultilevel"/>
    <w:tmpl w:val="521EB33E"/>
    <w:lvl w:ilvl="0" w:tplc="4934B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A1455"/>
    <w:multiLevelType w:val="multilevel"/>
    <w:tmpl w:val="6FB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50F43"/>
    <w:multiLevelType w:val="hybridMultilevel"/>
    <w:tmpl w:val="5630D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542"/>
    <w:multiLevelType w:val="multilevel"/>
    <w:tmpl w:val="664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106FA"/>
    <w:multiLevelType w:val="hybridMultilevel"/>
    <w:tmpl w:val="52B2C614"/>
    <w:lvl w:ilvl="0" w:tplc="BFDE4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E352C"/>
    <w:multiLevelType w:val="hybridMultilevel"/>
    <w:tmpl w:val="86C2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2AF4"/>
    <w:multiLevelType w:val="hybridMultilevel"/>
    <w:tmpl w:val="F58A5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C622F"/>
    <w:multiLevelType w:val="multilevel"/>
    <w:tmpl w:val="C2D2860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4E670C6"/>
    <w:multiLevelType w:val="multilevel"/>
    <w:tmpl w:val="400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6D32E2"/>
    <w:multiLevelType w:val="multilevel"/>
    <w:tmpl w:val="5554F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4D64AD5"/>
    <w:multiLevelType w:val="multilevel"/>
    <w:tmpl w:val="372A9F02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1" w15:restartNumberingAfterBreak="0">
    <w:nsid w:val="5A1C299F"/>
    <w:multiLevelType w:val="hybridMultilevel"/>
    <w:tmpl w:val="6520E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23A69"/>
    <w:multiLevelType w:val="multilevel"/>
    <w:tmpl w:val="0BC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423AC"/>
    <w:multiLevelType w:val="multilevel"/>
    <w:tmpl w:val="5554F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39351F"/>
    <w:multiLevelType w:val="multilevel"/>
    <w:tmpl w:val="62A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DC1853"/>
    <w:multiLevelType w:val="multilevel"/>
    <w:tmpl w:val="D35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"/>
  </w:num>
  <w:num w:numId="5">
    <w:abstractNumId w:val="9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14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DC3"/>
    <w:rsid w:val="000E36F9"/>
    <w:rsid w:val="00133A07"/>
    <w:rsid w:val="002409A3"/>
    <w:rsid w:val="002816AC"/>
    <w:rsid w:val="002E5776"/>
    <w:rsid w:val="0030073B"/>
    <w:rsid w:val="00313816"/>
    <w:rsid w:val="003247DD"/>
    <w:rsid w:val="003257C7"/>
    <w:rsid w:val="00384919"/>
    <w:rsid w:val="003A7CD1"/>
    <w:rsid w:val="004351AE"/>
    <w:rsid w:val="004633F9"/>
    <w:rsid w:val="00476FBD"/>
    <w:rsid w:val="004A1B8D"/>
    <w:rsid w:val="004B3631"/>
    <w:rsid w:val="0053473D"/>
    <w:rsid w:val="00582DC3"/>
    <w:rsid w:val="005E19A0"/>
    <w:rsid w:val="00616F9D"/>
    <w:rsid w:val="006B3DAF"/>
    <w:rsid w:val="006D6C2D"/>
    <w:rsid w:val="00714159"/>
    <w:rsid w:val="00714595"/>
    <w:rsid w:val="00715DE6"/>
    <w:rsid w:val="00746180"/>
    <w:rsid w:val="007F1888"/>
    <w:rsid w:val="00844F3E"/>
    <w:rsid w:val="00872234"/>
    <w:rsid w:val="00872BCC"/>
    <w:rsid w:val="008B6D24"/>
    <w:rsid w:val="008C3D94"/>
    <w:rsid w:val="008D560C"/>
    <w:rsid w:val="00916F48"/>
    <w:rsid w:val="0096110E"/>
    <w:rsid w:val="00A43735"/>
    <w:rsid w:val="00A839F5"/>
    <w:rsid w:val="00AC1115"/>
    <w:rsid w:val="00B0054A"/>
    <w:rsid w:val="00C00E4A"/>
    <w:rsid w:val="00C11504"/>
    <w:rsid w:val="00D64D88"/>
    <w:rsid w:val="00D94B69"/>
    <w:rsid w:val="00D97E56"/>
    <w:rsid w:val="00DD34B3"/>
    <w:rsid w:val="00DD3AA6"/>
    <w:rsid w:val="00E218F7"/>
    <w:rsid w:val="00E96FBB"/>
    <w:rsid w:val="00EA6693"/>
    <w:rsid w:val="00F14316"/>
    <w:rsid w:val="00F37403"/>
    <w:rsid w:val="00FB1669"/>
    <w:rsid w:val="00F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159D"/>
  <w15:chartTrackingRefBased/>
  <w15:docId w15:val="{06FB788F-0B9C-4936-BBDF-12760AE2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color w:val="00000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80"/>
    <w:pPr>
      <w:spacing w:after="200" w:line="276" w:lineRule="auto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582DC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DC3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582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DC3"/>
    <w:rPr>
      <w:rFonts w:ascii="Calibri" w:eastAsia="Times New Roman" w:hAnsi="Calibri" w:cs="Times New Roman"/>
      <w:color w:val="auto"/>
      <w:sz w:val="22"/>
      <w:lang w:eastAsia="ru-RU"/>
    </w:rPr>
  </w:style>
  <w:style w:type="paragraph" w:styleId="a5">
    <w:name w:val="footer"/>
    <w:basedOn w:val="a"/>
    <w:link w:val="a6"/>
    <w:uiPriority w:val="99"/>
    <w:unhideWhenUsed/>
    <w:rsid w:val="00582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DC3"/>
    <w:rPr>
      <w:rFonts w:ascii="Calibri" w:eastAsia="Times New Roman" w:hAnsi="Calibri" w:cs="Times New Roman"/>
      <w:color w:val="auto"/>
      <w:sz w:val="2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82DC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82DC3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582DC3"/>
    <w:rPr>
      <w:color w:val="467886" w:themeColor="hyperlink"/>
      <w:u w:val="single"/>
    </w:rPr>
  </w:style>
  <w:style w:type="character" w:styleId="a9">
    <w:name w:val="Strong"/>
    <w:basedOn w:val="a0"/>
    <w:uiPriority w:val="22"/>
    <w:qFormat/>
    <w:rsid w:val="00582DC3"/>
    <w:rPr>
      <w:b/>
    </w:rPr>
  </w:style>
  <w:style w:type="paragraph" w:styleId="aa">
    <w:name w:val="Normal (Web)"/>
    <w:basedOn w:val="a"/>
    <w:uiPriority w:val="99"/>
    <w:unhideWhenUsed/>
    <w:rsid w:val="00582D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List Paragraph"/>
    <w:basedOn w:val="a"/>
    <w:uiPriority w:val="34"/>
    <w:qFormat/>
    <w:rsid w:val="008C3D94"/>
    <w:pPr>
      <w:ind w:left="720"/>
      <w:contextualSpacing/>
    </w:pPr>
  </w:style>
  <w:style w:type="paragraph" w:customStyle="1" w:styleId="my-1">
    <w:name w:val="my-1"/>
    <w:basedOn w:val="a"/>
    <w:rsid w:val="00C00E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0E4A"/>
    <w:rPr>
      <w:rFonts w:ascii="Courier New" w:eastAsia="Times New Roman" w:hAnsi="Courier New" w:cs="Courier New"/>
      <w:sz w:val="20"/>
      <w:szCs w:val="20"/>
    </w:rPr>
  </w:style>
  <w:style w:type="character" w:styleId="ac">
    <w:name w:val="Placeholder Text"/>
    <w:basedOn w:val="a0"/>
    <w:uiPriority w:val="99"/>
    <w:semiHidden/>
    <w:rsid w:val="00A43735"/>
    <w:rPr>
      <w:color w:val="808080"/>
    </w:rPr>
  </w:style>
  <w:style w:type="character" w:customStyle="1" w:styleId="katex-mathml">
    <w:name w:val="katex-mathml"/>
    <w:basedOn w:val="a0"/>
    <w:rsid w:val="00A43735"/>
  </w:style>
  <w:style w:type="character" w:customStyle="1" w:styleId="mord">
    <w:name w:val="mord"/>
    <w:basedOn w:val="a0"/>
    <w:rsid w:val="00A43735"/>
  </w:style>
  <w:style w:type="character" w:customStyle="1" w:styleId="mopen">
    <w:name w:val="mopen"/>
    <w:basedOn w:val="a0"/>
    <w:rsid w:val="00A43735"/>
  </w:style>
  <w:style w:type="character" w:customStyle="1" w:styleId="mclose">
    <w:name w:val="mclose"/>
    <w:basedOn w:val="a0"/>
    <w:rsid w:val="00A43735"/>
  </w:style>
  <w:style w:type="character" w:customStyle="1" w:styleId="mrel">
    <w:name w:val="mrel"/>
    <w:basedOn w:val="a0"/>
    <w:rsid w:val="00F14316"/>
  </w:style>
  <w:style w:type="character" w:customStyle="1" w:styleId="mbin">
    <w:name w:val="mbin"/>
    <w:basedOn w:val="a0"/>
    <w:rsid w:val="00F14316"/>
  </w:style>
  <w:style w:type="character" w:customStyle="1" w:styleId="30">
    <w:name w:val="Заголовок 3 Знак"/>
    <w:basedOn w:val="a0"/>
    <w:link w:val="3"/>
    <w:uiPriority w:val="9"/>
    <w:semiHidden/>
    <w:rsid w:val="002E577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disk.yandex.ru%2Fi%2Fg6JvWFBBmfvr0g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Сергей Тишковец</cp:lastModifiedBy>
  <cp:revision>7</cp:revision>
  <dcterms:created xsi:type="dcterms:W3CDTF">2024-11-18T11:45:00Z</dcterms:created>
  <dcterms:modified xsi:type="dcterms:W3CDTF">2024-11-28T15:14:00Z</dcterms:modified>
</cp:coreProperties>
</file>