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52E7EA8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73BDD1F6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42CCFE3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349A3CD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A577D9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8343EC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56302BA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108817D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2D970A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0E5C52A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6DAC980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70F344" w14:textId="17D2404F" w:rsidR="00E56AF0" w:rsidRPr="00A91F8C" w:rsidRDefault="00513F24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</w:t>
      </w:r>
      <w:r w:rsidR="009A136E">
        <w:rPr>
          <w:rFonts w:cs="Times New Roman"/>
          <w:sz w:val="32"/>
          <w:szCs w:val="32"/>
        </w:rPr>
        <w:t>ć</w:t>
      </w:r>
      <w:r w:rsidR="00F245EB">
        <w:rPr>
          <w:rFonts w:cs="Times New Roman"/>
          <w:sz w:val="32"/>
          <w:szCs w:val="32"/>
        </w:rPr>
        <w:t xml:space="preserve">, </w:t>
      </w:r>
      <w:r w:rsidR="00A97CBD">
        <w:rPr>
          <w:rFonts w:cs="Times New Roman"/>
          <w:sz w:val="32"/>
          <w:szCs w:val="32"/>
        </w:rPr>
        <w:t>III-b</w:t>
      </w:r>
    </w:p>
    <w:p w14:paraId="06A24F3C" w14:textId="33A0B67E" w:rsidR="00E56AF0" w:rsidRPr="00A91F8C" w:rsidRDefault="00A97CBD" w:rsidP="00E15A82">
      <w:pPr>
        <w:jc w:val="center"/>
        <w:rPr>
          <w:rFonts w:cs="Times New Roman"/>
          <w:sz w:val="32"/>
          <w:szCs w:val="32"/>
        </w:rPr>
      </w:pPr>
      <w:r w:rsidRPr="00A97CBD">
        <w:rPr>
          <w:rFonts w:cs="Times New Roman"/>
          <w:sz w:val="32"/>
          <w:szCs w:val="32"/>
        </w:rPr>
        <w:t>Statičko usmjeravanje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32F03F1B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45B1CFFE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1850D4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F865A89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7525BFC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D1003CE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367C7F7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7AD8C9C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6ADF3CB3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E630CE6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360EB285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AC671E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304BFB4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083216" w14:textId="77777777" w:rsidR="00E15A82" w:rsidRPr="00A91F8C" w:rsidRDefault="00E15A82" w:rsidP="00317E2B">
      <w:pPr>
        <w:jc w:val="center"/>
        <w:rPr>
          <w:rFonts w:cs="Times New Roman"/>
          <w:szCs w:val="24"/>
        </w:rPr>
      </w:pPr>
    </w:p>
    <w:p w14:paraId="48C6BD98" w14:textId="4ED12904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E1761D">
        <w:rPr>
          <w:rFonts w:cs="Times New Roman"/>
          <w:sz w:val="28"/>
          <w:szCs w:val="28"/>
        </w:rPr>
        <w:t>siječanj</w:t>
      </w:r>
      <w:r w:rsidRPr="00A91F8C">
        <w:rPr>
          <w:rFonts w:cs="Times New Roman"/>
          <w:sz w:val="28"/>
          <w:szCs w:val="28"/>
        </w:rPr>
        <w:t xml:space="preserve"> </w:t>
      </w:r>
      <w:r w:rsidR="00E1761D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6537CA23" w14:textId="7CCC4897" w:rsidR="0085396C" w:rsidRPr="00525FD7" w:rsidRDefault="00D933C7" w:rsidP="00525FD7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1EAC6CEB" w14:textId="5BE862AF" w:rsidR="004241B1" w:rsidRPr="00506AF2" w:rsidRDefault="004241B1" w:rsidP="00506AF2">
      <w:pPr>
        <w:pStyle w:val="ListParagraph"/>
        <w:numPr>
          <w:ilvl w:val="0"/>
          <w:numId w:val="54"/>
        </w:numPr>
        <w:ind w:left="284" w:hanging="284"/>
        <w:rPr>
          <w:rFonts w:eastAsia="Calibri" w:cs="Times New Roman"/>
          <w:szCs w:val="24"/>
        </w:rPr>
      </w:pPr>
      <w:r w:rsidRPr="00506AF2">
        <w:rPr>
          <w:rFonts w:cs="Times New Roman"/>
          <w:szCs w:val="24"/>
        </w:rPr>
        <w:t>Na koji način se informacije o putanji do odredišta unose u usmjerničku tablicu kod statičkog usmjeravanja</w:t>
      </w:r>
      <w:r w:rsidRPr="00506AF2">
        <w:rPr>
          <w:rFonts w:eastAsia="Calibri" w:cs="Times New Roman"/>
          <w:szCs w:val="24"/>
        </w:rPr>
        <w:t>?</w:t>
      </w:r>
    </w:p>
    <w:p w14:paraId="3FCE8179" w14:textId="2B233512" w:rsidR="004241B1" w:rsidRDefault="008D6F43" w:rsidP="00914BA3">
      <w:pPr>
        <w:numPr>
          <w:ilvl w:val="0"/>
          <w:numId w:val="53"/>
        </w:numPr>
        <w:ind w:left="709" w:hanging="283"/>
        <w:contextualSpacing/>
        <w:rPr>
          <w:rFonts w:eastAsia="Calibri" w:cs="Times New Roman"/>
          <w:szCs w:val="24"/>
        </w:rPr>
      </w:pPr>
      <w:bookmarkStart w:id="0" w:name="_Hlk186408025"/>
      <w:r>
        <w:rPr>
          <w:rFonts w:eastAsia="Calibri" w:cs="Times New Roman"/>
          <w:szCs w:val="24"/>
        </w:rPr>
        <w:t>I</w:t>
      </w:r>
      <w:r w:rsidRPr="008D6F43">
        <w:rPr>
          <w:rFonts w:eastAsia="Calibri" w:cs="Times New Roman"/>
          <w:szCs w:val="24"/>
        </w:rPr>
        <w:t>nformacije o putanji do odredišta ručno unosi administrator mreže.</w:t>
      </w:r>
    </w:p>
    <w:bookmarkEnd w:id="0"/>
    <w:p w14:paraId="032C2AE4" w14:textId="77777777" w:rsidR="0033699C" w:rsidRPr="0033699C" w:rsidRDefault="0033699C" w:rsidP="0033699C">
      <w:pPr>
        <w:ind w:left="709"/>
        <w:contextualSpacing/>
        <w:rPr>
          <w:rFonts w:eastAsia="Calibri" w:cs="Times New Roman"/>
          <w:szCs w:val="24"/>
        </w:rPr>
      </w:pPr>
    </w:p>
    <w:p w14:paraId="3D3EDE57" w14:textId="7A9239E3" w:rsidR="006A6C72" w:rsidRPr="00506AF2" w:rsidRDefault="006A6C72" w:rsidP="006A6C72">
      <w:pPr>
        <w:pStyle w:val="ListParagraph"/>
        <w:numPr>
          <w:ilvl w:val="0"/>
          <w:numId w:val="54"/>
        </w:numPr>
        <w:ind w:left="284" w:hanging="284"/>
        <w:rPr>
          <w:rFonts w:eastAsia="Calibri" w:cs="Times New Roman"/>
          <w:szCs w:val="24"/>
        </w:rPr>
      </w:pPr>
      <w:r w:rsidRPr="006A6C72">
        <w:rPr>
          <w:rFonts w:cs="Times New Roman"/>
          <w:szCs w:val="24"/>
        </w:rPr>
        <w:t>Kako izgleda sintaksa za konfiguraciju statičke rute? Objasni na primjeru!</w:t>
      </w:r>
    </w:p>
    <w:p w14:paraId="33C42E49" w14:textId="27FD468B" w:rsidR="0033699C" w:rsidRDefault="007B4057" w:rsidP="0033699C">
      <w:pPr>
        <w:numPr>
          <w:ilvl w:val="0"/>
          <w:numId w:val="53"/>
        </w:numPr>
        <w:ind w:left="709" w:hanging="283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Statička ruta može se u IPv4 konfigurirat na dva načina: tako</w:t>
      </w:r>
      <w:r w:rsidR="0033699C">
        <w:rPr>
          <w:rFonts w:eastAsia="Calibri" w:cs="Times New Roman"/>
          <w:szCs w:val="24"/>
        </w:rPr>
        <w:t xml:space="preserve"> da</w:t>
      </w:r>
      <w:r>
        <w:rPr>
          <w:rFonts w:eastAsia="Calibri" w:cs="Times New Roman"/>
          <w:szCs w:val="24"/>
        </w:rPr>
        <w:t xml:space="preserve"> se navede naziv izlaznog priključka usmjernika koji se konfigurira ili tako da se navede IP adresa ulaznog priključka u prvi sljedeći usmjernik na putu prema odredišnoj mreži.</w:t>
      </w:r>
    </w:p>
    <w:p w14:paraId="4C5E6AC0" w14:textId="3764A541" w:rsidR="007B4057" w:rsidRPr="001B425D" w:rsidRDefault="001B425D" w:rsidP="001B425D">
      <w:pPr>
        <w:ind w:left="426"/>
        <w:contextualSpacing/>
        <w:rPr>
          <w:rFonts w:eastAsia="Calibri" w:cs="Times New Roman"/>
          <w:b/>
          <w:bCs/>
          <w:szCs w:val="24"/>
        </w:rPr>
      </w:pPr>
      <w:r w:rsidRPr="001B425D">
        <w:rPr>
          <w:rFonts w:eastAsia="Calibri" w:cs="Times New Roman"/>
          <w:b/>
          <w:bCs/>
          <w:szCs w:val="24"/>
        </w:rPr>
        <w:t xml:space="preserve">I. </w:t>
      </w:r>
      <w:r w:rsidR="005555D0">
        <w:rPr>
          <w:rFonts w:eastAsia="Calibri" w:cs="Times New Roman"/>
          <w:b/>
          <w:bCs/>
          <w:szCs w:val="24"/>
        </w:rPr>
        <w:t>način:</w:t>
      </w:r>
    </w:p>
    <w:p w14:paraId="5DFBCCDF" w14:textId="12F49756" w:rsidR="007B4057" w:rsidRPr="007B4057" w:rsidRDefault="007B4057" w:rsidP="00126A06">
      <w:pPr>
        <w:numPr>
          <w:ilvl w:val="0"/>
          <w:numId w:val="53"/>
        </w:numPr>
        <w:ind w:left="993" w:hanging="283"/>
        <w:contextualSpacing/>
        <w:rPr>
          <w:rFonts w:eastAsia="Calibri" w:cs="Times New Roman"/>
          <w:szCs w:val="24"/>
        </w:rPr>
      </w:pPr>
      <w:r w:rsidRPr="007B4057">
        <w:rPr>
          <w:rStyle w:val="CodeChar"/>
        </w:rPr>
        <w:t>Router(config)#ip route x.x.x.x x.x.x.x naziv_izlaznog_priključka</w:t>
      </w:r>
    </w:p>
    <w:p w14:paraId="5832DB0E" w14:textId="7F1EF099" w:rsidR="007B4057" w:rsidRDefault="001B425D" w:rsidP="00126A06">
      <w:pPr>
        <w:numPr>
          <w:ilvl w:val="0"/>
          <w:numId w:val="53"/>
        </w:numPr>
        <w:ind w:left="993" w:hanging="283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g</w:t>
      </w:r>
      <w:r w:rsidR="007B4057">
        <w:rPr>
          <w:rFonts w:eastAsia="Calibri" w:cs="Times New Roman"/>
          <w:szCs w:val="24"/>
        </w:rPr>
        <w:t xml:space="preserve">dje se umjesto </w:t>
      </w:r>
      <w:r w:rsidR="007B4057" w:rsidRPr="001B425D">
        <w:rPr>
          <w:rStyle w:val="CodeChar"/>
        </w:rPr>
        <w:t>x.x.x.x x.x.x.x</w:t>
      </w:r>
      <w:r w:rsidR="007B4057">
        <w:rPr>
          <w:rFonts w:eastAsia="Calibri" w:cs="Times New Roman"/>
          <w:szCs w:val="24"/>
        </w:rPr>
        <w:t xml:space="preserve"> upisuje </w:t>
      </w:r>
      <w:r w:rsidR="007B4057" w:rsidRPr="006D6884">
        <w:rPr>
          <w:rStyle w:val="CodeChar"/>
        </w:rPr>
        <w:t>IP</w:t>
      </w:r>
      <w:r w:rsidR="007B4057">
        <w:rPr>
          <w:rFonts w:eastAsia="Calibri" w:cs="Times New Roman"/>
          <w:szCs w:val="24"/>
        </w:rPr>
        <w:t xml:space="preserve"> adresa mreže i mrežna maska odre</w:t>
      </w:r>
      <w:r>
        <w:rPr>
          <w:rFonts w:eastAsia="Calibri" w:cs="Times New Roman"/>
          <w:szCs w:val="24"/>
        </w:rPr>
        <w:t>dišne mreže u kojoj se paket usmjerava</w:t>
      </w:r>
    </w:p>
    <w:p w14:paraId="015F48E0" w14:textId="56FEF1E9" w:rsidR="0086205C" w:rsidRPr="0086205C" w:rsidRDefault="006E6C2D" w:rsidP="00126A06">
      <w:pPr>
        <w:numPr>
          <w:ilvl w:val="0"/>
          <w:numId w:val="53"/>
        </w:numPr>
        <w:ind w:left="993" w:hanging="283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t>primjer</w:t>
      </w:r>
      <w:r w:rsidR="0086205C">
        <w:rPr>
          <w:rFonts w:eastAsia="Calibri" w:cs="Times New Roman"/>
          <w:b/>
          <w:bCs/>
          <w:szCs w:val="24"/>
        </w:rPr>
        <w:t xml:space="preserve"> </w:t>
      </w:r>
      <w:r w:rsidR="0086205C">
        <w:rPr>
          <w:rFonts w:eastAsia="Calibri" w:cs="Times New Roman"/>
          <w:szCs w:val="24"/>
        </w:rPr>
        <w:t>(</w:t>
      </w:r>
      <w:r w:rsidR="00CA1F67" w:rsidRPr="00CA1F67">
        <w:rPr>
          <w:rStyle w:val="CodeChar"/>
        </w:rPr>
        <w:t>R1 -&gt; R2</w:t>
      </w:r>
      <w:r w:rsidR="0086205C">
        <w:rPr>
          <w:rFonts w:eastAsia="Calibri" w:cs="Times New Roman"/>
          <w:szCs w:val="24"/>
        </w:rPr>
        <w:t>)</w:t>
      </w:r>
      <w:r w:rsidR="00A64D2F">
        <w:rPr>
          <w:rFonts w:eastAsia="Calibri" w:cs="Times New Roman"/>
          <w:szCs w:val="24"/>
        </w:rPr>
        <w:t>:</w:t>
      </w:r>
    </w:p>
    <w:p w14:paraId="6EA4EBD6" w14:textId="280E20CF" w:rsidR="006E6C2D" w:rsidRPr="00CA1F67" w:rsidRDefault="006E6C2D" w:rsidP="00A64D2F">
      <w:pPr>
        <w:numPr>
          <w:ilvl w:val="0"/>
          <w:numId w:val="55"/>
        </w:numPr>
        <w:ind w:left="1276" w:hanging="284"/>
        <w:contextualSpacing/>
        <w:rPr>
          <w:rStyle w:val="CodeChar"/>
          <w:rFonts w:ascii="Times New Roman" w:eastAsia="Calibri" w:hAnsi="Times New Roman"/>
          <w:sz w:val="24"/>
          <w:szCs w:val="24"/>
        </w:rPr>
      </w:pPr>
      <w:r w:rsidRPr="007B4057">
        <w:rPr>
          <w:rStyle w:val="CodeChar"/>
        </w:rPr>
        <w:t>R</w:t>
      </w:r>
      <w:r w:rsidR="0086205C">
        <w:rPr>
          <w:rStyle w:val="CodeChar"/>
        </w:rPr>
        <w:t>1</w:t>
      </w:r>
      <w:r w:rsidRPr="007B4057">
        <w:rPr>
          <w:rStyle w:val="CodeChar"/>
        </w:rPr>
        <w:t xml:space="preserve">(config)#ip route </w:t>
      </w:r>
      <w:r>
        <w:rPr>
          <w:rStyle w:val="CodeChar"/>
        </w:rPr>
        <w:t>172.16.30.0 255.255.255.0 s0/0/0/0</w:t>
      </w:r>
    </w:p>
    <w:p w14:paraId="131A10B2" w14:textId="56D3938F" w:rsidR="00CA1F67" w:rsidRPr="006F7982" w:rsidRDefault="00CA1F67" w:rsidP="00A64D2F">
      <w:pPr>
        <w:numPr>
          <w:ilvl w:val="0"/>
          <w:numId w:val="55"/>
        </w:numPr>
        <w:ind w:left="1276" w:hanging="284"/>
        <w:contextualSpacing/>
        <w:rPr>
          <w:rStyle w:val="CodeChar"/>
          <w:rFonts w:ascii="Times New Roman" w:eastAsia="Calibri" w:hAnsi="Times New Roman"/>
          <w:sz w:val="24"/>
          <w:szCs w:val="24"/>
        </w:rPr>
      </w:pPr>
      <w:r>
        <w:t xml:space="preserve">usmjernik </w:t>
      </w:r>
      <w:r w:rsidRPr="00CA1F67">
        <w:rPr>
          <w:rStyle w:val="CodeChar"/>
        </w:rPr>
        <w:t>R1</w:t>
      </w:r>
      <w:r>
        <w:t xml:space="preserve"> predaje pakete na svoje serijsko sučelje </w:t>
      </w:r>
      <w:r w:rsidRPr="00CA1F67">
        <w:rPr>
          <w:rStyle w:val="CodeChar"/>
        </w:rPr>
        <w:t>s0/0/0/0</w:t>
      </w:r>
      <w:r w:rsidR="00A64D2F" w:rsidRPr="00A64D2F">
        <w:t>, koje je povezano s usmjernikom</w:t>
      </w:r>
      <w:r w:rsidR="00A64D2F">
        <w:rPr>
          <w:rStyle w:val="CodeChar"/>
        </w:rPr>
        <w:t xml:space="preserve"> R2</w:t>
      </w:r>
    </w:p>
    <w:p w14:paraId="1716DFEB" w14:textId="2BBA2B9F" w:rsidR="006F7982" w:rsidRPr="001E2C78" w:rsidRDefault="006F7982" w:rsidP="006F7982">
      <w:pPr>
        <w:numPr>
          <w:ilvl w:val="0"/>
          <w:numId w:val="53"/>
        </w:numPr>
        <w:ind w:left="993" w:hanging="283"/>
        <w:contextualSpacing/>
        <w:rPr>
          <w:rStyle w:val="CodeChar"/>
          <w:rFonts w:ascii="Times New Roman" w:eastAsia="Calibri" w:hAnsi="Times New Roman"/>
          <w:sz w:val="24"/>
          <w:szCs w:val="24"/>
        </w:rPr>
      </w:pPr>
      <w:r>
        <w:rPr>
          <w:rFonts w:eastAsia="Calibri" w:cs="Times New Roman"/>
          <w:szCs w:val="24"/>
        </w:rPr>
        <w:t>u slučaju zamjene uređaja nekim drugim čije je serijsko sučelje dru</w:t>
      </w:r>
      <w:r w:rsidR="007E1322">
        <w:rPr>
          <w:rFonts w:eastAsia="Calibri" w:cs="Times New Roman"/>
          <w:szCs w:val="24"/>
        </w:rPr>
        <w:t>g</w:t>
      </w:r>
      <w:r>
        <w:rPr>
          <w:rFonts w:eastAsia="Calibri" w:cs="Times New Roman"/>
          <w:szCs w:val="24"/>
        </w:rPr>
        <w:t>og naziva, zahtijeva ponovnu konfiguraciju ruta</w:t>
      </w:r>
    </w:p>
    <w:p w14:paraId="3857934A" w14:textId="171705D4" w:rsidR="00CA1F67" w:rsidRDefault="00CA1F67" w:rsidP="00CA1F67"/>
    <w:p w14:paraId="3ACC2CD1" w14:textId="447642BE" w:rsidR="001B425D" w:rsidRPr="001B425D" w:rsidRDefault="001B425D" w:rsidP="001B425D">
      <w:pPr>
        <w:ind w:left="426"/>
        <w:contextualSpacing/>
        <w:rPr>
          <w:rFonts w:eastAsia="Calibri" w:cs="Times New Roman"/>
          <w:b/>
          <w:bCs/>
          <w:szCs w:val="24"/>
        </w:rPr>
      </w:pPr>
      <w:r w:rsidRPr="001B425D">
        <w:rPr>
          <w:rFonts w:eastAsia="Calibri" w:cs="Times New Roman"/>
          <w:b/>
          <w:bCs/>
          <w:szCs w:val="24"/>
        </w:rPr>
        <w:t>I</w:t>
      </w:r>
      <w:r w:rsidR="004511C4">
        <w:rPr>
          <w:rFonts w:eastAsia="Calibri" w:cs="Times New Roman"/>
          <w:b/>
          <w:bCs/>
          <w:szCs w:val="24"/>
        </w:rPr>
        <w:t>I</w:t>
      </w:r>
      <w:r w:rsidRPr="001B425D">
        <w:rPr>
          <w:rFonts w:eastAsia="Calibri" w:cs="Times New Roman"/>
          <w:b/>
          <w:bCs/>
          <w:szCs w:val="24"/>
        </w:rPr>
        <w:t xml:space="preserve">. </w:t>
      </w:r>
      <w:r w:rsidR="005555D0">
        <w:rPr>
          <w:rFonts w:eastAsia="Calibri" w:cs="Times New Roman"/>
          <w:b/>
          <w:bCs/>
          <w:szCs w:val="24"/>
        </w:rPr>
        <w:t>način</w:t>
      </w:r>
      <w:r w:rsidRPr="001B425D">
        <w:rPr>
          <w:rFonts w:eastAsia="Calibri" w:cs="Times New Roman"/>
          <w:b/>
          <w:bCs/>
          <w:szCs w:val="24"/>
        </w:rPr>
        <w:t>:</w:t>
      </w:r>
    </w:p>
    <w:p w14:paraId="45E01F5F" w14:textId="0C8CB93C" w:rsidR="001B425D" w:rsidRPr="007B4057" w:rsidRDefault="001B425D" w:rsidP="00126A06">
      <w:pPr>
        <w:numPr>
          <w:ilvl w:val="0"/>
          <w:numId w:val="53"/>
        </w:numPr>
        <w:ind w:left="993" w:hanging="283"/>
        <w:contextualSpacing/>
        <w:rPr>
          <w:rFonts w:eastAsia="Calibri" w:cs="Times New Roman"/>
          <w:szCs w:val="24"/>
        </w:rPr>
      </w:pPr>
      <w:r w:rsidRPr="007B4057">
        <w:rPr>
          <w:rStyle w:val="CodeChar"/>
        </w:rPr>
        <w:t xml:space="preserve">Router(config)#ip route x.x.x.x x.x.x.x </w:t>
      </w:r>
      <w:r w:rsidR="007D349E">
        <w:rPr>
          <w:rStyle w:val="CodeChar"/>
        </w:rPr>
        <w:t>y.y.y.y</w:t>
      </w:r>
    </w:p>
    <w:p w14:paraId="42206A5C" w14:textId="30E739E5" w:rsidR="001B425D" w:rsidRDefault="007950DB" w:rsidP="00126A06">
      <w:pPr>
        <w:numPr>
          <w:ilvl w:val="0"/>
          <w:numId w:val="53"/>
        </w:numPr>
        <w:ind w:left="993" w:hanging="283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gdje su </w:t>
      </w:r>
      <w:r w:rsidRPr="001B425D">
        <w:rPr>
          <w:rStyle w:val="CodeChar"/>
        </w:rPr>
        <w:t>x.x.x.x x.x.x.x</w:t>
      </w:r>
      <w:r>
        <w:rPr>
          <w:rFonts w:eastAsia="Calibri" w:cs="Times New Roman"/>
          <w:szCs w:val="24"/>
        </w:rPr>
        <w:t xml:space="preserve"> IP adresa mreže i mrežna maska odredišne mreže u koju se paket usmjerava</w:t>
      </w:r>
      <w:r w:rsidR="00775E97">
        <w:rPr>
          <w:rFonts w:eastAsia="Calibri" w:cs="Times New Roman"/>
          <w:szCs w:val="24"/>
        </w:rPr>
        <w:t xml:space="preserve">, a </w:t>
      </w:r>
      <w:r w:rsidR="00775E97" w:rsidRPr="00775E97">
        <w:rPr>
          <w:rStyle w:val="CodeChar"/>
        </w:rPr>
        <w:t>y.y.y.y</w:t>
      </w:r>
      <w:r w:rsidR="00775E97">
        <w:rPr>
          <w:rFonts w:eastAsia="Calibri" w:cs="Times New Roman"/>
          <w:szCs w:val="24"/>
        </w:rPr>
        <w:t xml:space="preserve"> adresa prvog ulaznog sučelja susjednog usmjernika na koje dolazi IP paket na svojem putu prema odredišnoj mreži</w:t>
      </w:r>
    </w:p>
    <w:p w14:paraId="6F8CD2F7" w14:textId="77777777" w:rsidR="002A072D" w:rsidRPr="0086205C" w:rsidRDefault="002A072D" w:rsidP="002A072D">
      <w:pPr>
        <w:numPr>
          <w:ilvl w:val="0"/>
          <w:numId w:val="53"/>
        </w:numPr>
        <w:ind w:left="993" w:hanging="283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t xml:space="preserve">primjer </w:t>
      </w:r>
      <w:r>
        <w:rPr>
          <w:rFonts w:eastAsia="Calibri" w:cs="Times New Roman"/>
          <w:szCs w:val="24"/>
        </w:rPr>
        <w:t>(</w:t>
      </w:r>
      <w:r w:rsidRPr="00CA1F67">
        <w:rPr>
          <w:rStyle w:val="CodeChar"/>
        </w:rPr>
        <w:t>R1 -&gt; R2</w:t>
      </w:r>
      <w:r>
        <w:rPr>
          <w:rFonts w:eastAsia="Calibri" w:cs="Times New Roman"/>
          <w:szCs w:val="24"/>
        </w:rPr>
        <w:t>):</w:t>
      </w:r>
    </w:p>
    <w:p w14:paraId="08863EBA" w14:textId="6503BF1C" w:rsidR="002A072D" w:rsidRPr="00CA1F67" w:rsidRDefault="002A072D" w:rsidP="002A072D">
      <w:pPr>
        <w:numPr>
          <w:ilvl w:val="0"/>
          <w:numId w:val="55"/>
        </w:numPr>
        <w:ind w:left="1276" w:hanging="284"/>
        <w:contextualSpacing/>
        <w:rPr>
          <w:rStyle w:val="CodeChar"/>
          <w:rFonts w:ascii="Times New Roman" w:eastAsia="Calibri" w:hAnsi="Times New Roman"/>
          <w:sz w:val="24"/>
          <w:szCs w:val="24"/>
        </w:rPr>
      </w:pPr>
      <w:r w:rsidRPr="007B4057">
        <w:rPr>
          <w:rStyle w:val="CodeChar"/>
        </w:rPr>
        <w:t>R</w:t>
      </w:r>
      <w:r>
        <w:rPr>
          <w:rStyle w:val="CodeChar"/>
        </w:rPr>
        <w:t>1</w:t>
      </w:r>
      <w:r w:rsidRPr="007B4057">
        <w:rPr>
          <w:rStyle w:val="CodeChar"/>
        </w:rPr>
        <w:t xml:space="preserve">(config)#ip route </w:t>
      </w:r>
      <w:r>
        <w:rPr>
          <w:rStyle w:val="CodeChar"/>
        </w:rPr>
        <w:t xml:space="preserve">172.16.30.0 255.255.255.0 </w:t>
      </w:r>
      <w:r w:rsidR="00E31D9C">
        <w:rPr>
          <w:rStyle w:val="CodeChar"/>
        </w:rPr>
        <w:t>172.16.20.2</w:t>
      </w:r>
    </w:p>
    <w:p w14:paraId="182571D6" w14:textId="6F965ED7" w:rsidR="002A072D" w:rsidRPr="002A072D" w:rsidRDefault="002A072D" w:rsidP="002A072D">
      <w:pPr>
        <w:numPr>
          <w:ilvl w:val="0"/>
          <w:numId w:val="55"/>
        </w:numPr>
        <w:ind w:left="1276" w:hanging="284"/>
        <w:contextualSpacing/>
        <w:rPr>
          <w:rFonts w:eastAsia="Calibri" w:cs="Times New Roman"/>
          <w:szCs w:val="24"/>
        </w:rPr>
      </w:pPr>
      <w:r>
        <w:t xml:space="preserve">usmjernik </w:t>
      </w:r>
      <w:r w:rsidRPr="00CA1F67">
        <w:rPr>
          <w:rStyle w:val="CodeChar"/>
        </w:rPr>
        <w:t>R1</w:t>
      </w:r>
      <w:r>
        <w:t xml:space="preserve"> predaje pakete</w:t>
      </w:r>
      <w:r w:rsidR="00A3789C">
        <w:t xml:space="preserve"> na</w:t>
      </w:r>
      <w:r>
        <w:t xml:space="preserve"> </w:t>
      </w:r>
      <w:r w:rsidR="00F34AC7">
        <w:t>IP adres</w:t>
      </w:r>
      <w:r w:rsidR="00A3789C">
        <w:t>u</w:t>
      </w:r>
      <w:r w:rsidR="00F34AC7">
        <w:t xml:space="preserve"> ulaznog sučelja</w:t>
      </w:r>
      <w:r w:rsidR="00332F1A">
        <w:t xml:space="preserve"> prvog</w:t>
      </w:r>
      <w:r w:rsidR="00752D06">
        <w:t xml:space="preserve"> usmjernika (</w:t>
      </w:r>
      <w:r w:rsidR="00752D06">
        <w:rPr>
          <w:rStyle w:val="CodeChar"/>
        </w:rPr>
        <w:t>172.16.20.2</w:t>
      </w:r>
      <w:r w:rsidR="00752D06">
        <w:t>)</w:t>
      </w:r>
    </w:p>
    <w:p w14:paraId="4E864A9A" w14:textId="3BAFC2F8" w:rsidR="003C7DC4" w:rsidRPr="00E672EF" w:rsidRDefault="003C7DC4" w:rsidP="00E672EF">
      <w:pPr>
        <w:pStyle w:val="ListParagraph"/>
        <w:numPr>
          <w:ilvl w:val="0"/>
          <w:numId w:val="50"/>
        </w:numPr>
        <w:spacing w:line="259" w:lineRule="auto"/>
        <w:ind w:left="284" w:hanging="284"/>
        <w:rPr>
          <w:rFonts w:cs="Times New Roman"/>
          <w:szCs w:val="24"/>
        </w:rPr>
      </w:pPr>
      <w:r w:rsidRPr="00E672EF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NoSpacing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AB5DC" w14:textId="77777777" w:rsidR="00D57A6F" w:rsidRDefault="00D57A6F" w:rsidP="00377368">
      <w:pPr>
        <w:spacing w:line="240" w:lineRule="auto"/>
      </w:pPr>
      <w:r>
        <w:separator/>
      </w:r>
    </w:p>
    <w:p w14:paraId="536F81D4" w14:textId="77777777" w:rsidR="00D57A6F" w:rsidRDefault="00D57A6F"/>
  </w:endnote>
  <w:endnote w:type="continuationSeparator" w:id="0">
    <w:p w14:paraId="2C1C43B1" w14:textId="77777777" w:rsidR="00D57A6F" w:rsidRDefault="00D57A6F" w:rsidP="00377368">
      <w:pPr>
        <w:spacing w:line="240" w:lineRule="auto"/>
      </w:pPr>
      <w:r>
        <w:continuationSeparator/>
      </w:r>
    </w:p>
    <w:p w14:paraId="535DA3A8" w14:textId="77777777" w:rsidR="00D57A6F" w:rsidRDefault="00D57A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CB04F57C-3AF7-4E40-AF63-1DEAF888E088}"/>
    <w:embedBold r:id="rId2" w:fontKey="{9ABECFC1-F796-4F7E-AF21-515ACBF7FE1E}"/>
    <w:embedItalic r:id="rId3" w:fontKey="{5D08374A-D102-4A29-B9BA-F8892EFB274F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D11DC595-6566-4B53-B099-249FAE9402C1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4BDEA28F-DA2D-418F-9F7A-A674D4F103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Footer"/>
      <w:jc w:val="right"/>
    </w:pPr>
  </w:p>
  <w:p w14:paraId="7AB3688C" w14:textId="77777777" w:rsidR="004E1C09" w:rsidRDefault="004E1C09">
    <w:pPr>
      <w:pStyle w:val="Footer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Footer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A0527" w14:textId="77777777" w:rsidR="00D57A6F" w:rsidRDefault="00D57A6F" w:rsidP="00377368">
      <w:pPr>
        <w:spacing w:line="240" w:lineRule="auto"/>
      </w:pPr>
      <w:r>
        <w:separator/>
      </w:r>
    </w:p>
    <w:p w14:paraId="50348302" w14:textId="77777777" w:rsidR="00D57A6F" w:rsidRDefault="00D57A6F"/>
  </w:footnote>
  <w:footnote w:type="continuationSeparator" w:id="0">
    <w:p w14:paraId="5C45E371" w14:textId="77777777" w:rsidR="00D57A6F" w:rsidRDefault="00D57A6F" w:rsidP="00377368">
      <w:pPr>
        <w:spacing w:line="240" w:lineRule="auto"/>
      </w:pPr>
      <w:r>
        <w:continuationSeparator/>
      </w:r>
    </w:p>
    <w:p w14:paraId="00335AA5" w14:textId="77777777" w:rsidR="00D57A6F" w:rsidRDefault="00D57A6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440FC"/>
    <w:multiLevelType w:val="hybridMultilevel"/>
    <w:tmpl w:val="1E66A3E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1E696735"/>
    <w:multiLevelType w:val="hybridMultilevel"/>
    <w:tmpl w:val="5E380662"/>
    <w:lvl w:ilvl="0" w:tplc="041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1ED03871"/>
    <w:multiLevelType w:val="hybridMultilevel"/>
    <w:tmpl w:val="F2F2BA2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24A16E94"/>
    <w:multiLevelType w:val="hybridMultilevel"/>
    <w:tmpl w:val="84927D34"/>
    <w:lvl w:ilvl="0" w:tplc="B02654C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041A0019">
      <w:start w:val="1"/>
      <w:numFmt w:val="lowerLetter"/>
      <w:lvlText w:val="%5."/>
      <w:lvlJc w:val="left"/>
      <w:pPr>
        <w:ind w:left="3600" w:hanging="360"/>
      </w:pPr>
    </w:lvl>
    <w:lvl w:ilvl="5" w:tplc="041A001B">
      <w:start w:val="1"/>
      <w:numFmt w:val="lowerRoman"/>
      <w:lvlText w:val="%6."/>
      <w:lvlJc w:val="right"/>
      <w:pPr>
        <w:ind w:left="4320" w:hanging="180"/>
      </w:pPr>
    </w:lvl>
    <w:lvl w:ilvl="6" w:tplc="041A000F">
      <w:start w:val="1"/>
      <w:numFmt w:val="decimal"/>
      <w:lvlText w:val="%7."/>
      <w:lvlJc w:val="left"/>
      <w:pPr>
        <w:ind w:left="5040" w:hanging="360"/>
      </w:pPr>
    </w:lvl>
    <w:lvl w:ilvl="7" w:tplc="041A0019">
      <w:start w:val="1"/>
      <w:numFmt w:val="lowerLetter"/>
      <w:lvlText w:val="%8."/>
      <w:lvlJc w:val="left"/>
      <w:pPr>
        <w:ind w:left="5760" w:hanging="360"/>
      </w:pPr>
    </w:lvl>
    <w:lvl w:ilvl="8" w:tplc="041A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8C71CB7"/>
    <w:multiLevelType w:val="hybridMultilevel"/>
    <w:tmpl w:val="79205884"/>
    <w:lvl w:ilvl="0" w:tplc="041A000F">
      <w:start w:val="1"/>
      <w:numFmt w:val="decimal"/>
      <w:lvlText w:val="%1."/>
      <w:lvlJc w:val="left"/>
      <w:pPr>
        <w:ind w:left="1004" w:hanging="360"/>
      </w:pPr>
    </w:lvl>
    <w:lvl w:ilvl="1" w:tplc="041A0019" w:tentative="1">
      <w:start w:val="1"/>
      <w:numFmt w:val="lowerLetter"/>
      <w:lvlText w:val="%2."/>
      <w:lvlJc w:val="left"/>
      <w:pPr>
        <w:ind w:left="1724" w:hanging="360"/>
      </w:pPr>
    </w:lvl>
    <w:lvl w:ilvl="2" w:tplc="041A001B" w:tentative="1">
      <w:start w:val="1"/>
      <w:numFmt w:val="lowerRoman"/>
      <w:lvlText w:val="%3."/>
      <w:lvlJc w:val="right"/>
      <w:pPr>
        <w:ind w:left="2444" w:hanging="180"/>
      </w:pPr>
    </w:lvl>
    <w:lvl w:ilvl="3" w:tplc="041A000F" w:tentative="1">
      <w:start w:val="1"/>
      <w:numFmt w:val="decimal"/>
      <w:lvlText w:val="%4."/>
      <w:lvlJc w:val="left"/>
      <w:pPr>
        <w:ind w:left="3164" w:hanging="360"/>
      </w:pPr>
    </w:lvl>
    <w:lvl w:ilvl="4" w:tplc="041A0019" w:tentative="1">
      <w:start w:val="1"/>
      <w:numFmt w:val="lowerLetter"/>
      <w:lvlText w:val="%5."/>
      <w:lvlJc w:val="left"/>
      <w:pPr>
        <w:ind w:left="3884" w:hanging="360"/>
      </w:pPr>
    </w:lvl>
    <w:lvl w:ilvl="5" w:tplc="041A001B" w:tentative="1">
      <w:start w:val="1"/>
      <w:numFmt w:val="lowerRoman"/>
      <w:lvlText w:val="%6."/>
      <w:lvlJc w:val="right"/>
      <w:pPr>
        <w:ind w:left="4604" w:hanging="180"/>
      </w:pPr>
    </w:lvl>
    <w:lvl w:ilvl="6" w:tplc="041A000F" w:tentative="1">
      <w:start w:val="1"/>
      <w:numFmt w:val="decimal"/>
      <w:lvlText w:val="%7."/>
      <w:lvlJc w:val="left"/>
      <w:pPr>
        <w:ind w:left="5324" w:hanging="360"/>
      </w:pPr>
    </w:lvl>
    <w:lvl w:ilvl="7" w:tplc="041A0019" w:tentative="1">
      <w:start w:val="1"/>
      <w:numFmt w:val="lowerLetter"/>
      <w:lvlText w:val="%8."/>
      <w:lvlJc w:val="left"/>
      <w:pPr>
        <w:ind w:left="6044" w:hanging="360"/>
      </w:pPr>
    </w:lvl>
    <w:lvl w:ilvl="8" w:tplc="041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D0008E"/>
    <w:multiLevelType w:val="hybridMultilevel"/>
    <w:tmpl w:val="D3946782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1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1"/>
  </w:num>
  <w:num w:numId="2" w16cid:durableId="46077640">
    <w:abstractNumId w:val="4"/>
  </w:num>
  <w:num w:numId="3" w16cid:durableId="2017951254">
    <w:abstractNumId w:val="53"/>
  </w:num>
  <w:num w:numId="4" w16cid:durableId="1788428363">
    <w:abstractNumId w:val="40"/>
  </w:num>
  <w:num w:numId="5" w16cid:durableId="454056089">
    <w:abstractNumId w:val="44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31"/>
  </w:num>
  <w:num w:numId="9" w16cid:durableId="1971207283">
    <w:abstractNumId w:val="30"/>
  </w:num>
  <w:num w:numId="10" w16cid:durableId="1542203649">
    <w:abstractNumId w:val="38"/>
  </w:num>
  <w:num w:numId="11" w16cid:durableId="1134179226">
    <w:abstractNumId w:val="26"/>
  </w:num>
  <w:num w:numId="12" w16cid:durableId="2123724978">
    <w:abstractNumId w:val="43"/>
  </w:num>
  <w:num w:numId="13" w16cid:durableId="1728602244">
    <w:abstractNumId w:val="18"/>
  </w:num>
  <w:num w:numId="14" w16cid:durableId="1015692748">
    <w:abstractNumId w:val="46"/>
  </w:num>
  <w:num w:numId="15" w16cid:durableId="1547374126">
    <w:abstractNumId w:val="23"/>
  </w:num>
  <w:num w:numId="16" w16cid:durableId="1358845649">
    <w:abstractNumId w:val="49"/>
  </w:num>
  <w:num w:numId="17" w16cid:durableId="272134073">
    <w:abstractNumId w:val="36"/>
  </w:num>
  <w:num w:numId="18" w16cid:durableId="807622882">
    <w:abstractNumId w:val="32"/>
  </w:num>
  <w:num w:numId="19" w16cid:durableId="1674717884">
    <w:abstractNumId w:val="34"/>
  </w:num>
  <w:num w:numId="20" w16cid:durableId="237132707">
    <w:abstractNumId w:val="14"/>
  </w:num>
  <w:num w:numId="21" w16cid:durableId="462190023">
    <w:abstractNumId w:val="25"/>
  </w:num>
  <w:num w:numId="22" w16cid:durableId="1644308807">
    <w:abstractNumId w:val="24"/>
  </w:num>
  <w:num w:numId="23" w16cid:durableId="828596563">
    <w:abstractNumId w:val="9"/>
  </w:num>
  <w:num w:numId="24" w16cid:durableId="613561146">
    <w:abstractNumId w:val="47"/>
  </w:num>
  <w:num w:numId="25" w16cid:durableId="1489664268">
    <w:abstractNumId w:val="35"/>
  </w:num>
  <w:num w:numId="26" w16cid:durableId="1670867530">
    <w:abstractNumId w:val="28"/>
  </w:num>
  <w:num w:numId="27" w16cid:durableId="1332100150">
    <w:abstractNumId w:val="20"/>
  </w:num>
  <w:num w:numId="28" w16cid:durableId="741760605">
    <w:abstractNumId w:val="54"/>
  </w:num>
  <w:num w:numId="29" w16cid:durableId="882524615">
    <w:abstractNumId w:val="37"/>
  </w:num>
  <w:num w:numId="30" w16cid:durableId="975989857">
    <w:abstractNumId w:val="39"/>
  </w:num>
  <w:num w:numId="31" w16cid:durableId="1224873852">
    <w:abstractNumId w:val="13"/>
  </w:num>
  <w:num w:numId="32" w16cid:durableId="1569805367">
    <w:abstractNumId w:val="48"/>
  </w:num>
  <w:num w:numId="33" w16cid:durableId="1985231498">
    <w:abstractNumId w:val="41"/>
  </w:num>
  <w:num w:numId="34" w16cid:durableId="543449008">
    <w:abstractNumId w:val="12"/>
  </w:num>
  <w:num w:numId="35" w16cid:durableId="597835916">
    <w:abstractNumId w:val="33"/>
  </w:num>
  <w:num w:numId="36" w16cid:durableId="1299647104">
    <w:abstractNumId w:val="52"/>
  </w:num>
  <w:num w:numId="37" w16cid:durableId="1934052956">
    <w:abstractNumId w:val="0"/>
  </w:num>
  <w:num w:numId="38" w16cid:durableId="992685488">
    <w:abstractNumId w:val="19"/>
  </w:num>
  <w:num w:numId="39" w16cid:durableId="777069602">
    <w:abstractNumId w:val="42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3"/>
  </w:num>
  <w:num w:numId="43" w16cid:durableId="710305402">
    <w:abstractNumId w:val="22"/>
  </w:num>
  <w:num w:numId="44" w16cid:durableId="908150722">
    <w:abstractNumId w:val="11"/>
  </w:num>
  <w:num w:numId="45" w16cid:durableId="1229654541">
    <w:abstractNumId w:val="29"/>
  </w:num>
  <w:num w:numId="46" w16cid:durableId="959724931">
    <w:abstractNumId w:val="8"/>
  </w:num>
  <w:num w:numId="47" w16cid:durableId="690911294">
    <w:abstractNumId w:val="45"/>
  </w:num>
  <w:num w:numId="48" w16cid:durableId="1838380216">
    <w:abstractNumId w:val="2"/>
  </w:num>
  <w:num w:numId="49" w16cid:durableId="305476248">
    <w:abstractNumId w:val="27"/>
  </w:num>
  <w:num w:numId="50" w16cid:durableId="1557932147">
    <w:abstractNumId w:val="5"/>
  </w:num>
  <w:num w:numId="51" w16cid:durableId="931864563">
    <w:abstractNumId w:val="50"/>
  </w:num>
  <w:num w:numId="52" w16cid:durableId="151468514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879199968">
    <w:abstractNumId w:val="16"/>
  </w:num>
  <w:num w:numId="54" w16cid:durableId="879517663">
    <w:abstractNumId w:val="21"/>
  </w:num>
  <w:num w:numId="55" w16cid:durableId="48247696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60566"/>
    <w:rsid w:val="000A755D"/>
    <w:rsid w:val="000C3152"/>
    <w:rsid w:val="000C4C8C"/>
    <w:rsid w:val="000C4FEF"/>
    <w:rsid w:val="000D0D7D"/>
    <w:rsid w:val="000D62A9"/>
    <w:rsid w:val="000F44E8"/>
    <w:rsid w:val="000F7EE7"/>
    <w:rsid w:val="00100471"/>
    <w:rsid w:val="00123D39"/>
    <w:rsid w:val="0012486A"/>
    <w:rsid w:val="00124962"/>
    <w:rsid w:val="00126A06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425D"/>
    <w:rsid w:val="001B5944"/>
    <w:rsid w:val="001B5E14"/>
    <w:rsid w:val="001C0F64"/>
    <w:rsid w:val="001C1F1E"/>
    <w:rsid w:val="001D0491"/>
    <w:rsid w:val="001E2C78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072D"/>
    <w:rsid w:val="002A4897"/>
    <w:rsid w:val="002B6916"/>
    <w:rsid w:val="002D4C03"/>
    <w:rsid w:val="002E1676"/>
    <w:rsid w:val="0030016E"/>
    <w:rsid w:val="003032BC"/>
    <w:rsid w:val="00311F03"/>
    <w:rsid w:val="00316117"/>
    <w:rsid w:val="00317E2B"/>
    <w:rsid w:val="00322A11"/>
    <w:rsid w:val="00332F1A"/>
    <w:rsid w:val="00336668"/>
    <w:rsid w:val="0033699C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41B1"/>
    <w:rsid w:val="00427F74"/>
    <w:rsid w:val="004511C4"/>
    <w:rsid w:val="00452159"/>
    <w:rsid w:val="00470D53"/>
    <w:rsid w:val="004850D6"/>
    <w:rsid w:val="00487379"/>
    <w:rsid w:val="0049175E"/>
    <w:rsid w:val="00495752"/>
    <w:rsid w:val="004A5677"/>
    <w:rsid w:val="004B14E1"/>
    <w:rsid w:val="004C7304"/>
    <w:rsid w:val="004D47C6"/>
    <w:rsid w:val="004E05F5"/>
    <w:rsid w:val="004E1C09"/>
    <w:rsid w:val="004F2B37"/>
    <w:rsid w:val="004F6630"/>
    <w:rsid w:val="00504C96"/>
    <w:rsid w:val="00506AF2"/>
    <w:rsid w:val="00513F24"/>
    <w:rsid w:val="005171E4"/>
    <w:rsid w:val="00524B4A"/>
    <w:rsid w:val="00525FD7"/>
    <w:rsid w:val="0053613F"/>
    <w:rsid w:val="005529CB"/>
    <w:rsid w:val="00553D07"/>
    <w:rsid w:val="005555D0"/>
    <w:rsid w:val="00555AB8"/>
    <w:rsid w:val="00564444"/>
    <w:rsid w:val="0059093A"/>
    <w:rsid w:val="005A0FF3"/>
    <w:rsid w:val="005A44BF"/>
    <w:rsid w:val="005B45F5"/>
    <w:rsid w:val="005C21C8"/>
    <w:rsid w:val="005C49C4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A6C72"/>
    <w:rsid w:val="006B2C44"/>
    <w:rsid w:val="006B487D"/>
    <w:rsid w:val="006C4F1F"/>
    <w:rsid w:val="006C61CB"/>
    <w:rsid w:val="006D6884"/>
    <w:rsid w:val="006D6F1A"/>
    <w:rsid w:val="006E6C2D"/>
    <w:rsid w:val="006F0DA7"/>
    <w:rsid w:val="006F3BBD"/>
    <w:rsid w:val="006F7982"/>
    <w:rsid w:val="0071752C"/>
    <w:rsid w:val="00726D6C"/>
    <w:rsid w:val="00733B0E"/>
    <w:rsid w:val="00736127"/>
    <w:rsid w:val="00752D06"/>
    <w:rsid w:val="0075735E"/>
    <w:rsid w:val="007612F7"/>
    <w:rsid w:val="00765523"/>
    <w:rsid w:val="00771B5C"/>
    <w:rsid w:val="007752DD"/>
    <w:rsid w:val="00775E97"/>
    <w:rsid w:val="00776C4E"/>
    <w:rsid w:val="00777B38"/>
    <w:rsid w:val="007950DB"/>
    <w:rsid w:val="00795D46"/>
    <w:rsid w:val="007A72C4"/>
    <w:rsid w:val="007B4057"/>
    <w:rsid w:val="007C5F0E"/>
    <w:rsid w:val="007D1068"/>
    <w:rsid w:val="007D10E8"/>
    <w:rsid w:val="007D349E"/>
    <w:rsid w:val="007E1322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205C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8D6F43"/>
    <w:rsid w:val="009024E3"/>
    <w:rsid w:val="00902C5F"/>
    <w:rsid w:val="00905E24"/>
    <w:rsid w:val="0091357D"/>
    <w:rsid w:val="009209E0"/>
    <w:rsid w:val="0092774B"/>
    <w:rsid w:val="00931CE7"/>
    <w:rsid w:val="009349AA"/>
    <w:rsid w:val="00955FD7"/>
    <w:rsid w:val="009563A4"/>
    <w:rsid w:val="00962FBF"/>
    <w:rsid w:val="00963690"/>
    <w:rsid w:val="00980700"/>
    <w:rsid w:val="00985966"/>
    <w:rsid w:val="00995B24"/>
    <w:rsid w:val="009A136E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3789C"/>
    <w:rsid w:val="00A44FBA"/>
    <w:rsid w:val="00A64D2F"/>
    <w:rsid w:val="00A72230"/>
    <w:rsid w:val="00A72EBC"/>
    <w:rsid w:val="00A76FF9"/>
    <w:rsid w:val="00A91F8C"/>
    <w:rsid w:val="00A97CBD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1DE4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57A55"/>
    <w:rsid w:val="00C66A22"/>
    <w:rsid w:val="00C74CC6"/>
    <w:rsid w:val="00C940E7"/>
    <w:rsid w:val="00C95C9A"/>
    <w:rsid w:val="00CA1F6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57A6F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0C33"/>
    <w:rsid w:val="00DE477B"/>
    <w:rsid w:val="00DF57F1"/>
    <w:rsid w:val="00E00B6B"/>
    <w:rsid w:val="00E07E75"/>
    <w:rsid w:val="00E12C80"/>
    <w:rsid w:val="00E15A82"/>
    <w:rsid w:val="00E1761D"/>
    <w:rsid w:val="00E237D0"/>
    <w:rsid w:val="00E262D1"/>
    <w:rsid w:val="00E31D9C"/>
    <w:rsid w:val="00E4600F"/>
    <w:rsid w:val="00E56AF0"/>
    <w:rsid w:val="00E65711"/>
    <w:rsid w:val="00E6630C"/>
    <w:rsid w:val="00E672EF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34AC7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E2B"/>
    <w:pPr>
      <w:spacing w:after="0" w:line="360" w:lineRule="auto"/>
    </w:pPr>
    <w:rPr>
      <w:rFonts w:ascii="Times New Roman" w:hAnsi="Times New Roman"/>
      <w:sz w:val="24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Subtitle">
    <w:name w:val="Subtitle"/>
    <w:basedOn w:val="NoSpacing"/>
    <w:next w:val="Normal"/>
    <w:link w:val="SubtitleChar"/>
    <w:uiPriority w:val="11"/>
    <w:qFormat/>
    <w:rsid w:val="00377368"/>
    <w:rPr>
      <w:b w:val="0"/>
      <w:i/>
    </w:rPr>
  </w:style>
  <w:style w:type="character" w:customStyle="1" w:styleId="SubtitleChar">
    <w:name w:val="Subtitle Char"/>
    <w:basedOn w:val="DefaultParagraphFont"/>
    <w:link w:val="Subtitle"/>
    <w:uiPriority w:val="11"/>
    <w:rsid w:val="00377368"/>
    <w:rPr>
      <w:b/>
      <w:bCs/>
      <w:i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368"/>
    <w:rPr>
      <w:sz w:val="25"/>
      <w:szCs w:val="25"/>
    </w:rPr>
  </w:style>
  <w:style w:type="paragraph" w:styleId="Footer">
    <w:name w:val="footer"/>
    <w:basedOn w:val="Normal"/>
    <w:link w:val="Footer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368"/>
    <w:rPr>
      <w:sz w:val="25"/>
      <w:szCs w:val="25"/>
    </w:rPr>
  </w:style>
  <w:style w:type="table" w:styleId="TableGrid">
    <w:name w:val="Table Grid"/>
    <w:basedOn w:val="TableNormal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931C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525FD7"/>
    <w:pPr>
      <w:spacing w:after="0" w:line="360" w:lineRule="auto"/>
    </w:pPr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DefaultParagraphFont"/>
    <w:link w:val="Code"/>
    <w:rsid w:val="00525FD7"/>
    <w:rPr>
      <w:rFonts w:ascii="Consolas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4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243</Words>
  <Characters>1386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63</cp:revision>
  <dcterms:created xsi:type="dcterms:W3CDTF">2024-09-16T19:17:00Z</dcterms:created>
  <dcterms:modified xsi:type="dcterms:W3CDTF">2024-12-30T00:30:00Z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