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35529951" w:rsidR="00E56AF0" w:rsidRPr="00A91F8C" w:rsidRDefault="001F67D0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2574FB18" w:rsidR="00E56AF0" w:rsidRPr="00A91F8C" w:rsidRDefault="001F67D0" w:rsidP="00E15A82">
      <w:pPr>
        <w:jc w:val="center"/>
        <w:rPr>
          <w:rFonts w:cs="Times New Roman"/>
          <w:sz w:val="32"/>
          <w:szCs w:val="32"/>
        </w:rPr>
      </w:pPr>
      <w:r w:rsidRPr="001F67D0">
        <w:rPr>
          <w:rFonts w:cs="Times New Roman"/>
          <w:sz w:val="32"/>
          <w:szCs w:val="32"/>
        </w:rPr>
        <w:t>HTML Semantički elementi i izgled (Layout)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12DA8F92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997CEC">
        <w:rPr>
          <w:rFonts w:cs="Times New Roman"/>
          <w:sz w:val="28"/>
          <w:szCs w:val="28"/>
        </w:rPr>
        <w:t>studeni 2024.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5547F8C6" w:rsidR="006C4F1F" w:rsidRPr="00A91F8C" w:rsidRDefault="002D1E57" w:rsidP="007D1C27">
      <w:r w:rsidRPr="002D1E57">
        <w:t>Učenik će moći oblikovati web stranicu i web sjedište, razlikovati semantičke elemente i njihovu ulogu, ispravno koristiti osnovne elemente prilikom oblikovanja web stranice.</w:t>
      </w:r>
    </w:p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7336C090" w14:textId="72D47E8A" w:rsidR="005B0F55" w:rsidRDefault="005B0F55" w:rsidP="005B0F55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5B0F55">
        <w:rPr>
          <w:rFonts w:cs="Times New Roman"/>
          <w:szCs w:val="24"/>
        </w:rPr>
        <w:t>Što označavamo pojmom semantika (semantika)?</w:t>
      </w:r>
    </w:p>
    <w:p w14:paraId="6E147DC2" w14:textId="25679C39" w:rsidR="009B52AD" w:rsidRPr="001650DD" w:rsidRDefault="001650DD" w:rsidP="003A361B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bookmarkStart w:id="0" w:name="_Hlk183254483"/>
      <w:r w:rsidRPr="001650DD">
        <w:rPr>
          <w:rFonts w:cs="Times New Roman"/>
          <w:szCs w:val="24"/>
        </w:rPr>
        <w:t>nauk o značenju i sustavu znakova</w:t>
      </w:r>
    </w:p>
    <w:bookmarkEnd w:id="0"/>
    <w:p w14:paraId="0D740296" w14:textId="77777777" w:rsidR="001650DD" w:rsidRPr="005B0F55" w:rsidRDefault="001650DD" w:rsidP="001650DD">
      <w:pPr>
        <w:pStyle w:val="Odlomakpopisa"/>
        <w:ind w:left="709"/>
        <w:rPr>
          <w:rFonts w:cs="Times New Roman"/>
          <w:szCs w:val="24"/>
        </w:rPr>
      </w:pPr>
    </w:p>
    <w:p w14:paraId="66C45A43" w14:textId="77777777" w:rsidR="005B0F55" w:rsidRDefault="005B0F55" w:rsidP="005B0F55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5B0F55">
        <w:rPr>
          <w:rFonts w:cs="Times New Roman"/>
          <w:szCs w:val="24"/>
        </w:rPr>
        <w:t>Navedite neke semantičke i neke nesemantičke elemente.</w:t>
      </w:r>
    </w:p>
    <w:p w14:paraId="67D893A5" w14:textId="26B0F213" w:rsidR="000E5CB5" w:rsidRPr="004B5150" w:rsidRDefault="004B5150" w:rsidP="004B5150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 w:rsidRPr="000E5CB5">
        <w:rPr>
          <w:rFonts w:cs="Times New Roman"/>
          <w:szCs w:val="24"/>
        </w:rPr>
        <w:t>semantički elemenat</w:t>
      </w:r>
      <w:r w:rsidR="003900B1">
        <w:rPr>
          <w:rFonts w:cs="Times New Roman"/>
          <w:szCs w:val="24"/>
        </w:rPr>
        <w:t>i</w:t>
      </w:r>
      <w:r w:rsidRPr="000E5CB5">
        <w:rPr>
          <w:rFonts w:cs="Times New Roman"/>
          <w:szCs w:val="24"/>
        </w:rPr>
        <w:t xml:space="preserve">: </w:t>
      </w:r>
      <w:r w:rsidRPr="00733AE3">
        <w:rPr>
          <w:rStyle w:val="CodeChar"/>
        </w:rPr>
        <w:t>&lt;form&gt;, &lt;table&gt;</w:t>
      </w:r>
      <w:r w:rsidR="003900B1" w:rsidRPr="00733AE3">
        <w:rPr>
          <w:rStyle w:val="CodeChar"/>
        </w:rPr>
        <w:t xml:space="preserve">, </w:t>
      </w:r>
      <w:r w:rsidRPr="00733AE3">
        <w:rPr>
          <w:rStyle w:val="CodeChar"/>
        </w:rPr>
        <w:t>&lt;article&gt;</w:t>
      </w:r>
      <w:r>
        <w:rPr>
          <w:rStyle w:val="CodeChar"/>
        </w:rPr>
        <w:t xml:space="preserve"> </w:t>
      </w:r>
      <w:r w:rsidRPr="000E5CB5">
        <w:rPr>
          <w:rFonts w:cs="Times New Roman"/>
          <w:szCs w:val="24"/>
        </w:rPr>
        <w:t xml:space="preserve">- </w:t>
      </w:r>
      <w:r w:rsidR="00B71E0C">
        <w:rPr>
          <w:rFonts w:cs="Times New Roman"/>
          <w:szCs w:val="24"/>
        </w:rPr>
        <w:t>ja</w:t>
      </w:r>
      <w:r w:rsidRPr="000E5CB5">
        <w:rPr>
          <w:rFonts w:cs="Times New Roman"/>
          <w:szCs w:val="24"/>
        </w:rPr>
        <w:t>sno definira svoj sadržaj</w:t>
      </w:r>
    </w:p>
    <w:p w14:paraId="41453DB0" w14:textId="5B1ACC0D" w:rsidR="000E5CB5" w:rsidRDefault="000E5CB5" w:rsidP="000E5CB5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 w:rsidRPr="000E5CB5">
        <w:rPr>
          <w:rFonts w:cs="Times New Roman"/>
          <w:szCs w:val="24"/>
        </w:rPr>
        <w:t>ne-semantički elemenat</w:t>
      </w:r>
      <w:r w:rsidR="003900B1">
        <w:rPr>
          <w:rFonts w:cs="Times New Roman"/>
          <w:szCs w:val="24"/>
        </w:rPr>
        <w:t>i</w:t>
      </w:r>
      <w:r w:rsidRPr="000E5CB5">
        <w:rPr>
          <w:rFonts w:cs="Times New Roman"/>
          <w:szCs w:val="24"/>
        </w:rPr>
        <w:t xml:space="preserve">: </w:t>
      </w:r>
      <w:r w:rsidRPr="003900B1">
        <w:rPr>
          <w:rStyle w:val="CodeChar"/>
        </w:rPr>
        <w:t>&lt;div&gt;</w:t>
      </w:r>
      <w:r w:rsidR="003900B1">
        <w:rPr>
          <w:rStyle w:val="CodeChar"/>
        </w:rPr>
        <w:t>,</w:t>
      </w:r>
      <w:r w:rsidRPr="000E5CB5">
        <w:rPr>
          <w:rFonts w:cs="Times New Roman"/>
          <w:szCs w:val="24"/>
        </w:rPr>
        <w:t xml:space="preserve"> </w:t>
      </w:r>
      <w:r w:rsidRPr="003900B1">
        <w:rPr>
          <w:rStyle w:val="CodeChar"/>
        </w:rPr>
        <w:t>&lt;span&gt;</w:t>
      </w:r>
      <w:r w:rsidR="003900B1">
        <w:rPr>
          <w:rStyle w:val="CodeChar"/>
        </w:rPr>
        <w:t xml:space="preserve"> </w:t>
      </w:r>
      <w:r w:rsidRPr="000E5CB5">
        <w:rPr>
          <w:rFonts w:cs="Times New Roman"/>
          <w:szCs w:val="24"/>
        </w:rPr>
        <w:t xml:space="preserve">- </w:t>
      </w:r>
      <w:r w:rsidR="003900B1">
        <w:rPr>
          <w:rFonts w:cs="Times New Roman"/>
          <w:szCs w:val="24"/>
        </w:rPr>
        <w:t>n</w:t>
      </w:r>
      <w:r w:rsidRPr="000E5CB5">
        <w:rPr>
          <w:rFonts w:cs="Times New Roman"/>
          <w:szCs w:val="24"/>
        </w:rPr>
        <w:t>e govori ništa o svom sadržaju.</w:t>
      </w:r>
    </w:p>
    <w:p w14:paraId="0332ECBB" w14:textId="77777777" w:rsidR="000E5CB5" w:rsidRPr="005B0F55" w:rsidRDefault="000E5CB5" w:rsidP="000E5CB5">
      <w:pPr>
        <w:pStyle w:val="Odlomakpopisa"/>
        <w:ind w:left="284"/>
        <w:rPr>
          <w:rFonts w:cs="Times New Roman"/>
          <w:szCs w:val="24"/>
        </w:rPr>
      </w:pPr>
    </w:p>
    <w:p w14:paraId="7A89C0BE" w14:textId="77777777" w:rsidR="005B0F55" w:rsidRDefault="005B0F55" w:rsidP="005B0F55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5B0F55">
        <w:rPr>
          <w:rFonts w:cs="Times New Roman"/>
          <w:szCs w:val="24"/>
        </w:rPr>
        <w:t>Nabrojite, objasnite i skicirajte odnos osnovnih šest semantičkih elemenata koji čine mrežnu stranicu (semantički elementi).</w:t>
      </w:r>
    </w:p>
    <w:p w14:paraId="5F691D5A" w14:textId="6ADD7DF9" w:rsidR="001D058B" w:rsidRDefault="00997EBD" w:rsidP="00997EBD">
      <w:pPr>
        <w:pStyle w:val="Code"/>
        <w:ind w:left="284"/>
      </w:pPr>
      <w:r w:rsidRPr="00997EBD">
        <w:t>&lt;header&gt;</w:t>
      </w:r>
      <w:r w:rsidR="001D058B">
        <w:t xml:space="preserve"> </w:t>
      </w:r>
      <w:r w:rsidR="001D058B" w:rsidRPr="001D058B">
        <w:rPr>
          <w:rFonts w:ascii="Times New Roman" w:hAnsi="Times New Roman"/>
          <w:sz w:val="24"/>
          <w:szCs w:val="32"/>
        </w:rPr>
        <w:t xml:space="preserve">- </w:t>
      </w:r>
      <w:r w:rsidR="005A1247">
        <w:rPr>
          <w:rFonts w:ascii="Times New Roman" w:hAnsi="Times New Roman"/>
          <w:sz w:val="24"/>
          <w:szCs w:val="32"/>
        </w:rPr>
        <w:t>d</w:t>
      </w:r>
      <w:r w:rsidR="005A1247" w:rsidRPr="005A1247">
        <w:rPr>
          <w:rFonts w:ascii="Times New Roman" w:hAnsi="Times New Roman"/>
          <w:sz w:val="24"/>
          <w:szCs w:val="32"/>
        </w:rPr>
        <w:t>efinira zaglavlje za dokument ili odjeljak</w:t>
      </w:r>
      <w:r w:rsidR="001A4B31" w:rsidRPr="001A4B31">
        <w:rPr>
          <w:rFonts w:ascii="Times New Roman" w:hAnsi="Times New Roman"/>
          <w:sz w:val="24"/>
          <w:szCs w:val="32"/>
        </w:rPr>
        <w:t xml:space="preserve"> </w:t>
      </w:r>
    </w:p>
    <w:p w14:paraId="38642CA2" w14:textId="379DC23C" w:rsidR="001D058B" w:rsidRDefault="00997EBD" w:rsidP="00997EBD">
      <w:pPr>
        <w:pStyle w:val="Code"/>
        <w:ind w:left="284"/>
      </w:pPr>
      <w:r w:rsidRPr="00997EBD">
        <w:t>&lt;nav&gt;</w:t>
      </w:r>
      <w:r w:rsidR="00152029">
        <w:t xml:space="preserve"> </w:t>
      </w:r>
      <w:r w:rsidR="00152029" w:rsidRPr="001A4B31">
        <w:rPr>
          <w:rFonts w:ascii="Times New Roman" w:hAnsi="Times New Roman"/>
          <w:sz w:val="24"/>
          <w:szCs w:val="32"/>
        </w:rPr>
        <w:t xml:space="preserve">- </w:t>
      </w:r>
      <w:r w:rsidR="001A4B31" w:rsidRPr="001A4B31">
        <w:rPr>
          <w:rFonts w:ascii="Times New Roman" w:hAnsi="Times New Roman"/>
          <w:sz w:val="24"/>
          <w:szCs w:val="32"/>
        </w:rPr>
        <w:t>definira skup navigacijskih veza</w:t>
      </w:r>
    </w:p>
    <w:p w14:paraId="0EAA0A0C" w14:textId="4B44A128" w:rsidR="001D058B" w:rsidRPr="001A4B31" w:rsidRDefault="00997EBD" w:rsidP="00997EBD">
      <w:pPr>
        <w:pStyle w:val="Code"/>
        <w:ind w:left="284"/>
        <w:rPr>
          <w:rFonts w:ascii="Times New Roman" w:hAnsi="Times New Roman"/>
          <w:sz w:val="24"/>
          <w:szCs w:val="32"/>
        </w:rPr>
      </w:pPr>
      <w:r w:rsidRPr="00997EBD">
        <w:t>&lt;section</w:t>
      </w:r>
      <w:r w:rsidR="001D058B">
        <w:t>&gt;</w:t>
      </w:r>
      <w:r w:rsidR="00152029">
        <w:t xml:space="preserve"> </w:t>
      </w:r>
      <w:r w:rsidR="00152029" w:rsidRPr="001A4B31">
        <w:rPr>
          <w:rFonts w:ascii="Times New Roman" w:hAnsi="Times New Roman"/>
          <w:sz w:val="24"/>
          <w:szCs w:val="32"/>
        </w:rPr>
        <w:t xml:space="preserve">- </w:t>
      </w:r>
      <w:r w:rsidR="00152029" w:rsidRPr="001A4B31">
        <w:rPr>
          <w:rFonts w:ascii="Times New Roman" w:hAnsi="Times New Roman"/>
          <w:sz w:val="24"/>
          <w:szCs w:val="32"/>
        </w:rPr>
        <w:t xml:space="preserve">definira </w:t>
      </w:r>
      <w:r w:rsidR="00152029" w:rsidRPr="001A4B31">
        <w:rPr>
          <w:rFonts w:ascii="Times New Roman" w:hAnsi="Times New Roman"/>
          <w:sz w:val="24"/>
          <w:szCs w:val="32"/>
        </w:rPr>
        <w:t xml:space="preserve">tematsko definiran sadržaj </w:t>
      </w:r>
      <w:r w:rsidR="008F6AC3">
        <w:rPr>
          <w:rFonts w:ascii="Times New Roman" w:hAnsi="Times New Roman"/>
          <w:sz w:val="24"/>
          <w:szCs w:val="32"/>
        </w:rPr>
        <w:t>(</w:t>
      </w:r>
      <w:r w:rsidR="00152029" w:rsidRPr="001A4B31">
        <w:rPr>
          <w:rFonts w:ascii="Times New Roman" w:hAnsi="Times New Roman"/>
          <w:sz w:val="24"/>
          <w:szCs w:val="32"/>
        </w:rPr>
        <w:t>odjeljak</w:t>
      </w:r>
      <w:r w:rsidR="008F6AC3">
        <w:rPr>
          <w:rFonts w:ascii="Times New Roman" w:hAnsi="Times New Roman"/>
          <w:sz w:val="24"/>
          <w:szCs w:val="32"/>
        </w:rPr>
        <w:t>)</w:t>
      </w:r>
      <w:r w:rsidR="00152029" w:rsidRPr="001A4B31">
        <w:rPr>
          <w:rFonts w:ascii="Times New Roman" w:hAnsi="Times New Roman"/>
          <w:sz w:val="24"/>
          <w:szCs w:val="32"/>
        </w:rPr>
        <w:t xml:space="preserve"> u dokumentu</w:t>
      </w:r>
    </w:p>
    <w:p w14:paraId="51C11D57" w14:textId="57664634" w:rsidR="001D058B" w:rsidRPr="001A4B31" w:rsidRDefault="00997EBD" w:rsidP="00997EBD">
      <w:pPr>
        <w:pStyle w:val="Code"/>
        <w:ind w:left="284"/>
        <w:rPr>
          <w:rFonts w:ascii="Times New Roman" w:hAnsi="Times New Roman"/>
          <w:sz w:val="24"/>
          <w:szCs w:val="32"/>
        </w:rPr>
      </w:pPr>
      <w:r w:rsidRPr="00997EBD">
        <w:t>&lt;article&gt;</w:t>
      </w:r>
      <w:r w:rsidR="00152029">
        <w:t xml:space="preserve"> </w:t>
      </w:r>
      <w:r w:rsidR="00152029" w:rsidRPr="001A4B31">
        <w:rPr>
          <w:rFonts w:ascii="Times New Roman" w:hAnsi="Times New Roman"/>
          <w:sz w:val="24"/>
          <w:szCs w:val="32"/>
        </w:rPr>
        <w:t xml:space="preserve">- </w:t>
      </w:r>
      <w:r w:rsidR="00831AFC">
        <w:rPr>
          <w:rFonts w:ascii="Times New Roman" w:hAnsi="Times New Roman"/>
          <w:sz w:val="24"/>
          <w:szCs w:val="32"/>
        </w:rPr>
        <w:t>definira</w:t>
      </w:r>
      <w:r w:rsidR="001A4B31" w:rsidRPr="001A4B31">
        <w:rPr>
          <w:rFonts w:ascii="Times New Roman" w:hAnsi="Times New Roman"/>
          <w:sz w:val="24"/>
          <w:szCs w:val="32"/>
        </w:rPr>
        <w:t xml:space="preserve"> neovisan, samostalan sadržaj</w:t>
      </w:r>
    </w:p>
    <w:p w14:paraId="07614A04" w14:textId="3FB82F02" w:rsidR="001D058B" w:rsidRDefault="00997EBD" w:rsidP="00997EBD">
      <w:pPr>
        <w:pStyle w:val="Code"/>
        <w:ind w:left="284"/>
      </w:pPr>
      <w:r w:rsidRPr="00997EBD">
        <w:t>&lt;aside&gt;</w:t>
      </w:r>
      <w:r w:rsidR="001A4B31">
        <w:t xml:space="preserve"> </w:t>
      </w:r>
      <w:r w:rsidR="001500F6" w:rsidRPr="001500F6">
        <w:rPr>
          <w:rFonts w:ascii="Times New Roman" w:hAnsi="Times New Roman"/>
          <w:sz w:val="24"/>
          <w:szCs w:val="32"/>
        </w:rPr>
        <w:t xml:space="preserve">- </w:t>
      </w:r>
      <w:r w:rsidR="001500F6" w:rsidRPr="001500F6">
        <w:rPr>
          <w:rFonts w:ascii="Times New Roman" w:hAnsi="Times New Roman"/>
          <w:sz w:val="24"/>
          <w:szCs w:val="32"/>
        </w:rPr>
        <w:t>definira sadržaj osim sadržaja u koji je postavljen (poput bočne trake)</w:t>
      </w:r>
    </w:p>
    <w:p w14:paraId="44CAF615" w14:textId="6D4ED51F" w:rsidR="009B52AD" w:rsidRDefault="00997EBD" w:rsidP="00997EBD">
      <w:pPr>
        <w:pStyle w:val="Code"/>
        <w:ind w:left="284"/>
      </w:pPr>
      <w:r w:rsidRPr="00997EBD">
        <w:t>&lt;footer&gt;</w:t>
      </w:r>
      <w:r w:rsidR="00BE7E84">
        <w:t xml:space="preserve"> </w:t>
      </w:r>
      <w:r w:rsidR="00BE7E84" w:rsidRPr="00BE7E84">
        <w:rPr>
          <w:rFonts w:ascii="Times New Roman" w:hAnsi="Times New Roman"/>
          <w:sz w:val="24"/>
          <w:szCs w:val="32"/>
        </w:rPr>
        <w:t xml:space="preserve">- </w:t>
      </w:r>
      <w:r w:rsidR="00CA35F5">
        <w:rPr>
          <w:rFonts w:ascii="Times New Roman" w:hAnsi="Times New Roman"/>
          <w:sz w:val="24"/>
          <w:szCs w:val="32"/>
        </w:rPr>
        <w:t>d</w:t>
      </w:r>
      <w:r w:rsidR="00CA35F5" w:rsidRPr="00CA35F5">
        <w:rPr>
          <w:rFonts w:ascii="Times New Roman" w:hAnsi="Times New Roman"/>
          <w:sz w:val="24"/>
          <w:szCs w:val="32"/>
        </w:rPr>
        <w:t>efinira podnožje za dokument ili odjeljak</w:t>
      </w:r>
    </w:p>
    <w:p w14:paraId="744A79D8" w14:textId="30F25049" w:rsidR="005718FB" w:rsidRDefault="007C3321" w:rsidP="005718FB">
      <w:pPr>
        <w:pStyle w:val="Code"/>
        <w:ind w:left="284"/>
        <w:jc w:val="center"/>
      </w:pPr>
      <w:r>
        <w:rPr>
          <w:noProof/>
        </w:rPr>
        <w:drawing>
          <wp:inline distT="0" distB="0" distL="0" distR="0" wp14:anchorId="61D740E9" wp14:editId="4D7246E6">
            <wp:extent cx="1893499" cy="2232837"/>
            <wp:effectExtent l="0" t="0" r="0" b="0"/>
            <wp:docPr id="1704354061" name="Slika 3" descr="HTML5 Semantic El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ML5 Semantic Elemen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477" cy="230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D339" w14:textId="77777777" w:rsidR="005718FB" w:rsidRPr="00997EBD" w:rsidRDefault="005718FB" w:rsidP="005718FB">
      <w:pPr>
        <w:pStyle w:val="Code"/>
        <w:ind w:left="284"/>
        <w:jc w:val="center"/>
      </w:pPr>
    </w:p>
    <w:p w14:paraId="06835892" w14:textId="77777777" w:rsidR="005B0F55" w:rsidRDefault="005B0F55" w:rsidP="005B0F55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5B0F55">
        <w:rPr>
          <w:rFonts w:cs="Times New Roman"/>
          <w:szCs w:val="24"/>
        </w:rPr>
        <w:t>Nabrojite ostalih sedam semantičkih elemenata.</w:t>
      </w:r>
    </w:p>
    <w:p w14:paraId="16B717B8" w14:textId="0357516D" w:rsidR="0006425B" w:rsidRPr="005B0F55" w:rsidRDefault="0006425B" w:rsidP="0006425B">
      <w:pPr>
        <w:pStyle w:val="Code"/>
        <w:ind w:left="284"/>
      </w:pPr>
      <w:r w:rsidRPr="0006425B">
        <w:t>&lt;details&gt;, &lt;figcaption&gt;, &lt;figure&gt;, &lt;main&gt;, &lt;mark&gt;, &lt;summary&gt;, &lt;time&gt;</w:t>
      </w:r>
    </w:p>
    <w:p w14:paraId="6537CA23" w14:textId="41022836" w:rsidR="0085396C" w:rsidRDefault="005B0F55" w:rsidP="005B0F55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5B0F55">
        <w:rPr>
          <w:rFonts w:cs="Times New Roman"/>
          <w:szCs w:val="24"/>
        </w:rPr>
        <w:lastRenderedPageBreak/>
        <w:t>Navedite četiri osnovne tehnike za kreiranje izgleda stranice od više stupaca.</w:t>
      </w:r>
    </w:p>
    <w:p w14:paraId="47F6417A" w14:textId="77777777" w:rsidR="0064081C" w:rsidRPr="002B17DE" w:rsidRDefault="0064081C" w:rsidP="0064081C">
      <w:pPr>
        <w:pStyle w:val="Odlomakpopisa"/>
        <w:numPr>
          <w:ilvl w:val="0"/>
          <w:numId w:val="52"/>
        </w:numPr>
        <w:ind w:left="709" w:hanging="284"/>
        <w:rPr>
          <w:rFonts w:cs="Times New Roman"/>
          <w:szCs w:val="24"/>
        </w:rPr>
      </w:pPr>
      <w:r w:rsidRPr="002B17DE">
        <w:rPr>
          <w:rFonts w:cs="Times New Roman"/>
          <w:szCs w:val="24"/>
        </w:rPr>
        <w:t>CSS framework</w:t>
      </w:r>
    </w:p>
    <w:p w14:paraId="4D3AC4B4" w14:textId="77777777" w:rsidR="0064081C" w:rsidRPr="002B17DE" w:rsidRDefault="0064081C" w:rsidP="0064081C">
      <w:pPr>
        <w:pStyle w:val="Odlomakpopisa"/>
        <w:numPr>
          <w:ilvl w:val="0"/>
          <w:numId w:val="52"/>
        </w:numPr>
        <w:ind w:left="709" w:hanging="284"/>
        <w:rPr>
          <w:rFonts w:cs="Times New Roman"/>
          <w:szCs w:val="24"/>
        </w:rPr>
      </w:pPr>
      <w:r w:rsidRPr="002B17DE">
        <w:rPr>
          <w:rFonts w:cs="Times New Roman"/>
          <w:szCs w:val="24"/>
        </w:rPr>
        <w:t>CSS float property</w:t>
      </w:r>
    </w:p>
    <w:p w14:paraId="62990FFF" w14:textId="77777777" w:rsidR="0064081C" w:rsidRPr="002B17DE" w:rsidRDefault="0064081C" w:rsidP="0064081C">
      <w:pPr>
        <w:pStyle w:val="Odlomakpopisa"/>
        <w:numPr>
          <w:ilvl w:val="0"/>
          <w:numId w:val="52"/>
        </w:numPr>
        <w:ind w:left="709" w:hanging="284"/>
        <w:rPr>
          <w:rFonts w:cs="Times New Roman"/>
          <w:szCs w:val="24"/>
        </w:rPr>
      </w:pPr>
      <w:r w:rsidRPr="002B17DE">
        <w:rPr>
          <w:rFonts w:cs="Times New Roman"/>
          <w:szCs w:val="24"/>
        </w:rPr>
        <w:t>CSS flexbox</w:t>
      </w:r>
    </w:p>
    <w:p w14:paraId="02993508" w14:textId="250784FA" w:rsidR="009B52AD" w:rsidRPr="002B17DE" w:rsidRDefault="0064081C" w:rsidP="0064081C">
      <w:pPr>
        <w:pStyle w:val="Odlomakpopisa"/>
        <w:numPr>
          <w:ilvl w:val="0"/>
          <w:numId w:val="52"/>
        </w:numPr>
        <w:ind w:left="709" w:hanging="284"/>
        <w:rPr>
          <w:rFonts w:cs="Times New Roman"/>
          <w:szCs w:val="24"/>
        </w:rPr>
      </w:pPr>
      <w:r w:rsidRPr="002B17DE">
        <w:rPr>
          <w:rFonts w:cs="Times New Roman"/>
          <w:szCs w:val="24"/>
        </w:rPr>
        <w:t>CSS grid</w:t>
      </w:r>
    </w:p>
    <w:p w14:paraId="4E864A9A" w14:textId="10E8D6AE" w:rsidR="003C7DC4" w:rsidRPr="00A91F8C" w:rsidRDefault="003C7DC4">
      <w:pPr>
        <w:spacing w:line="259" w:lineRule="auto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3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518653" w14:textId="77777777" w:rsidR="00CB5A21" w:rsidRDefault="00CB5A21" w:rsidP="00377368">
      <w:pPr>
        <w:spacing w:after="0" w:line="240" w:lineRule="auto"/>
      </w:pPr>
      <w:r>
        <w:separator/>
      </w:r>
    </w:p>
    <w:p w14:paraId="559B1211" w14:textId="77777777" w:rsidR="00CB5A21" w:rsidRDefault="00CB5A21"/>
  </w:endnote>
  <w:endnote w:type="continuationSeparator" w:id="0">
    <w:p w14:paraId="59D1BB41" w14:textId="77777777" w:rsidR="00CB5A21" w:rsidRDefault="00CB5A21" w:rsidP="00377368">
      <w:pPr>
        <w:spacing w:after="0" w:line="240" w:lineRule="auto"/>
      </w:pPr>
      <w:r>
        <w:continuationSeparator/>
      </w:r>
    </w:p>
    <w:p w14:paraId="5E098A1F" w14:textId="77777777" w:rsidR="00CB5A21" w:rsidRDefault="00CB5A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7973D31C-213E-46E6-AA92-0FF8D885A4EE}"/>
    <w:embedBold r:id="rId2" w:fontKey="{A8EFC58D-0500-40CB-8A86-D95034E8C5E3}"/>
    <w:embedItalic r:id="rId3" w:fontKey="{BE56221A-BA69-4B51-B12D-06F59647AF00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C10E4DE1-F338-4D2A-931A-941FAF7F968C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4210BAC2-4F00-43D0-A6F6-446661F45B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1F493" w14:textId="77777777" w:rsidR="00CB5A21" w:rsidRDefault="00CB5A21" w:rsidP="00377368">
      <w:pPr>
        <w:spacing w:after="0" w:line="240" w:lineRule="auto"/>
      </w:pPr>
      <w:r>
        <w:separator/>
      </w:r>
    </w:p>
    <w:p w14:paraId="71E0A216" w14:textId="77777777" w:rsidR="00CB5A21" w:rsidRDefault="00CB5A21"/>
  </w:footnote>
  <w:footnote w:type="continuationSeparator" w:id="0">
    <w:p w14:paraId="78A33088" w14:textId="77777777" w:rsidR="00CB5A21" w:rsidRDefault="00CB5A21" w:rsidP="00377368">
      <w:pPr>
        <w:spacing w:after="0" w:line="240" w:lineRule="auto"/>
      </w:pPr>
      <w:r>
        <w:continuationSeparator/>
      </w:r>
    </w:p>
    <w:p w14:paraId="2789C3C0" w14:textId="77777777" w:rsidR="00CB5A21" w:rsidRDefault="00CB5A2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00757AD"/>
    <w:multiLevelType w:val="hybridMultilevel"/>
    <w:tmpl w:val="BA7A588E"/>
    <w:lvl w:ilvl="0" w:tplc="9834A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 w15:restartNumberingAfterBreak="0">
    <w:nsid w:val="663376B7"/>
    <w:multiLevelType w:val="hybridMultilevel"/>
    <w:tmpl w:val="6D0250EA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3A7995"/>
    <w:multiLevelType w:val="hybridMultilevel"/>
    <w:tmpl w:val="1E5E803E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8"/>
  </w:num>
  <w:num w:numId="2" w16cid:durableId="46077640">
    <w:abstractNumId w:val="4"/>
  </w:num>
  <w:num w:numId="3" w16cid:durableId="2017951254">
    <w:abstractNumId w:val="50"/>
  </w:num>
  <w:num w:numId="4" w16cid:durableId="1788428363">
    <w:abstractNumId w:val="36"/>
  </w:num>
  <w:num w:numId="5" w16cid:durableId="454056089">
    <w:abstractNumId w:val="41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4"/>
  </w:num>
  <w:num w:numId="11" w16cid:durableId="1134179226">
    <w:abstractNumId w:val="22"/>
  </w:num>
  <w:num w:numId="12" w16cid:durableId="2123724978">
    <w:abstractNumId w:val="40"/>
  </w:num>
  <w:num w:numId="13" w16cid:durableId="1728602244">
    <w:abstractNumId w:val="15"/>
  </w:num>
  <w:num w:numId="14" w16cid:durableId="1015692748">
    <w:abstractNumId w:val="43"/>
  </w:num>
  <w:num w:numId="15" w16cid:durableId="1547374126">
    <w:abstractNumId w:val="19"/>
  </w:num>
  <w:num w:numId="16" w16cid:durableId="1358845649">
    <w:abstractNumId w:val="46"/>
  </w:num>
  <w:num w:numId="17" w16cid:durableId="272134073">
    <w:abstractNumId w:val="32"/>
  </w:num>
  <w:num w:numId="18" w16cid:durableId="807622882">
    <w:abstractNumId w:val="28"/>
  </w:num>
  <w:num w:numId="19" w16cid:durableId="1674717884">
    <w:abstractNumId w:val="30"/>
  </w:num>
  <w:num w:numId="20" w16cid:durableId="237132707">
    <w:abstractNumId w:val="13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8"/>
  </w:num>
  <w:num w:numId="24" w16cid:durableId="613561146">
    <w:abstractNumId w:val="44"/>
  </w:num>
  <w:num w:numId="25" w16cid:durableId="1489664268">
    <w:abstractNumId w:val="31"/>
  </w:num>
  <w:num w:numId="26" w16cid:durableId="1670867530">
    <w:abstractNumId w:val="24"/>
  </w:num>
  <w:num w:numId="27" w16cid:durableId="1332100150">
    <w:abstractNumId w:val="17"/>
  </w:num>
  <w:num w:numId="28" w16cid:durableId="741760605">
    <w:abstractNumId w:val="51"/>
  </w:num>
  <w:num w:numId="29" w16cid:durableId="882524615">
    <w:abstractNumId w:val="33"/>
  </w:num>
  <w:num w:numId="30" w16cid:durableId="975989857">
    <w:abstractNumId w:val="35"/>
  </w:num>
  <w:num w:numId="31" w16cid:durableId="1224873852">
    <w:abstractNumId w:val="12"/>
  </w:num>
  <w:num w:numId="32" w16cid:durableId="1569805367">
    <w:abstractNumId w:val="45"/>
  </w:num>
  <w:num w:numId="33" w16cid:durableId="1985231498">
    <w:abstractNumId w:val="37"/>
  </w:num>
  <w:num w:numId="34" w16cid:durableId="543449008">
    <w:abstractNumId w:val="11"/>
  </w:num>
  <w:num w:numId="35" w16cid:durableId="597835916">
    <w:abstractNumId w:val="29"/>
  </w:num>
  <w:num w:numId="36" w16cid:durableId="1299647104">
    <w:abstractNumId w:val="49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38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0"/>
  </w:num>
  <w:num w:numId="45" w16cid:durableId="1229654541">
    <w:abstractNumId w:val="25"/>
  </w:num>
  <w:num w:numId="46" w16cid:durableId="959724931">
    <w:abstractNumId w:val="7"/>
  </w:num>
  <w:num w:numId="47" w16cid:durableId="690911294">
    <w:abstractNumId w:val="42"/>
  </w:num>
  <w:num w:numId="48" w16cid:durableId="1838380216">
    <w:abstractNumId w:val="2"/>
  </w:num>
  <w:num w:numId="49" w16cid:durableId="305476248">
    <w:abstractNumId w:val="23"/>
  </w:num>
  <w:num w:numId="50" w16cid:durableId="2093626084">
    <w:abstractNumId w:val="14"/>
  </w:num>
  <w:num w:numId="51" w16cid:durableId="563414018">
    <w:abstractNumId w:val="39"/>
  </w:num>
  <w:num w:numId="52" w16cid:durableId="801314092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6425B"/>
    <w:rsid w:val="000A755D"/>
    <w:rsid w:val="000C3152"/>
    <w:rsid w:val="000C4C8C"/>
    <w:rsid w:val="000C4FEF"/>
    <w:rsid w:val="000D0D7D"/>
    <w:rsid w:val="000D62A9"/>
    <w:rsid w:val="000E5CB5"/>
    <w:rsid w:val="000F44E8"/>
    <w:rsid w:val="00100471"/>
    <w:rsid w:val="00123D39"/>
    <w:rsid w:val="0012486A"/>
    <w:rsid w:val="00124962"/>
    <w:rsid w:val="0013052D"/>
    <w:rsid w:val="001500F6"/>
    <w:rsid w:val="00151CCD"/>
    <w:rsid w:val="00152029"/>
    <w:rsid w:val="001530B9"/>
    <w:rsid w:val="001650DD"/>
    <w:rsid w:val="001663C3"/>
    <w:rsid w:val="001668CF"/>
    <w:rsid w:val="001719A6"/>
    <w:rsid w:val="0018796B"/>
    <w:rsid w:val="0019792B"/>
    <w:rsid w:val="001A03B5"/>
    <w:rsid w:val="001A0C46"/>
    <w:rsid w:val="001A1E6A"/>
    <w:rsid w:val="001A4B31"/>
    <w:rsid w:val="001A5628"/>
    <w:rsid w:val="001A6840"/>
    <w:rsid w:val="001B5944"/>
    <w:rsid w:val="001B5E14"/>
    <w:rsid w:val="001C0F64"/>
    <w:rsid w:val="001C1F1E"/>
    <w:rsid w:val="001D0491"/>
    <w:rsid w:val="001D058B"/>
    <w:rsid w:val="001F1FC4"/>
    <w:rsid w:val="001F67D0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63D8B"/>
    <w:rsid w:val="00270C74"/>
    <w:rsid w:val="00274F48"/>
    <w:rsid w:val="002752A5"/>
    <w:rsid w:val="00281EA6"/>
    <w:rsid w:val="00285CCB"/>
    <w:rsid w:val="002A4897"/>
    <w:rsid w:val="002B17DE"/>
    <w:rsid w:val="002B6916"/>
    <w:rsid w:val="002D1E57"/>
    <w:rsid w:val="002D4C03"/>
    <w:rsid w:val="002E1676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00B1"/>
    <w:rsid w:val="00396687"/>
    <w:rsid w:val="003B1192"/>
    <w:rsid w:val="003B1D75"/>
    <w:rsid w:val="003B2177"/>
    <w:rsid w:val="003B4245"/>
    <w:rsid w:val="003C3115"/>
    <w:rsid w:val="003C3D19"/>
    <w:rsid w:val="003C7DC4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B5150"/>
    <w:rsid w:val="004C7304"/>
    <w:rsid w:val="004D47C6"/>
    <w:rsid w:val="004E05F5"/>
    <w:rsid w:val="004E1C09"/>
    <w:rsid w:val="004F2B37"/>
    <w:rsid w:val="004F6630"/>
    <w:rsid w:val="00504C96"/>
    <w:rsid w:val="005171E4"/>
    <w:rsid w:val="00517CC0"/>
    <w:rsid w:val="00524B4A"/>
    <w:rsid w:val="0053613F"/>
    <w:rsid w:val="005529CB"/>
    <w:rsid w:val="00553D07"/>
    <w:rsid w:val="0056418A"/>
    <w:rsid w:val="00564444"/>
    <w:rsid w:val="005718FB"/>
    <w:rsid w:val="00576FE0"/>
    <w:rsid w:val="0059093A"/>
    <w:rsid w:val="005A0FF3"/>
    <w:rsid w:val="005A1247"/>
    <w:rsid w:val="005A44BF"/>
    <w:rsid w:val="005B0F55"/>
    <w:rsid w:val="005B45F5"/>
    <w:rsid w:val="005C21C8"/>
    <w:rsid w:val="005D3425"/>
    <w:rsid w:val="00615D93"/>
    <w:rsid w:val="00617A97"/>
    <w:rsid w:val="00625D48"/>
    <w:rsid w:val="00635A05"/>
    <w:rsid w:val="0064081C"/>
    <w:rsid w:val="006416E5"/>
    <w:rsid w:val="00643FA5"/>
    <w:rsid w:val="00644873"/>
    <w:rsid w:val="006517CA"/>
    <w:rsid w:val="00652688"/>
    <w:rsid w:val="0066341C"/>
    <w:rsid w:val="00671CF3"/>
    <w:rsid w:val="00687D6D"/>
    <w:rsid w:val="006920AB"/>
    <w:rsid w:val="00692AA0"/>
    <w:rsid w:val="006A18DD"/>
    <w:rsid w:val="006A33C0"/>
    <w:rsid w:val="006B2C44"/>
    <w:rsid w:val="006B487D"/>
    <w:rsid w:val="006C4F1F"/>
    <w:rsid w:val="006C61CB"/>
    <w:rsid w:val="006D5C10"/>
    <w:rsid w:val="006D6F1A"/>
    <w:rsid w:val="006F0DA7"/>
    <w:rsid w:val="006F3BBD"/>
    <w:rsid w:val="0071752C"/>
    <w:rsid w:val="00726D6C"/>
    <w:rsid w:val="00733AE3"/>
    <w:rsid w:val="00736127"/>
    <w:rsid w:val="0075735E"/>
    <w:rsid w:val="007612F7"/>
    <w:rsid w:val="00765523"/>
    <w:rsid w:val="00771B5C"/>
    <w:rsid w:val="007752DD"/>
    <w:rsid w:val="00776C4E"/>
    <w:rsid w:val="00777B38"/>
    <w:rsid w:val="007A72C4"/>
    <w:rsid w:val="007C3321"/>
    <w:rsid w:val="007C5F0E"/>
    <w:rsid w:val="007D1068"/>
    <w:rsid w:val="007D1C27"/>
    <w:rsid w:val="007E47F0"/>
    <w:rsid w:val="00804BA0"/>
    <w:rsid w:val="00820CE5"/>
    <w:rsid w:val="0082555F"/>
    <w:rsid w:val="00827077"/>
    <w:rsid w:val="00831070"/>
    <w:rsid w:val="00831AFC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8F6AC3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96B3F"/>
    <w:rsid w:val="00997CEC"/>
    <w:rsid w:val="00997EBD"/>
    <w:rsid w:val="009A4DB6"/>
    <w:rsid w:val="009B52AD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42FA7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00DB"/>
    <w:rsid w:val="00B21366"/>
    <w:rsid w:val="00B2171B"/>
    <w:rsid w:val="00B31DD7"/>
    <w:rsid w:val="00B3372C"/>
    <w:rsid w:val="00B5213E"/>
    <w:rsid w:val="00B63705"/>
    <w:rsid w:val="00B71E0C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D42DD"/>
    <w:rsid w:val="00BD5C69"/>
    <w:rsid w:val="00BE5305"/>
    <w:rsid w:val="00BE66F1"/>
    <w:rsid w:val="00BE7E84"/>
    <w:rsid w:val="00C11B94"/>
    <w:rsid w:val="00C23CB0"/>
    <w:rsid w:val="00C264F0"/>
    <w:rsid w:val="00C3788C"/>
    <w:rsid w:val="00C66A22"/>
    <w:rsid w:val="00C74CC6"/>
    <w:rsid w:val="00C940E7"/>
    <w:rsid w:val="00CA35F5"/>
    <w:rsid w:val="00CB24DE"/>
    <w:rsid w:val="00CB5A21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72675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7D1C27"/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7D1C27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gi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213</Words>
  <Characters>1217</Characters>
  <Application>Microsoft Office Word</Application>
  <DocSecurity>0</DocSecurity>
  <Lines>10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64</cp:revision>
  <dcterms:created xsi:type="dcterms:W3CDTF">2024-09-16T19:17:00Z</dcterms:created>
  <dcterms:modified xsi:type="dcterms:W3CDTF">2024-11-23T11:27:00Z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