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52E7EA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3BDD1F6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42CCFE3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6302BAD" w14:textId="77777777" w:rsidR="00E56AF0" w:rsidRDefault="00E56AF0" w:rsidP="00E56AF0">
      <w:pPr>
        <w:rPr>
          <w:rFonts w:cs="Times New Roman"/>
          <w:szCs w:val="24"/>
        </w:rPr>
      </w:pPr>
    </w:p>
    <w:p w14:paraId="0F472AE7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108817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E5C52A2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6DAC980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1270F344" w14:textId="45A65D6D" w:rsidR="00E56AF0" w:rsidRPr="00A91F8C" w:rsidRDefault="00B335CD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</w:t>
      </w:r>
      <w:r w:rsidR="00F245EB">
        <w:rPr>
          <w:rFonts w:cs="Times New Roman"/>
          <w:sz w:val="32"/>
          <w:szCs w:val="32"/>
        </w:rPr>
        <w:t xml:space="preserve">, </w:t>
      </w:r>
      <w:r>
        <w:rPr>
          <w:rFonts w:cs="Times New Roman"/>
          <w:sz w:val="32"/>
          <w:szCs w:val="32"/>
        </w:rPr>
        <w:t>III-b</w:t>
      </w:r>
    </w:p>
    <w:p w14:paraId="06A24F3C" w14:textId="376AEB0D" w:rsidR="00E56AF0" w:rsidRPr="00A91F8C" w:rsidRDefault="008F7AA9" w:rsidP="00E15A82">
      <w:pPr>
        <w:jc w:val="center"/>
        <w:rPr>
          <w:rFonts w:cs="Times New Roman"/>
          <w:sz w:val="32"/>
          <w:szCs w:val="32"/>
        </w:rPr>
      </w:pPr>
      <w:r w:rsidRPr="008F7AA9">
        <w:rPr>
          <w:rFonts w:cs="Times New Roman"/>
          <w:sz w:val="32"/>
          <w:szCs w:val="32"/>
        </w:rPr>
        <w:t>CSS pozadine i uređivanje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2F03F1B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45B1CFF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1850D4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85C2E7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3708AB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F865A89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04BFB42" w14:textId="77777777" w:rsidR="00E56AF0" w:rsidRDefault="00E56AF0" w:rsidP="00E56AF0">
      <w:pPr>
        <w:rPr>
          <w:rFonts w:cs="Times New Roman"/>
          <w:szCs w:val="24"/>
        </w:rPr>
      </w:pPr>
    </w:p>
    <w:p w14:paraId="5F11D063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2083216" w14:textId="77777777" w:rsidR="00E15A82" w:rsidRPr="00A91F8C" w:rsidRDefault="00E15A82" w:rsidP="00E56AF0">
      <w:pPr>
        <w:rPr>
          <w:rFonts w:cs="Times New Roman"/>
          <w:szCs w:val="24"/>
        </w:rPr>
      </w:pPr>
    </w:p>
    <w:p w14:paraId="48C6BD98" w14:textId="5CA984D7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69293D">
        <w:rPr>
          <w:rFonts w:cs="Times New Roman"/>
          <w:sz w:val="28"/>
          <w:szCs w:val="28"/>
        </w:rPr>
        <w:t>siječanj</w:t>
      </w:r>
      <w:r w:rsidRPr="00A91F8C">
        <w:rPr>
          <w:rFonts w:cs="Times New Roman"/>
          <w:sz w:val="28"/>
          <w:szCs w:val="28"/>
        </w:rPr>
        <w:t xml:space="preserve"> </w:t>
      </w:r>
      <w:r w:rsidR="0069293D">
        <w:rPr>
          <w:rFonts w:cs="Times New Roman"/>
          <w:sz w:val="28"/>
          <w:szCs w:val="28"/>
        </w:rPr>
        <w:t>2025.</w:t>
      </w:r>
      <w:r w:rsidRPr="00A91F8C">
        <w:rPr>
          <w:rFonts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NoSpacing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CILJ VJEŽBE</w:t>
      </w:r>
    </w:p>
    <w:p w14:paraId="0CC2FC87" w14:textId="481FDE4A" w:rsidR="006C4F1F" w:rsidRPr="00A91F8C" w:rsidRDefault="00E279DA" w:rsidP="00E279DA">
      <w:pPr>
        <w:jc w:val="both"/>
      </w:pPr>
      <w:r w:rsidRPr="00E279DA">
        <w:t>Učenik će moći opisati i primjenjivati svojstva za oblikovanje pozadine stranice ili nekog elementa, odabrati i definirati pravilo za oblikovanje određenog svojstva elementa na stranici, dati primjer za oblikovanje, prilagoditi izgled elementa na stranici zadanoj ili zamišljenoj ideji, urediti elemente na mrežnoj stranici određivanjem njihove visine i širine, umetaka i margina te usporediti prikaz u pregledniku sa definicijama CSS pravila.</w:t>
      </w:r>
    </w:p>
    <w:p w14:paraId="604EA1FC" w14:textId="7C228893" w:rsidR="003C7DC4" w:rsidRPr="00A91F8C" w:rsidRDefault="00D933C7" w:rsidP="003C7DC4">
      <w:pPr>
        <w:pStyle w:val="NoSpacing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46BE48F0" w14:textId="77777777" w:rsidR="0074295A" w:rsidRPr="00D01495" w:rsidRDefault="0074295A" w:rsidP="0074295A">
      <w:pPr>
        <w:pStyle w:val="ListParagraph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D01495">
        <w:rPr>
          <w:rFonts w:cs="Times New Roman"/>
          <w:szCs w:val="24"/>
        </w:rPr>
        <w:t>Što znate o RGBA bojama?</w:t>
      </w:r>
    </w:p>
    <w:p w14:paraId="0D00FFA0" w14:textId="521448C5" w:rsidR="0074295A" w:rsidRDefault="00677CBD" w:rsidP="00677CBD">
      <w:pPr>
        <w:pStyle w:val="ListParagraph"/>
        <w:numPr>
          <w:ilvl w:val="0"/>
          <w:numId w:val="51"/>
        </w:numPr>
        <w:ind w:left="709" w:hanging="284"/>
        <w:rPr>
          <w:rFonts w:cs="Times New Roman"/>
          <w:szCs w:val="24"/>
        </w:rPr>
      </w:pPr>
      <w:r w:rsidRPr="00677CBD">
        <w:rPr>
          <w:rFonts w:cs="Times New Roman"/>
          <w:szCs w:val="24"/>
        </w:rPr>
        <w:t xml:space="preserve">RGBA </w:t>
      </w:r>
      <w:r w:rsidR="00287A6D">
        <w:rPr>
          <w:rFonts w:cs="Times New Roman"/>
          <w:szCs w:val="24"/>
        </w:rPr>
        <w:t>predstavlja sustav boje, koje se između ostalog koriste za</w:t>
      </w:r>
      <w:r w:rsidRPr="00677CBD">
        <w:rPr>
          <w:rFonts w:cs="Times New Roman"/>
          <w:szCs w:val="24"/>
        </w:rPr>
        <w:t xml:space="preserve"> definiranja boja u CSS-u</w:t>
      </w:r>
      <w:r w:rsidR="00774D26">
        <w:rPr>
          <w:rFonts w:cs="Times New Roman"/>
          <w:szCs w:val="24"/>
        </w:rPr>
        <w:t>. Sustav</w:t>
      </w:r>
      <w:r w:rsidR="006A2122">
        <w:rPr>
          <w:rFonts w:cs="Times New Roman"/>
          <w:szCs w:val="24"/>
        </w:rPr>
        <w:t xml:space="preserve"> se sastoji od</w:t>
      </w:r>
      <w:r w:rsidRPr="00677CBD">
        <w:rPr>
          <w:rFonts w:cs="Times New Roman"/>
          <w:szCs w:val="24"/>
        </w:rPr>
        <w:t xml:space="preserve"> crven</w:t>
      </w:r>
      <w:r w:rsidR="006A2122">
        <w:rPr>
          <w:rFonts w:cs="Times New Roman"/>
          <w:szCs w:val="24"/>
        </w:rPr>
        <w:t>e</w:t>
      </w:r>
      <w:r w:rsidRPr="00677CBD">
        <w:rPr>
          <w:rFonts w:cs="Times New Roman"/>
          <w:b/>
          <w:bCs/>
          <w:szCs w:val="24"/>
        </w:rPr>
        <w:t xml:space="preserve"> </w:t>
      </w:r>
      <w:r w:rsidRPr="00677CBD">
        <w:rPr>
          <w:rStyle w:val="CodeChar"/>
        </w:rPr>
        <w:t>(R)</w:t>
      </w:r>
      <w:r w:rsidRPr="00677CBD">
        <w:rPr>
          <w:rFonts w:cs="Times New Roman"/>
          <w:szCs w:val="24"/>
        </w:rPr>
        <w:t>, zelen</w:t>
      </w:r>
      <w:r w:rsidR="006A2122">
        <w:rPr>
          <w:rFonts w:cs="Times New Roman"/>
          <w:szCs w:val="24"/>
        </w:rPr>
        <w:t>e</w:t>
      </w:r>
      <w:r w:rsidRPr="00677CBD">
        <w:rPr>
          <w:rFonts w:cs="Times New Roman"/>
          <w:b/>
          <w:bCs/>
          <w:szCs w:val="24"/>
        </w:rPr>
        <w:t xml:space="preserve"> </w:t>
      </w:r>
      <w:r w:rsidRPr="00677CBD">
        <w:rPr>
          <w:rStyle w:val="CodeChar"/>
        </w:rPr>
        <w:t>(G)</w:t>
      </w:r>
      <w:r w:rsidRPr="00677CBD">
        <w:rPr>
          <w:rFonts w:cs="Times New Roman"/>
          <w:szCs w:val="24"/>
        </w:rPr>
        <w:t>, plav</w:t>
      </w:r>
      <w:r w:rsidR="006A2122">
        <w:rPr>
          <w:rFonts w:cs="Times New Roman"/>
          <w:szCs w:val="24"/>
        </w:rPr>
        <w:t>e</w:t>
      </w:r>
      <w:r w:rsidRPr="00677CBD">
        <w:rPr>
          <w:rFonts w:cs="Times New Roman"/>
          <w:b/>
          <w:bCs/>
          <w:szCs w:val="24"/>
        </w:rPr>
        <w:t xml:space="preserve"> </w:t>
      </w:r>
      <w:r w:rsidRPr="00677CBD">
        <w:rPr>
          <w:rStyle w:val="CodeChar"/>
        </w:rPr>
        <w:t>(B)</w:t>
      </w:r>
      <w:r w:rsidRPr="00677CBD">
        <w:rPr>
          <w:rFonts w:cs="Times New Roman"/>
          <w:szCs w:val="24"/>
        </w:rPr>
        <w:t xml:space="preserve"> komponent</w:t>
      </w:r>
      <w:r w:rsidR="006A2122">
        <w:rPr>
          <w:rFonts w:cs="Times New Roman"/>
          <w:szCs w:val="24"/>
        </w:rPr>
        <w:t>e</w:t>
      </w:r>
      <w:r w:rsidRPr="00677CBD">
        <w:rPr>
          <w:rFonts w:cs="Times New Roman"/>
          <w:szCs w:val="24"/>
        </w:rPr>
        <w:t xml:space="preserve"> te dodatno alf</w:t>
      </w:r>
      <w:r w:rsidR="006A2122">
        <w:rPr>
          <w:rFonts w:cs="Times New Roman"/>
          <w:szCs w:val="24"/>
        </w:rPr>
        <w:t>a</w:t>
      </w:r>
      <w:r w:rsidRPr="00677CBD">
        <w:rPr>
          <w:rFonts w:cs="Times New Roman"/>
          <w:b/>
          <w:bCs/>
          <w:szCs w:val="24"/>
        </w:rPr>
        <w:t xml:space="preserve"> </w:t>
      </w:r>
      <w:r w:rsidRPr="00677CBD">
        <w:rPr>
          <w:rStyle w:val="CodeChar"/>
        </w:rPr>
        <w:t>(A)</w:t>
      </w:r>
      <w:r w:rsidRPr="00677CBD">
        <w:rPr>
          <w:rFonts w:cs="Times New Roman"/>
          <w:szCs w:val="24"/>
        </w:rPr>
        <w:t xml:space="preserve"> </w:t>
      </w:r>
      <w:r w:rsidR="009D24CE">
        <w:rPr>
          <w:rFonts w:cs="Times New Roman"/>
          <w:szCs w:val="24"/>
        </w:rPr>
        <w:t xml:space="preserve">komp. </w:t>
      </w:r>
      <w:r w:rsidRPr="00677CBD">
        <w:rPr>
          <w:rFonts w:cs="Times New Roman"/>
          <w:szCs w:val="24"/>
        </w:rPr>
        <w:t>za transparentnost.</w:t>
      </w:r>
    </w:p>
    <w:p w14:paraId="1058C970" w14:textId="104D5087" w:rsidR="001E0B77" w:rsidRPr="00700BF4" w:rsidRDefault="001E0B77" w:rsidP="00700BF4">
      <w:pPr>
        <w:pStyle w:val="ListParagraph"/>
        <w:numPr>
          <w:ilvl w:val="0"/>
          <w:numId w:val="51"/>
        </w:numPr>
        <w:ind w:left="709" w:hanging="284"/>
        <w:rPr>
          <w:rFonts w:cs="Times New Roman"/>
          <w:szCs w:val="24"/>
        </w:rPr>
      </w:pPr>
      <w:r w:rsidRPr="001E0B77">
        <w:rPr>
          <w:rFonts w:cs="Times New Roman"/>
          <w:szCs w:val="24"/>
        </w:rPr>
        <w:t xml:space="preserve">Svaka od prve tri komponente </w:t>
      </w:r>
      <w:r w:rsidRPr="001E0B77">
        <w:rPr>
          <w:rStyle w:val="CodeChar"/>
        </w:rPr>
        <w:t>(R, G, B)</w:t>
      </w:r>
      <w:r w:rsidRPr="001E0B77">
        <w:rPr>
          <w:rFonts w:cs="Times New Roman"/>
          <w:szCs w:val="24"/>
        </w:rPr>
        <w:t xml:space="preserve"> može imati vrijednost od </w:t>
      </w:r>
      <w:r w:rsidRPr="001E0B77">
        <w:rPr>
          <w:rStyle w:val="CodeChar"/>
        </w:rPr>
        <w:t>0</w:t>
      </w:r>
      <w:r w:rsidRPr="001E0B77">
        <w:rPr>
          <w:rFonts w:cs="Times New Roman"/>
          <w:szCs w:val="24"/>
        </w:rPr>
        <w:t xml:space="preserve"> (bez boje) do </w:t>
      </w:r>
      <w:r w:rsidRPr="001E0B77">
        <w:rPr>
          <w:rStyle w:val="CodeChar"/>
        </w:rPr>
        <w:t>255</w:t>
      </w:r>
      <w:r w:rsidRPr="001E0B77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</w:rPr>
        <w:t>potpuna</w:t>
      </w:r>
      <w:r w:rsidRPr="001E0B77">
        <w:rPr>
          <w:rFonts w:cs="Times New Roman"/>
          <w:szCs w:val="24"/>
        </w:rPr>
        <w:t xml:space="preserve"> boja).</w:t>
      </w:r>
      <w:r w:rsidR="00700BF4">
        <w:rPr>
          <w:rFonts w:cs="Times New Roman"/>
          <w:szCs w:val="24"/>
        </w:rPr>
        <w:t xml:space="preserve"> Dok </w:t>
      </w:r>
      <w:r w:rsidR="0027373E">
        <w:rPr>
          <w:rFonts w:cs="Times New Roman"/>
          <w:szCs w:val="24"/>
        </w:rPr>
        <w:t>opcionalna</w:t>
      </w:r>
      <w:r w:rsidR="00BF064A">
        <w:rPr>
          <w:rFonts w:cs="Times New Roman"/>
          <w:szCs w:val="24"/>
        </w:rPr>
        <w:t xml:space="preserve"> </w:t>
      </w:r>
      <w:r w:rsidR="00700BF4">
        <w:rPr>
          <w:rFonts w:cs="Times New Roman"/>
          <w:szCs w:val="24"/>
        </w:rPr>
        <w:t>a</w:t>
      </w:r>
      <w:r w:rsidRPr="00700BF4">
        <w:rPr>
          <w:rFonts w:cs="Times New Roman"/>
          <w:szCs w:val="24"/>
        </w:rPr>
        <w:t xml:space="preserve">lfa </w:t>
      </w:r>
      <w:r w:rsidR="00CF44DF" w:rsidRPr="00700BF4">
        <w:rPr>
          <w:rFonts w:cs="Times New Roman"/>
          <w:szCs w:val="24"/>
        </w:rPr>
        <w:t>komponenta</w:t>
      </w:r>
      <w:r w:rsidR="00700BF4">
        <w:rPr>
          <w:rFonts w:cs="Times New Roman"/>
          <w:szCs w:val="24"/>
        </w:rPr>
        <w:t>, po</w:t>
      </w:r>
      <w:r w:rsidRPr="00700BF4">
        <w:rPr>
          <w:rFonts w:cs="Times New Roman"/>
          <w:szCs w:val="24"/>
        </w:rPr>
        <w:t xml:space="preserve">prima vrijednosti od </w:t>
      </w:r>
      <w:r w:rsidRPr="008D59B4">
        <w:rPr>
          <w:rStyle w:val="CodeChar"/>
        </w:rPr>
        <w:t>0</w:t>
      </w:r>
      <w:r w:rsidRPr="00700BF4">
        <w:rPr>
          <w:rFonts w:cs="Times New Roman"/>
          <w:szCs w:val="24"/>
        </w:rPr>
        <w:t xml:space="preserve"> (potpuno prozirno) do </w:t>
      </w:r>
      <w:r w:rsidRPr="008D59B4">
        <w:rPr>
          <w:rStyle w:val="CodeChar"/>
        </w:rPr>
        <w:t>1</w:t>
      </w:r>
      <w:r w:rsidRPr="00700BF4">
        <w:rPr>
          <w:rFonts w:cs="Times New Roman"/>
          <w:szCs w:val="24"/>
        </w:rPr>
        <w:t xml:space="preserve"> (potpuno neprozirno).</w:t>
      </w:r>
    </w:p>
    <w:p w14:paraId="4471832E" w14:textId="77777777" w:rsidR="00677CBD" w:rsidRDefault="00677CBD" w:rsidP="0074295A">
      <w:pPr>
        <w:pStyle w:val="ListParagraph"/>
        <w:ind w:left="284"/>
        <w:rPr>
          <w:rFonts w:cs="Times New Roman"/>
          <w:szCs w:val="24"/>
        </w:rPr>
      </w:pPr>
    </w:p>
    <w:p w14:paraId="7A5B47D5" w14:textId="77777777" w:rsidR="0074295A" w:rsidRDefault="0074295A" w:rsidP="0074295A">
      <w:pPr>
        <w:pStyle w:val="ListParagraph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D01495">
        <w:rPr>
          <w:rFonts w:cs="Times New Roman"/>
          <w:szCs w:val="24"/>
        </w:rPr>
        <w:t>Na koje se načine mogu zadavati boje pri pisanju CSS pravila?</w:t>
      </w:r>
    </w:p>
    <w:p w14:paraId="44B995CA" w14:textId="6AC27281" w:rsidR="00242630" w:rsidRDefault="00242630" w:rsidP="00E71A86">
      <w:pPr>
        <w:pStyle w:val="ListParagraph"/>
        <w:numPr>
          <w:ilvl w:val="0"/>
          <w:numId w:val="51"/>
        </w:numPr>
        <w:ind w:left="709" w:hanging="284"/>
        <w:rPr>
          <w:rFonts w:cs="Times New Roman"/>
          <w:szCs w:val="24"/>
        </w:rPr>
      </w:pPr>
      <w:r>
        <w:rPr>
          <w:rFonts w:cs="Times New Roman"/>
          <w:szCs w:val="24"/>
        </w:rPr>
        <w:t>Uz RGBA u CSS-u postoje i razni drugi načini zadavanja boja, poput:</w:t>
      </w:r>
    </w:p>
    <w:p w14:paraId="31222245" w14:textId="77777777" w:rsidR="00242947" w:rsidRDefault="00242947" w:rsidP="00242947">
      <w:pPr>
        <w:pStyle w:val="ListParagraph"/>
        <w:ind w:left="709"/>
        <w:rPr>
          <w:rFonts w:cs="Times New Roman"/>
          <w:szCs w:val="24"/>
        </w:rPr>
      </w:pPr>
    </w:p>
    <w:p w14:paraId="45F7D946" w14:textId="320704F2" w:rsidR="00242630" w:rsidRPr="00242947" w:rsidRDefault="00242630" w:rsidP="00653130">
      <w:pPr>
        <w:pStyle w:val="ListParagraph"/>
        <w:numPr>
          <w:ilvl w:val="0"/>
          <w:numId w:val="51"/>
        </w:numPr>
        <w:ind w:left="709" w:hanging="283"/>
        <w:rPr>
          <w:rFonts w:cs="Times New Roman"/>
          <w:szCs w:val="24"/>
          <w:u w:val="single"/>
        </w:rPr>
      </w:pPr>
      <w:r w:rsidRPr="00242947">
        <w:rPr>
          <w:rFonts w:cs="Times New Roman"/>
          <w:szCs w:val="24"/>
          <w:u w:val="single"/>
        </w:rPr>
        <w:t>Ime</w:t>
      </w:r>
      <w:r w:rsidRPr="00242947">
        <w:rPr>
          <w:rFonts w:cs="Times New Roman"/>
          <w:szCs w:val="24"/>
          <w:u w:val="single"/>
        </w:rPr>
        <w:t>nom</w:t>
      </w:r>
      <w:r w:rsidRPr="00242947">
        <w:rPr>
          <w:rFonts w:cs="Times New Roman"/>
          <w:szCs w:val="24"/>
          <w:u w:val="single"/>
        </w:rPr>
        <w:t xml:space="preserve"> boje (engleski nazivi):</w:t>
      </w:r>
    </w:p>
    <w:p w14:paraId="3DB77498" w14:textId="49D327AD" w:rsidR="00D37BCF" w:rsidRDefault="001878DF" w:rsidP="00D37BCF">
      <w:pPr>
        <w:pStyle w:val="ListParagraph"/>
        <w:numPr>
          <w:ilvl w:val="1"/>
          <w:numId w:val="51"/>
        </w:numPr>
        <w:ind w:left="1134"/>
        <w:rPr>
          <w:rFonts w:cs="Times New Roman"/>
          <w:szCs w:val="24"/>
        </w:rPr>
      </w:pPr>
      <w:r>
        <w:rPr>
          <w:rFonts w:cs="Times New Roman"/>
          <w:szCs w:val="24"/>
        </w:rPr>
        <w:t>k</w:t>
      </w:r>
      <w:r w:rsidR="00242630" w:rsidRPr="00242630">
        <w:rPr>
          <w:rFonts w:cs="Times New Roman"/>
          <w:szCs w:val="24"/>
        </w:rPr>
        <w:t>orist</w:t>
      </w:r>
      <w:r w:rsidR="004762A3">
        <w:rPr>
          <w:rFonts w:cs="Times New Roman"/>
          <w:szCs w:val="24"/>
        </w:rPr>
        <w:t>i</w:t>
      </w:r>
      <w:r w:rsidR="00242630" w:rsidRPr="00242630">
        <w:rPr>
          <w:rFonts w:cs="Times New Roman"/>
          <w:szCs w:val="24"/>
        </w:rPr>
        <w:t xml:space="preserve"> se unaprijed definirane boje.</w:t>
      </w:r>
    </w:p>
    <w:p w14:paraId="3BB525B0" w14:textId="2E924D97" w:rsidR="00D37BCF" w:rsidRPr="00D37BCF" w:rsidRDefault="00D37BCF" w:rsidP="00D37BCF">
      <w:pPr>
        <w:pStyle w:val="ListParagraph"/>
        <w:numPr>
          <w:ilvl w:val="1"/>
          <w:numId w:val="51"/>
        </w:numPr>
        <w:ind w:left="1134"/>
        <w:rPr>
          <w:rFonts w:cs="Times New Roman"/>
          <w:sz w:val="32"/>
          <w:szCs w:val="32"/>
        </w:rPr>
      </w:pPr>
      <w:r w:rsidRPr="00D37BCF">
        <w:rPr>
          <w:rFonts w:ascii="Consolas" w:eastAsia="Times New Roman" w:hAnsi="Consolas" w:cs="Times New Roman"/>
          <w:color w:val="E50000"/>
          <w:kern w:val="0"/>
          <w:szCs w:val="24"/>
          <w:lang w:eastAsia="hr-HR"/>
          <w14:ligatures w14:val="none"/>
        </w:rPr>
        <w:t>color</w:t>
      </w:r>
      <w:r w:rsidRPr="00D37BCF">
        <w:rPr>
          <w:rFonts w:ascii="Consolas" w:eastAsia="Times New Roman" w:hAnsi="Consolas" w:cs="Times New Roman"/>
          <w:color w:val="000000"/>
          <w:kern w:val="0"/>
          <w:szCs w:val="24"/>
          <w:lang w:eastAsia="hr-HR"/>
          <w14:ligatures w14:val="none"/>
        </w:rPr>
        <w:t xml:space="preserve">: </w:t>
      </w:r>
      <w:r w:rsidRPr="00D37BCF">
        <w:rPr>
          <w:rFonts w:ascii="Consolas" w:eastAsia="Times New Roman" w:hAnsi="Consolas" w:cs="Times New Roman"/>
          <w:color w:val="0451A5"/>
          <w:kern w:val="0"/>
          <w:szCs w:val="24"/>
          <w:lang w:eastAsia="hr-HR"/>
          <w14:ligatures w14:val="none"/>
        </w:rPr>
        <w:t>red</w:t>
      </w:r>
      <w:r w:rsidRPr="00D37BCF">
        <w:rPr>
          <w:rFonts w:ascii="Consolas" w:eastAsia="Times New Roman" w:hAnsi="Consolas" w:cs="Times New Roman"/>
          <w:color w:val="000000"/>
          <w:kern w:val="0"/>
          <w:szCs w:val="24"/>
          <w:lang w:eastAsia="hr-HR"/>
          <w14:ligatures w14:val="none"/>
        </w:rPr>
        <w:t>;</w:t>
      </w:r>
    </w:p>
    <w:p w14:paraId="6B33687F" w14:textId="04F818B2" w:rsidR="00D454B7" w:rsidRPr="00242947" w:rsidRDefault="00D454B7" w:rsidP="00653130">
      <w:pPr>
        <w:pStyle w:val="ListParagraph"/>
        <w:numPr>
          <w:ilvl w:val="0"/>
          <w:numId w:val="51"/>
        </w:numPr>
        <w:ind w:left="709" w:hanging="283"/>
        <w:rPr>
          <w:rFonts w:cs="Times New Roman"/>
          <w:szCs w:val="24"/>
          <w:u w:val="single"/>
        </w:rPr>
      </w:pPr>
      <w:r w:rsidRPr="00242947">
        <w:rPr>
          <w:rFonts w:cs="Times New Roman"/>
          <w:szCs w:val="24"/>
          <w:u w:val="single"/>
        </w:rPr>
        <w:t>He</w:t>
      </w:r>
      <w:r w:rsidRPr="00242947">
        <w:rPr>
          <w:rFonts w:cs="Times New Roman"/>
          <w:szCs w:val="24"/>
          <w:u w:val="single"/>
        </w:rPr>
        <w:t>ks</w:t>
      </w:r>
      <w:r w:rsidRPr="00242947">
        <w:rPr>
          <w:rFonts w:cs="Times New Roman"/>
          <w:szCs w:val="24"/>
          <w:u w:val="single"/>
        </w:rPr>
        <w:t>adecimalni</w:t>
      </w:r>
      <w:r w:rsidRPr="00242947">
        <w:rPr>
          <w:rFonts w:cs="Times New Roman"/>
          <w:szCs w:val="24"/>
          <w:u w:val="single"/>
        </w:rPr>
        <w:t xml:space="preserve">m </w:t>
      </w:r>
      <w:r w:rsidRPr="00242947">
        <w:rPr>
          <w:rFonts w:cs="Times New Roman"/>
          <w:szCs w:val="24"/>
          <w:u w:val="single"/>
        </w:rPr>
        <w:t>zapis</w:t>
      </w:r>
      <w:r w:rsidRPr="00242947">
        <w:rPr>
          <w:rFonts w:cs="Times New Roman"/>
          <w:szCs w:val="24"/>
          <w:u w:val="single"/>
        </w:rPr>
        <w:t>om</w:t>
      </w:r>
      <w:r w:rsidR="002849B8" w:rsidRPr="00242947">
        <w:rPr>
          <w:rFonts w:cs="Times New Roman"/>
          <w:szCs w:val="24"/>
          <w:u w:val="single"/>
        </w:rPr>
        <w:t xml:space="preserve"> (HEX)</w:t>
      </w:r>
      <w:r w:rsidR="00356978" w:rsidRPr="00242947">
        <w:rPr>
          <w:rFonts w:cs="Times New Roman"/>
          <w:szCs w:val="24"/>
          <w:u w:val="single"/>
        </w:rPr>
        <w:t>:</w:t>
      </w:r>
    </w:p>
    <w:p w14:paraId="5E0D56A7" w14:textId="35DF0411" w:rsidR="00E71A86" w:rsidRDefault="001878DF" w:rsidP="00E71A86">
      <w:pPr>
        <w:pStyle w:val="ListParagraph"/>
        <w:numPr>
          <w:ilvl w:val="1"/>
          <w:numId w:val="51"/>
        </w:numPr>
        <w:ind w:left="1134"/>
        <w:rPr>
          <w:rFonts w:cs="Times New Roman"/>
          <w:szCs w:val="24"/>
        </w:rPr>
      </w:pPr>
      <w:r>
        <w:rPr>
          <w:rFonts w:cs="Times New Roman"/>
          <w:szCs w:val="24"/>
        </w:rPr>
        <w:t>d</w:t>
      </w:r>
      <w:r w:rsidR="00457825" w:rsidRPr="00457825">
        <w:rPr>
          <w:rFonts w:cs="Times New Roman"/>
          <w:szCs w:val="24"/>
        </w:rPr>
        <w:t>efinira</w:t>
      </w:r>
      <w:r w:rsidR="004312EB">
        <w:rPr>
          <w:rFonts w:cs="Times New Roman"/>
          <w:szCs w:val="24"/>
        </w:rPr>
        <w:t>ju se</w:t>
      </w:r>
      <w:r w:rsidR="00457825" w:rsidRPr="00457825">
        <w:rPr>
          <w:rFonts w:cs="Times New Roman"/>
          <w:szCs w:val="24"/>
        </w:rPr>
        <w:t xml:space="preserve"> boju pomoću kombinacij</w:t>
      </w:r>
      <w:r w:rsidR="00A15742">
        <w:rPr>
          <w:rFonts w:cs="Times New Roman"/>
          <w:szCs w:val="24"/>
        </w:rPr>
        <w:t>a</w:t>
      </w:r>
      <w:r w:rsidR="00457825" w:rsidRPr="00457825">
        <w:rPr>
          <w:rFonts w:cs="Times New Roman"/>
          <w:szCs w:val="24"/>
        </w:rPr>
        <w:t xml:space="preserve"> šestero</w:t>
      </w:r>
      <w:r>
        <w:rPr>
          <w:rFonts w:cs="Times New Roman"/>
          <w:szCs w:val="24"/>
        </w:rPr>
        <w:t xml:space="preserve">- </w:t>
      </w:r>
      <w:r w:rsidR="00457825" w:rsidRPr="00457825">
        <w:rPr>
          <w:rFonts w:cs="Times New Roman"/>
          <w:szCs w:val="24"/>
        </w:rPr>
        <w:t>ili</w:t>
      </w:r>
      <w:r w:rsidR="00653130">
        <w:rPr>
          <w:rFonts w:cs="Times New Roman"/>
          <w:szCs w:val="24"/>
        </w:rPr>
        <w:t xml:space="preserve">  </w:t>
      </w:r>
      <w:proofErr w:type="spellStart"/>
      <w:r w:rsidR="00457825" w:rsidRPr="00457825">
        <w:rPr>
          <w:rFonts w:cs="Times New Roman"/>
          <w:szCs w:val="24"/>
        </w:rPr>
        <w:t>troznam</w:t>
      </w:r>
      <w:r>
        <w:rPr>
          <w:rFonts w:cs="Times New Roman"/>
          <w:szCs w:val="24"/>
        </w:rPr>
        <w:t>-</w:t>
      </w:r>
      <w:r w:rsidR="00457825" w:rsidRPr="00457825">
        <w:rPr>
          <w:rFonts w:cs="Times New Roman"/>
          <w:szCs w:val="24"/>
        </w:rPr>
        <w:t>enkastog</w:t>
      </w:r>
      <w:proofErr w:type="spellEnd"/>
      <w:r w:rsidR="00457825" w:rsidRPr="00457825">
        <w:rPr>
          <w:rFonts w:cs="Times New Roman"/>
          <w:szCs w:val="24"/>
        </w:rPr>
        <w:t xml:space="preserve"> zapisa (RRGGBB ili RGB)</w:t>
      </w:r>
    </w:p>
    <w:p w14:paraId="68F2BD40" w14:textId="10EE333F" w:rsidR="00D454B7" w:rsidRPr="00C57C3A" w:rsidRDefault="00E71A86" w:rsidP="00E71A86">
      <w:pPr>
        <w:pStyle w:val="ListParagraph"/>
        <w:numPr>
          <w:ilvl w:val="1"/>
          <w:numId w:val="51"/>
        </w:numPr>
        <w:ind w:left="1134"/>
        <w:rPr>
          <w:rFonts w:cs="Times New Roman"/>
          <w:sz w:val="32"/>
          <w:szCs w:val="32"/>
        </w:rPr>
      </w:pPr>
      <w:r w:rsidRPr="00C57C3A">
        <w:rPr>
          <w:rFonts w:ascii="Consolas" w:eastAsia="Times New Roman" w:hAnsi="Consolas" w:cs="Times New Roman"/>
          <w:color w:val="E50000"/>
          <w:kern w:val="0"/>
          <w:szCs w:val="24"/>
          <w:lang w:eastAsia="hr-HR"/>
          <w14:ligatures w14:val="none"/>
        </w:rPr>
        <w:t>color</w:t>
      </w:r>
      <w:r w:rsidRPr="00C57C3A">
        <w:rPr>
          <w:rFonts w:ascii="Consolas" w:eastAsia="Times New Roman" w:hAnsi="Consolas" w:cs="Times New Roman"/>
          <w:color w:val="000000"/>
          <w:kern w:val="0"/>
          <w:szCs w:val="24"/>
          <w:lang w:eastAsia="hr-HR"/>
          <w14:ligatures w14:val="none"/>
        </w:rPr>
        <w:t xml:space="preserve">: </w:t>
      </w:r>
      <w:r w:rsidRPr="00C57C3A">
        <w:rPr>
          <w:rFonts w:ascii="Consolas" w:eastAsia="Times New Roman" w:hAnsi="Consolas" w:cs="Times New Roman"/>
          <w:color w:val="0451A5"/>
          <w:kern w:val="0"/>
          <w:szCs w:val="24"/>
          <w:lang w:eastAsia="hr-HR"/>
          <w14:ligatures w14:val="none"/>
        </w:rPr>
        <w:t>#ff0000</w:t>
      </w:r>
      <w:r w:rsidRPr="00C57C3A">
        <w:rPr>
          <w:rFonts w:ascii="Consolas" w:eastAsia="Times New Roman" w:hAnsi="Consolas" w:cs="Times New Roman"/>
          <w:color w:val="000000"/>
          <w:kern w:val="0"/>
          <w:szCs w:val="24"/>
          <w:lang w:eastAsia="hr-HR"/>
          <w14:ligatures w14:val="none"/>
        </w:rPr>
        <w:t>;</w:t>
      </w:r>
    </w:p>
    <w:p w14:paraId="43533656" w14:textId="647DA7C9" w:rsidR="00D454B7" w:rsidRPr="00242947" w:rsidRDefault="00EE6BE0" w:rsidP="00522830">
      <w:pPr>
        <w:pStyle w:val="ListParagraph"/>
        <w:numPr>
          <w:ilvl w:val="0"/>
          <w:numId w:val="51"/>
        </w:numPr>
        <w:ind w:left="709" w:hanging="283"/>
        <w:rPr>
          <w:rFonts w:cs="Times New Roman"/>
          <w:szCs w:val="24"/>
          <w:u w:val="single"/>
        </w:rPr>
      </w:pPr>
      <w:r w:rsidRPr="00242947">
        <w:rPr>
          <w:rFonts w:cs="Times New Roman"/>
          <w:szCs w:val="24"/>
          <w:u w:val="single"/>
        </w:rPr>
        <w:t>HSL model</w:t>
      </w:r>
      <w:r w:rsidR="00C57C3A" w:rsidRPr="00242947">
        <w:rPr>
          <w:rFonts w:cs="Times New Roman"/>
          <w:szCs w:val="24"/>
          <w:u w:val="single"/>
        </w:rPr>
        <w:t>om</w:t>
      </w:r>
      <w:r w:rsidR="00D454B7" w:rsidRPr="00242947">
        <w:rPr>
          <w:rFonts w:cs="Times New Roman"/>
          <w:szCs w:val="24"/>
          <w:u w:val="single"/>
        </w:rPr>
        <w:t>:</w:t>
      </w:r>
    </w:p>
    <w:p w14:paraId="6119AC27" w14:textId="2F5DA5C8" w:rsidR="009C5E69" w:rsidRDefault="009F4328" w:rsidP="009C5E69">
      <w:pPr>
        <w:pStyle w:val="ListParagraph"/>
        <w:numPr>
          <w:ilvl w:val="1"/>
          <w:numId w:val="51"/>
        </w:numPr>
        <w:ind w:left="1134"/>
        <w:rPr>
          <w:rFonts w:cs="Times New Roman"/>
          <w:szCs w:val="24"/>
        </w:rPr>
      </w:pPr>
      <w:r>
        <w:rPr>
          <w:rFonts w:cs="Times New Roman"/>
          <w:szCs w:val="24"/>
        </w:rPr>
        <w:t>k</w:t>
      </w:r>
      <w:r w:rsidR="00BC38B3" w:rsidRPr="00BC38B3">
        <w:rPr>
          <w:rFonts w:cs="Times New Roman"/>
          <w:szCs w:val="24"/>
        </w:rPr>
        <w:t>orist</w:t>
      </w:r>
      <w:r w:rsidR="004762A3">
        <w:rPr>
          <w:rFonts w:cs="Times New Roman"/>
          <w:szCs w:val="24"/>
        </w:rPr>
        <w:t>i</w:t>
      </w:r>
      <w:r w:rsidR="00BC38B3" w:rsidRPr="00BC38B3">
        <w:rPr>
          <w:rFonts w:cs="Times New Roman"/>
          <w:szCs w:val="24"/>
        </w:rPr>
        <w:t xml:space="preserve"> </w:t>
      </w:r>
      <w:r w:rsidR="001878DF">
        <w:rPr>
          <w:rFonts w:cs="Times New Roman"/>
          <w:szCs w:val="24"/>
        </w:rPr>
        <w:t xml:space="preserve">se </w:t>
      </w:r>
      <w:r w:rsidR="00BC38B3" w:rsidRPr="00BC38B3">
        <w:rPr>
          <w:rFonts w:cs="Times New Roman"/>
          <w:szCs w:val="24"/>
        </w:rPr>
        <w:t>nijans</w:t>
      </w:r>
      <w:r w:rsidR="004762A3">
        <w:rPr>
          <w:rFonts w:cs="Times New Roman"/>
          <w:szCs w:val="24"/>
        </w:rPr>
        <w:t>a</w:t>
      </w:r>
      <w:r w:rsidR="00BC38B3" w:rsidRPr="00BC38B3">
        <w:rPr>
          <w:rFonts w:cs="Times New Roman"/>
          <w:szCs w:val="24"/>
        </w:rPr>
        <w:t xml:space="preserve"> (</w:t>
      </w:r>
      <w:proofErr w:type="spellStart"/>
      <w:r w:rsidR="00BC38B3" w:rsidRPr="00BC38B3">
        <w:rPr>
          <w:rFonts w:cs="Times New Roman"/>
          <w:szCs w:val="24"/>
        </w:rPr>
        <w:t>Hue</w:t>
      </w:r>
      <w:proofErr w:type="spellEnd"/>
      <w:r w:rsidR="00BC38B3" w:rsidRPr="00BC38B3">
        <w:rPr>
          <w:rFonts w:cs="Times New Roman"/>
          <w:szCs w:val="24"/>
        </w:rPr>
        <w:t>), zasićenost (</w:t>
      </w:r>
      <w:proofErr w:type="spellStart"/>
      <w:r w:rsidR="00BC38B3" w:rsidRPr="00BC38B3">
        <w:rPr>
          <w:rFonts w:cs="Times New Roman"/>
          <w:szCs w:val="24"/>
        </w:rPr>
        <w:t>Saturation</w:t>
      </w:r>
      <w:proofErr w:type="spellEnd"/>
      <w:r w:rsidR="00BC38B3" w:rsidRPr="00BC38B3">
        <w:rPr>
          <w:rFonts w:cs="Times New Roman"/>
          <w:szCs w:val="24"/>
        </w:rPr>
        <w:t>), i svjetlin</w:t>
      </w:r>
      <w:r w:rsidR="004762A3">
        <w:rPr>
          <w:rFonts w:cs="Times New Roman"/>
          <w:szCs w:val="24"/>
        </w:rPr>
        <w:t>a</w:t>
      </w:r>
      <w:r w:rsidR="00BC38B3" w:rsidRPr="00BC38B3">
        <w:rPr>
          <w:rFonts w:cs="Times New Roman"/>
          <w:szCs w:val="24"/>
        </w:rPr>
        <w:t xml:space="preserve"> (</w:t>
      </w:r>
      <w:proofErr w:type="spellStart"/>
      <w:r w:rsidR="00BC38B3" w:rsidRPr="00BC38B3">
        <w:rPr>
          <w:rFonts w:cs="Times New Roman"/>
          <w:szCs w:val="24"/>
        </w:rPr>
        <w:t>Lightness</w:t>
      </w:r>
      <w:proofErr w:type="spellEnd"/>
      <w:r w:rsidR="00BC38B3" w:rsidRPr="00BC38B3">
        <w:rPr>
          <w:rFonts w:cs="Times New Roman"/>
          <w:szCs w:val="24"/>
        </w:rPr>
        <w:t>).</w:t>
      </w:r>
    </w:p>
    <w:p w14:paraId="4077A02E" w14:textId="720FBEDA" w:rsidR="009C5E69" w:rsidRPr="009C5E69" w:rsidRDefault="009C5E69" w:rsidP="009C5E69">
      <w:pPr>
        <w:pStyle w:val="ListParagraph"/>
        <w:numPr>
          <w:ilvl w:val="1"/>
          <w:numId w:val="51"/>
        </w:numPr>
        <w:ind w:left="1134"/>
        <w:rPr>
          <w:rFonts w:cs="Times New Roman"/>
          <w:sz w:val="32"/>
          <w:szCs w:val="32"/>
        </w:rPr>
      </w:pPr>
      <w:r w:rsidRPr="009C5E69">
        <w:rPr>
          <w:rFonts w:ascii="Consolas" w:eastAsia="Times New Roman" w:hAnsi="Consolas" w:cs="Times New Roman"/>
          <w:color w:val="E50000"/>
          <w:kern w:val="0"/>
          <w:szCs w:val="24"/>
          <w:lang w:eastAsia="hr-HR"/>
          <w14:ligatures w14:val="none"/>
        </w:rPr>
        <w:t>color</w:t>
      </w:r>
      <w:r w:rsidRPr="009C5E69">
        <w:rPr>
          <w:rFonts w:ascii="Consolas" w:eastAsia="Times New Roman" w:hAnsi="Consolas" w:cs="Times New Roman"/>
          <w:color w:val="000000"/>
          <w:kern w:val="0"/>
          <w:szCs w:val="24"/>
          <w:lang w:eastAsia="hr-HR"/>
          <w14:ligatures w14:val="none"/>
        </w:rPr>
        <w:t xml:space="preserve">: </w:t>
      </w:r>
      <w:proofErr w:type="spellStart"/>
      <w:r w:rsidRPr="009C5E69">
        <w:rPr>
          <w:rFonts w:ascii="Consolas" w:eastAsia="Times New Roman" w:hAnsi="Consolas" w:cs="Times New Roman"/>
          <w:color w:val="795E26"/>
          <w:kern w:val="0"/>
          <w:szCs w:val="24"/>
          <w:lang w:eastAsia="hr-HR"/>
          <w14:ligatures w14:val="none"/>
        </w:rPr>
        <w:t>hsl</w:t>
      </w:r>
      <w:proofErr w:type="spellEnd"/>
      <w:r w:rsidRPr="009C5E69">
        <w:rPr>
          <w:rFonts w:ascii="Consolas" w:eastAsia="Times New Roman" w:hAnsi="Consolas" w:cs="Times New Roman"/>
          <w:color w:val="000000"/>
          <w:kern w:val="0"/>
          <w:szCs w:val="24"/>
          <w:lang w:eastAsia="hr-HR"/>
          <w14:ligatures w14:val="none"/>
        </w:rPr>
        <w:t>(</w:t>
      </w:r>
      <w:proofErr w:type="spellStart"/>
      <w:r w:rsidRPr="009C5E69">
        <w:rPr>
          <w:rFonts w:ascii="Consolas" w:eastAsia="Times New Roman" w:hAnsi="Consolas" w:cs="Times New Roman"/>
          <w:color w:val="0451A5"/>
          <w:kern w:val="0"/>
          <w:szCs w:val="24"/>
          <w:lang w:eastAsia="hr-HR"/>
          <w14:ligatures w14:val="none"/>
        </w:rPr>
        <w:t>hue</w:t>
      </w:r>
      <w:proofErr w:type="spellEnd"/>
      <w:r w:rsidRPr="009C5E69">
        <w:rPr>
          <w:rFonts w:ascii="Consolas" w:eastAsia="Times New Roman" w:hAnsi="Consolas" w:cs="Times New Roman"/>
          <w:color w:val="000000"/>
          <w:kern w:val="0"/>
          <w:szCs w:val="24"/>
          <w:lang w:eastAsia="hr-HR"/>
          <w14:ligatures w14:val="none"/>
        </w:rPr>
        <w:t xml:space="preserve">, </w:t>
      </w:r>
      <w:proofErr w:type="spellStart"/>
      <w:r w:rsidRPr="009C5E69">
        <w:rPr>
          <w:rFonts w:ascii="Consolas" w:eastAsia="Times New Roman" w:hAnsi="Consolas" w:cs="Times New Roman"/>
          <w:color w:val="0451A5"/>
          <w:kern w:val="0"/>
          <w:szCs w:val="24"/>
          <w:lang w:eastAsia="hr-HR"/>
          <w14:ligatures w14:val="none"/>
        </w:rPr>
        <w:t>saturation</w:t>
      </w:r>
      <w:proofErr w:type="spellEnd"/>
      <w:r w:rsidRPr="009C5E69">
        <w:rPr>
          <w:rFonts w:ascii="Consolas" w:eastAsia="Times New Roman" w:hAnsi="Consolas" w:cs="Times New Roman"/>
          <w:color w:val="000000"/>
          <w:kern w:val="0"/>
          <w:szCs w:val="24"/>
          <w:lang w:eastAsia="hr-HR"/>
          <w14:ligatures w14:val="none"/>
        </w:rPr>
        <w:t xml:space="preserve">, </w:t>
      </w:r>
      <w:proofErr w:type="spellStart"/>
      <w:r w:rsidRPr="009C5E69">
        <w:rPr>
          <w:rFonts w:ascii="Consolas" w:eastAsia="Times New Roman" w:hAnsi="Consolas" w:cs="Times New Roman"/>
          <w:color w:val="000000"/>
          <w:kern w:val="0"/>
          <w:szCs w:val="24"/>
          <w:lang w:eastAsia="hr-HR"/>
          <w14:ligatures w14:val="none"/>
        </w:rPr>
        <w:t>lightness</w:t>
      </w:r>
      <w:proofErr w:type="spellEnd"/>
      <w:r w:rsidRPr="009C5E69">
        <w:rPr>
          <w:rFonts w:ascii="Consolas" w:eastAsia="Times New Roman" w:hAnsi="Consolas" w:cs="Times New Roman"/>
          <w:color w:val="000000"/>
          <w:kern w:val="0"/>
          <w:szCs w:val="24"/>
          <w:lang w:eastAsia="hr-HR"/>
          <w14:ligatures w14:val="none"/>
        </w:rPr>
        <w:t>);</w:t>
      </w:r>
    </w:p>
    <w:p w14:paraId="0385D27F" w14:textId="3242007E" w:rsidR="00D454B7" w:rsidRPr="00242947" w:rsidRDefault="00EE6BE0" w:rsidP="00522830">
      <w:pPr>
        <w:pStyle w:val="ListParagraph"/>
        <w:numPr>
          <w:ilvl w:val="0"/>
          <w:numId w:val="51"/>
        </w:numPr>
        <w:ind w:left="709" w:hanging="283"/>
        <w:rPr>
          <w:rFonts w:cs="Times New Roman"/>
          <w:szCs w:val="24"/>
          <w:u w:val="single"/>
        </w:rPr>
      </w:pPr>
      <w:r w:rsidRPr="00242947">
        <w:rPr>
          <w:rFonts w:cs="Times New Roman"/>
          <w:szCs w:val="24"/>
          <w:u w:val="single"/>
        </w:rPr>
        <w:t>HSLA model</w:t>
      </w:r>
      <w:r w:rsidR="00D60F79" w:rsidRPr="00242947">
        <w:rPr>
          <w:rFonts w:cs="Times New Roman"/>
          <w:szCs w:val="24"/>
          <w:u w:val="single"/>
        </w:rPr>
        <w:t>om</w:t>
      </w:r>
      <w:r w:rsidRPr="00242947">
        <w:rPr>
          <w:rFonts w:cs="Times New Roman"/>
          <w:szCs w:val="24"/>
          <w:u w:val="single"/>
        </w:rPr>
        <w:t>:</w:t>
      </w:r>
    </w:p>
    <w:p w14:paraId="4723C5A4" w14:textId="77777777" w:rsidR="00B45E8B" w:rsidRDefault="009F4328" w:rsidP="00B45E8B">
      <w:pPr>
        <w:pStyle w:val="ListParagraph"/>
        <w:numPr>
          <w:ilvl w:val="1"/>
          <w:numId w:val="51"/>
        </w:numPr>
        <w:ind w:left="1134"/>
        <w:rPr>
          <w:rFonts w:cs="Times New Roman"/>
          <w:szCs w:val="24"/>
        </w:rPr>
      </w:pPr>
      <w:r w:rsidRPr="009F4328">
        <w:rPr>
          <w:rFonts w:cs="Times New Roman"/>
          <w:szCs w:val="24"/>
        </w:rPr>
        <w:t>Kao HSL, ali s dodatn</w:t>
      </w:r>
      <w:r w:rsidR="00B31DA8">
        <w:rPr>
          <w:rFonts w:cs="Times New Roman"/>
          <w:szCs w:val="24"/>
        </w:rPr>
        <w:t>o</w:t>
      </w:r>
      <w:r w:rsidRPr="009F4328">
        <w:rPr>
          <w:rFonts w:cs="Times New Roman"/>
          <w:szCs w:val="24"/>
        </w:rPr>
        <w:t xml:space="preserve">m alfa </w:t>
      </w:r>
      <w:r>
        <w:rPr>
          <w:rFonts w:cs="Times New Roman"/>
          <w:szCs w:val="24"/>
        </w:rPr>
        <w:t>komponentom</w:t>
      </w:r>
      <w:r w:rsidRPr="009F4328">
        <w:rPr>
          <w:rFonts w:cs="Times New Roman"/>
          <w:szCs w:val="24"/>
        </w:rPr>
        <w:t xml:space="preserve"> za prozirnost.</w:t>
      </w:r>
    </w:p>
    <w:p w14:paraId="1D6E0319" w14:textId="19A5BD8B" w:rsidR="004F43FA" w:rsidRPr="00B45E8B" w:rsidRDefault="00FD4E52" w:rsidP="004F43FA">
      <w:pPr>
        <w:pStyle w:val="ListParagraph"/>
        <w:numPr>
          <w:ilvl w:val="1"/>
          <w:numId w:val="51"/>
        </w:numPr>
        <w:ind w:left="1134"/>
        <w:rPr>
          <w:rFonts w:cs="Times New Roman"/>
          <w:sz w:val="32"/>
          <w:szCs w:val="32"/>
        </w:rPr>
      </w:pPr>
      <w:r w:rsidRPr="00B45E8B">
        <w:rPr>
          <w:rFonts w:ascii="Consolas" w:eastAsia="Times New Roman" w:hAnsi="Consolas" w:cs="Times New Roman"/>
          <w:color w:val="E50000"/>
          <w:kern w:val="0"/>
          <w:szCs w:val="24"/>
          <w:lang w:eastAsia="hr-HR"/>
          <w14:ligatures w14:val="none"/>
        </w:rPr>
        <w:t>color</w:t>
      </w:r>
      <w:r w:rsidRPr="00B45E8B">
        <w:rPr>
          <w:rFonts w:ascii="Consolas" w:eastAsia="Times New Roman" w:hAnsi="Consolas" w:cs="Times New Roman"/>
          <w:color w:val="000000"/>
          <w:kern w:val="0"/>
          <w:szCs w:val="24"/>
          <w:lang w:eastAsia="hr-HR"/>
          <w14:ligatures w14:val="none"/>
        </w:rPr>
        <w:t xml:space="preserve">: </w:t>
      </w:r>
      <w:proofErr w:type="spellStart"/>
      <w:r w:rsidRPr="00B45E8B">
        <w:rPr>
          <w:rFonts w:ascii="Consolas" w:eastAsia="Times New Roman" w:hAnsi="Consolas" w:cs="Times New Roman"/>
          <w:color w:val="795E26"/>
          <w:kern w:val="0"/>
          <w:szCs w:val="24"/>
          <w:lang w:eastAsia="hr-HR"/>
          <w14:ligatures w14:val="none"/>
        </w:rPr>
        <w:t>hsla</w:t>
      </w:r>
      <w:proofErr w:type="spellEnd"/>
      <w:r w:rsidRPr="00B45E8B">
        <w:rPr>
          <w:rFonts w:ascii="Consolas" w:eastAsia="Times New Roman" w:hAnsi="Consolas" w:cs="Times New Roman"/>
          <w:color w:val="000000"/>
          <w:kern w:val="0"/>
          <w:szCs w:val="24"/>
          <w:lang w:eastAsia="hr-HR"/>
          <w14:ligatures w14:val="none"/>
        </w:rPr>
        <w:t>(</w:t>
      </w:r>
      <w:proofErr w:type="spellStart"/>
      <w:r w:rsidRPr="00B45E8B">
        <w:rPr>
          <w:rFonts w:ascii="Consolas" w:eastAsia="Times New Roman" w:hAnsi="Consolas" w:cs="Times New Roman"/>
          <w:color w:val="0451A5"/>
          <w:kern w:val="0"/>
          <w:szCs w:val="24"/>
          <w:lang w:eastAsia="hr-HR"/>
          <w14:ligatures w14:val="none"/>
        </w:rPr>
        <w:t>hue</w:t>
      </w:r>
      <w:proofErr w:type="spellEnd"/>
      <w:r w:rsidRPr="00B45E8B">
        <w:rPr>
          <w:rFonts w:ascii="Consolas" w:eastAsia="Times New Roman" w:hAnsi="Consolas" w:cs="Times New Roman"/>
          <w:color w:val="000000"/>
          <w:kern w:val="0"/>
          <w:szCs w:val="24"/>
          <w:lang w:eastAsia="hr-HR"/>
          <w14:ligatures w14:val="none"/>
        </w:rPr>
        <w:t xml:space="preserve">, </w:t>
      </w:r>
      <w:proofErr w:type="spellStart"/>
      <w:r w:rsidRPr="00B45E8B">
        <w:rPr>
          <w:rFonts w:ascii="Consolas" w:eastAsia="Times New Roman" w:hAnsi="Consolas" w:cs="Times New Roman"/>
          <w:color w:val="0451A5"/>
          <w:kern w:val="0"/>
          <w:szCs w:val="24"/>
          <w:lang w:eastAsia="hr-HR"/>
          <w14:ligatures w14:val="none"/>
        </w:rPr>
        <w:t>saturation</w:t>
      </w:r>
      <w:proofErr w:type="spellEnd"/>
      <w:r w:rsidRPr="00B45E8B">
        <w:rPr>
          <w:rFonts w:ascii="Consolas" w:eastAsia="Times New Roman" w:hAnsi="Consolas" w:cs="Times New Roman"/>
          <w:color w:val="000000"/>
          <w:kern w:val="0"/>
          <w:szCs w:val="24"/>
          <w:lang w:eastAsia="hr-HR"/>
          <w14:ligatures w14:val="none"/>
        </w:rPr>
        <w:t xml:space="preserve">, </w:t>
      </w:r>
      <w:proofErr w:type="spellStart"/>
      <w:r w:rsidRPr="00B45E8B">
        <w:rPr>
          <w:rFonts w:ascii="Consolas" w:eastAsia="Times New Roman" w:hAnsi="Consolas" w:cs="Times New Roman"/>
          <w:color w:val="000000"/>
          <w:kern w:val="0"/>
          <w:szCs w:val="24"/>
          <w:lang w:eastAsia="hr-HR"/>
          <w14:ligatures w14:val="none"/>
        </w:rPr>
        <w:t>lightness</w:t>
      </w:r>
      <w:proofErr w:type="spellEnd"/>
      <w:r w:rsidRPr="00B45E8B">
        <w:rPr>
          <w:rFonts w:ascii="Consolas" w:eastAsia="Times New Roman" w:hAnsi="Consolas" w:cs="Times New Roman"/>
          <w:color w:val="000000"/>
          <w:kern w:val="0"/>
          <w:szCs w:val="24"/>
          <w:lang w:eastAsia="hr-HR"/>
          <w14:ligatures w14:val="none"/>
        </w:rPr>
        <w:t xml:space="preserve">, </w:t>
      </w:r>
      <w:proofErr w:type="spellStart"/>
      <w:r w:rsidRPr="00B45E8B">
        <w:rPr>
          <w:rFonts w:ascii="Consolas" w:eastAsia="Times New Roman" w:hAnsi="Consolas" w:cs="Times New Roman"/>
          <w:color w:val="0451A5"/>
          <w:kern w:val="0"/>
          <w:szCs w:val="24"/>
          <w:lang w:eastAsia="hr-HR"/>
          <w14:ligatures w14:val="none"/>
        </w:rPr>
        <w:t>alpha</w:t>
      </w:r>
      <w:proofErr w:type="spellEnd"/>
      <w:r w:rsidRPr="00B45E8B">
        <w:rPr>
          <w:rFonts w:ascii="Consolas" w:eastAsia="Times New Roman" w:hAnsi="Consolas" w:cs="Times New Roman"/>
          <w:color w:val="000000"/>
          <w:kern w:val="0"/>
          <w:szCs w:val="24"/>
          <w:lang w:eastAsia="hr-HR"/>
          <w14:ligatures w14:val="none"/>
        </w:rPr>
        <w:t>);</w:t>
      </w:r>
    </w:p>
    <w:p w14:paraId="66E2CDF8" w14:textId="2604A133" w:rsidR="00B45E8B" w:rsidRPr="004F43FA" w:rsidRDefault="006958AC" w:rsidP="006958AC">
      <w:pPr>
        <w:spacing w:after="160"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NoSpacing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3CEBE146" w14:textId="77777777" w:rsidR="00D01495" w:rsidRPr="0074295A" w:rsidRDefault="00D01495" w:rsidP="0074295A">
      <w:pPr>
        <w:rPr>
          <w:rFonts w:cs="Times New Roman"/>
          <w:szCs w:val="24"/>
        </w:rPr>
      </w:pP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0F5AF2" w14:textId="77777777" w:rsidR="00DD4B10" w:rsidRDefault="00DD4B10" w:rsidP="00377368">
      <w:pPr>
        <w:spacing w:after="0" w:line="240" w:lineRule="auto"/>
      </w:pPr>
      <w:r>
        <w:separator/>
      </w:r>
    </w:p>
    <w:p w14:paraId="0220DE38" w14:textId="77777777" w:rsidR="00DD4B10" w:rsidRDefault="00DD4B10"/>
  </w:endnote>
  <w:endnote w:type="continuationSeparator" w:id="0">
    <w:p w14:paraId="240DFD50" w14:textId="77777777" w:rsidR="00DD4B10" w:rsidRDefault="00DD4B10" w:rsidP="00377368">
      <w:pPr>
        <w:spacing w:after="0" w:line="240" w:lineRule="auto"/>
      </w:pPr>
      <w:r>
        <w:continuationSeparator/>
      </w:r>
    </w:p>
    <w:p w14:paraId="47BBA082" w14:textId="77777777" w:rsidR="00DD4B10" w:rsidRDefault="00DD4B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862D2CBA-D455-41D6-B13F-44ED2553461E}"/>
    <w:embedBold r:id="rId2" w:fontKey="{B8108BB2-E8E5-44D4-94DB-DC9410AE433D}"/>
    <w:embedItalic r:id="rId3" w:fontKey="{FCE0B8E5-F04F-4C1E-9F61-3FB848BCE46B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17033442-673A-45BE-8D6D-D87B585C0495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F6A26182-67E2-481C-B1C5-820344446FD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99300" w14:textId="41759247" w:rsidR="004E1C09" w:rsidRDefault="004E1C09">
    <w:pPr>
      <w:pStyle w:val="Footer"/>
      <w:jc w:val="right"/>
    </w:pPr>
  </w:p>
  <w:p w14:paraId="7AB3688C" w14:textId="77777777" w:rsidR="004E1C09" w:rsidRDefault="004E1C09">
    <w:pPr>
      <w:pStyle w:val="Footer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Footer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FEFAEF" w14:textId="77777777" w:rsidR="00DD4B10" w:rsidRDefault="00DD4B10" w:rsidP="00377368">
      <w:pPr>
        <w:spacing w:after="0" w:line="240" w:lineRule="auto"/>
      </w:pPr>
      <w:r>
        <w:separator/>
      </w:r>
    </w:p>
    <w:p w14:paraId="5EEDA041" w14:textId="77777777" w:rsidR="00DD4B10" w:rsidRDefault="00DD4B10"/>
  </w:footnote>
  <w:footnote w:type="continuationSeparator" w:id="0">
    <w:p w14:paraId="24D16A6B" w14:textId="77777777" w:rsidR="00DD4B10" w:rsidRDefault="00DD4B10" w:rsidP="00377368">
      <w:pPr>
        <w:spacing w:after="0" w:line="240" w:lineRule="auto"/>
      </w:pPr>
      <w:r>
        <w:continuationSeparator/>
      </w:r>
    </w:p>
    <w:p w14:paraId="10EC4B3D" w14:textId="77777777" w:rsidR="00DD4B10" w:rsidRDefault="00DD4B1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2475612E"/>
    <w:multiLevelType w:val="hybridMultilevel"/>
    <w:tmpl w:val="5BD806EA"/>
    <w:lvl w:ilvl="0" w:tplc="1CD6C4D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sz w:val="21"/>
        <w:szCs w:val="21"/>
      </w:rPr>
    </w:lvl>
    <w:lvl w:ilvl="1" w:tplc="85D84D8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  <w:sz w:val="21"/>
        <w:szCs w:val="21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9A0088F"/>
    <w:multiLevelType w:val="hybridMultilevel"/>
    <w:tmpl w:val="F844140A"/>
    <w:lvl w:ilvl="0" w:tplc="9834A2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7"/>
  </w:num>
  <w:num w:numId="2" w16cid:durableId="46077640">
    <w:abstractNumId w:val="4"/>
  </w:num>
  <w:num w:numId="3" w16cid:durableId="2017951254">
    <w:abstractNumId w:val="49"/>
  </w:num>
  <w:num w:numId="4" w16cid:durableId="1788428363">
    <w:abstractNumId w:val="37"/>
  </w:num>
  <w:num w:numId="5" w16cid:durableId="454056089">
    <w:abstractNumId w:val="41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27"/>
  </w:num>
  <w:num w:numId="9" w16cid:durableId="1971207283">
    <w:abstractNumId w:val="26"/>
  </w:num>
  <w:num w:numId="10" w16cid:durableId="1542203649">
    <w:abstractNumId w:val="34"/>
  </w:num>
  <w:num w:numId="11" w16cid:durableId="1134179226">
    <w:abstractNumId w:val="22"/>
  </w:num>
  <w:num w:numId="12" w16cid:durableId="2123724978">
    <w:abstractNumId w:val="40"/>
  </w:num>
  <w:num w:numId="13" w16cid:durableId="1728602244">
    <w:abstractNumId w:val="15"/>
  </w:num>
  <w:num w:numId="14" w16cid:durableId="1015692748">
    <w:abstractNumId w:val="43"/>
  </w:num>
  <w:num w:numId="15" w16cid:durableId="1547374126">
    <w:abstractNumId w:val="19"/>
  </w:num>
  <w:num w:numId="16" w16cid:durableId="1358845649">
    <w:abstractNumId w:val="46"/>
  </w:num>
  <w:num w:numId="17" w16cid:durableId="272134073">
    <w:abstractNumId w:val="32"/>
  </w:num>
  <w:num w:numId="18" w16cid:durableId="807622882">
    <w:abstractNumId w:val="28"/>
  </w:num>
  <w:num w:numId="19" w16cid:durableId="1674717884">
    <w:abstractNumId w:val="30"/>
  </w:num>
  <w:num w:numId="20" w16cid:durableId="237132707">
    <w:abstractNumId w:val="13"/>
  </w:num>
  <w:num w:numId="21" w16cid:durableId="462190023">
    <w:abstractNumId w:val="21"/>
  </w:num>
  <w:num w:numId="22" w16cid:durableId="1644308807">
    <w:abstractNumId w:val="20"/>
  </w:num>
  <w:num w:numId="23" w16cid:durableId="828596563">
    <w:abstractNumId w:val="8"/>
  </w:num>
  <w:num w:numId="24" w16cid:durableId="613561146">
    <w:abstractNumId w:val="44"/>
  </w:num>
  <w:num w:numId="25" w16cid:durableId="1489664268">
    <w:abstractNumId w:val="31"/>
  </w:num>
  <w:num w:numId="26" w16cid:durableId="1670867530">
    <w:abstractNumId w:val="24"/>
  </w:num>
  <w:num w:numId="27" w16cid:durableId="1332100150">
    <w:abstractNumId w:val="17"/>
  </w:num>
  <w:num w:numId="28" w16cid:durableId="741760605">
    <w:abstractNumId w:val="50"/>
  </w:num>
  <w:num w:numId="29" w16cid:durableId="882524615">
    <w:abstractNumId w:val="33"/>
  </w:num>
  <w:num w:numId="30" w16cid:durableId="975989857">
    <w:abstractNumId w:val="36"/>
  </w:num>
  <w:num w:numId="31" w16cid:durableId="1224873852">
    <w:abstractNumId w:val="12"/>
  </w:num>
  <w:num w:numId="32" w16cid:durableId="1569805367">
    <w:abstractNumId w:val="45"/>
  </w:num>
  <w:num w:numId="33" w16cid:durableId="1985231498">
    <w:abstractNumId w:val="38"/>
  </w:num>
  <w:num w:numId="34" w16cid:durableId="543449008">
    <w:abstractNumId w:val="11"/>
  </w:num>
  <w:num w:numId="35" w16cid:durableId="597835916">
    <w:abstractNumId w:val="29"/>
  </w:num>
  <w:num w:numId="36" w16cid:durableId="1299647104">
    <w:abstractNumId w:val="48"/>
  </w:num>
  <w:num w:numId="37" w16cid:durableId="1934052956">
    <w:abstractNumId w:val="0"/>
  </w:num>
  <w:num w:numId="38" w16cid:durableId="992685488">
    <w:abstractNumId w:val="16"/>
  </w:num>
  <w:num w:numId="39" w16cid:durableId="777069602">
    <w:abstractNumId w:val="39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8"/>
  </w:num>
  <w:num w:numId="44" w16cid:durableId="908150722">
    <w:abstractNumId w:val="10"/>
  </w:num>
  <w:num w:numId="45" w16cid:durableId="1229654541">
    <w:abstractNumId w:val="25"/>
  </w:num>
  <w:num w:numId="46" w16cid:durableId="959724931">
    <w:abstractNumId w:val="7"/>
  </w:num>
  <w:num w:numId="47" w16cid:durableId="690911294">
    <w:abstractNumId w:val="42"/>
  </w:num>
  <w:num w:numId="48" w16cid:durableId="1838380216">
    <w:abstractNumId w:val="2"/>
  </w:num>
  <w:num w:numId="49" w16cid:durableId="305476248">
    <w:abstractNumId w:val="23"/>
  </w:num>
  <w:num w:numId="50" w16cid:durableId="1127430983">
    <w:abstractNumId w:val="35"/>
  </w:num>
  <w:num w:numId="51" w16cid:durableId="175087927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1707A"/>
    <w:rsid w:val="000467B4"/>
    <w:rsid w:val="00051F76"/>
    <w:rsid w:val="00053C8E"/>
    <w:rsid w:val="00054993"/>
    <w:rsid w:val="00056EDA"/>
    <w:rsid w:val="0008371E"/>
    <w:rsid w:val="000A755D"/>
    <w:rsid w:val="000C3152"/>
    <w:rsid w:val="000C4C8C"/>
    <w:rsid w:val="000C4FEF"/>
    <w:rsid w:val="000D0D7D"/>
    <w:rsid w:val="000D62A9"/>
    <w:rsid w:val="000F44E8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878DF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E0B77"/>
    <w:rsid w:val="001F1FC4"/>
    <w:rsid w:val="002029CD"/>
    <w:rsid w:val="0020662C"/>
    <w:rsid w:val="002106A2"/>
    <w:rsid w:val="002114E6"/>
    <w:rsid w:val="0022512A"/>
    <w:rsid w:val="002252AA"/>
    <w:rsid w:val="0024123C"/>
    <w:rsid w:val="00242630"/>
    <w:rsid w:val="002427EA"/>
    <w:rsid w:val="00242947"/>
    <w:rsid w:val="0026068D"/>
    <w:rsid w:val="002622A7"/>
    <w:rsid w:val="00263D8B"/>
    <w:rsid w:val="00270C74"/>
    <w:rsid w:val="0027373E"/>
    <w:rsid w:val="00274F48"/>
    <w:rsid w:val="002752A5"/>
    <w:rsid w:val="00281EA6"/>
    <w:rsid w:val="002849B8"/>
    <w:rsid w:val="00285CCB"/>
    <w:rsid w:val="00287A6D"/>
    <w:rsid w:val="002A4897"/>
    <w:rsid w:val="002B6916"/>
    <w:rsid w:val="002D4C03"/>
    <w:rsid w:val="002E1676"/>
    <w:rsid w:val="0030016E"/>
    <w:rsid w:val="003032BC"/>
    <w:rsid w:val="00311F03"/>
    <w:rsid w:val="00316117"/>
    <w:rsid w:val="00322A11"/>
    <w:rsid w:val="00336668"/>
    <w:rsid w:val="00356978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7DC4"/>
    <w:rsid w:val="003D073D"/>
    <w:rsid w:val="003E0D5C"/>
    <w:rsid w:val="003F1780"/>
    <w:rsid w:val="003F7651"/>
    <w:rsid w:val="00400014"/>
    <w:rsid w:val="0040389A"/>
    <w:rsid w:val="004057DC"/>
    <w:rsid w:val="004069C7"/>
    <w:rsid w:val="00427F74"/>
    <w:rsid w:val="004312EB"/>
    <w:rsid w:val="00457825"/>
    <w:rsid w:val="00470D53"/>
    <w:rsid w:val="004762A3"/>
    <w:rsid w:val="004850D6"/>
    <w:rsid w:val="00487379"/>
    <w:rsid w:val="0049175E"/>
    <w:rsid w:val="00495752"/>
    <w:rsid w:val="004A0BA1"/>
    <w:rsid w:val="004B14E1"/>
    <w:rsid w:val="004C7304"/>
    <w:rsid w:val="004D47C6"/>
    <w:rsid w:val="004E05F5"/>
    <w:rsid w:val="004E1C09"/>
    <w:rsid w:val="004F2B37"/>
    <w:rsid w:val="004F43FA"/>
    <w:rsid w:val="004F6630"/>
    <w:rsid w:val="00504C96"/>
    <w:rsid w:val="005171E4"/>
    <w:rsid w:val="00522830"/>
    <w:rsid w:val="00524B4A"/>
    <w:rsid w:val="0053613F"/>
    <w:rsid w:val="005529CB"/>
    <w:rsid w:val="00553D07"/>
    <w:rsid w:val="00564444"/>
    <w:rsid w:val="0059093A"/>
    <w:rsid w:val="005A0FF3"/>
    <w:rsid w:val="005A44BF"/>
    <w:rsid w:val="005B45F5"/>
    <w:rsid w:val="005C21C8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53130"/>
    <w:rsid w:val="0066341C"/>
    <w:rsid w:val="00671CF3"/>
    <w:rsid w:val="00677CBD"/>
    <w:rsid w:val="00687D6D"/>
    <w:rsid w:val="0069293D"/>
    <w:rsid w:val="00692AA0"/>
    <w:rsid w:val="006958AC"/>
    <w:rsid w:val="006A18DD"/>
    <w:rsid w:val="006A2122"/>
    <w:rsid w:val="006A33C0"/>
    <w:rsid w:val="006B2C44"/>
    <w:rsid w:val="006B487D"/>
    <w:rsid w:val="006C4F1F"/>
    <w:rsid w:val="006C61CB"/>
    <w:rsid w:val="006D6F1A"/>
    <w:rsid w:val="006F0DA7"/>
    <w:rsid w:val="006F3BBD"/>
    <w:rsid w:val="00700BF4"/>
    <w:rsid w:val="0071752C"/>
    <w:rsid w:val="00726D6C"/>
    <w:rsid w:val="00736127"/>
    <w:rsid w:val="0074295A"/>
    <w:rsid w:val="0075735E"/>
    <w:rsid w:val="007612F7"/>
    <w:rsid w:val="00765523"/>
    <w:rsid w:val="00771B5C"/>
    <w:rsid w:val="00774D26"/>
    <w:rsid w:val="007752DD"/>
    <w:rsid w:val="00776C4E"/>
    <w:rsid w:val="00777B38"/>
    <w:rsid w:val="007A72C4"/>
    <w:rsid w:val="007C5F0E"/>
    <w:rsid w:val="007D1068"/>
    <w:rsid w:val="007D1C27"/>
    <w:rsid w:val="007E17D0"/>
    <w:rsid w:val="007E47F0"/>
    <w:rsid w:val="00804BA0"/>
    <w:rsid w:val="00806AD6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A71D4"/>
    <w:rsid w:val="008B2CC7"/>
    <w:rsid w:val="008B7DB9"/>
    <w:rsid w:val="008D2F16"/>
    <w:rsid w:val="008D5101"/>
    <w:rsid w:val="008D59B4"/>
    <w:rsid w:val="008F7AA9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96B3F"/>
    <w:rsid w:val="009A4DB6"/>
    <w:rsid w:val="009B5608"/>
    <w:rsid w:val="009B6D2F"/>
    <w:rsid w:val="009C279B"/>
    <w:rsid w:val="009C3454"/>
    <w:rsid w:val="009C5E69"/>
    <w:rsid w:val="009D24CE"/>
    <w:rsid w:val="009D2DA8"/>
    <w:rsid w:val="009E584E"/>
    <w:rsid w:val="009F4328"/>
    <w:rsid w:val="009F77AE"/>
    <w:rsid w:val="00A15742"/>
    <w:rsid w:val="00A2298C"/>
    <w:rsid w:val="00A24B1D"/>
    <w:rsid w:val="00A32343"/>
    <w:rsid w:val="00A33C3E"/>
    <w:rsid w:val="00A72230"/>
    <w:rsid w:val="00A72EBC"/>
    <w:rsid w:val="00A76FF9"/>
    <w:rsid w:val="00A91F8C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1366"/>
    <w:rsid w:val="00B2171B"/>
    <w:rsid w:val="00B31DA8"/>
    <w:rsid w:val="00B31DD7"/>
    <w:rsid w:val="00B335CD"/>
    <w:rsid w:val="00B3372C"/>
    <w:rsid w:val="00B45E8B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348C"/>
    <w:rsid w:val="00BC38B3"/>
    <w:rsid w:val="00BC3938"/>
    <w:rsid w:val="00BC41C6"/>
    <w:rsid w:val="00BD42DD"/>
    <w:rsid w:val="00BE5305"/>
    <w:rsid w:val="00BE66F1"/>
    <w:rsid w:val="00BF064A"/>
    <w:rsid w:val="00C11B94"/>
    <w:rsid w:val="00C23CB0"/>
    <w:rsid w:val="00C264F0"/>
    <w:rsid w:val="00C3788C"/>
    <w:rsid w:val="00C45BF4"/>
    <w:rsid w:val="00C57C3A"/>
    <w:rsid w:val="00C66A22"/>
    <w:rsid w:val="00C74CC6"/>
    <w:rsid w:val="00C9278A"/>
    <w:rsid w:val="00C940E7"/>
    <w:rsid w:val="00CB24DE"/>
    <w:rsid w:val="00CC15AD"/>
    <w:rsid w:val="00CC4EEA"/>
    <w:rsid w:val="00CD1EE4"/>
    <w:rsid w:val="00CD6D25"/>
    <w:rsid w:val="00CE485F"/>
    <w:rsid w:val="00CF44DF"/>
    <w:rsid w:val="00D01495"/>
    <w:rsid w:val="00D05C28"/>
    <w:rsid w:val="00D23515"/>
    <w:rsid w:val="00D24EAF"/>
    <w:rsid w:val="00D328A2"/>
    <w:rsid w:val="00D3364D"/>
    <w:rsid w:val="00D37BCF"/>
    <w:rsid w:val="00D403B4"/>
    <w:rsid w:val="00D454B7"/>
    <w:rsid w:val="00D53567"/>
    <w:rsid w:val="00D5624E"/>
    <w:rsid w:val="00D60F79"/>
    <w:rsid w:val="00D67D58"/>
    <w:rsid w:val="00D711B3"/>
    <w:rsid w:val="00D933C7"/>
    <w:rsid w:val="00D94396"/>
    <w:rsid w:val="00DB0EB3"/>
    <w:rsid w:val="00DB3D9E"/>
    <w:rsid w:val="00DC782E"/>
    <w:rsid w:val="00DD2FAA"/>
    <w:rsid w:val="00DD4B10"/>
    <w:rsid w:val="00DE062D"/>
    <w:rsid w:val="00DE477B"/>
    <w:rsid w:val="00DF57F1"/>
    <w:rsid w:val="00E00B6B"/>
    <w:rsid w:val="00E12C80"/>
    <w:rsid w:val="00E15A82"/>
    <w:rsid w:val="00E237D0"/>
    <w:rsid w:val="00E262D1"/>
    <w:rsid w:val="00E279DA"/>
    <w:rsid w:val="00E35F32"/>
    <w:rsid w:val="00E4600F"/>
    <w:rsid w:val="00E56AF0"/>
    <w:rsid w:val="00E65711"/>
    <w:rsid w:val="00E6630C"/>
    <w:rsid w:val="00E71A86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A2509"/>
    <w:rsid w:val="00EB0455"/>
    <w:rsid w:val="00ED1231"/>
    <w:rsid w:val="00ED126C"/>
    <w:rsid w:val="00ED6771"/>
    <w:rsid w:val="00ED73F1"/>
    <w:rsid w:val="00ED7B6F"/>
    <w:rsid w:val="00EE64DD"/>
    <w:rsid w:val="00EE6BE0"/>
    <w:rsid w:val="00EE7C74"/>
    <w:rsid w:val="00EF20F3"/>
    <w:rsid w:val="00EF42E8"/>
    <w:rsid w:val="00EF758C"/>
    <w:rsid w:val="00F245EB"/>
    <w:rsid w:val="00F25F6B"/>
    <w:rsid w:val="00F32D41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D0215"/>
    <w:rsid w:val="00FD3BE6"/>
    <w:rsid w:val="00FD4813"/>
    <w:rsid w:val="00FD4E52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2DD"/>
    <w:pPr>
      <w:spacing w:after="120" w:line="360" w:lineRule="auto"/>
    </w:pPr>
    <w:rPr>
      <w:rFonts w:ascii="Times New Roman" w:hAnsi="Times New Roman"/>
      <w:sz w:val="24"/>
      <w:szCs w:val="2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377368"/>
    <w:rPr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Subtitle">
    <w:name w:val="Subtitle"/>
    <w:basedOn w:val="NoSpacing"/>
    <w:next w:val="Normal"/>
    <w:link w:val="SubtitleChar"/>
    <w:uiPriority w:val="11"/>
    <w:qFormat/>
    <w:rsid w:val="00377368"/>
    <w:rPr>
      <w:b w:val="0"/>
      <w:i/>
    </w:rPr>
  </w:style>
  <w:style w:type="character" w:customStyle="1" w:styleId="SubtitleChar">
    <w:name w:val="Subtitle Char"/>
    <w:basedOn w:val="DefaultParagraphFont"/>
    <w:link w:val="Subtitle"/>
    <w:uiPriority w:val="11"/>
    <w:rsid w:val="00377368"/>
    <w:rPr>
      <w:b/>
      <w:bCs/>
      <w:i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7368"/>
    <w:rPr>
      <w:sz w:val="25"/>
      <w:szCs w:val="25"/>
    </w:rPr>
  </w:style>
  <w:style w:type="paragraph" w:styleId="Footer">
    <w:name w:val="footer"/>
    <w:basedOn w:val="Normal"/>
    <w:link w:val="Footer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7368"/>
    <w:rPr>
      <w:sz w:val="25"/>
      <w:szCs w:val="25"/>
    </w:rPr>
  </w:style>
  <w:style w:type="table" w:styleId="TableGrid">
    <w:name w:val="Table Grid"/>
    <w:basedOn w:val="TableNormal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931C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7D1C27"/>
    <w:rPr>
      <w:rFonts w:ascii="Consolas" w:hAnsi="Consolas" w:cs="Times New Roman"/>
      <w:sz w:val="21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7D1C27"/>
    <w:rPr>
      <w:rFonts w:ascii="Times New Roman" w:hAnsi="Times New Roman"/>
      <w:b/>
      <w:bCs/>
      <w:sz w:val="26"/>
      <w:szCs w:val="26"/>
    </w:rPr>
  </w:style>
  <w:style w:type="character" w:customStyle="1" w:styleId="CodeChar">
    <w:name w:val="Code Char"/>
    <w:basedOn w:val="NoSpacingChar"/>
    <w:link w:val="Code"/>
    <w:rsid w:val="007D1C27"/>
    <w:rPr>
      <w:rFonts w:ascii="Consolas" w:hAnsi="Consolas" w:cs="Times New Roman"/>
      <w:b w:val="0"/>
      <w:bCs w:val="0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0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3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3</Pages>
  <Words>252</Words>
  <Characters>1441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115</cp:revision>
  <dcterms:created xsi:type="dcterms:W3CDTF">2024-09-16T19:17:00Z</dcterms:created>
  <dcterms:modified xsi:type="dcterms:W3CDTF">2025-01-20T20:26:00Z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