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7004334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6FA24CC7" w:rsidR="00BA5C60" w:rsidRPr="00564196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E7432E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7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proofErr w:type="spellEnd"/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1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ED236D0" w14:textId="43C3DFA9" w:rsidR="00F37783" w:rsidRPr="00F37783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F37783">
            <w:rPr>
              <w:rFonts w:cs="Times New Roman"/>
              <w:color w:val="auto"/>
              <w:szCs w:val="28"/>
            </w:rPr>
            <w:fldChar w:fldCharType="begin"/>
          </w:r>
          <w:r w:rsidRPr="00F37783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F37783">
            <w:rPr>
              <w:rFonts w:cs="Times New Roman"/>
              <w:color w:val="auto"/>
              <w:szCs w:val="28"/>
            </w:rPr>
            <w:fldChar w:fldCharType="separate"/>
          </w:r>
          <w:hyperlink w:anchor="_Toc215825782" w:history="1">
            <w:r w:rsidR="00F37783" w:rsidRPr="00F37783">
              <w:rPr>
                <w:rStyle w:val="ac"/>
                <w:rFonts w:cs="Times New Roman"/>
                <w:noProof/>
                <w:szCs w:val="28"/>
              </w:rPr>
              <w:t>1. ПОСТАНОВКА ЗАДАЧИ</w:t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_Toc215825782 \h </w:instrText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t>3</w:t>
            </w:r>
            <w:r w:rsidR="00F37783"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8DAECA" w14:textId="5442FD24" w:rsidR="00F37783" w:rsidRPr="00F37783" w:rsidRDefault="00F37783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83" w:history="1">
            <w:r w:rsidRPr="00F37783">
              <w:rPr>
                <w:rStyle w:val="ac"/>
                <w:rFonts w:cs="Times New Roman"/>
                <w:noProof/>
                <w:szCs w:val="28"/>
              </w:rPr>
              <w:t>2 ВЫПОЛНЕНИЕ РАБОТЫ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_Toc215825783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5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377646E" w14:textId="06B6B06D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84" w:history="1">
            <w:r w:rsidRPr="00F37783">
              <w:rPr>
                <w:rStyle w:val="ac"/>
                <w:rFonts w:cs="Times New Roman"/>
                <w:noProof/>
                <w:szCs w:val="28"/>
              </w:rPr>
              <w:t>2.1 ИСХОДНЫЕ ТАБЛИЦЫ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_Toc215825784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5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654C346" w14:textId="393560DE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85" w:history="1">
            <w:r w:rsidRPr="00F37783">
              <w:rPr>
                <w:rStyle w:val="ac"/>
                <w:rFonts w:cs="Times New Roman"/>
                <w:noProof/>
                <w:szCs w:val="28"/>
              </w:rPr>
              <w:t>2.2 ПОДГОТОВКА БД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_Toc215825785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7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D4432D" w14:textId="4678CEF2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86" w:history="1">
            <w:r w:rsidRPr="00F37783">
              <w:rPr>
                <w:rStyle w:val="ac"/>
                <w:rFonts w:cs="Times New Roman"/>
                <w:noProof/>
                <w:szCs w:val="28"/>
              </w:rPr>
              <w:t>2.3 ЗАДАНИЕ 1. АНАЛИЗ И ОПТИМИЗАЦИЯ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_Toc215825786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8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21DACE" w14:textId="7AA9E287" w:rsidR="00F37783" w:rsidRPr="00F37783" w:rsidRDefault="00F37783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5825787" w:history="1"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 xml:space="preserve">2.3.1 Сценарий 1. 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-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Tree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_Toc215825787 \h </w:instrTex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3F949" w14:textId="3C66B7CF" w:rsidR="00F37783" w:rsidRPr="00F37783" w:rsidRDefault="00F37783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5825788" w:history="1"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2.3.2 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Сценарий 2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. </w:t>
            </w:r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Индекс по выражению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_Toc215825788 \h </w:instrTex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F474D" w14:textId="476EA817" w:rsidR="00F37783" w:rsidRPr="00F37783" w:rsidRDefault="00F37783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215825789" w:history="1">
            <w:r w:rsidRPr="00F37783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2.3.3 Сценарий 3. Частичный индекс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_Toc215825789 \h </w:instrTex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F3778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F3063" w14:textId="7AFB364A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90" w:history="1">
            <w:r w:rsidRPr="00F37783">
              <w:rPr>
                <w:rStyle w:val="ac"/>
                <w:rFonts w:cs="Times New Roman"/>
                <w:noProof/>
                <w:szCs w:val="28"/>
              </w:rPr>
              <w:t>2.4 ЗАДАНИЕ 2. ДЕМОНСТРАЦИЯ АТОМАРНОСТИ. УСПЕШНЫЙ COMMIT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_Toc215825790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14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C601085" w14:textId="5683DCAB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91" w:history="1">
            <w:r w:rsidRPr="00F37783">
              <w:rPr>
                <w:rStyle w:val="ac"/>
                <w:rFonts w:cs="Times New Roman"/>
                <w:noProof/>
                <w:szCs w:val="28"/>
              </w:rPr>
              <w:t>2.5 ЗАДАНИЕ 3. ДЕМОНСТРАЦИЯ АТОМАРНОСТИ. АВАРИЙНЫЙ ROLLBACK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_Toc215825791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16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C668DE4" w14:textId="1BAD622B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92" w:history="1">
            <w:r w:rsidRPr="00F37783">
              <w:rPr>
                <w:rStyle w:val="ac"/>
                <w:rFonts w:cs="Times New Roman"/>
                <w:noProof/>
                <w:szCs w:val="28"/>
              </w:rPr>
              <w:t>2.6 ЗАДАНИЕ 4. МОДЕЛИРОВАНИЕ АНОМАЛИИ «НЕПОВТОРЯЕМОЕ ЧТЕНИЕ»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_Toc215825792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18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55E39EB" w14:textId="23FEC83F" w:rsidR="00F37783" w:rsidRPr="00F37783" w:rsidRDefault="00F37783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215825793" w:history="1">
            <w:r w:rsidRPr="00F37783">
              <w:rPr>
                <w:rStyle w:val="ac"/>
                <w:rFonts w:cs="Times New Roman"/>
                <w:noProof/>
                <w:szCs w:val="28"/>
              </w:rPr>
              <w:t>2.7 ЗАДАНИЕ 5. УСТРАНЕНИЕ АНОМАЛИИ «НЕПОВТОРЯЕМОЕ ЧТЕНИЕ»</w:t>
            </w:r>
            <w:r w:rsidRPr="00F37783">
              <w:rPr>
                <w:rFonts w:cs="Times New Roman"/>
                <w:noProof/>
                <w:webHidden/>
                <w:szCs w:val="28"/>
              </w:rPr>
              <w:tab/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F37783">
              <w:rPr>
                <w:rFonts w:cs="Times New Roman"/>
                <w:noProof/>
                <w:webHidden/>
                <w:szCs w:val="28"/>
              </w:rPr>
              <w:instrText xml:space="preserve"> PAGEREF _Toc215825793 \h </w:instrText>
            </w:r>
            <w:r w:rsidRPr="00F37783">
              <w:rPr>
                <w:rFonts w:cs="Times New Roman"/>
                <w:noProof/>
                <w:webHidden/>
                <w:szCs w:val="28"/>
              </w:rPr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F37783">
              <w:rPr>
                <w:rFonts w:cs="Times New Roman"/>
                <w:noProof/>
                <w:webHidden/>
                <w:szCs w:val="28"/>
              </w:rPr>
              <w:t>20</w:t>
            </w:r>
            <w:r w:rsidRPr="00F37783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3AE0E143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3778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15825782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641E2EC9" w:rsidR="003B049D" w:rsidRPr="003B049D" w:rsidRDefault="0076138B" w:rsidP="00194679">
      <w:pPr>
        <w:pStyle w:val="a1"/>
      </w:pPr>
      <w:r w:rsidRPr="0076138B">
        <w:rPr>
          <w:b/>
          <w:bCs/>
        </w:rPr>
        <w:t>Цель:</w:t>
      </w:r>
      <w:r w:rsidRPr="0076138B">
        <w:t xml:space="preserve"> </w:t>
      </w:r>
      <w:r w:rsidR="00E7432E" w:rsidRPr="00E7432E">
        <w:t>формирование у студентов практических навыков 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 PostgreSQL.</w:t>
      </w:r>
    </w:p>
    <w:p w14:paraId="05E44BA7" w14:textId="77777777" w:rsidR="003B049D" w:rsidRDefault="003B049D" w:rsidP="003B049D">
      <w:pPr>
        <w:pStyle w:val="a1"/>
        <w:rPr>
          <w:b/>
          <w:bCs/>
        </w:rPr>
      </w:pPr>
      <w:r w:rsidRPr="003B049D">
        <w:rPr>
          <w:b/>
          <w:bCs/>
        </w:rPr>
        <w:t>Задачи:</w:t>
      </w:r>
    </w:p>
    <w:p w14:paraId="14F3BD39" w14:textId="77777777" w:rsidR="00E7432E" w:rsidRPr="00E7432E" w:rsidRDefault="00E7432E" w:rsidP="00194679">
      <w:pPr>
        <w:pStyle w:val="a1"/>
        <w:rPr>
          <w:b/>
          <w:bCs/>
        </w:rPr>
      </w:pPr>
      <w:r w:rsidRPr="00E7432E">
        <w:rPr>
          <w:b/>
          <w:bCs/>
        </w:rPr>
        <w:t>Задание №1: анализ и оптимизация (3 сценария)</w:t>
      </w:r>
    </w:p>
    <w:p w14:paraId="6F066C82" w14:textId="77777777" w:rsidR="00E7432E" w:rsidRDefault="00E7432E" w:rsidP="00194679">
      <w:pPr>
        <w:pStyle w:val="a1"/>
      </w:pPr>
      <w:r w:rsidRPr="00E7432E">
        <w:t>Определить три различных «медленных» запроса к вашей БД, которые можно оптимизировать с помощью разных типов индексов (например, стандартный B-</w:t>
      </w:r>
      <w:proofErr w:type="spellStart"/>
      <w:r w:rsidRPr="00E7432E">
        <w:t>Tree</w:t>
      </w:r>
      <w:proofErr w:type="spellEnd"/>
      <w:r w:rsidRPr="00E7432E">
        <w:t>, индекс по выражению, частичный/отфильтрованный индекс).</w:t>
      </w:r>
    </w:p>
    <w:p w14:paraId="72C182CF" w14:textId="77777777" w:rsidR="00E7432E" w:rsidRDefault="00E7432E" w:rsidP="00194679">
      <w:pPr>
        <w:pStyle w:val="a1"/>
      </w:pPr>
      <w:r w:rsidRPr="00E7432E">
        <w:t>Если в вашей базе недостаточно данных, выполните для одной из своих таблиц действия по автоматической генерации содержимого, описанные в разделе «Подготовка базы данных».</w:t>
      </w:r>
    </w:p>
    <w:p w14:paraId="26C3A61B" w14:textId="77777777" w:rsidR="00E7432E" w:rsidRDefault="00E7432E" w:rsidP="00194679">
      <w:pPr>
        <w:pStyle w:val="a1"/>
      </w:pPr>
      <w:r w:rsidRPr="00E7432E">
        <w:t>Для каждого из 3-х сценариев:</w:t>
      </w:r>
    </w:p>
    <w:p w14:paraId="2D7A9640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>Выполнить анализ запроса «КАК ЕСТЬ» (без индекса) с помощью EXPLAIN ANALYZE.</w:t>
      </w:r>
    </w:p>
    <w:p w14:paraId="7D90B0BA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 xml:space="preserve">Привести план выполнения «ДО», письменно проанализировать его и выявить причину низкой производительности (например, </w:t>
      </w:r>
      <w:proofErr w:type="spellStart"/>
      <w:r w:rsidRPr="00E7432E">
        <w:t>Seq</w:t>
      </w:r>
      <w:proofErr w:type="spellEnd"/>
      <w:r w:rsidRPr="00E7432E">
        <w:t xml:space="preserve"> </w:t>
      </w:r>
      <w:proofErr w:type="spellStart"/>
      <w:r w:rsidRPr="00E7432E">
        <w:t>Scan</w:t>
      </w:r>
      <w:proofErr w:type="spellEnd"/>
      <w:r w:rsidRPr="00E7432E">
        <w:t>).</w:t>
      </w:r>
    </w:p>
    <w:p w14:paraId="28430F5B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>Создать необходимый INDEX для оптимизации.</w:t>
      </w:r>
    </w:p>
    <w:p w14:paraId="4C66CB7B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>Повторно выполнить EXPLAIN ANALYZE.</w:t>
      </w:r>
    </w:p>
    <w:p w14:paraId="00080732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 xml:space="preserve">Привести план выполнения «ПОСЛЕ», демонстрирующий использование индекса (например, Index </w:t>
      </w:r>
      <w:proofErr w:type="spellStart"/>
      <w:r w:rsidRPr="00E7432E">
        <w:t>Scan</w:t>
      </w:r>
      <w:proofErr w:type="spellEnd"/>
      <w:r w:rsidRPr="00E7432E">
        <w:t>).</w:t>
      </w:r>
    </w:p>
    <w:p w14:paraId="3A1AAAC4" w14:textId="77777777" w:rsidR="00E7432E" w:rsidRDefault="00E7432E" w:rsidP="00E7432E">
      <w:pPr>
        <w:pStyle w:val="a1"/>
        <w:numPr>
          <w:ilvl w:val="0"/>
          <w:numId w:val="24"/>
        </w:numPr>
      </w:pPr>
      <w:r w:rsidRPr="00E7432E">
        <w:t xml:space="preserve">Обязательно сформировать сравнительную таблицу (см. Таблица 1), демонстрирующую разницу в производительности (план, </w:t>
      </w:r>
      <w:proofErr w:type="spellStart"/>
      <w:r w:rsidRPr="00E7432E">
        <w:t>Execution</w:t>
      </w:r>
      <w:proofErr w:type="spellEnd"/>
      <w:r w:rsidRPr="00E7432E">
        <w:t xml:space="preserve"> Time) «ДО» и «ПОСЛЕ».</w:t>
      </w:r>
    </w:p>
    <w:p w14:paraId="032EF792" w14:textId="77777777" w:rsidR="00E7432E" w:rsidRDefault="00E7432E" w:rsidP="00E7432E">
      <w:pPr>
        <w:pStyle w:val="a1"/>
        <w:ind w:left="1429" w:firstLine="0"/>
      </w:pPr>
    </w:p>
    <w:p w14:paraId="0DFA4B99" w14:textId="77777777" w:rsidR="00E7432E" w:rsidRDefault="00E7432E" w:rsidP="00E7432E">
      <w:pPr>
        <w:pStyle w:val="a1"/>
        <w:ind w:left="1429" w:firstLine="0"/>
      </w:pPr>
    </w:p>
    <w:p w14:paraId="773AE318" w14:textId="77777777" w:rsidR="00E7432E" w:rsidRDefault="00E7432E" w:rsidP="00E7432E">
      <w:pPr>
        <w:pStyle w:val="a1"/>
        <w:ind w:left="1429" w:firstLine="0"/>
      </w:pPr>
    </w:p>
    <w:p w14:paraId="33A8C8AF" w14:textId="77777777" w:rsidR="00E7432E" w:rsidRPr="00E7432E" w:rsidRDefault="00E7432E" w:rsidP="00194679">
      <w:pPr>
        <w:pStyle w:val="a1"/>
        <w:rPr>
          <w:b/>
          <w:bCs/>
        </w:rPr>
      </w:pPr>
      <w:r w:rsidRPr="00E7432E">
        <w:rPr>
          <w:b/>
          <w:bCs/>
        </w:rPr>
        <w:lastRenderedPageBreak/>
        <w:t>Задание №2: демонстрация атомарной транзакции (COMMIT).</w:t>
      </w:r>
    </w:p>
    <w:p w14:paraId="26111E7C" w14:textId="77777777" w:rsidR="00E7432E" w:rsidRDefault="00E7432E" w:rsidP="00194679">
      <w:pPr>
        <w:pStyle w:val="a1"/>
      </w:pPr>
      <w:r w:rsidRPr="00E7432E">
        <w:t>По примеру раздела 2.2 реализуйте в своей базе одну бизнес-операцию (минимум две связанные операции изменения данных) внутри транзакции BEGIN…COMMIT.</w:t>
      </w:r>
    </w:p>
    <w:p w14:paraId="76B9FAA2" w14:textId="4866AD3F" w:rsidR="00E7432E" w:rsidRDefault="00E7432E" w:rsidP="00194679">
      <w:pPr>
        <w:pStyle w:val="a1"/>
      </w:pPr>
      <w:r w:rsidRPr="00E7432E">
        <w:t>Задокументировать все шаги и результаты, сделать выводы.</w:t>
      </w:r>
    </w:p>
    <w:p w14:paraId="189CD92A" w14:textId="77777777" w:rsidR="00E7432E" w:rsidRDefault="00E7432E" w:rsidP="00194679">
      <w:pPr>
        <w:pStyle w:val="a1"/>
      </w:pPr>
    </w:p>
    <w:p w14:paraId="60CCA388" w14:textId="77777777" w:rsidR="00E7432E" w:rsidRPr="00E7432E" w:rsidRDefault="00E7432E" w:rsidP="00194679">
      <w:pPr>
        <w:pStyle w:val="a1"/>
        <w:rPr>
          <w:b/>
          <w:bCs/>
        </w:rPr>
      </w:pPr>
      <w:r w:rsidRPr="00E7432E">
        <w:rPr>
          <w:b/>
          <w:bCs/>
        </w:rPr>
        <w:t>Задание №3: демонстрация отката транзакции (ROLLBACK).</w:t>
      </w:r>
    </w:p>
    <w:p w14:paraId="50141365" w14:textId="77777777" w:rsidR="00E7432E" w:rsidRDefault="00E7432E" w:rsidP="00194679">
      <w:pPr>
        <w:pStyle w:val="a1"/>
      </w:pPr>
      <w:r w:rsidRPr="00E7432E">
        <w:t>Адаптировать приведённый в разделе 2.3 SQL-скрипт, моделирующий сбой операции, под свою предметную область, повторив описанные действия.</w:t>
      </w:r>
    </w:p>
    <w:p w14:paraId="597FFA10" w14:textId="77777777" w:rsidR="00E7432E" w:rsidRDefault="00E7432E" w:rsidP="00194679">
      <w:pPr>
        <w:pStyle w:val="a1"/>
      </w:pPr>
      <w:r w:rsidRPr="00E7432E">
        <w:t>Задокументировать все шаги и результаты, сделать выводы.</w:t>
      </w:r>
    </w:p>
    <w:p w14:paraId="7AB7FE18" w14:textId="77777777" w:rsidR="00E7432E" w:rsidRDefault="00E7432E" w:rsidP="00194679">
      <w:pPr>
        <w:pStyle w:val="a1"/>
      </w:pPr>
    </w:p>
    <w:p w14:paraId="0107E5A7" w14:textId="77777777" w:rsidR="00E7432E" w:rsidRPr="00E7432E" w:rsidRDefault="00E7432E" w:rsidP="00194679">
      <w:pPr>
        <w:pStyle w:val="a1"/>
        <w:rPr>
          <w:b/>
          <w:bCs/>
        </w:rPr>
      </w:pPr>
      <w:r w:rsidRPr="00E7432E">
        <w:rPr>
          <w:b/>
          <w:bCs/>
        </w:rPr>
        <w:t>Задание №4: моделирование аномалии «Неповторяемое чтение».</w:t>
      </w:r>
    </w:p>
    <w:p w14:paraId="7D1C2FDE" w14:textId="77777777" w:rsidR="00E7432E" w:rsidRDefault="00E7432E" w:rsidP="00194679">
      <w:pPr>
        <w:pStyle w:val="a1"/>
      </w:pPr>
      <w:r w:rsidRPr="00E7432E">
        <w:t>Используя два редактора SQL, смоделировать проблему «неповторяемое чтение» на уровне изоляции по умолчанию (READ COMMITTED) по приведённому в разделе 2.4 образцу.</w:t>
      </w:r>
    </w:p>
    <w:p w14:paraId="728B59AF" w14:textId="77777777" w:rsidR="00E7432E" w:rsidRDefault="00E7432E" w:rsidP="00194679">
      <w:pPr>
        <w:pStyle w:val="a1"/>
      </w:pPr>
      <w:r w:rsidRPr="00E7432E">
        <w:t>Задокументировать все шаги и результаты, сделать выводы.</w:t>
      </w:r>
    </w:p>
    <w:p w14:paraId="01FD80C0" w14:textId="77777777" w:rsidR="00E7432E" w:rsidRDefault="00E7432E" w:rsidP="00194679">
      <w:pPr>
        <w:pStyle w:val="a1"/>
      </w:pPr>
    </w:p>
    <w:p w14:paraId="371A30EA" w14:textId="77777777" w:rsidR="00E7432E" w:rsidRPr="00E7432E" w:rsidRDefault="00E7432E" w:rsidP="00194679">
      <w:pPr>
        <w:pStyle w:val="a1"/>
        <w:rPr>
          <w:b/>
          <w:bCs/>
        </w:rPr>
      </w:pPr>
      <w:r w:rsidRPr="00E7432E">
        <w:rPr>
          <w:b/>
          <w:bCs/>
        </w:rPr>
        <w:t>Задание №5: устранение аномалии «Неповторяемое чтение».</w:t>
      </w:r>
    </w:p>
    <w:p w14:paraId="29338D5E" w14:textId="77777777" w:rsidR="00E7432E" w:rsidRDefault="00E7432E" w:rsidP="00194679">
      <w:pPr>
        <w:pStyle w:val="a1"/>
      </w:pPr>
      <w:r w:rsidRPr="00E7432E">
        <w:t>Повторить моделирование из Задания №4, но с использованием уровня изоляции REPEATABLE READ. В качестве образца использовать раздел 2.5.</w:t>
      </w:r>
    </w:p>
    <w:p w14:paraId="5D138689" w14:textId="56056D00" w:rsidR="00E7432E" w:rsidRPr="00E7432E" w:rsidRDefault="00E7432E" w:rsidP="00194679">
      <w:pPr>
        <w:pStyle w:val="a1"/>
      </w:pPr>
      <w:r w:rsidRPr="00E7432E">
        <w:t>Задокументировать все шаги и результаты, сделать выводы.</w:t>
      </w:r>
    </w:p>
    <w:p w14:paraId="63963DB6" w14:textId="77777777" w:rsidR="00E7432E" w:rsidRDefault="00E7432E" w:rsidP="00194679">
      <w:pPr>
        <w:pStyle w:val="a1"/>
      </w:pPr>
    </w:p>
    <w:p w14:paraId="517BE602" w14:textId="05710D2F" w:rsidR="00F47B59" w:rsidRPr="008F0207" w:rsidRDefault="00F47B59" w:rsidP="00194679">
      <w:pPr>
        <w:pStyle w:val="a1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15825783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15825784"/>
      <w:r>
        <w:t xml:space="preserve">2.1 </w:t>
      </w:r>
      <w:r w:rsidR="008E7E78">
        <w:t>ИСХОДНЫЕ ТАБЛИЦЫ</w:t>
      </w:r>
      <w:bookmarkEnd w:id="2"/>
    </w:p>
    <w:p w14:paraId="1B545FC2" w14:textId="45891E14" w:rsidR="006C7188" w:rsidRDefault="00CF247D" w:rsidP="008E7E78">
      <w:pPr>
        <w:pStyle w:val="a1"/>
        <w:ind w:firstLine="0"/>
        <w:jc w:val="center"/>
      </w:pPr>
      <w:r w:rsidRPr="00CF247D">
        <w:drawing>
          <wp:inline distT="0" distB="0" distL="0" distR="0" wp14:anchorId="3853CBFE" wp14:editId="6ABD2134">
            <wp:extent cx="6121400" cy="2232025"/>
            <wp:effectExtent l="0" t="0" r="0" b="0"/>
            <wp:docPr id="5996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55624C0B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1</w:t>
      </w:r>
      <w:r>
        <w:t xml:space="preserve"> – Таблица</w:t>
      </w:r>
      <w:r w:rsidRPr="00746A31">
        <w:t xml:space="preserve"> </w:t>
      </w:r>
      <w:r w:rsidR="00BD45EF">
        <w:rPr>
          <w:lang w:val="en-US"/>
        </w:rPr>
        <w:t>application</w:t>
      </w:r>
    </w:p>
    <w:p w14:paraId="67351A42" w14:textId="521322E4" w:rsidR="006C7188" w:rsidRDefault="00CF247D" w:rsidP="008E7E78">
      <w:pPr>
        <w:pStyle w:val="a1"/>
        <w:ind w:firstLine="0"/>
        <w:jc w:val="center"/>
      </w:pPr>
      <w:r w:rsidRPr="00CF247D">
        <w:drawing>
          <wp:inline distT="0" distB="0" distL="0" distR="0" wp14:anchorId="432E62B7" wp14:editId="658DD0CF">
            <wp:extent cx="5928874" cy="2507197"/>
            <wp:effectExtent l="0" t="0" r="0" b="7620"/>
            <wp:docPr id="182738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84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10D9282D" w:rsidR="006C7188" w:rsidRPr="00422B76" w:rsidRDefault="006C7188" w:rsidP="008E7E78">
      <w:pPr>
        <w:pStyle w:val="a1"/>
        <w:ind w:firstLine="0"/>
        <w:jc w:val="center"/>
      </w:pPr>
      <w:r>
        <w:t>Рисунок</w:t>
      </w:r>
      <w:r w:rsidRPr="00422B76">
        <w:t xml:space="preserve"> </w:t>
      </w:r>
      <w:r w:rsidR="007861FF" w:rsidRPr="00422B76">
        <w:t>2</w:t>
      </w:r>
      <w:r w:rsidRPr="00422B76">
        <w:t xml:space="preserve"> – </w:t>
      </w:r>
      <w:r>
        <w:t>Таблица</w:t>
      </w:r>
      <w:r w:rsidRPr="00422B76">
        <w:t xml:space="preserve"> </w:t>
      </w:r>
      <w:proofErr w:type="spellStart"/>
      <w:r w:rsidR="00BD45EF">
        <w:rPr>
          <w:lang w:val="en-US"/>
        </w:rPr>
        <w:t>user_order</w:t>
      </w:r>
      <w:proofErr w:type="spellEnd"/>
    </w:p>
    <w:p w14:paraId="319DD042" w14:textId="5397EDE6" w:rsidR="006C7188" w:rsidRDefault="00310AEB" w:rsidP="008E7E78">
      <w:pPr>
        <w:pStyle w:val="a1"/>
        <w:ind w:firstLine="0"/>
        <w:jc w:val="center"/>
      </w:pPr>
      <w:r w:rsidRPr="00310AEB">
        <w:drawing>
          <wp:inline distT="0" distB="0" distL="0" distR="0" wp14:anchorId="068E6F91" wp14:editId="215ACD71">
            <wp:extent cx="4191363" cy="1051651"/>
            <wp:effectExtent l="0" t="0" r="0" b="0"/>
            <wp:docPr id="299410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10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71FFD021" w:rsidR="006C7188" w:rsidRPr="00746A31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3</w:t>
      </w:r>
      <w:r>
        <w:t xml:space="preserve"> – Таблица</w:t>
      </w:r>
      <w:r w:rsidRPr="00746A31">
        <w:t xml:space="preserve"> </w:t>
      </w:r>
      <w:r w:rsidR="00BD45EF">
        <w:rPr>
          <w:lang w:val="en-US"/>
        </w:rPr>
        <w:t>transaction</w:t>
      </w:r>
    </w:p>
    <w:p w14:paraId="24882547" w14:textId="52B91086" w:rsidR="006C7188" w:rsidRDefault="00310AEB" w:rsidP="008E7E78">
      <w:pPr>
        <w:pStyle w:val="a1"/>
        <w:ind w:firstLine="0"/>
        <w:jc w:val="center"/>
      </w:pPr>
      <w:r w:rsidRPr="00310AEB">
        <w:lastRenderedPageBreak/>
        <w:drawing>
          <wp:inline distT="0" distB="0" distL="0" distR="0" wp14:anchorId="20BBB4DB" wp14:editId="491402A9">
            <wp:extent cx="6121400" cy="1734820"/>
            <wp:effectExtent l="0" t="0" r="0" b="0"/>
            <wp:docPr id="1180275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75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6283C6B0" w:rsidR="006C7188" w:rsidRDefault="006C7188" w:rsidP="008E7E78">
      <w:pPr>
        <w:pStyle w:val="a1"/>
        <w:ind w:firstLine="0"/>
        <w:jc w:val="center"/>
      </w:pPr>
      <w:r>
        <w:t xml:space="preserve">Рисунок </w:t>
      </w:r>
      <w:r w:rsidR="007861FF" w:rsidRPr="00746A31">
        <w:t>4</w:t>
      </w:r>
      <w:r>
        <w:t xml:space="preserve"> – Таблица</w:t>
      </w:r>
      <w:r w:rsidRPr="00746A31">
        <w:t xml:space="preserve"> </w:t>
      </w:r>
      <w:r w:rsidR="00BD45EF">
        <w:rPr>
          <w:lang w:val="en-US"/>
        </w:rPr>
        <w:t>work</w:t>
      </w: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14046E17" w:rsidR="008E7E78" w:rsidRDefault="008E7E78" w:rsidP="008E7E78">
      <w:pPr>
        <w:pStyle w:val="2"/>
      </w:pPr>
      <w:bookmarkStart w:id="3" w:name="_Toc215825785"/>
      <w:r>
        <w:lastRenderedPageBreak/>
        <w:t xml:space="preserve">2.2 </w:t>
      </w:r>
      <w:r w:rsidR="00D27DA2">
        <w:t>ПОДГОТОВКА БД</w:t>
      </w:r>
      <w:bookmarkEnd w:id="3"/>
    </w:p>
    <w:p w14:paraId="11E1D569" w14:textId="4BC602CF" w:rsidR="008E7E78" w:rsidRDefault="00945C5F" w:rsidP="00B70707">
      <w:pPr>
        <w:pStyle w:val="a1"/>
        <w:ind w:firstLine="0"/>
        <w:jc w:val="center"/>
        <w:rPr>
          <w:lang w:val="en-US"/>
        </w:rPr>
      </w:pPr>
      <w:r w:rsidRPr="00945C5F">
        <w:rPr>
          <w:noProof/>
          <w:lang w:val="en-US"/>
        </w:rPr>
        <w:drawing>
          <wp:inline distT="0" distB="0" distL="0" distR="0" wp14:anchorId="06669E5D" wp14:editId="45E3899F">
            <wp:extent cx="6121400" cy="3641090"/>
            <wp:effectExtent l="0" t="0" r="0" b="0"/>
            <wp:docPr id="454267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67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661BED3A" w:rsidR="00B70707" w:rsidRPr="00EE1847" w:rsidRDefault="00B70707" w:rsidP="00B70707">
      <w:pPr>
        <w:pStyle w:val="a1"/>
        <w:ind w:firstLine="0"/>
        <w:jc w:val="center"/>
      </w:pPr>
      <w:r>
        <w:t>Рисунок</w:t>
      </w:r>
      <w:r w:rsidRPr="001758D3">
        <w:t xml:space="preserve"> </w:t>
      </w:r>
      <w:r w:rsidR="00BD45EF" w:rsidRPr="00BD45EF">
        <w:t>5</w:t>
      </w:r>
      <w:r w:rsidRPr="001758D3">
        <w:t xml:space="preserve"> – </w:t>
      </w:r>
      <w:r w:rsidR="00EE1847">
        <w:t xml:space="preserve">Генерация 20000 строк в таблицу </w:t>
      </w:r>
      <w:r w:rsidR="00EE1847">
        <w:rPr>
          <w:lang w:val="en-US"/>
        </w:rPr>
        <w:t>application</w:t>
      </w:r>
      <w:r w:rsidR="00EE1847" w:rsidRPr="00EE1847">
        <w:t xml:space="preserve"> </w:t>
      </w:r>
      <w:r w:rsidR="00EE1847">
        <w:t>для анализа</w:t>
      </w:r>
    </w:p>
    <w:p w14:paraId="6948FFBA" w14:textId="7E81DF8A" w:rsidR="00C4675B" w:rsidRDefault="00945C5F" w:rsidP="00C4675B">
      <w:pPr>
        <w:pStyle w:val="a1"/>
        <w:ind w:firstLine="0"/>
        <w:jc w:val="center"/>
        <w:rPr>
          <w:lang w:val="en-US"/>
        </w:rPr>
      </w:pPr>
      <w:r w:rsidRPr="00945C5F">
        <w:rPr>
          <w:noProof/>
          <w:lang w:val="en-US"/>
        </w:rPr>
        <w:drawing>
          <wp:inline distT="0" distB="0" distL="0" distR="0" wp14:anchorId="57699F5A" wp14:editId="0A132108">
            <wp:extent cx="3612193" cy="2164268"/>
            <wp:effectExtent l="0" t="0" r="7620" b="7620"/>
            <wp:docPr id="131222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9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734A" w14:textId="69995D30" w:rsidR="00C4675B" w:rsidRPr="00422B76" w:rsidRDefault="00C4675B" w:rsidP="00C4675B">
      <w:pPr>
        <w:pStyle w:val="a1"/>
        <w:ind w:firstLine="0"/>
        <w:jc w:val="center"/>
      </w:pPr>
      <w:r>
        <w:t>Рисунок</w:t>
      </w:r>
      <w:r w:rsidRPr="001758D3">
        <w:t xml:space="preserve"> </w:t>
      </w:r>
      <w:r w:rsidR="00BD45EF" w:rsidRPr="00BD45EF">
        <w:t>6</w:t>
      </w:r>
      <w:r w:rsidRPr="001758D3">
        <w:t xml:space="preserve"> – </w:t>
      </w:r>
      <w:r w:rsidR="00EE1847">
        <w:t>Проверка добавления строк</w:t>
      </w: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559330D0" w:rsidR="008E7E78" w:rsidRPr="00EE1847" w:rsidRDefault="008E7E78" w:rsidP="008E7E78">
      <w:pPr>
        <w:pStyle w:val="2"/>
      </w:pPr>
      <w:bookmarkStart w:id="4" w:name="_Toc215825786"/>
      <w:r>
        <w:lastRenderedPageBreak/>
        <w:t xml:space="preserve">2.3 ЗАДАНИЕ </w:t>
      </w:r>
      <w:r w:rsidR="00D27DA2">
        <w:t>1</w:t>
      </w:r>
      <w:r w:rsidR="00AB2712">
        <w:t>. АНАЛИЗ И ОПТИМИЗАЦИЯ</w:t>
      </w:r>
      <w:bookmarkEnd w:id="4"/>
    </w:p>
    <w:p w14:paraId="26661B82" w14:textId="74E8A21A" w:rsidR="00945C5F" w:rsidRPr="00EE1847" w:rsidRDefault="00945C5F" w:rsidP="00945C5F">
      <w:pPr>
        <w:pStyle w:val="3"/>
      </w:pPr>
      <w:bookmarkStart w:id="5" w:name="_Toc215825787"/>
      <w:r w:rsidRPr="00EE1847">
        <w:t xml:space="preserve">2.3.1 </w:t>
      </w:r>
      <w:r>
        <w:t>Сценарий 1</w:t>
      </w:r>
      <w:r w:rsidR="00422B76">
        <w:t xml:space="preserve">. </w:t>
      </w:r>
      <w:r w:rsidR="00422B76">
        <w:rPr>
          <w:lang w:val="en-US"/>
        </w:rPr>
        <w:t>B</w:t>
      </w:r>
      <w:r w:rsidR="00422B76" w:rsidRPr="00EE1847">
        <w:t>-</w:t>
      </w:r>
      <w:r w:rsidR="00422B76">
        <w:rPr>
          <w:lang w:val="en-US"/>
        </w:rPr>
        <w:t>Tree</w:t>
      </w:r>
      <w:bookmarkEnd w:id="5"/>
    </w:p>
    <w:p w14:paraId="03542879" w14:textId="6EF36314" w:rsidR="008E7E78" w:rsidRPr="00963051" w:rsidRDefault="003F0A39" w:rsidP="004F0732">
      <w:pPr>
        <w:pStyle w:val="a1"/>
        <w:ind w:firstLine="0"/>
        <w:jc w:val="center"/>
      </w:pPr>
      <w:r w:rsidRPr="003F0A39">
        <w:drawing>
          <wp:inline distT="0" distB="0" distL="0" distR="0" wp14:anchorId="0A2CE995" wp14:editId="7809C195">
            <wp:extent cx="6081287" cy="3002540"/>
            <wp:effectExtent l="0" t="0" r="0" b="7620"/>
            <wp:docPr id="149416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6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2987456E" w:rsidR="004F0732" w:rsidRPr="00422B76" w:rsidRDefault="004F0732" w:rsidP="004F0732">
      <w:pPr>
        <w:pStyle w:val="a1"/>
        <w:ind w:firstLine="0"/>
        <w:jc w:val="center"/>
      </w:pPr>
      <w:r>
        <w:t xml:space="preserve">Рисунок </w:t>
      </w:r>
      <w:r w:rsidR="00BD45EF" w:rsidRPr="00BD45EF">
        <w:t>7</w:t>
      </w:r>
      <w:r>
        <w:t xml:space="preserve"> – </w:t>
      </w:r>
      <w:r w:rsidR="00422B76">
        <w:t>Анализ запроса без индекса</w:t>
      </w:r>
    </w:p>
    <w:p w14:paraId="0F922C47" w14:textId="280A0D5D" w:rsidR="00945C5F" w:rsidRDefault="003F0A39" w:rsidP="004F0732">
      <w:pPr>
        <w:pStyle w:val="a1"/>
        <w:ind w:firstLine="0"/>
        <w:jc w:val="center"/>
      </w:pPr>
      <w:r w:rsidRPr="003F0A39">
        <w:drawing>
          <wp:inline distT="0" distB="0" distL="0" distR="0" wp14:anchorId="24AF6CBF" wp14:editId="78EBAB8F">
            <wp:extent cx="5220152" cy="2606266"/>
            <wp:effectExtent l="0" t="0" r="0" b="3810"/>
            <wp:docPr id="1436522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22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2E54" w14:textId="6144B7A6" w:rsidR="00422B76" w:rsidRPr="00422B76" w:rsidRDefault="00422B76" w:rsidP="00422B76">
      <w:pPr>
        <w:pStyle w:val="a1"/>
        <w:ind w:firstLine="0"/>
        <w:jc w:val="center"/>
      </w:pPr>
      <w:r>
        <w:t xml:space="preserve">Рисунок </w:t>
      </w:r>
      <w:r w:rsidR="00BD45EF" w:rsidRPr="00BD45EF">
        <w:t>8</w:t>
      </w:r>
      <w:r>
        <w:t xml:space="preserve"> – </w:t>
      </w:r>
      <w:r>
        <w:t>Создание индекса дат для таблицы</w:t>
      </w:r>
    </w:p>
    <w:p w14:paraId="40A3680E" w14:textId="2785685F" w:rsidR="00945C5F" w:rsidRDefault="003F0A39" w:rsidP="004F0732">
      <w:pPr>
        <w:pStyle w:val="a1"/>
        <w:ind w:firstLine="0"/>
        <w:jc w:val="center"/>
      </w:pPr>
      <w:r w:rsidRPr="003F0A39">
        <w:lastRenderedPageBreak/>
        <w:drawing>
          <wp:inline distT="0" distB="0" distL="0" distR="0" wp14:anchorId="4401CB18" wp14:editId="7EE3BB5E">
            <wp:extent cx="6121400" cy="2867025"/>
            <wp:effectExtent l="0" t="0" r="0" b="9525"/>
            <wp:docPr id="38609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2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1B89" w14:textId="7D755906" w:rsidR="00422B76" w:rsidRDefault="00422B76" w:rsidP="00422B76">
      <w:pPr>
        <w:pStyle w:val="a1"/>
        <w:ind w:firstLine="0"/>
        <w:jc w:val="center"/>
      </w:pPr>
      <w:r>
        <w:t xml:space="preserve">Рисунок </w:t>
      </w:r>
      <w:r w:rsidR="00BD45EF" w:rsidRPr="00BD45EF">
        <w:t>9</w:t>
      </w:r>
      <w:r>
        <w:t xml:space="preserve"> – Анализ запроса </w:t>
      </w:r>
      <w:r>
        <w:t>с созданным</w:t>
      </w:r>
      <w:r>
        <w:t xml:space="preserve"> индекс</w:t>
      </w:r>
      <w:r>
        <w:t>ом</w:t>
      </w:r>
    </w:p>
    <w:p w14:paraId="63AFAD65" w14:textId="77777777" w:rsidR="00AB2712" w:rsidRPr="00AB2712" w:rsidRDefault="00AB2712" w:rsidP="00AB2712">
      <w:pPr>
        <w:pStyle w:val="a1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1 – Сравнительная таблица времени выполнения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AB2712" w14:paraId="129AAFAA" w14:textId="77777777" w:rsidTr="00AB2712">
        <w:tc>
          <w:tcPr>
            <w:tcW w:w="2407" w:type="dxa"/>
          </w:tcPr>
          <w:p w14:paraId="72786C5B" w14:textId="4A52EBFA" w:rsidR="00AB2712" w:rsidRPr="00AB2712" w:rsidRDefault="00AB2712" w:rsidP="00AB271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407" w:type="dxa"/>
          </w:tcPr>
          <w:p w14:paraId="10E1DB85" w14:textId="68AE2ED3" w:rsidR="00AB2712" w:rsidRPr="00AB2712" w:rsidRDefault="00AB2712" w:rsidP="00AB271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До оптимизации</w:t>
            </w:r>
          </w:p>
        </w:tc>
        <w:tc>
          <w:tcPr>
            <w:tcW w:w="2408" w:type="dxa"/>
          </w:tcPr>
          <w:p w14:paraId="43AF258E" w14:textId="35A6A516" w:rsidR="00AB2712" w:rsidRPr="00AB2712" w:rsidRDefault="00AB2712" w:rsidP="00AB271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После оптимизации</w:t>
            </w:r>
          </w:p>
        </w:tc>
        <w:tc>
          <w:tcPr>
            <w:tcW w:w="2408" w:type="dxa"/>
          </w:tcPr>
          <w:p w14:paraId="314080D1" w14:textId="3E416F84" w:rsidR="00AB2712" w:rsidRPr="00AB2712" w:rsidRDefault="00AB2712" w:rsidP="00AB2712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Вывод</w:t>
            </w:r>
          </w:p>
        </w:tc>
      </w:tr>
      <w:tr w:rsidR="00AB2712" w14:paraId="64AE80AA" w14:textId="77777777" w:rsidTr="00AB2712">
        <w:tc>
          <w:tcPr>
            <w:tcW w:w="2407" w:type="dxa"/>
          </w:tcPr>
          <w:p w14:paraId="5351C926" w14:textId="4E94F575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(Оператор)</w:t>
            </w:r>
          </w:p>
        </w:tc>
        <w:tc>
          <w:tcPr>
            <w:tcW w:w="2407" w:type="dxa"/>
          </w:tcPr>
          <w:p w14:paraId="039EA015" w14:textId="27E56404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Seq Scan</w:t>
            </w:r>
          </w:p>
        </w:tc>
        <w:tc>
          <w:tcPr>
            <w:tcW w:w="2408" w:type="dxa"/>
          </w:tcPr>
          <w:p w14:paraId="777000F8" w14:textId="110F26EF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Bitmap Index Scan</w:t>
            </w:r>
          </w:p>
        </w:tc>
        <w:tc>
          <w:tcPr>
            <w:tcW w:w="2408" w:type="dxa"/>
          </w:tcPr>
          <w:p w14:paraId="1EE224E7" w14:textId="48FD9832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отличается</w:t>
            </w:r>
          </w:p>
        </w:tc>
      </w:tr>
      <w:tr w:rsidR="00AB2712" w14:paraId="26532174" w14:textId="77777777" w:rsidTr="00AB2712">
        <w:tc>
          <w:tcPr>
            <w:tcW w:w="2407" w:type="dxa"/>
          </w:tcPr>
          <w:p w14:paraId="158AF64B" w14:textId="65313C1C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Execution Time</w:t>
            </w:r>
          </w:p>
        </w:tc>
        <w:tc>
          <w:tcPr>
            <w:tcW w:w="2407" w:type="dxa"/>
          </w:tcPr>
          <w:p w14:paraId="0F174A61" w14:textId="2D1EBBB8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  <w:lang w:val="en-US"/>
              </w:rPr>
              <w:t xml:space="preserve">.701 </w:t>
            </w:r>
            <w:proofErr w:type="spellStart"/>
            <w:r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0B8D2862" w14:textId="4090DDDB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0.059 </w:t>
            </w:r>
            <w:proofErr w:type="spellStart"/>
            <w:r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4152F378" w14:textId="4815D598" w:rsidR="00AB2712" w:rsidRPr="00AB2712" w:rsidRDefault="00AB2712" w:rsidP="00AB2712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Запрос </w:t>
            </w:r>
            <w:r w:rsidRPr="00AB2712">
              <w:rPr>
                <w:b/>
                <w:bCs/>
                <w:sz w:val="24"/>
                <w:szCs w:val="24"/>
              </w:rPr>
              <w:t>ускорился</w:t>
            </w:r>
            <w:r>
              <w:rPr>
                <w:sz w:val="24"/>
                <w:szCs w:val="24"/>
              </w:rPr>
              <w:t xml:space="preserve"> примерно в </w:t>
            </w:r>
            <w:r w:rsidR="00C92DCE" w:rsidRPr="00940080">
              <w:rPr>
                <w:sz w:val="24"/>
                <w:szCs w:val="24"/>
              </w:rPr>
              <w:t>80</w:t>
            </w:r>
            <w:r>
              <w:rPr>
                <w:sz w:val="24"/>
                <w:szCs w:val="24"/>
              </w:rPr>
              <w:t xml:space="preserve"> раз</w:t>
            </w:r>
          </w:p>
        </w:tc>
      </w:tr>
    </w:tbl>
    <w:p w14:paraId="694917DF" w14:textId="21E7C25A" w:rsidR="00940080" w:rsidRDefault="00940080" w:rsidP="004F0732">
      <w:pPr>
        <w:pStyle w:val="a1"/>
        <w:ind w:firstLine="0"/>
        <w:jc w:val="center"/>
      </w:pPr>
    </w:p>
    <w:p w14:paraId="5317CA64" w14:textId="77777777" w:rsidR="00940080" w:rsidRDefault="0094008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E5EAC72" w14:textId="0E70A0EC" w:rsidR="00CD12D7" w:rsidRPr="00940080" w:rsidRDefault="00945C5F" w:rsidP="00945C5F">
      <w:pPr>
        <w:pStyle w:val="3"/>
      </w:pPr>
      <w:bookmarkStart w:id="6" w:name="_Toc215825788"/>
      <w:r>
        <w:rPr>
          <w:lang w:val="en-US"/>
        </w:rPr>
        <w:lastRenderedPageBreak/>
        <w:t xml:space="preserve">2.3.2 </w:t>
      </w:r>
      <w:r>
        <w:t>Сценарий 2</w:t>
      </w:r>
      <w:r w:rsidR="00940080">
        <w:rPr>
          <w:lang w:val="en-US"/>
        </w:rPr>
        <w:t xml:space="preserve">. </w:t>
      </w:r>
      <w:r w:rsidR="00940080">
        <w:t>Индекс по выражению</w:t>
      </w:r>
      <w:bookmarkEnd w:id="6"/>
    </w:p>
    <w:p w14:paraId="4363E188" w14:textId="3A78898B" w:rsidR="00945C5F" w:rsidRPr="00945C5F" w:rsidRDefault="00016220" w:rsidP="00CD12D7">
      <w:pPr>
        <w:pStyle w:val="a1"/>
        <w:ind w:firstLine="0"/>
        <w:jc w:val="center"/>
        <w:rPr>
          <w:lang w:val="en-US"/>
        </w:rPr>
      </w:pPr>
      <w:r w:rsidRPr="00016220">
        <w:rPr>
          <w:lang w:val="en-US"/>
        </w:rPr>
        <w:drawing>
          <wp:inline distT="0" distB="0" distL="0" distR="0" wp14:anchorId="3D4171FD" wp14:editId="46EA2F4E">
            <wp:extent cx="6121400" cy="2378710"/>
            <wp:effectExtent l="0" t="0" r="0" b="2540"/>
            <wp:docPr id="133502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7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6350" w14:textId="6A55116A" w:rsidR="00CD12D7" w:rsidRDefault="00CD12D7" w:rsidP="00CD12D7">
      <w:pPr>
        <w:pStyle w:val="a1"/>
        <w:ind w:firstLine="0"/>
        <w:jc w:val="center"/>
      </w:pPr>
      <w:r>
        <w:t xml:space="preserve">Рисунок </w:t>
      </w:r>
      <w:r w:rsidR="00F704F8" w:rsidRPr="004727A0">
        <w:t>1</w:t>
      </w:r>
      <w:r w:rsidR="00BD45EF" w:rsidRPr="00EE1847">
        <w:t>0</w:t>
      </w:r>
      <w:r>
        <w:t xml:space="preserve"> – </w:t>
      </w:r>
      <w:r w:rsidR="00EE1847">
        <w:t>Анализ запроса без индекса</w:t>
      </w:r>
    </w:p>
    <w:p w14:paraId="27EA20E3" w14:textId="7F145864" w:rsidR="00945C5F" w:rsidRDefault="003F0A39" w:rsidP="00CD12D7">
      <w:pPr>
        <w:pStyle w:val="a1"/>
        <w:ind w:firstLine="0"/>
        <w:jc w:val="center"/>
        <w:rPr>
          <w:lang w:val="en-US"/>
        </w:rPr>
      </w:pPr>
      <w:r w:rsidRPr="003F0A39">
        <w:drawing>
          <wp:inline distT="0" distB="0" distL="0" distR="0" wp14:anchorId="4A8FE71E" wp14:editId="39246EA9">
            <wp:extent cx="6121400" cy="2461260"/>
            <wp:effectExtent l="0" t="0" r="0" b="0"/>
            <wp:docPr id="638641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41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3049" w14:textId="2664FB91" w:rsidR="00BD45EF" w:rsidRPr="00EE1847" w:rsidRDefault="00BD45EF" w:rsidP="00BD45EF">
      <w:pPr>
        <w:pStyle w:val="a1"/>
        <w:ind w:firstLine="0"/>
        <w:jc w:val="center"/>
      </w:pPr>
      <w:r>
        <w:t xml:space="preserve">Рисунок </w:t>
      </w:r>
      <w:r w:rsidRPr="004727A0">
        <w:t>1</w:t>
      </w:r>
      <w:r w:rsidRPr="00EE1847">
        <w:t>1</w:t>
      </w:r>
      <w:r>
        <w:t xml:space="preserve"> – </w:t>
      </w:r>
      <w:r w:rsidR="00EE1847">
        <w:t xml:space="preserve">Создание индекса по выражению </w:t>
      </w:r>
      <w:proofErr w:type="gramStart"/>
      <w:r w:rsidR="00EE1847">
        <w:rPr>
          <w:lang w:val="en-US"/>
        </w:rPr>
        <w:t>LOWER</w:t>
      </w:r>
      <w:r w:rsidR="00EE1847" w:rsidRPr="00EE1847">
        <w:t>(</w:t>
      </w:r>
      <w:proofErr w:type="gramEnd"/>
      <w:r w:rsidR="00EE1847" w:rsidRPr="00EE1847">
        <w:t>)</w:t>
      </w:r>
    </w:p>
    <w:p w14:paraId="52F8D6F2" w14:textId="73919E2F" w:rsidR="005A5436" w:rsidRDefault="00016220" w:rsidP="00CD12D7">
      <w:pPr>
        <w:pStyle w:val="a1"/>
        <w:ind w:firstLine="0"/>
        <w:jc w:val="center"/>
        <w:rPr>
          <w:lang w:val="en-US"/>
        </w:rPr>
      </w:pPr>
      <w:r w:rsidRPr="00016220">
        <w:drawing>
          <wp:inline distT="0" distB="0" distL="0" distR="0" wp14:anchorId="346E65D0" wp14:editId="5030A9C9">
            <wp:extent cx="6121400" cy="2995295"/>
            <wp:effectExtent l="0" t="0" r="0" b="0"/>
            <wp:docPr id="65729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93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CD7" w14:textId="3FB72342" w:rsidR="00BD45EF" w:rsidRDefault="00BD45EF" w:rsidP="00BD45EF">
      <w:pPr>
        <w:pStyle w:val="a1"/>
        <w:ind w:firstLine="0"/>
        <w:jc w:val="center"/>
        <w:rPr>
          <w:lang w:val="en-US"/>
        </w:rPr>
      </w:pPr>
      <w:r>
        <w:lastRenderedPageBreak/>
        <w:t xml:space="preserve">Рисунок </w:t>
      </w:r>
      <w:r w:rsidRPr="004727A0">
        <w:t>1</w:t>
      </w:r>
      <w:r w:rsidRPr="00EE1847">
        <w:t>2</w:t>
      </w:r>
      <w:r>
        <w:t xml:space="preserve"> – </w:t>
      </w:r>
      <w:r w:rsidR="00EE1847">
        <w:t>Анализ запроса с использованием индекса</w:t>
      </w:r>
    </w:p>
    <w:p w14:paraId="38D2D8B0" w14:textId="157700BC" w:rsidR="00AB2712" w:rsidRPr="00AB2712" w:rsidRDefault="00AB2712" w:rsidP="00AB2712">
      <w:pPr>
        <w:pStyle w:val="a1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2 – Сравнительная таблица времени выполнения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AB2712" w:rsidRPr="00AB2712" w14:paraId="4CA2D864" w14:textId="77777777" w:rsidTr="00785F48">
        <w:tc>
          <w:tcPr>
            <w:tcW w:w="2407" w:type="dxa"/>
          </w:tcPr>
          <w:p w14:paraId="1B8FDA3D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407" w:type="dxa"/>
          </w:tcPr>
          <w:p w14:paraId="78B42309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До оптимизации</w:t>
            </w:r>
          </w:p>
        </w:tc>
        <w:tc>
          <w:tcPr>
            <w:tcW w:w="2408" w:type="dxa"/>
          </w:tcPr>
          <w:p w14:paraId="31B0F80C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После оптимизации</w:t>
            </w:r>
          </w:p>
        </w:tc>
        <w:tc>
          <w:tcPr>
            <w:tcW w:w="2408" w:type="dxa"/>
          </w:tcPr>
          <w:p w14:paraId="6D28ADDD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Вывод</w:t>
            </w:r>
          </w:p>
        </w:tc>
      </w:tr>
      <w:tr w:rsidR="00AB2712" w:rsidRPr="00AB2712" w14:paraId="142A698F" w14:textId="77777777" w:rsidTr="00785F48">
        <w:tc>
          <w:tcPr>
            <w:tcW w:w="2407" w:type="dxa"/>
          </w:tcPr>
          <w:p w14:paraId="1E545DC1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(Оператор)</w:t>
            </w:r>
          </w:p>
        </w:tc>
        <w:tc>
          <w:tcPr>
            <w:tcW w:w="2407" w:type="dxa"/>
          </w:tcPr>
          <w:p w14:paraId="259D7E65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Seq Scan</w:t>
            </w:r>
          </w:p>
        </w:tc>
        <w:tc>
          <w:tcPr>
            <w:tcW w:w="2408" w:type="dxa"/>
          </w:tcPr>
          <w:p w14:paraId="2606B4E5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Bitmap Index Scan</w:t>
            </w:r>
          </w:p>
        </w:tc>
        <w:tc>
          <w:tcPr>
            <w:tcW w:w="2408" w:type="dxa"/>
          </w:tcPr>
          <w:p w14:paraId="6A56849D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отличается</w:t>
            </w:r>
          </w:p>
        </w:tc>
      </w:tr>
      <w:tr w:rsidR="00AB2712" w:rsidRPr="00AB2712" w14:paraId="3D614190" w14:textId="77777777" w:rsidTr="00785F48">
        <w:tc>
          <w:tcPr>
            <w:tcW w:w="2407" w:type="dxa"/>
          </w:tcPr>
          <w:p w14:paraId="3A20435B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Execution Time</w:t>
            </w:r>
          </w:p>
        </w:tc>
        <w:tc>
          <w:tcPr>
            <w:tcW w:w="2407" w:type="dxa"/>
          </w:tcPr>
          <w:p w14:paraId="02C4BA93" w14:textId="6BC94E2B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52.098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50365BF0" w14:textId="3902A282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1.819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5071EB6B" w14:textId="33F82CA0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Запрос </w:t>
            </w:r>
            <w:r w:rsidRPr="00AB2712">
              <w:rPr>
                <w:b/>
                <w:bCs/>
                <w:sz w:val="24"/>
                <w:szCs w:val="24"/>
              </w:rPr>
              <w:t>ускорился</w:t>
            </w:r>
            <w:r>
              <w:rPr>
                <w:sz w:val="24"/>
                <w:szCs w:val="24"/>
              </w:rPr>
              <w:t xml:space="preserve"> примерно в </w:t>
            </w:r>
            <w:r w:rsidR="00C92DCE" w:rsidRPr="00C92DCE">
              <w:rPr>
                <w:sz w:val="24"/>
                <w:szCs w:val="24"/>
              </w:rPr>
              <w:t>28</w:t>
            </w:r>
            <w:r>
              <w:rPr>
                <w:sz w:val="24"/>
                <w:szCs w:val="24"/>
              </w:rPr>
              <w:t xml:space="preserve"> раз</w:t>
            </w:r>
          </w:p>
        </w:tc>
      </w:tr>
    </w:tbl>
    <w:p w14:paraId="102218C4" w14:textId="1E7A24CD" w:rsidR="00940080" w:rsidRDefault="00940080" w:rsidP="00CD12D7">
      <w:pPr>
        <w:pStyle w:val="a1"/>
        <w:ind w:firstLine="0"/>
        <w:jc w:val="center"/>
      </w:pPr>
    </w:p>
    <w:p w14:paraId="4EE2857E" w14:textId="77777777" w:rsidR="00940080" w:rsidRDefault="00940080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2E37A924" w14:textId="4136FE66" w:rsidR="00676A9E" w:rsidRPr="00945C5F" w:rsidRDefault="00945C5F" w:rsidP="00945C5F">
      <w:pPr>
        <w:pStyle w:val="3"/>
      </w:pPr>
      <w:bookmarkStart w:id="7" w:name="_Toc215825789"/>
      <w:r w:rsidRPr="00EE1847">
        <w:lastRenderedPageBreak/>
        <w:t xml:space="preserve">2.3.3 </w:t>
      </w:r>
      <w:r>
        <w:t>Сценарий 3</w:t>
      </w:r>
      <w:r w:rsidR="00940080">
        <w:t>. Частичный индекс</w:t>
      </w:r>
      <w:bookmarkEnd w:id="7"/>
    </w:p>
    <w:p w14:paraId="322480E6" w14:textId="73EC879B" w:rsidR="00945C5F" w:rsidRPr="00945C5F" w:rsidRDefault="00016220" w:rsidP="00CD12D7">
      <w:pPr>
        <w:pStyle w:val="a1"/>
        <w:ind w:firstLine="0"/>
        <w:jc w:val="center"/>
        <w:rPr>
          <w:lang w:val="en-US"/>
        </w:rPr>
      </w:pPr>
      <w:r w:rsidRPr="00016220">
        <w:rPr>
          <w:lang w:val="en-US"/>
        </w:rPr>
        <w:drawing>
          <wp:inline distT="0" distB="0" distL="0" distR="0" wp14:anchorId="541B45E2" wp14:editId="2DB0D1D1">
            <wp:extent cx="6121400" cy="2866390"/>
            <wp:effectExtent l="0" t="0" r="0" b="0"/>
            <wp:docPr id="159798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85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BE15" w14:textId="2FA8134F" w:rsidR="005D217A" w:rsidRPr="005D217A" w:rsidRDefault="005D217A" w:rsidP="005D217A">
      <w:pPr>
        <w:pStyle w:val="a1"/>
        <w:ind w:firstLine="0"/>
        <w:jc w:val="center"/>
      </w:pPr>
      <w:r>
        <w:t xml:space="preserve">Рисунок </w:t>
      </w:r>
      <w:r w:rsidRPr="00F704F8">
        <w:t>1</w:t>
      </w:r>
      <w:r w:rsidR="00BD45EF" w:rsidRPr="00BD45EF">
        <w:t>3</w:t>
      </w:r>
      <w:r>
        <w:t xml:space="preserve"> – </w:t>
      </w:r>
      <w:r w:rsidR="00EE1847">
        <w:t>Анализ запроса без индекса</w:t>
      </w:r>
    </w:p>
    <w:p w14:paraId="52B6029E" w14:textId="5F5873CF" w:rsidR="00676A9E" w:rsidRDefault="00016220" w:rsidP="00CD12D7">
      <w:pPr>
        <w:pStyle w:val="a1"/>
        <w:ind w:firstLine="0"/>
        <w:jc w:val="center"/>
      </w:pPr>
      <w:r w:rsidRPr="00016220">
        <w:drawing>
          <wp:inline distT="0" distB="0" distL="0" distR="0" wp14:anchorId="5F5FC548" wp14:editId="7820495F">
            <wp:extent cx="5403048" cy="2781541"/>
            <wp:effectExtent l="0" t="0" r="7620" b="0"/>
            <wp:docPr id="47909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914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972" w14:textId="176CA7FF" w:rsidR="00676A9E" w:rsidRDefault="005D217A" w:rsidP="005D217A">
      <w:pPr>
        <w:pStyle w:val="a1"/>
        <w:ind w:firstLine="0"/>
        <w:jc w:val="center"/>
        <w:rPr>
          <w:lang w:val="en-US"/>
        </w:rPr>
      </w:pPr>
      <w:r>
        <w:t xml:space="preserve">Рисунок </w:t>
      </w:r>
      <w:r w:rsidRPr="00F704F8">
        <w:t>1</w:t>
      </w:r>
      <w:r w:rsidR="00BD45EF">
        <w:rPr>
          <w:lang w:val="en-US"/>
        </w:rPr>
        <w:t>4</w:t>
      </w:r>
      <w:r>
        <w:t xml:space="preserve"> – </w:t>
      </w:r>
      <w:r w:rsidR="00EE1847">
        <w:t>Добавление частичного индекса</w:t>
      </w:r>
    </w:p>
    <w:p w14:paraId="1E4FEE80" w14:textId="19392FC4" w:rsidR="00016220" w:rsidRDefault="00016220" w:rsidP="005D217A">
      <w:pPr>
        <w:pStyle w:val="a1"/>
        <w:ind w:firstLine="0"/>
        <w:jc w:val="center"/>
        <w:rPr>
          <w:lang w:val="en-US"/>
        </w:rPr>
      </w:pPr>
      <w:r w:rsidRPr="00016220">
        <w:rPr>
          <w:lang w:val="en-US"/>
        </w:rPr>
        <w:lastRenderedPageBreak/>
        <w:drawing>
          <wp:inline distT="0" distB="0" distL="0" distR="0" wp14:anchorId="41EA3C15" wp14:editId="3080C41E">
            <wp:extent cx="6121400" cy="3023870"/>
            <wp:effectExtent l="0" t="0" r="0" b="5080"/>
            <wp:docPr id="44292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234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3AF3" w14:textId="077C6C5E" w:rsidR="00BD45EF" w:rsidRDefault="00BD45EF" w:rsidP="00BD45EF">
      <w:pPr>
        <w:pStyle w:val="a1"/>
        <w:ind w:firstLine="0"/>
        <w:jc w:val="center"/>
      </w:pPr>
      <w:r>
        <w:t xml:space="preserve">Рисунок </w:t>
      </w:r>
      <w:r w:rsidRPr="004727A0">
        <w:t>1</w:t>
      </w:r>
      <w:r w:rsidRPr="00EE1847">
        <w:t>5</w:t>
      </w:r>
      <w:r>
        <w:t xml:space="preserve"> – </w:t>
      </w:r>
      <w:r w:rsidR="00EE1847">
        <w:t>Анализ запроса с использованием частичного индекса</w:t>
      </w:r>
    </w:p>
    <w:p w14:paraId="5FD6C219" w14:textId="6570902F" w:rsidR="00AB2712" w:rsidRPr="00AB2712" w:rsidRDefault="00AB2712" w:rsidP="00AB2712">
      <w:pPr>
        <w:pStyle w:val="a1"/>
        <w:ind w:firstLine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Таблица </w:t>
      </w:r>
      <w:r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 – Сравнительная таблица времени выполнения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8"/>
        <w:gridCol w:w="2408"/>
      </w:tblGrid>
      <w:tr w:rsidR="00AB2712" w:rsidRPr="00AB2712" w14:paraId="297C89D5" w14:textId="77777777" w:rsidTr="00785F48">
        <w:tc>
          <w:tcPr>
            <w:tcW w:w="2407" w:type="dxa"/>
          </w:tcPr>
          <w:p w14:paraId="0CBCD7CD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Метрика</w:t>
            </w:r>
          </w:p>
        </w:tc>
        <w:tc>
          <w:tcPr>
            <w:tcW w:w="2407" w:type="dxa"/>
          </w:tcPr>
          <w:p w14:paraId="43AF9410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До оптимизации</w:t>
            </w:r>
          </w:p>
        </w:tc>
        <w:tc>
          <w:tcPr>
            <w:tcW w:w="2408" w:type="dxa"/>
          </w:tcPr>
          <w:p w14:paraId="41CFF351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После оптимизации</w:t>
            </w:r>
          </w:p>
        </w:tc>
        <w:tc>
          <w:tcPr>
            <w:tcW w:w="2408" w:type="dxa"/>
          </w:tcPr>
          <w:p w14:paraId="61B64B88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AB2712">
              <w:rPr>
                <w:b/>
                <w:bCs/>
                <w:sz w:val="24"/>
                <w:szCs w:val="24"/>
              </w:rPr>
              <w:t>Вывод</w:t>
            </w:r>
          </w:p>
        </w:tc>
      </w:tr>
      <w:tr w:rsidR="00AB2712" w:rsidRPr="00AB2712" w14:paraId="1847C1DF" w14:textId="77777777" w:rsidTr="00785F48">
        <w:tc>
          <w:tcPr>
            <w:tcW w:w="2407" w:type="dxa"/>
          </w:tcPr>
          <w:p w14:paraId="29C079A9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 (Оператор)</w:t>
            </w:r>
          </w:p>
        </w:tc>
        <w:tc>
          <w:tcPr>
            <w:tcW w:w="2407" w:type="dxa"/>
          </w:tcPr>
          <w:p w14:paraId="58081498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Seq Scan</w:t>
            </w:r>
          </w:p>
        </w:tc>
        <w:tc>
          <w:tcPr>
            <w:tcW w:w="2408" w:type="dxa"/>
          </w:tcPr>
          <w:p w14:paraId="490B0101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Bitmap Index Scan</w:t>
            </w:r>
          </w:p>
        </w:tc>
        <w:tc>
          <w:tcPr>
            <w:tcW w:w="2408" w:type="dxa"/>
          </w:tcPr>
          <w:p w14:paraId="463271E2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отличается</w:t>
            </w:r>
          </w:p>
        </w:tc>
      </w:tr>
      <w:tr w:rsidR="00AB2712" w:rsidRPr="00AB2712" w14:paraId="00DB8D1C" w14:textId="77777777" w:rsidTr="00785F48">
        <w:tc>
          <w:tcPr>
            <w:tcW w:w="2407" w:type="dxa"/>
          </w:tcPr>
          <w:p w14:paraId="13E54887" w14:textId="77777777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Execution Time</w:t>
            </w:r>
          </w:p>
        </w:tc>
        <w:tc>
          <w:tcPr>
            <w:tcW w:w="2407" w:type="dxa"/>
          </w:tcPr>
          <w:p w14:paraId="5E1C2594" w14:textId="5AEB8E96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6.797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78DA83FE" w14:textId="2490A5DD" w:rsidR="00AB2712" w:rsidRPr="00AB2712" w:rsidRDefault="00C92DCE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0.755</w:t>
            </w:r>
            <w:r w:rsidR="00AB2712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AB2712">
              <w:rPr>
                <w:sz w:val="24"/>
                <w:szCs w:val="24"/>
                <w:lang w:val="en-US"/>
              </w:rPr>
              <w:t>ms</w:t>
            </w:r>
            <w:proofErr w:type="spellEnd"/>
          </w:p>
        </w:tc>
        <w:tc>
          <w:tcPr>
            <w:tcW w:w="2408" w:type="dxa"/>
          </w:tcPr>
          <w:p w14:paraId="72069052" w14:textId="5C37CB3A" w:rsidR="00AB2712" w:rsidRPr="00AB2712" w:rsidRDefault="00AB2712" w:rsidP="00785F48">
            <w:pPr>
              <w:pStyle w:val="a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Запрос </w:t>
            </w:r>
            <w:r w:rsidRPr="00AB2712">
              <w:rPr>
                <w:b/>
                <w:bCs/>
                <w:sz w:val="24"/>
                <w:szCs w:val="24"/>
              </w:rPr>
              <w:t>ускорился</w:t>
            </w:r>
            <w:r>
              <w:rPr>
                <w:sz w:val="24"/>
                <w:szCs w:val="24"/>
              </w:rPr>
              <w:t xml:space="preserve"> примерно в </w:t>
            </w:r>
            <w:r w:rsidR="00C92DCE" w:rsidRPr="00C92DCE"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 xml:space="preserve"> раз</w:t>
            </w:r>
          </w:p>
        </w:tc>
      </w:tr>
    </w:tbl>
    <w:p w14:paraId="143DB49A" w14:textId="77777777" w:rsidR="00016220" w:rsidRPr="00EE1847" w:rsidRDefault="00016220" w:rsidP="005D217A">
      <w:pPr>
        <w:pStyle w:val="a1"/>
        <w:ind w:firstLine="0"/>
        <w:jc w:val="center"/>
      </w:pPr>
    </w:p>
    <w:p w14:paraId="09458A96" w14:textId="2C70F749" w:rsidR="00564196" w:rsidRPr="00810240" w:rsidRDefault="00564196">
      <w:pPr>
        <w:rPr>
          <w:rFonts w:ascii="Times New Roman" w:hAnsi="Times New Roman" w:cs="Times New Roman"/>
          <w:sz w:val="28"/>
          <w:szCs w:val="28"/>
        </w:rPr>
      </w:pPr>
      <w:r w:rsidRPr="00810240">
        <w:br w:type="page"/>
      </w:r>
    </w:p>
    <w:p w14:paraId="04CB6AEA" w14:textId="46BCBBD7" w:rsidR="00564196" w:rsidRPr="00810240" w:rsidRDefault="00940080" w:rsidP="00564196">
      <w:pPr>
        <w:pStyle w:val="2"/>
      </w:pPr>
      <w:bookmarkStart w:id="8" w:name="_Toc215825790"/>
      <w:r w:rsidRPr="00810240">
        <w:lastRenderedPageBreak/>
        <w:t xml:space="preserve">2.4 </w:t>
      </w:r>
      <w:r>
        <w:t xml:space="preserve">ЗАДАНИЕ 2. </w:t>
      </w:r>
      <w:r w:rsidRPr="00940080">
        <w:t>ДЕМОНСТРАЦИЯ АТОМАРНОСТИ. УСПЕШНЫЙ COMMIT</w:t>
      </w:r>
      <w:bookmarkEnd w:id="8"/>
    </w:p>
    <w:p w14:paraId="4534F59A" w14:textId="03515405" w:rsidR="00810240" w:rsidRDefault="004C3CF8" w:rsidP="00810240">
      <w:pPr>
        <w:pStyle w:val="a1"/>
        <w:ind w:firstLine="0"/>
        <w:jc w:val="center"/>
      </w:pPr>
      <w:r w:rsidRPr="004C3CF8">
        <w:drawing>
          <wp:inline distT="0" distB="0" distL="0" distR="0" wp14:anchorId="6210E682" wp14:editId="3D67E6E4">
            <wp:extent cx="5624047" cy="2232853"/>
            <wp:effectExtent l="0" t="0" r="0" b="0"/>
            <wp:docPr id="122537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72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94A0" w14:textId="60417D6E" w:rsidR="00E25736" w:rsidRDefault="00810240" w:rsidP="00E25736">
      <w:pPr>
        <w:pStyle w:val="a1"/>
        <w:ind w:firstLine="0"/>
        <w:jc w:val="center"/>
      </w:pPr>
      <w:r>
        <w:t xml:space="preserve">Рисунок </w:t>
      </w:r>
      <w:r w:rsidR="00BD45EF" w:rsidRPr="00BD45EF">
        <w:t>16</w:t>
      </w:r>
      <w:r>
        <w:t xml:space="preserve"> – </w:t>
      </w:r>
      <w:r w:rsidR="00EE1847">
        <w:t>Проверка исходного статуса заказа</w:t>
      </w:r>
    </w:p>
    <w:p w14:paraId="1915B43E" w14:textId="1D2321F9" w:rsidR="00580C6F" w:rsidRDefault="004C3CF8" w:rsidP="00E25736">
      <w:pPr>
        <w:pStyle w:val="a1"/>
        <w:ind w:firstLine="0"/>
        <w:jc w:val="center"/>
      </w:pPr>
      <w:r w:rsidRPr="004C3CF8">
        <w:drawing>
          <wp:inline distT="0" distB="0" distL="0" distR="0" wp14:anchorId="67DB0161" wp14:editId="57D0E1B8">
            <wp:extent cx="5585944" cy="2812024"/>
            <wp:effectExtent l="0" t="0" r="0" b="7620"/>
            <wp:docPr id="444448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48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BA60" w14:textId="7EEF6D7D" w:rsidR="004A76E8" w:rsidRPr="00EE1847" w:rsidRDefault="004A76E8" w:rsidP="004A76E8">
      <w:pPr>
        <w:pStyle w:val="a1"/>
        <w:ind w:firstLine="0"/>
        <w:jc w:val="center"/>
      </w:pPr>
      <w:r>
        <w:t xml:space="preserve">Рисунок </w:t>
      </w:r>
      <w:r w:rsidR="00BD45EF" w:rsidRPr="00BD45EF">
        <w:t>17</w:t>
      </w:r>
      <w:r>
        <w:t xml:space="preserve"> – </w:t>
      </w:r>
      <w:r w:rsidR="00EE1847">
        <w:t xml:space="preserve">Проверка исходного состояния таблицы </w:t>
      </w:r>
      <w:r w:rsidR="00EE1847">
        <w:rPr>
          <w:lang w:val="en-US"/>
        </w:rPr>
        <w:t>transaction</w:t>
      </w:r>
    </w:p>
    <w:p w14:paraId="44B84616" w14:textId="1C57E62F" w:rsidR="00580C6F" w:rsidRDefault="004C3CF8" w:rsidP="00E25736">
      <w:pPr>
        <w:pStyle w:val="a1"/>
        <w:ind w:firstLine="0"/>
        <w:jc w:val="center"/>
      </w:pPr>
      <w:r w:rsidRPr="004C3CF8">
        <w:lastRenderedPageBreak/>
        <w:drawing>
          <wp:inline distT="0" distB="0" distL="0" distR="0" wp14:anchorId="73266712" wp14:editId="234D211D">
            <wp:extent cx="5654530" cy="3924640"/>
            <wp:effectExtent l="0" t="0" r="3810" b="0"/>
            <wp:docPr id="76738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845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AB76" w14:textId="13AF9F41" w:rsidR="004A76E8" w:rsidRPr="00676A9E" w:rsidRDefault="004A76E8" w:rsidP="004A76E8">
      <w:pPr>
        <w:pStyle w:val="a1"/>
        <w:ind w:firstLine="0"/>
        <w:jc w:val="center"/>
      </w:pPr>
      <w:r>
        <w:t xml:space="preserve">Рисунок </w:t>
      </w:r>
      <w:r w:rsidR="00BD45EF" w:rsidRPr="00BD45EF">
        <w:t>18</w:t>
      </w:r>
      <w:r>
        <w:t xml:space="preserve"> – </w:t>
      </w:r>
      <w:r w:rsidR="00EE1847">
        <w:t>Выполнение атомарной операции обновления данных</w:t>
      </w:r>
    </w:p>
    <w:p w14:paraId="24387AA0" w14:textId="54052DD1" w:rsidR="00A37770" w:rsidRDefault="004C3CF8" w:rsidP="00E25736">
      <w:pPr>
        <w:pStyle w:val="a1"/>
        <w:ind w:firstLine="0"/>
        <w:jc w:val="center"/>
      </w:pPr>
      <w:r w:rsidRPr="004C3CF8">
        <w:drawing>
          <wp:inline distT="0" distB="0" distL="0" distR="0" wp14:anchorId="65BB9BD7" wp14:editId="25F12FEA">
            <wp:extent cx="4343400" cy="1761324"/>
            <wp:effectExtent l="0" t="0" r="0" b="0"/>
            <wp:docPr id="137038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864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5371" cy="176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BB83" w14:textId="483DA39F" w:rsidR="004A76E8" w:rsidRPr="00BD45EF" w:rsidRDefault="004A76E8" w:rsidP="004A76E8">
      <w:pPr>
        <w:pStyle w:val="a1"/>
        <w:ind w:firstLine="0"/>
        <w:jc w:val="center"/>
      </w:pPr>
      <w:r>
        <w:t xml:space="preserve">Рисунок </w:t>
      </w:r>
      <w:r w:rsidR="00BD45EF" w:rsidRPr="00BD45EF">
        <w:t>19</w:t>
      </w:r>
      <w:r>
        <w:t xml:space="preserve"> – </w:t>
      </w:r>
      <w:r w:rsidR="00EE1847">
        <w:t>Проверка</w:t>
      </w:r>
      <w:r w:rsidR="00EE1847" w:rsidRPr="004B1155">
        <w:t xml:space="preserve"> </w:t>
      </w:r>
      <w:r w:rsidR="00EE1847">
        <w:t>обновления статуса заказа</w:t>
      </w:r>
    </w:p>
    <w:p w14:paraId="67EC71E1" w14:textId="4229001F" w:rsidR="004C3CF8" w:rsidRDefault="004C3CF8" w:rsidP="004A76E8">
      <w:pPr>
        <w:pStyle w:val="a1"/>
        <w:ind w:firstLine="0"/>
        <w:jc w:val="center"/>
        <w:rPr>
          <w:lang w:val="en-US"/>
        </w:rPr>
      </w:pPr>
      <w:r w:rsidRPr="004C3CF8">
        <w:rPr>
          <w:lang w:val="en-US"/>
        </w:rPr>
        <w:drawing>
          <wp:inline distT="0" distB="0" distL="0" distR="0" wp14:anchorId="39F681F3" wp14:editId="731B8F88">
            <wp:extent cx="4533899" cy="2437982"/>
            <wp:effectExtent l="0" t="0" r="635" b="635"/>
            <wp:docPr id="200862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4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4382" cy="24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D11C" w14:textId="035E3D16" w:rsidR="00F35851" w:rsidRDefault="00BD45EF" w:rsidP="00940080">
      <w:pPr>
        <w:pStyle w:val="a1"/>
        <w:ind w:firstLine="0"/>
        <w:jc w:val="center"/>
      </w:pPr>
      <w:r>
        <w:t xml:space="preserve">Рисунок </w:t>
      </w:r>
      <w:r w:rsidRPr="00EE1847">
        <w:t>20</w:t>
      </w:r>
      <w:r>
        <w:t xml:space="preserve"> – </w:t>
      </w:r>
      <w:r w:rsidR="00EE1847">
        <w:t xml:space="preserve">Проверка обновления таблицы </w:t>
      </w:r>
      <w:r w:rsidR="00EE1847">
        <w:rPr>
          <w:lang w:val="en-US"/>
        </w:rPr>
        <w:t>transaction</w:t>
      </w:r>
      <w:r w:rsidR="00F35851">
        <w:br w:type="page"/>
      </w:r>
    </w:p>
    <w:p w14:paraId="67E4A772" w14:textId="43928F8C" w:rsidR="00F35851" w:rsidRPr="00810240" w:rsidRDefault="00F35851" w:rsidP="00F35851">
      <w:pPr>
        <w:pStyle w:val="2"/>
      </w:pPr>
      <w:bookmarkStart w:id="9" w:name="_Toc215825791"/>
      <w:r w:rsidRPr="00810240">
        <w:lastRenderedPageBreak/>
        <w:t>2.</w:t>
      </w:r>
      <w:r>
        <w:t>5</w:t>
      </w:r>
      <w:r w:rsidRPr="00810240">
        <w:t xml:space="preserve"> </w:t>
      </w:r>
      <w:r>
        <w:t>ЗАДАНИЕ 3</w:t>
      </w:r>
      <w:r w:rsidR="00940080">
        <w:t xml:space="preserve">. </w:t>
      </w:r>
      <w:r w:rsidR="00940080" w:rsidRPr="00940080">
        <w:t>ДЕМОНСТРАЦИЯ АТОМАРНОСТИ. АВАРИЙНЫЙ ROLLBACK</w:t>
      </w:r>
      <w:bookmarkEnd w:id="9"/>
    </w:p>
    <w:p w14:paraId="49F8B873" w14:textId="30DA951D" w:rsidR="00F35851" w:rsidRDefault="00CF247D" w:rsidP="00F35851">
      <w:pPr>
        <w:pStyle w:val="a1"/>
        <w:ind w:firstLine="0"/>
        <w:jc w:val="center"/>
      </w:pPr>
      <w:r w:rsidRPr="00CF247D">
        <w:drawing>
          <wp:inline distT="0" distB="0" distL="0" distR="0" wp14:anchorId="4C975399" wp14:editId="646EFB28">
            <wp:extent cx="5761219" cy="3886537"/>
            <wp:effectExtent l="0" t="0" r="0" b="0"/>
            <wp:docPr id="59427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05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ED2A" w14:textId="76E9F190" w:rsidR="00F35851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1</w:t>
      </w:r>
      <w:r>
        <w:t xml:space="preserve"> – </w:t>
      </w:r>
      <w:r w:rsidR="004B1155">
        <w:t>Выполнение запроса с ошибкой</w:t>
      </w:r>
    </w:p>
    <w:p w14:paraId="683F58D8" w14:textId="2D05E532" w:rsidR="00F35851" w:rsidRDefault="00CF247D" w:rsidP="00F35851">
      <w:pPr>
        <w:pStyle w:val="a1"/>
        <w:ind w:firstLine="0"/>
        <w:jc w:val="center"/>
      </w:pPr>
      <w:r w:rsidRPr="00CF247D">
        <w:drawing>
          <wp:inline distT="0" distB="0" distL="0" distR="0" wp14:anchorId="56366FFA" wp14:editId="0172A83C">
            <wp:extent cx="5143946" cy="1981372"/>
            <wp:effectExtent l="0" t="0" r="0" b="0"/>
            <wp:docPr id="38083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7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4895" w14:textId="090B3623" w:rsidR="00F35851" w:rsidRPr="00676A9E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2</w:t>
      </w:r>
      <w:r>
        <w:t xml:space="preserve"> – </w:t>
      </w:r>
      <w:r w:rsidR="00EA621D">
        <w:t>Ошибка при попытке выполнить любой запрос</w:t>
      </w:r>
    </w:p>
    <w:p w14:paraId="7A2D6E77" w14:textId="5C2C40D2" w:rsidR="00F35851" w:rsidRDefault="00CF247D" w:rsidP="00F35851">
      <w:pPr>
        <w:pStyle w:val="a1"/>
        <w:ind w:firstLine="0"/>
        <w:jc w:val="center"/>
      </w:pPr>
      <w:r w:rsidRPr="00CF247D">
        <w:lastRenderedPageBreak/>
        <w:drawing>
          <wp:inline distT="0" distB="0" distL="0" distR="0" wp14:anchorId="28BF9547" wp14:editId="58CE883A">
            <wp:extent cx="5608806" cy="3528366"/>
            <wp:effectExtent l="0" t="0" r="0" b="0"/>
            <wp:docPr id="142867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6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D27A" w14:textId="619847B2" w:rsidR="00F35851" w:rsidRPr="00EA621D" w:rsidRDefault="00F35851" w:rsidP="00F35851">
      <w:pPr>
        <w:pStyle w:val="a1"/>
        <w:ind w:firstLine="0"/>
        <w:jc w:val="center"/>
        <w:rPr>
          <w:lang w:val="en-US"/>
        </w:rPr>
      </w:pPr>
      <w:r>
        <w:t>Рисунок 2</w:t>
      </w:r>
      <w:r w:rsidR="00BD45EF" w:rsidRPr="00BD45EF">
        <w:t>3</w:t>
      </w:r>
      <w:r>
        <w:t xml:space="preserve"> – </w:t>
      </w:r>
      <w:r w:rsidR="00EA621D">
        <w:t xml:space="preserve">Выполнение </w:t>
      </w:r>
      <w:r w:rsidR="00EA621D">
        <w:rPr>
          <w:lang w:val="en-US"/>
        </w:rPr>
        <w:t>ROLLBACK</w:t>
      </w:r>
    </w:p>
    <w:p w14:paraId="13DE66EB" w14:textId="7D8836AF" w:rsidR="00F35851" w:rsidRDefault="00CF247D" w:rsidP="00F35851">
      <w:pPr>
        <w:pStyle w:val="a1"/>
        <w:ind w:firstLine="0"/>
        <w:jc w:val="center"/>
      </w:pPr>
      <w:r w:rsidRPr="00CF247D">
        <w:drawing>
          <wp:inline distT="0" distB="0" distL="0" distR="0" wp14:anchorId="6DA6D2D4" wp14:editId="33F30794">
            <wp:extent cx="5547841" cy="3010161"/>
            <wp:effectExtent l="0" t="0" r="0" b="0"/>
            <wp:docPr id="628324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24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FB9E" w14:textId="08D6CD66" w:rsidR="00F35851" w:rsidRPr="00EA621D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4</w:t>
      </w:r>
      <w:r>
        <w:t xml:space="preserve"> – </w:t>
      </w:r>
      <w:r w:rsidR="00EA621D">
        <w:t xml:space="preserve">Проверка состояния после </w:t>
      </w:r>
      <w:r w:rsidR="00EA621D">
        <w:rPr>
          <w:lang w:val="en-US"/>
        </w:rPr>
        <w:t>ROLLBACK</w:t>
      </w:r>
    </w:p>
    <w:p w14:paraId="7DA7C9B7" w14:textId="77777777" w:rsidR="00F35851" w:rsidRDefault="00F35851" w:rsidP="00F358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8122D9B" w14:textId="0487D49F" w:rsidR="00F35851" w:rsidRPr="00810240" w:rsidRDefault="00F35851" w:rsidP="00F35851">
      <w:pPr>
        <w:pStyle w:val="2"/>
      </w:pPr>
      <w:bookmarkStart w:id="10" w:name="_Toc215825792"/>
      <w:r w:rsidRPr="00810240">
        <w:lastRenderedPageBreak/>
        <w:t>2.</w:t>
      </w:r>
      <w:r>
        <w:t>6</w:t>
      </w:r>
      <w:r w:rsidRPr="00810240">
        <w:t xml:space="preserve"> </w:t>
      </w:r>
      <w:r>
        <w:t>ЗАДАНИЕ 4</w:t>
      </w:r>
      <w:r w:rsidR="00940080">
        <w:t xml:space="preserve">. </w:t>
      </w:r>
      <w:r w:rsidR="00940080" w:rsidRPr="00940080">
        <w:t>МОДЕЛИРОВАНИЕ АНОМАЛИИ «НЕПОВТОРЯЕМОЕ ЧТЕНИЕ»</w:t>
      </w:r>
      <w:bookmarkEnd w:id="10"/>
    </w:p>
    <w:p w14:paraId="7C6C7FBA" w14:textId="241D56DD" w:rsidR="00F35851" w:rsidRDefault="00310AEB" w:rsidP="00F35851">
      <w:pPr>
        <w:pStyle w:val="a1"/>
        <w:ind w:firstLine="0"/>
        <w:jc w:val="center"/>
      </w:pPr>
      <w:r w:rsidRPr="00310AEB">
        <w:drawing>
          <wp:inline distT="0" distB="0" distL="0" distR="0" wp14:anchorId="149A2B7D" wp14:editId="79830DA8">
            <wp:extent cx="3688400" cy="3154953"/>
            <wp:effectExtent l="0" t="0" r="7620" b="7620"/>
            <wp:docPr id="98038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9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315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C67" w14:textId="11BEC879" w:rsidR="00F35851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5</w:t>
      </w:r>
      <w:r>
        <w:t xml:space="preserve"> – </w:t>
      </w:r>
      <w:r w:rsidR="002E1557">
        <w:t>Вывод при первом чтении</w:t>
      </w:r>
    </w:p>
    <w:p w14:paraId="151BE2BF" w14:textId="7D58C5AE" w:rsidR="00F35851" w:rsidRDefault="00310AEB" w:rsidP="00F35851">
      <w:pPr>
        <w:pStyle w:val="a1"/>
        <w:ind w:firstLine="0"/>
        <w:jc w:val="center"/>
      </w:pPr>
      <w:r w:rsidRPr="00310AEB">
        <w:drawing>
          <wp:inline distT="0" distB="0" distL="0" distR="0" wp14:anchorId="51A4B1E6" wp14:editId="3649B0FA">
            <wp:extent cx="4214225" cy="2392887"/>
            <wp:effectExtent l="0" t="0" r="0" b="7620"/>
            <wp:docPr id="171823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36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7F5E" w14:textId="5654C29F" w:rsidR="00F35851" w:rsidRPr="00676A9E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6</w:t>
      </w:r>
      <w:r>
        <w:t xml:space="preserve"> – </w:t>
      </w:r>
      <w:r w:rsidR="002E1557">
        <w:t>Обновление данных во время ожидания</w:t>
      </w:r>
    </w:p>
    <w:p w14:paraId="64E12C03" w14:textId="1C909B5D" w:rsidR="00F35851" w:rsidRDefault="00310AEB" w:rsidP="00F35851">
      <w:pPr>
        <w:pStyle w:val="a1"/>
        <w:ind w:firstLine="0"/>
        <w:jc w:val="center"/>
      </w:pPr>
      <w:r w:rsidRPr="00310AEB">
        <w:lastRenderedPageBreak/>
        <w:drawing>
          <wp:inline distT="0" distB="0" distL="0" distR="0" wp14:anchorId="72A50B95" wp14:editId="40BA5A4D">
            <wp:extent cx="3772227" cy="3185436"/>
            <wp:effectExtent l="0" t="0" r="0" b="0"/>
            <wp:docPr id="453673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3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25A63" w14:textId="0016438B" w:rsidR="00F35851" w:rsidRPr="00676A9E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7</w:t>
      </w:r>
      <w:r>
        <w:t xml:space="preserve"> – </w:t>
      </w:r>
      <w:r w:rsidR="002E1557">
        <w:t>Вывод при втором чтении</w:t>
      </w:r>
    </w:p>
    <w:p w14:paraId="46B1977E" w14:textId="77777777" w:rsidR="00F35851" w:rsidRDefault="00F35851" w:rsidP="00F3585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B57E4CC" w14:textId="6C7584E6" w:rsidR="00F35851" w:rsidRPr="00810240" w:rsidRDefault="00F35851" w:rsidP="00F35851">
      <w:pPr>
        <w:pStyle w:val="2"/>
      </w:pPr>
      <w:bookmarkStart w:id="11" w:name="_Toc215825793"/>
      <w:r w:rsidRPr="00810240">
        <w:lastRenderedPageBreak/>
        <w:t>2.</w:t>
      </w:r>
      <w:r>
        <w:t>7</w:t>
      </w:r>
      <w:r w:rsidRPr="00810240">
        <w:t xml:space="preserve"> </w:t>
      </w:r>
      <w:r>
        <w:t>ЗАДАНИЕ 5</w:t>
      </w:r>
      <w:r w:rsidR="00940080">
        <w:t xml:space="preserve">. </w:t>
      </w:r>
      <w:r w:rsidR="00940080" w:rsidRPr="00940080">
        <w:t>УСТРАНЕНИЕ АНОМАЛИИ «НЕПОВТОРЯЕМОЕ ЧТЕНИЕ»</w:t>
      </w:r>
      <w:bookmarkEnd w:id="11"/>
    </w:p>
    <w:p w14:paraId="15F11B63" w14:textId="00653BF7" w:rsidR="00F35851" w:rsidRDefault="00C9516F" w:rsidP="00F35851">
      <w:pPr>
        <w:pStyle w:val="a1"/>
        <w:ind w:firstLine="0"/>
        <w:jc w:val="center"/>
      </w:pPr>
      <w:r w:rsidRPr="00C9516F">
        <w:drawing>
          <wp:inline distT="0" distB="0" distL="0" distR="0" wp14:anchorId="46BA290E" wp14:editId="6EC5CC03">
            <wp:extent cx="4008467" cy="3543607"/>
            <wp:effectExtent l="0" t="0" r="0" b="0"/>
            <wp:docPr id="1406656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66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5E0F" w14:textId="415888F2" w:rsidR="00F35851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8</w:t>
      </w:r>
      <w:r>
        <w:t xml:space="preserve"> – </w:t>
      </w:r>
      <w:r w:rsidR="002E1557">
        <w:t>Вывод при первом чтении</w:t>
      </w:r>
    </w:p>
    <w:p w14:paraId="6B894F05" w14:textId="598CABB6" w:rsidR="00F35851" w:rsidRDefault="00C9516F" w:rsidP="00F35851">
      <w:pPr>
        <w:pStyle w:val="a1"/>
        <w:ind w:firstLine="0"/>
        <w:jc w:val="center"/>
      </w:pPr>
      <w:r w:rsidRPr="00C9516F">
        <w:drawing>
          <wp:inline distT="0" distB="0" distL="0" distR="0" wp14:anchorId="04A45B35" wp14:editId="304BBDEC">
            <wp:extent cx="4206605" cy="2385267"/>
            <wp:effectExtent l="0" t="0" r="3810" b="0"/>
            <wp:docPr id="1604496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65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7066" w14:textId="4AE41BE5" w:rsidR="00F35851" w:rsidRPr="00676A9E" w:rsidRDefault="00F35851" w:rsidP="00F35851">
      <w:pPr>
        <w:pStyle w:val="a1"/>
        <w:ind w:firstLine="0"/>
        <w:jc w:val="center"/>
      </w:pPr>
      <w:r>
        <w:t>Рисунок 2</w:t>
      </w:r>
      <w:r w:rsidR="00BD45EF" w:rsidRPr="00BD45EF">
        <w:t>9</w:t>
      </w:r>
      <w:r>
        <w:t xml:space="preserve"> – </w:t>
      </w:r>
      <w:r w:rsidR="002E1557">
        <w:t>Обновление данных во время ожидания</w:t>
      </w:r>
    </w:p>
    <w:p w14:paraId="3849BD04" w14:textId="628700A2" w:rsidR="00F35851" w:rsidRDefault="00C9516F" w:rsidP="00F35851">
      <w:pPr>
        <w:pStyle w:val="a1"/>
        <w:ind w:firstLine="0"/>
        <w:jc w:val="center"/>
      </w:pPr>
      <w:r w:rsidRPr="00C9516F">
        <w:lastRenderedPageBreak/>
        <w:drawing>
          <wp:inline distT="0" distB="0" distL="0" distR="0" wp14:anchorId="70304002" wp14:editId="061481EB">
            <wp:extent cx="3970364" cy="3551228"/>
            <wp:effectExtent l="0" t="0" r="0" b="0"/>
            <wp:docPr id="198180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59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129F" w14:textId="7FAF57C4" w:rsidR="00F35851" w:rsidRPr="00676A9E" w:rsidRDefault="00F35851" w:rsidP="00F35851">
      <w:pPr>
        <w:pStyle w:val="a1"/>
        <w:ind w:firstLine="0"/>
        <w:jc w:val="center"/>
      </w:pPr>
      <w:r>
        <w:t xml:space="preserve">Рисунок </w:t>
      </w:r>
      <w:r w:rsidR="00BD45EF" w:rsidRPr="00EE1847">
        <w:t>30</w:t>
      </w:r>
      <w:r>
        <w:t xml:space="preserve"> – </w:t>
      </w:r>
      <w:r w:rsidR="002E1557">
        <w:t>Вывод при втором чтении</w:t>
      </w:r>
    </w:p>
    <w:p w14:paraId="19EF764C" w14:textId="57A3ABA0" w:rsidR="00D32E04" w:rsidRPr="00F35851" w:rsidRDefault="00D32E04" w:rsidP="00F35851">
      <w:pPr>
        <w:rPr>
          <w:rFonts w:ascii="Times New Roman" w:hAnsi="Times New Roman" w:cs="Times New Roman"/>
          <w:sz w:val="28"/>
          <w:szCs w:val="28"/>
        </w:rPr>
      </w:pPr>
    </w:p>
    <w:sectPr w:rsidR="00D32E04" w:rsidRPr="00F35851" w:rsidSect="001B735C">
      <w:footerReference w:type="default" r:id="rId39"/>
      <w:footerReference w:type="first" r:id="rId4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E8450" w14:textId="77777777" w:rsidR="00AE7118" w:rsidRDefault="00AE7118" w:rsidP="003E264A">
      <w:pPr>
        <w:spacing w:after="0" w:line="240" w:lineRule="auto"/>
      </w:pPr>
      <w:r>
        <w:separator/>
      </w:r>
    </w:p>
  </w:endnote>
  <w:endnote w:type="continuationSeparator" w:id="0">
    <w:p w14:paraId="33B97549" w14:textId="77777777" w:rsidR="00AE7118" w:rsidRDefault="00AE7118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3D920" w14:textId="77777777" w:rsidR="00AE7118" w:rsidRDefault="00AE7118" w:rsidP="003E264A">
      <w:pPr>
        <w:spacing w:after="0" w:line="240" w:lineRule="auto"/>
      </w:pPr>
      <w:r>
        <w:separator/>
      </w:r>
    </w:p>
  </w:footnote>
  <w:footnote w:type="continuationSeparator" w:id="0">
    <w:p w14:paraId="54D3570D" w14:textId="77777777" w:rsidR="00AE7118" w:rsidRDefault="00AE7118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192A0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AF308C"/>
    <w:multiLevelType w:val="hybridMultilevel"/>
    <w:tmpl w:val="271CDC42"/>
    <w:lvl w:ilvl="0" w:tplc="8688A0C4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1F301B"/>
    <w:multiLevelType w:val="hybridMultilevel"/>
    <w:tmpl w:val="4F0AA3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E40A50"/>
    <w:multiLevelType w:val="hybridMultilevel"/>
    <w:tmpl w:val="ADAE76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E09029E"/>
    <w:multiLevelType w:val="hybridMultilevel"/>
    <w:tmpl w:val="2B0014B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B093E9B"/>
    <w:multiLevelType w:val="hybridMultilevel"/>
    <w:tmpl w:val="DF7E9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E73355A"/>
    <w:multiLevelType w:val="hybridMultilevel"/>
    <w:tmpl w:val="DE4EEAEC"/>
    <w:lvl w:ilvl="0" w:tplc="04190001">
      <w:start w:val="1"/>
      <w:numFmt w:val="bullet"/>
      <w:lvlText w:val=""/>
      <w:lvlJc w:val="left"/>
      <w:pPr>
        <w:ind w:left="1129" w:hanging="4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2D258C9"/>
    <w:multiLevelType w:val="hybridMultilevel"/>
    <w:tmpl w:val="CE0655FC"/>
    <w:lvl w:ilvl="0" w:tplc="4F60AF9E">
      <w:numFmt w:val="bullet"/>
      <w:lvlText w:val="•"/>
      <w:lvlJc w:val="left"/>
      <w:pPr>
        <w:ind w:left="1129" w:hanging="42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E67D11"/>
    <w:multiLevelType w:val="hybridMultilevel"/>
    <w:tmpl w:val="918AFB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F50272"/>
    <w:multiLevelType w:val="hybridMultilevel"/>
    <w:tmpl w:val="22509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55540F6"/>
    <w:multiLevelType w:val="hybridMultilevel"/>
    <w:tmpl w:val="D3F6FA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16"/>
  </w:num>
  <w:num w:numId="2" w16cid:durableId="305165786">
    <w:abstractNumId w:val="23"/>
  </w:num>
  <w:num w:numId="3" w16cid:durableId="636759963">
    <w:abstractNumId w:val="1"/>
  </w:num>
  <w:num w:numId="4" w16cid:durableId="337268058">
    <w:abstractNumId w:val="14"/>
  </w:num>
  <w:num w:numId="5" w16cid:durableId="215359031">
    <w:abstractNumId w:val="17"/>
  </w:num>
  <w:num w:numId="6" w16cid:durableId="1289357835">
    <w:abstractNumId w:val="21"/>
  </w:num>
  <w:num w:numId="7" w16cid:durableId="52584715">
    <w:abstractNumId w:val="15"/>
  </w:num>
  <w:num w:numId="8" w16cid:durableId="321466725">
    <w:abstractNumId w:val="12"/>
  </w:num>
  <w:num w:numId="9" w16cid:durableId="2002392749">
    <w:abstractNumId w:val="11"/>
  </w:num>
  <w:num w:numId="10" w16cid:durableId="8874810">
    <w:abstractNumId w:val="19"/>
  </w:num>
  <w:num w:numId="11" w16cid:durableId="1795708684">
    <w:abstractNumId w:val="10"/>
  </w:num>
  <w:num w:numId="12" w16cid:durableId="875435246">
    <w:abstractNumId w:val="7"/>
  </w:num>
  <w:num w:numId="13" w16cid:durableId="790438001">
    <w:abstractNumId w:val="22"/>
  </w:num>
  <w:num w:numId="14" w16cid:durableId="195970131">
    <w:abstractNumId w:val="20"/>
  </w:num>
  <w:num w:numId="15" w16cid:durableId="1753818074">
    <w:abstractNumId w:val="3"/>
  </w:num>
  <w:num w:numId="16" w16cid:durableId="1885099604">
    <w:abstractNumId w:val="4"/>
  </w:num>
  <w:num w:numId="17" w16cid:durableId="510343147">
    <w:abstractNumId w:val="0"/>
  </w:num>
  <w:num w:numId="18" w16cid:durableId="1756046546">
    <w:abstractNumId w:val="13"/>
  </w:num>
  <w:num w:numId="19" w16cid:durableId="851604038">
    <w:abstractNumId w:val="9"/>
  </w:num>
  <w:num w:numId="20" w16cid:durableId="203948551">
    <w:abstractNumId w:val="8"/>
  </w:num>
  <w:num w:numId="21" w16cid:durableId="1048602054">
    <w:abstractNumId w:val="6"/>
  </w:num>
  <w:num w:numId="22" w16cid:durableId="635836495">
    <w:abstractNumId w:val="2"/>
  </w:num>
  <w:num w:numId="23" w16cid:durableId="226183036">
    <w:abstractNumId w:val="5"/>
  </w:num>
  <w:num w:numId="24" w16cid:durableId="520897929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16220"/>
    <w:rsid w:val="0002309C"/>
    <w:rsid w:val="00024039"/>
    <w:rsid w:val="000258F6"/>
    <w:rsid w:val="00030441"/>
    <w:rsid w:val="0003166D"/>
    <w:rsid w:val="0004392E"/>
    <w:rsid w:val="000446C5"/>
    <w:rsid w:val="000520EF"/>
    <w:rsid w:val="000561E3"/>
    <w:rsid w:val="0006018A"/>
    <w:rsid w:val="00060563"/>
    <w:rsid w:val="0006113C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8739E"/>
    <w:rsid w:val="00094275"/>
    <w:rsid w:val="00096B27"/>
    <w:rsid w:val="000A2DDB"/>
    <w:rsid w:val="000A35C0"/>
    <w:rsid w:val="000A3E82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D7C68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3AA3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758D3"/>
    <w:rsid w:val="001835B8"/>
    <w:rsid w:val="001841B4"/>
    <w:rsid w:val="001842D3"/>
    <w:rsid w:val="00187418"/>
    <w:rsid w:val="001920A3"/>
    <w:rsid w:val="00194679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0E59"/>
    <w:rsid w:val="002141EC"/>
    <w:rsid w:val="00214F88"/>
    <w:rsid w:val="00217D72"/>
    <w:rsid w:val="00220C97"/>
    <w:rsid w:val="00221517"/>
    <w:rsid w:val="00221C5F"/>
    <w:rsid w:val="00222225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91B5B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1557"/>
    <w:rsid w:val="002E274C"/>
    <w:rsid w:val="002E4B41"/>
    <w:rsid w:val="002E7468"/>
    <w:rsid w:val="002F1879"/>
    <w:rsid w:val="002F6BC3"/>
    <w:rsid w:val="00302576"/>
    <w:rsid w:val="00310AEB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2865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0A39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2B76"/>
    <w:rsid w:val="00423E11"/>
    <w:rsid w:val="00424C95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27A0"/>
    <w:rsid w:val="0047794B"/>
    <w:rsid w:val="0048189B"/>
    <w:rsid w:val="00481DBB"/>
    <w:rsid w:val="004823D9"/>
    <w:rsid w:val="00483D17"/>
    <w:rsid w:val="00484158"/>
    <w:rsid w:val="00484D3B"/>
    <w:rsid w:val="00486F84"/>
    <w:rsid w:val="004920FA"/>
    <w:rsid w:val="00492738"/>
    <w:rsid w:val="0049284E"/>
    <w:rsid w:val="00492F97"/>
    <w:rsid w:val="00495CBA"/>
    <w:rsid w:val="00496710"/>
    <w:rsid w:val="004A455F"/>
    <w:rsid w:val="004A4616"/>
    <w:rsid w:val="004A76E8"/>
    <w:rsid w:val="004A7EC2"/>
    <w:rsid w:val="004B0B0B"/>
    <w:rsid w:val="004B1155"/>
    <w:rsid w:val="004B2F8C"/>
    <w:rsid w:val="004B56CD"/>
    <w:rsid w:val="004C3219"/>
    <w:rsid w:val="004C390A"/>
    <w:rsid w:val="004C3CF8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196"/>
    <w:rsid w:val="00564555"/>
    <w:rsid w:val="005661E6"/>
    <w:rsid w:val="00572937"/>
    <w:rsid w:val="00573CE8"/>
    <w:rsid w:val="00574D31"/>
    <w:rsid w:val="00580C6F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36"/>
    <w:rsid w:val="005A5464"/>
    <w:rsid w:val="005A7492"/>
    <w:rsid w:val="005A7953"/>
    <w:rsid w:val="005A7BA7"/>
    <w:rsid w:val="005B13F1"/>
    <w:rsid w:val="005C68C0"/>
    <w:rsid w:val="005C6FF7"/>
    <w:rsid w:val="005D0675"/>
    <w:rsid w:val="005D19A7"/>
    <w:rsid w:val="005D217A"/>
    <w:rsid w:val="005D3B31"/>
    <w:rsid w:val="005E0897"/>
    <w:rsid w:val="005E1F0A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221BB"/>
    <w:rsid w:val="00633C05"/>
    <w:rsid w:val="00640AF8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76A9E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0F59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537D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36A5C"/>
    <w:rsid w:val="007403A8"/>
    <w:rsid w:val="0074082C"/>
    <w:rsid w:val="00740CFA"/>
    <w:rsid w:val="007417DD"/>
    <w:rsid w:val="00744C96"/>
    <w:rsid w:val="00744CF5"/>
    <w:rsid w:val="00746A31"/>
    <w:rsid w:val="0075016D"/>
    <w:rsid w:val="007522DC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1FF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C4B71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06CCC"/>
    <w:rsid w:val="00810240"/>
    <w:rsid w:val="00822444"/>
    <w:rsid w:val="00823236"/>
    <w:rsid w:val="008240BE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30C2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006F"/>
    <w:rsid w:val="00901FB0"/>
    <w:rsid w:val="00904C39"/>
    <w:rsid w:val="00906E6A"/>
    <w:rsid w:val="009143D2"/>
    <w:rsid w:val="00915F43"/>
    <w:rsid w:val="00916771"/>
    <w:rsid w:val="00921978"/>
    <w:rsid w:val="00926AA3"/>
    <w:rsid w:val="00931583"/>
    <w:rsid w:val="00934B4A"/>
    <w:rsid w:val="009368B1"/>
    <w:rsid w:val="00940080"/>
    <w:rsid w:val="00942E61"/>
    <w:rsid w:val="0094487E"/>
    <w:rsid w:val="00944C4E"/>
    <w:rsid w:val="00945C5F"/>
    <w:rsid w:val="009462DC"/>
    <w:rsid w:val="00952C84"/>
    <w:rsid w:val="009548AE"/>
    <w:rsid w:val="00955EC6"/>
    <w:rsid w:val="00957A43"/>
    <w:rsid w:val="0096041F"/>
    <w:rsid w:val="00960D6E"/>
    <w:rsid w:val="00963051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6EA7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770"/>
    <w:rsid w:val="00A37F15"/>
    <w:rsid w:val="00A41306"/>
    <w:rsid w:val="00A42322"/>
    <w:rsid w:val="00A45B8D"/>
    <w:rsid w:val="00A51DB4"/>
    <w:rsid w:val="00A54B0B"/>
    <w:rsid w:val="00A550AC"/>
    <w:rsid w:val="00A57BC7"/>
    <w:rsid w:val="00A70163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2712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18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81004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45EF"/>
    <w:rsid w:val="00BD7CED"/>
    <w:rsid w:val="00BD7EBC"/>
    <w:rsid w:val="00BE0219"/>
    <w:rsid w:val="00BF7E43"/>
    <w:rsid w:val="00C0030C"/>
    <w:rsid w:val="00C00731"/>
    <w:rsid w:val="00C01D21"/>
    <w:rsid w:val="00C07A0D"/>
    <w:rsid w:val="00C12A14"/>
    <w:rsid w:val="00C13252"/>
    <w:rsid w:val="00C162F0"/>
    <w:rsid w:val="00C1785B"/>
    <w:rsid w:val="00C1798D"/>
    <w:rsid w:val="00C23A49"/>
    <w:rsid w:val="00C23E68"/>
    <w:rsid w:val="00C25688"/>
    <w:rsid w:val="00C26F74"/>
    <w:rsid w:val="00C313AC"/>
    <w:rsid w:val="00C32423"/>
    <w:rsid w:val="00C350CD"/>
    <w:rsid w:val="00C36781"/>
    <w:rsid w:val="00C36CCB"/>
    <w:rsid w:val="00C37E95"/>
    <w:rsid w:val="00C40E92"/>
    <w:rsid w:val="00C45E49"/>
    <w:rsid w:val="00C4675B"/>
    <w:rsid w:val="00C46D74"/>
    <w:rsid w:val="00C65484"/>
    <w:rsid w:val="00C656FC"/>
    <w:rsid w:val="00C6734E"/>
    <w:rsid w:val="00C721B5"/>
    <w:rsid w:val="00C740DC"/>
    <w:rsid w:val="00C75CCE"/>
    <w:rsid w:val="00C81FE8"/>
    <w:rsid w:val="00C821DB"/>
    <w:rsid w:val="00C87428"/>
    <w:rsid w:val="00C90FE6"/>
    <w:rsid w:val="00C91ED7"/>
    <w:rsid w:val="00C92DCE"/>
    <w:rsid w:val="00C9516F"/>
    <w:rsid w:val="00C95941"/>
    <w:rsid w:val="00C96D08"/>
    <w:rsid w:val="00CC0811"/>
    <w:rsid w:val="00CC18BA"/>
    <w:rsid w:val="00CC30BD"/>
    <w:rsid w:val="00CC32B4"/>
    <w:rsid w:val="00CC4168"/>
    <w:rsid w:val="00CD12D7"/>
    <w:rsid w:val="00CD7678"/>
    <w:rsid w:val="00CE51DC"/>
    <w:rsid w:val="00CE6017"/>
    <w:rsid w:val="00CF247D"/>
    <w:rsid w:val="00CF259D"/>
    <w:rsid w:val="00D01040"/>
    <w:rsid w:val="00D01D44"/>
    <w:rsid w:val="00D02EC0"/>
    <w:rsid w:val="00D03B17"/>
    <w:rsid w:val="00D0526B"/>
    <w:rsid w:val="00D0673D"/>
    <w:rsid w:val="00D07461"/>
    <w:rsid w:val="00D112C0"/>
    <w:rsid w:val="00D11896"/>
    <w:rsid w:val="00D13322"/>
    <w:rsid w:val="00D2000E"/>
    <w:rsid w:val="00D22088"/>
    <w:rsid w:val="00D27DA2"/>
    <w:rsid w:val="00D32225"/>
    <w:rsid w:val="00D32AB8"/>
    <w:rsid w:val="00D32E04"/>
    <w:rsid w:val="00D34DC7"/>
    <w:rsid w:val="00D35F51"/>
    <w:rsid w:val="00D40369"/>
    <w:rsid w:val="00D521EB"/>
    <w:rsid w:val="00D53BD8"/>
    <w:rsid w:val="00D55BCC"/>
    <w:rsid w:val="00D619B2"/>
    <w:rsid w:val="00D6222C"/>
    <w:rsid w:val="00D62801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246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736"/>
    <w:rsid w:val="00E25D74"/>
    <w:rsid w:val="00E26D4C"/>
    <w:rsid w:val="00E32541"/>
    <w:rsid w:val="00E34A79"/>
    <w:rsid w:val="00E363D4"/>
    <w:rsid w:val="00E416AF"/>
    <w:rsid w:val="00E416B5"/>
    <w:rsid w:val="00E4207C"/>
    <w:rsid w:val="00E4298B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32E"/>
    <w:rsid w:val="00E7457A"/>
    <w:rsid w:val="00E8180E"/>
    <w:rsid w:val="00E832D5"/>
    <w:rsid w:val="00E864AE"/>
    <w:rsid w:val="00E9009B"/>
    <w:rsid w:val="00E93747"/>
    <w:rsid w:val="00E95E06"/>
    <w:rsid w:val="00E97E5C"/>
    <w:rsid w:val="00EA0FFA"/>
    <w:rsid w:val="00EA301A"/>
    <w:rsid w:val="00EA476E"/>
    <w:rsid w:val="00EA621D"/>
    <w:rsid w:val="00EB2392"/>
    <w:rsid w:val="00EB2960"/>
    <w:rsid w:val="00EB52EB"/>
    <w:rsid w:val="00EB64B0"/>
    <w:rsid w:val="00EB7297"/>
    <w:rsid w:val="00EC01D8"/>
    <w:rsid w:val="00ED5A55"/>
    <w:rsid w:val="00EE17F1"/>
    <w:rsid w:val="00EE1847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35851"/>
    <w:rsid w:val="00F37783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34C1"/>
    <w:rsid w:val="00F6769B"/>
    <w:rsid w:val="00F67FB6"/>
    <w:rsid w:val="00F704F8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D642B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B2712"/>
    <w:rPr>
      <w:rFonts w:ascii="Calibri" w:eastAsia="Calibri" w:hAnsi="Calibri" w:cs="Calibri"/>
      <w:color w:val="000000"/>
    </w:rPr>
  </w:style>
  <w:style w:type="paragraph" w:styleId="1">
    <w:name w:val="heading 1"/>
    <w:next w:val="a0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1"/>
    <w:next w:val="a0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link w:val="a6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3E264A"/>
    <w:rPr>
      <w:rFonts w:ascii="Calibri" w:eastAsia="Calibri" w:hAnsi="Calibri" w:cs="Calibri"/>
      <w:color w:val="000000"/>
    </w:rPr>
  </w:style>
  <w:style w:type="paragraph" w:styleId="a7">
    <w:name w:val="footer"/>
    <w:basedOn w:val="a0"/>
    <w:link w:val="a8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1">
    <w:name w:val="Текст отчетов"/>
    <w:basedOn w:val="a0"/>
    <w:link w:val="a9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9">
    <w:name w:val="Текст отчетов Знак"/>
    <w:basedOn w:val="a2"/>
    <w:link w:val="a1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b">
    <w:name w:val="TOC Heading"/>
    <w:basedOn w:val="1"/>
    <w:next w:val="a0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2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2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d">
    <w:name w:val="Table Grid"/>
    <w:basedOn w:val="a3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2"/>
    <w:uiPriority w:val="99"/>
    <w:semiHidden/>
    <w:rsid w:val="004512B1"/>
    <w:rPr>
      <w:color w:val="808080"/>
    </w:rPr>
  </w:style>
  <w:style w:type="paragraph" w:styleId="21">
    <w:name w:val="toc 2"/>
    <w:basedOn w:val="a0"/>
    <w:next w:val="a0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f">
    <w:name w:val="FollowedHyperlink"/>
    <w:basedOn w:val="a2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0">
    <w:name w:val="Unresolved Mention"/>
    <w:basedOn w:val="a2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0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0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2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1">
    <w:name w:val="List Paragraph"/>
    <w:basedOn w:val="a0"/>
    <w:uiPriority w:val="34"/>
    <w:qFormat/>
    <w:rsid w:val="002D6F2F"/>
    <w:pPr>
      <w:ind w:left="720"/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2"/>
    <w:uiPriority w:val="22"/>
    <w:qFormat/>
    <w:rsid w:val="008B3928"/>
    <w:rPr>
      <w:b/>
      <w:bCs/>
    </w:rPr>
  </w:style>
  <w:style w:type="paragraph" w:styleId="af3">
    <w:name w:val="Normal (Web)"/>
    <w:basedOn w:val="a0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2"/>
    <w:qFormat/>
    <w:rsid w:val="00220C97"/>
  </w:style>
  <w:style w:type="table" w:customStyle="1" w:styleId="12">
    <w:name w:val="Сетка таблицы1"/>
    <w:basedOn w:val="a3"/>
    <w:next w:val="ad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d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ОсновнойТекст"/>
    <w:link w:val="af5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5">
    <w:name w:val="ОсновнойТекст Знак"/>
    <w:basedOn w:val="a2"/>
    <w:link w:val="af4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styleId="af6">
    <w:name w:val="annotation reference"/>
    <w:basedOn w:val="a2"/>
    <w:uiPriority w:val="99"/>
    <w:semiHidden/>
    <w:unhideWhenUsed/>
    <w:rsid w:val="00564196"/>
    <w:rPr>
      <w:sz w:val="16"/>
      <w:szCs w:val="16"/>
    </w:rPr>
  </w:style>
  <w:style w:type="paragraph" w:styleId="af7">
    <w:name w:val="annotation text"/>
    <w:basedOn w:val="a0"/>
    <w:link w:val="af8"/>
    <w:uiPriority w:val="99"/>
    <w:semiHidden/>
    <w:unhideWhenUsed/>
    <w:rsid w:val="00564196"/>
    <w:pPr>
      <w:spacing w:line="240" w:lineRule="auto"/>
    </w:pPr>
    <w:rPr>
      <w:sz w:val="20"/>
      <w:szCs w:val="20"/>
    </w:rPr>
  </w:style>
  <w:style w:type="character" w:customStyle="1" w:styleId="af8">
    <w:name w:val="Текст примечания Знак"/>
    <w:basedOn w:val="a2"/>
    <w:link w:val="af7"/>
    <w:uiPriority w:val="99"/>
    <w:semiHidden/>
    <w:rsid w:val="00564196"/>
    <w:rPr>
      <w:rFonts w:ascii="Calibri" w:eastAsia="Calibri" w:hAnsi="Calibri" w:cs="Calibri"/>
      <w:color w:val="000000"/>
      <w:sz w:val="20"/>
      <w:szCs w:val="20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564196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564196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a">
    <w:name w:val="List Bullet"/>
    <w:basedOn w:val="a0"/>
    <w:uiPriority w:val="99"/>
    <w:unhideWhenUsed/>
    <w:rsid w:val="00133AA3"/>
    <w:pPr>
      <w:numPr>
        <w:numId w:val="1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5340</TotalTime>
  <Pages>21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Никита Павлов</cp:lastModifiedBy>
  <cp:revision>116</cp:revision>
  <cp:lastPrinted>2025-10-14T10:33:00Z</cp:lastPrinted>
  <dcterms:created xsi:type="dcterms:W3CDTF">2023-10-01T09:52:00Z</dcterms:created>
  <dcterms:modified xsi:type="dcterms:W3CDTF">2025-12-05T08:16:00Z</dcterms:modified>
</cp:coreProperties>
</file>