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3B57" w:rsidRDefault="005E3B57" w:rsidP="005E3B57">
      <w:pPr>
        <w:ind w:left="720"/>
      </w:pPr>
      <w:r>
        <w:t>Сбор данных был произведен</w:t>
      </w:r>
      <w:r w:rsidRPr="001E29D9">
        <w:rPr>
          <w:lang w:val="ru-RU"/>
        </w:rPr>
        <w:t xml:space="preserve"> </w:t>
      </w:r>
      <w:r w:rsidR="001E29D9" w:rsidRPr="001E29D9">
        <w:rPr>
          <w:lang w:val="ru-RU"/>
        </w:rPr>
        <w:t>[</w:t>
      </w:r>
      <w:r w:rsidR="001E29D9" w:rsidRPr="005663C8">
        <w:rPr>
          <w:i/>
          <w:highlight w:val="lightGray"/>
          <w:lang w:val="ru-RU"/>
        </w:rPr>
        <w:t>дата сбора данных</w:t>
      </w:r>
      <w:r w:rsidR="001E29D9" w:rsidRPr="001E29D9">
        <w:rPr>
          <w:lang w:val="ru-RU"/>
        </w:rPr>
        <w:t>]</w:t>
      </w:r>
      <w:r>
        <w:t xml:space="preserve">. </w:t>
      </w:r>
    </w:p>
    <w:p w:rsidR="00AF6183" w:rsidRDefault="00AF6183" w:rsidP="005E3B57">
      <w:pPr>
        <w:ind w:left="720"/>
      </w:pPr>
    </w:p>
    <w:p w:rsidR="00235EE1" w:rsidRPr="00ED4EA4" w:rsidRDefault="005E3B57" w:rsidP="00ED4EA4">
      <w:pPr>
        <w:ind w:left="720"/>
        <w:rPr>
          <w:lang w:val="ru-RU"/>
        </w:rPr>
      </w:pPr>
      <w:r>
        <w:t xml:space="preserve">На данный момент </w:t>
      </w:r>
      <w:r>
        <w:rPr>
          <w:lang w:val="ru-RU"/>
        </w:rPr>
        <w:t xml:space="preserve">найдено </w:t>
      </w:r>
      <w:r w:rsidR="008E5C0D" w:rsidRPr="001E29D9">
        <w:rPr>
          <w:lang w:val="ru-RU"/>
        </w:rPr>
        <w:t>[</w:t>
      </w:r>
      <w:r w:rsidR="008E5C0D" w:rsidRPr="005663C8">
        <w:rPr>
          <w:i/>
          <w:highlight w:val="lightGray"/>
          <w:lang w:val="ru-RU"/>
        </w:rPr>
        <w:t>количество</w:t>
      </w:r>
      <w:r w:rsidR="008E5C0D" w:rsidRPr="001E29D9">
        <w:rPr>
          <w:lang w:val="ru-RU"/>
        </w:rPr>
        <w:t>]</w:t>
      </w:r>
      <w:r>
        <w:rPr>
          <w:i/>
          <w:lang w:val="ru-RU"/>
        </w:rPr>
        <w:t xml:space="preserve"> </w:t>
      </w:r>
      <w:r>
        <w:t>действующих</w:t>
      </w:r>
      <w:r w:rsidR="00C8525F">
        <w:rPr>
          <w:lang w:val="ru-RU"/>
        </w:rPr>
        <w:t xml:space="preserve"> лицензий</w:t>
      </w:r>
      <w:r>
        <w:t xml:space="preserve"> </w:t>
      </w:r>
      <w:r w:rsidR="00C8525F" w:rsidRPr="00C8525F">
        <w:t>на деятельность по перевозкам внутренним водным транспортом, морским транспортом пассажиров</w:t>
      </w:r>
      <w:r>
        <w:t>.</w:t>
      </w:r>
    </w:p>
    <w:sectPr w:rsidR="00235EE1" w:rsidRPr="00ED4E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23834"/>
    <w:multiLevelType w:val="multilevel"/>
    <w:tmpl w:val="9E5841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32949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894"/>
    <w:rsid w:val="0013373B"/>
    <w:rsid w:val="001E29D9"/>
    <w:rsid w:val="00235EE1"/>
    <w:rsid w:val="003C4894"/>
    <w:rsid w:val="005663C8"/>
    <w:rsid w:val="00590149"/>
    <w:rsid w:val="005E3B57"/>
    <w:rsid w:val="00643AAA"/>
    <w:rsid w:val="008E5C0D"/>
    <w:rsid w:val="009C6F48"/>
    <w:rsid w:val="009F0012"/>
    <w:rsid w:val="00AA6BAD"/>
    <w:rsid w:val="00AF6183"/>
    <w:rsid w:val="00B748F3"/>
    <w:rsid w:val="00BC6AA3"/>
    <w:rsid w:val="00C8525F"/>
    <w:rsid w:val="00CC656B"/>
    <w:rsid w:val="00DC14F6"/>
    <w:rsid w:val="00E22CC3"/>
    <w:rsid w:val="00ED4EA4"/>
    <w:rsid w:val="00FF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4DE76"/>
  <w15:chartTrackingRefBased/>
  <w15:docId w15:val="{8B1A2B72-A9E8-473E-A6E0-7A60704D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B57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Никита Павлов</cp:lastModifiedBy>
  <cp:revision>1</cp:revision>
  <dcterms:created xsi:type="dcterms:W3CDTF">2025-12-08T19:09:00Z</dcterms:created>
  <dcterms:modified xsi:type="dcterms:W3CDTF">2025-12-08T19:09:00Z</dcterms:modified>
</cp:coreProperties>
</file>