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 w:rsidTr="004343A1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3D781C7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 w:rsidTr="004343A1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7A65AD2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6F43C5D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331A7F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4</w:t>
      </w:r>
    </w:p>
    <w:p w14:paraId="4A3BAC1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«Проектирование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Копылова Я. А.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 w:rsidTr="004343A1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0CF8B43" w14:textId="2E4C8C3D" w:rsidR="00D32AB8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2973058" w:history="1">
            <w:r w:rsidR="00D32AB8" w:rsidRPr="00A0456E">
              <w:rPr>
                <w:rStyle w:val="ab"/>
                <w:noProof/>
              </w:rPr>
              <w:t>1. ПОСТАНОВКА ЗАДАЧИ</w:t>
            </w:r>
            <w:r w:rsidR="00D32AB8">
              <w:rPr>
                <w:noProof/>
                <w:webHidden/>
              </w:rPr>
              <w:tab/>
            </w:r>
            <w:r w:rsidR="00D32AB8">
              <w:rPr>
                <w:noProof/>
                <w:webHidden/>
              </w:rPr>
              <w:fldChar w:fldCharType="begin"/>
            </w:r>
            <w:r w:rsidR="00D32AB8">
              <w:rPr>
                <w:noProof/>
                <w:webHidden/>
              </w:rPr>
              <w:instrText xml:space="preserve"> PAGEREF _Toc192973058 \h </w:instrText>
            </w:r>
            <w:r w:rsidR="00D32AB8">
              <w:rPr>
                <w:noProof/>
                <w:webHidden/>
              </w:rPr>
            </w:r>
            <w:r w:rsidR="00D32AB8">
              <w:rPr>
                <w:noProof/>
                <w:webHidden/>
              </w:rPr>
              <w:fldChar w:fldCharType="separate"/>
            </w:r>
            <w:r w:rsidR="00E62E58">
              <w:rPr>
                <w:noProof/>
                <w:webHidden/>
              </w:rPr>
              <w:t>3</w:t>
            </w:r>
            <w:r w:rsidR="00D32AB8">
              <w:rPr>
                <w:noProof/>
                <w:webHidden/>
              </w:rPr>
              <w:fldChar w:fldCharType="end"/>
            </w:r>
          </w:hyperlink>
        </w:p>
        <w:p w14:paraId="451E66B3" w14:textId="691853FE" w:rsidR="00D32AB8" w:rsidRDefault="00D32AB8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2973059" w:history="1">
            <w:r w:rsidRPr="00A0456E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_Toc192973059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E5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3A56C74E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192973058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5069F6FC" w14:textId="3FDABEF4" w:rsidR="0076138B" w:rsidRDefault="0076138B" w:rsidP="0076138B">
      <w:pPr>
        <w:pStyle w:val="a0"/>
      </w:pPr>
      <w:r w:rsidRPr="0076138B">
        <w:rPr>
          <w:b/>
          <w:bCs/>
        </w:rPr>
        <w:t>Цель:</w:t>
      </w:r>
      <w:r w:rsidRPr="0076138B">
        <w:t xml:space="preserve"> </w:t>
      </w:r>
      <w:r w:rsidR="00331A7F" w:rsidRPr="00331A7F">
        <w:t>сформировать навык моделирования концептуальной схемы данных</w:t>
      </w:r>
      <w:r w:rsidRPr="0076138B">
        <w:t>.</w:t>
      </w:r>
    </w:p>
    <w:p w14:paraId="5B9BC310" w14:textId="554EF06A" w:rsidR="0076138B" w:rsidRDefault="0076138B" w:rsidP="0076138B">
      <w:pPr>
        <w:pStyle w:val="a0"/>
        <w:rPr>
          <w:b/>
          <w:bCs/>
        </w:rPr>
      </w:pPr>
      <w:r>
        <w:rPr>
          <w:b/>
          <w:bCs/>
        </w:rPr>
        <w:t>Задачи</w:t>
      </w:r>
      <w:r w:rsidRPr="0076138B">
        <w:rPr>
          <w:b/>
          <w:bCs/>
        </w:rPr>
        <w:t>:</w:t>
      </w:r>
    </w:p>
    <w:p w14:paraId="57E03147" w14:textId="62B89ADF" w:rsidR="00331A7F" w:rsidRDefault="00331A7F" w:rsidP="00331A7F">
      <w:pPr>
        <w:pStyle w:val="a0"/>
      </w:pPr>
      <w:r>
        <w:t>Н</w:t>
      </w:r>
      <w:r w:rsidRPr="00331A7F">
        <w:t>а основе практической работы №3 спроектир</w:t>
      </w:r>
      <w:r>
        <w:t>овать</w:t>
      </w:r>
      <w:r w:rsidRPr="00331A7F">
        <w:t xml:space="preserve"> концептуальную схему данных в ChartDB (https://chartdb.mirea.dev/). Приве</w:t>
      </w:r>
      <w:r>
        <w:t>сти</w:t>
      </w:r>
      <w:r w:rsidRPr="00331A7F">
        <w:t xml:space="preserve"> описание сущностей, указав какие являются нормативно-справочными.</w:t>
      </w:r>
    </w:p>
    <w:p w14:paraId="79523824" w14:textId="54714B99" w:rsidR="00782C46" w:rsidRPr="00BD7CED" w:rsidRDefault="00782C46" w:rsidP="00331A7F">
      <w:pPr>
        <w:pStyle w:val="a0"/>
      </w:pPr>
      <w:r w:rsidRPr="00782C46">
        <w:rPr>
          <w:b/>
          <w:bCs/>
        </w:rPr>
        <w:t>Код модели:</w:t>
      </w:r>
      <w:r>
        <w:t xml:space="preserve"> </w:t>
      </w:r>
      <w:r>
        <w:rPr>
          <w:lang w:val="en-US"/>
        </w:rPr>
        <w:t>GVFQ</w:t>
      </w:r>
    </w:p>
    <w:p w14:paraId="517BE602" w14:textId="0754B63F" w:rsidR="00F47B59" w:rsidRPr="008F0207" w:rsidRDefault="00F47B59" w:rsidP="0076138B">
      <w:pPr>
        <w:pStyle w:val="a0"/>
        <w:ind w:left="709" w:firstLine="0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192973059"/>
      <w:r>
        <w:lastRenderedPageBreak/>
        <w:t xml:space="preserve">2 </w:t>
      </w:r>
      <w:r w:rsidR="006E1A13">
        <w:t>ВЫПОЛНЕНИЕ РАБОТЫ</w:t>
      </w:r>
      <w:bookmarkEnd w:id="1"/>
    </w:p>
    <w:p w14:paraId="5F325853" w14:textId="315091EA" w:rsidR="000B1867" w:rsidRDefault="000B1867" w:rsidP="000B1867">
      <w:pPr>
        <w:pStyle w:val="a0"/>
      </w:pPr>
      <w:r w:rsidRPr="000B1867">
        <w:t>В рамках практической работы для бизнес-процесса «</w:t>
      </w:r>
      <w:r>
        <w:t>Техническое обслуживание и ремонт</w:t>
      </w:r>
      <w:r w:rsidRPr="000B1867">
        <w:t>» была построена концептуальная схема данных, которая включает в себя 1</w:t>
      </w:r>
      <w:r w:rsidR="00BD1415">
        <w:t>3</w:t>
      </w:r>
      <w:r w:rsidRPr="000B1867">
        <w:t xml:space="preserve"> сущностей, из которых</w:t>
      </w:r>
      <w:r w:rsidR="00BD1415">
        <w:t xml:space="preserve"> 4</w:t>
      </w:r>
      <w:r w:rsidRPr="000B1867">
        <w:t xml:space="preserve"> являются нормативно-справочными:</w:t>
      </w:r>
    </w:p>
    <w:p w14:paraId="000D496D" w14:textId="1D6B4C6E" w:rsidR="000B1867" w:rsidRDefault="00BD1415" w:rsidP="00BD1415">
      <w:pPr>
        <w:pStyle w:val="a0"/>
        <w:numPr>
          <w:ilvl w:val="0"/>
          <w:numId w:val="9"/>
        </w:numPr>
      </w:pPr>
      <w:r>
        <w:t>список работ</w:t>
      </w:r>
      <w:r w:rsidR="000B1867" w:rsidRPr="000B1867">
        <w:t>;</w:t>
      </w:r>
    </w:p>
    <w:p w14:paraId="50DF7457" w14:textId="6A8FE7EA" w:rsidR="000B1867" w:rsidRDefault="00BD1415" w:rsidP="00BD1415">
      <w:pPr>
        <w:pStyle w:val="a0"/>
        <w:numPr>
          <w:ilvl w:val="0"/>
          <w:numId w:val="9"/>
        </w:numPr>
      </w:pPr>
      <w:r>
        <w:t>список запчастей</w:t>
      </w:r>
      <w:r w:rsidR="000B1867" w:rsidRPr="000B1867">
        <w:t>;</w:t>
      </w:r>
    </w:p>
    <w:p w14:paraId="0608265B" w14:textId="3BA2BD04" w:rsidR="00BD1415" w:rsidRDefault="00BD1415" w:rsidP="00BD1415">
      <w:pPr>
        <w:pStyle w:val="a0"/>
        <w:numPr>
          <w:ilvl w:val="0"/>
          <w:numId w:val="9"/>
        </w:numPr>
      </w:pPr>
      <w:r>
        <w:t>перечень неисправностей</w:t>
      </w:r>
      <w:r w:rsidRPr="000B1867">
        <w:t>;</w:t>
      </w:r>
    </w:p>
    <w:p w14:paraId="6E95015B" w14:textId="4BD29749" w:rsidR="000B1867" w:rsidRDefault="00BD1415" w:rsidP="00BD1415">
      <w:pPr>
        <w:pStyle w:val="a0"/>
        <w:numPr>
          <w:ilvl w:val="0"/>
          <w:numId w:val="9"/>
        </w:numPr>
      </w:pPr>
      <w:r>
        <w:t>статус заказа</w:t>
      </w:r>
      <w:r w:rsidR="000B1867" w:rsidRPr="000B1867">
        <w:t>.</w:t>
      </w:r>
    </w:p>
    <w:p w14:paraId="7CA690F7" w14:textId="20C0FEBC" w:rsidR="000B1867" w:rsidRDefault="000B1867" w:rsidP="000B1867">
      <w:pPr>
        <w:pStyle w:val="a0"/>
      </w:pPr>
      <w:r w:rsidRPr="000B1867">
        <w:t>В Таблице 1 представлено описание всех сущностей концептуальной схемы данных функциональной области «</w:t>
      </w:r>
      <w:r>
        <w:t>Техническое обслуживание и ремонт</w:t>
      </w:r>
      <w:r w:rsidRPr="000B1867">
        <w:t>».</w:t>
      </w:r>
    </w:p>
    <w:p w14:paraId="24F8B896" w14:textId="77777777" w:rsidR="00D01D44" w:rsidRPr="000B1867" w:rsidRDefault="00D01D44" w:rsidP="000B1867">
      <w:pPr>
        <w:pStyle w:val="a0"/>
      </w:pPr>
    </w:p>
    <w:p w14:paraId="38CAFCAE" w14:textId="54B15B33" w:rsidR="00000F08" w:rsidRPr="00000F08" w:rsidRDefault="00000F08" w:rsidP="00000F08">
      <w:pPr>
        <w:pStyle w:val="a0"/>
        <w:ind w:firstLine="0"/>
        <w:rPr>
          <w:i/>
          <w:iCs/>
          <w:sz w:val="24"/>
          <w:szCs w:val="24"/>
        </w:rPr>
      </w:pPr>
      <w:r w:rsidRPr="00000F08">
        <w:rPr>
          <w:i/>
          <w:iCs/>
          <w:sz w:val="24"/>
          <w:szCs w:val="24"/>
        </w:rPr>
        <w:t xml:space="preserve">Таблица 1 – </w:t>
      </w:r>
      <w:r w:rsidR="000B1867" w:rsidRPr="000B1867">
        <w:rPr>
          <w:i/>
          <w:iCs/>
          <w:sz w:val="24"/>
          <w:szCs w:val="24"/>
        </w:rPr>
        <w:t>Описание сущностей концептуальной модели данных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3114"/>
        <w:gridCol w:w="6520"/>
      </w:tblGrid>
      <w:tr w:rsidR="00BD1415" w14:paraId="248BFE4C" w14:textId="77777777" w:rsidTr="00F222C8">
        <w:tc>
          <w:tcPr>
            <w:tcW w:w="3114" w:type="dxa"/>
          </w:tcPr>
          <w:p w14:paraId="6703EB35" w14:textId="1D72A587" w:rsidR="00BD1415" w:rsidRPr="00BD1415" w:rsidRDefault="00BD1415" w:rsidP="00BD1415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D1415">
              <w:rPr>
                <w:b/>
                <w:bCs/>
                <w:sz w:val="24"/>
                <w:szCs w:val="24"/>
              </w:rPr>
              <w:t>Наименование сущности</w:t>
            </w:r>
          </w:p>
        </w:tc>
        <w:tc>
          <w:tcPr>
            <w:tcW w:w="6520" w:type="dxa"/>
          </w:tcPr>
          <w:p w14:paraId="1C633243" w14:textId="3AA2ED16" w:rsidR="00BD1415" w:rsidRPr="00BD1415" w:rsidRDefault="00BD1415" w:rsidP="00BD1415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D1415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BD1415" w14:paraId="14B50784" w14:textId="77777777" w:rsidTr="00F222C8">
        <w:tc>
          <w:tcPr>
            <w:tcW w:w="3114" w:type="dxa"/>
          </w:tcPr>
          <w:p w14:paraId="29A767CD" w14:textId="0FB84699" w:rsidR="00BD1415" w:rsidRPr="00782C46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6520" w:type="dxa"/>
          </w:tcPr>
          <w:p w14:paraId="1645F42C" w14:textId="254AC111" w:rsidR="00BD1415" w:rsidRPr="00BD1415" w:rsidRDefault="0038017D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Сущность с информацией о клиентах велосервиса</w:t>
            </w:r>
          </w:p>
        </w:tc>
      </w:tr>
      <w:tr w:rsidR="00BD1415" w14:paraId="21BCAA25" w14:textId="77777777" w:rsidTr="00F222C8">
        <w:tc>
          <w:tcPr>
            <w:tcW w:w="3114" w:type="dxa"/>
          </w:tcPr>
          <w:p w14:paraId="7FEE0A06" w14:textId="6AD5DDDC" w:rsidR="00BD1415" w:rsidRPr="00BD1415" w:rsidRDefault="0064174B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Неисправность</w:t>
            </w:r>
          </w:p>
        </w:tc>
        <w:tc>
          <w:tcPr>
            <w:tcW w:w="6520" w:type="dxa"/>
          </w:tcPr>
          <w:p w14:paraId="6A03756C" w14:textId="0E549276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82C46">
              <w:rPr>
                <w:sz w:val="24"/>
                <w:szCs w:val="24"/>
              </w:rPr>
              <w:t>Классификация поломок для автоматизации подбора работ и диагностики</w:t>
            </w:r>
          </w:p>
        </w:tc>
      </w:tr>
      <w:tr w:rsidR="00BD1415" w14:paraId="7FF9DCC0" w14:textId="77777777" w:rsidTr="00F222C8">
        <w:tc>
          <w:tcPr>
            <w:tcW w:w="3114" w:type="dxa"/>
          </w:tcPr>
          <w:p w14:paraId="5DD81539" w14:textId="3B94C17B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Велосипед</w:t>
            </w:r>
          </w:p>
        </w:tc>
        <w:tc>
          <w:tcPr>
            <w:tcW w:w="6520" w:type="dxa"/>
          </w:tcPr>
          <w:p w14:paraId="45B305FF" w14:textId="5E5BA1DB" w:rsidR="00BD1415" w:rsidRPr="00BD1415" w:rsidRDefault="0038017D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Сущность с информацией о велосипедах клиентов</w:t>
            </w:r>
          </w:p>
        </w:tc>
      </w:tr>
      <w:tr w:rsidR="00BD1415" w14:paraId="4DFF1614" w14:textId="77777777" w:rsidTr="00F222C8">
        <w:tc>
          <w:tcPr>
            <w:tcW w:w="3114" w:type="dxa"/>
          </w:tcPr>
          <w:p w14:paraId="2F96BF24" w14:textId="01518267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Оплата</w:t>
            </w:r>
          </w:p>
        </w:tc>
        <w:tc>
          <w:tcPr>
            <w:tcW w:w="6520" w:type="dxa"/>
          </w:tcPr>
          <w:p w14:paraId="452F98A0" w14:textId="11E69B41" w:rsidR="00BD1415" w:rsidRPr="00BD1415" w:rsidRDefault="0038017D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8017D">
              <w:rPr>
                <w:sz w:val="24"/>
                <w:szCs w:val="24"/>
              </w:rPr>
              <w:t>Сущность, которая содержит в себе информацию о совершенных банковских операциях</w:t>
            </w:r>
          </w:p>
        </w:tc>
      </w:tr>
      <w:tr w:rsidR="00BD1415" w14:paraId="4B54BACC" w14:textId="77777777" w:rsidTr="00F222C8">
        <w:tc>
          <w:tcPr>
            <w:tcW w:w="3114" w:type="dxa"/>
          </w:tcPr>
          <w:p w14:paraId="4DFEE2F1" w14:textId="12933E1D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Заявка</w:t>
            </w:r>
          </w:p>
        </w:tc>
        <w:tc>
          <w:tcPr>
            <w:tcW w:w="6520" w:type="dxa"/>
          </w:tcPr>
          <w:p w14:paraId="4655240C" w14:textId="0C822E66" w:rsidR="00BD1415" w:rsidRPr="00BD1415" w:rsidRDefault="0038017D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Сущность, которая хранит информацию, полученную от клиентов</w:t>
            </w:r>
          </w:p>
        </w:tc>
      </w:tr>
      <w:tr w:rsidR="00BD1415" w14:paraId="76B83837" w14:textId="77777777" w:rsidTr="00F222C8">
        <w:tc>
          <w:tcPr>
            <w:tcW w:w="3114" w:type="dxa"/>
          </w:tcPr>
          <w:p w14:paraId="0C8F072B" w14:textId="244A336F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Механик</w:t>
            </w:r>
          </w:p>
        </w:tc>
        <w:tc>
          <w:tcPr>
            <w:tcW w:w="6520" w:type="dxa"/>
          </w:tcPr>
          <w:p w14:paraId="6612B50A" w14:textId="06C6AA90" w:rsidR="00BD1415" w:rsidRPr="00BD1415" w:rsidRDefault="0038017D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Работник организации, который участвует в обслуживании и ремонте велосипедов</w:t>
            </w:r>
          </w:p>
        </w:tc>
      </w:tr>
      <w:tr w:rsidR="00BD1415" w14:paraId="178A8856" w14:textId="77777777" w:rsidTr="00F222C8">
        <w:tc>
          <w:tcPr>
            <w:tcW w:w="3114" w:type="dxa"/>
          </w:tcPr>
          <w:p w14:paraId="1451924A" w14:textId="1E5F5DD7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 работ</w:t>
            </w:r>
          </w:p>
        </w:tc>
        <w:tc>
          <w:tcPr>
            <w:tcW w:w="6520" w:type="dxa"/>
          </w:tcPr>
          <w:p w14:paraId="1865E18C" w14:textId="4E97C043" w:rsidR="00BD1415" w:rsidRPr="00BD1415" w:rsidRDefault="00F222C8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Сущность, содержащая документальное подтверждение выполненных работ</w:t>
            </w:r>
          </w:p>
        </w:tc>
      </w:tr>
      <w:tr w:rsidR="00BD1415" w14:paraId="6BFBC2C0" w14:textId="77777777" w:rsidTr="00F222C8">
        <w:tc>
          <w:tcPr>
            <w:tcW w:w="3114" w:type="dxa"/>
          </w:tcPr>
          <w:p w14:paraId="389D01DE" w14:textId="2FB57643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Смета</w:t>
            </w:r>
          </w:p>
        </w:tc>
        <w:tc>
          <w:tcPr>
            <w:tcW w:w="6520" w:type="dxa"/>
          </w:tcPr>
          <w:p w14:paraId="7A5D6515" w14:textId="3C3054F6" w:rsidR="00BD1415" w:rsidRPr="00BD1415" w:rsidRDefault="00F222C8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Сущность, содержащая согласованную с клиентом стоимость работ</w:t>
            </w:r>
          </w:p>
        </w:tc>
      </w:tr>
      <w:tr w:rsidR="00BD1415" w14:paraId="39E3292E" w14:textId="77777777" w:rsidTr="00F222C8">
        <w:tc>
          <w:tcPr>
            <w:tcW w:w="3114" w:type="dxa"/>
          </w:tcPr>
          <w:p w14:paraId="346B1DC9" w14:textId="479170DF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6520" w:type="dxa"/>
          </w:tcPr>
          <w:p w14:paraId="0C62805D" w14:textId="19B3C18C" w:rsidR="00BD1415" w:rsidRPr="00BD1415" w:rsidRDefault="00F222C8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Работник организации, который коммуницирует с клиентами</w:t>
            </w:r>
          </w:p>
        </w:tc>
      </w:tr>
      <w:tr w:rsidR="00BD1415" w14:paraId="23EF03EE" w14:textId="77777777" w:rsidTr="00F222C8">
        <w:tc>
          <w:tcPr>
            <w:tcW w:w="3114" w:type="dxa"/>
          </w:tcPr>
          <w:p w14:paraId="5AAFA8CB" w14:textId="476BB21E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</w:t>
            </w:r>
          </w:p>
        </w:tc>
        <w:tc>
          <w:tcPr>
            <w:tcW w:w="6520" w:type="dxa"/>
          </w:tcPr>
          <w:p w14:paraId="1FEB60D8" w14:textId="194CA656" w:rsidR="00BD1415" w:rsidRPr="00BD1415" w:rsidRDefault="0038017D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8017D">
              <w:rPr>
                <w:sz w:val="24"/>
                <w:szCs w:val="24"/>
              </w:rPr>
              <w:t xml:space="preserve">Сущность, которая хранит в себе всю информацию о </w:t>
            </w:r>
            <w:r>
              <w:rPr>
                <w:sz w:val="24"/>
                <w:szCs w:val="24"/>
              </w:rPr>
              <w:t>заказах клиентов велосервиса</w:t>
            </w:r>
          </w:p>
        </w:tc>
      </w:tr>
      <w:tr w:rsidR="00BD1415" w14:paraId="10DE35FE" w14:textId="77777777" w:rsidTr="00F222C8">
        <w:tc>
          <w:tcPr>
            <w:tcW w:w="3114" w:type="dxa"/>
          </w:tcPr>
          <w:p w14:paraId="2376838D" w14:textId="153B9FDD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работ</w:t>
            </w:r>
          </w:p>
        </w:tc>
        <w:tc>
          <w:tcPr>
            <w:tcW w:w="6520" w:type="dxa"/>
          </w:tcPr>
          <w:p w14:paraId="14A173A5" w14:textId="0C897ED6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782C46">
              <w:rPr>
                <w:sz w:val="24"/>
                <w:szCs w:val="24"/>
              </w:rPr>
              <w:t>еречень услуг, их стоимость и время выполнения</w:t>
            </w:r>
          </w:p>
        </w:tc>
      </w:tr>
      <w:tr w:rsidR="00BD1415" w14:paraId="40EB6DF3" w14:textId="77777777" w:rsidTr="00F222C8">
        <w:tc>
          <w:tcPr>
            <w:tcW w:w="3114" w:type="dxa"/>
          </w:tcPr>
          <w:p w14:paraId="37CA1BD4" w14:textId="102297F6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заказа</w:t>
            </w:r>
          </w:p>
        </w:tc>
        <w:tc>
          <w:tcPr>
            <w:tcW w:w="6520" w:type="dxa"/>
          </w:tcPr>
          <w:p w14:paraId="5F9A6396" w14:textId="6634774B" w:rsidR="00BD1415" w:rsidRPr="00BD1415" w:rsidRDefault="0038017D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Сущность, к</w:t>
            </w:r>
            <w:r w:rsidRPr="0038017D">
              <w:rPr>
                <w:sz w:val="24"/>
                <w:szCs w:val="24"/>
              </w:rPr>
              <w:t>онтрол</w:t>
            </w:r>
            <w:r>
              <w:rPr>
                <w:sz w:val="24"/>
                <w:szCs w:val="24"/>
              </w:rPr>
              <w:t>ирующая</w:t>
            </w:r>
            <w:r w:rsidRPr="0038017D">
              <w:rPr>
                <w:sz w:val="24"/>
                <w:szCs w:val="24"/>
              </w:rPr>
              <w:t xml:space="preserve"> жизненного цикла заявки. Определяет этапы: "Принят", "Диагностика", "Ожидает запчастей", "Выполнен".</w:t>
            </w:r>
          </w:p>
        </w:tc>
      </w:tr>
      <w:tr w:rsidR="00BD1415" w14:paraId="7467D9EF" w14:textId="77777777" w:rsidTr="00F222C8">
        <w:tc>
          <w:tcPr>
            <w:tcW w:w="3114" w:type="dxa"/>
          </w:tcPr>
          <w:p w14:paraId="22E5D1CE" w14:textId="30F6765F" w:rsidR="00BD1415" w:rsidRPr="00BD1415" w:rsidRDefault="0064174B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Запчасть</w:t>
            </w:r>
          </w:p>
        </w:tc>
        <w:tc>
          <w:tcPr>
            <w:tcW w:w="6520" w:type="dxa"/>
          </w:tcPr>
          <w:p w14:paraId="65AE8D19" w14:textId="65602F50" w:rsidR="00BD1415" w:rsidRPr="00BD1415" w:rsidRDefault="00782C46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Перечень используемых запчастей и складских запасов, а также их стоимость</w:t>
            </w:r>
          </w:p>
        </w:tc>
      </w:tr>
      <w:tr w:rsidR="0064174B" w14:paraId="74B630ED" w14:textId="77777777" w:rsidTr="00F222C8">
        <w:tc>
          <w:tcPr>
            <w:tcW w:w="3114" w:type="dxa"/>
          </w:tcPr>
          <w:p w14:paraId="33EBBC19" w14:textId="36365C88" w:rsidR="0064174B" w:rsidRDefault="0064174B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Склад</w:t>
            </w:r>
          </w:p>
        </w:tc>
        <w:tc>
          <w:tcPr>
            <w:tcW w:w="6520" w:type="dxa"/>
          </w:tcPr>
          <w:p w14:paraId="759BCA8B" w14:textId="2387742C" w:rsidR="0064174B" w:rsidRDefault="0064174B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4174B">
              <w:rPr>
                <w:sz w:val="24"/>
                <w:szCs w:val="24"/>
              </w:rPr>
              <w:t xml:space="preserve">Сущность с данными о действующих складах организации, необходима для отслеживания количества </w:t>
            </w:r>
            <w:r>
              <w:rPr>
                <w:sz w:val="24"/>
                <w:szCs w:val="24"/>
              </w:rPr>
              <w:t>запчастей</w:t>
            </w:r>
            <w:r w:rsidRPr="0064174B">
              <w:rPr>
                <w:sz w:val="24"/>
                <w:szCs w:val="24"/>
              </w:rPr>
              <w:t xml:space="preserve"> на склад</w:t>
            </w:r>
            <w:r>
              <w:rPr>
                <w:sz w:val="24"/>
                <w:szCs w:val="24"/>
              </w:rPr>
              <w:t>ах</w:t>
            </w:r>
            <w:r w:rsidRPr="0064174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сервиса</w:t>
            </w:r>
          </w:p>
        </w:tc>
      </w:tr>
      <w:tr w:rsidR="0064174B" w14:paraId="24ADEBDE" w14:textId="77777777" w:rsidTr="00F222C8">
        <w:tc>
          <w:tcPr>
            <w:tcW w:w="3114" w:type="dxa"/>
          </w:tcPr>
          <w:p w14:paraId="509CB922" w14:textId="051145B9" w:rsidR="0064174B" w:rsidRDefault="0064174B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</w:t>
            </w:r>
          </w:p>
        </w:tc>
        <w:tc>
          <w:tcPr>
            <w:tcW w:w="6520" w:type="dxa"/>
          </w:tcPr>
          <w:p w14:paraId="27773EB8" w14:textId="466CAAF8" w:rsidR="0064174B" w:rsidRDefault="0064174B" w:rsidP="00BD1415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4174B">
              <w:rPr>
                <w:sz w:val="24"/>
                <w:szCs w:val="24"/>
              </w:rPr>
              <w:t>Сущность, которая хранит информацию о поставщиках, с которыми сотрудничает организация</w:t>
            </w:r>
          </w:p>
        </w:tc>
      </w:tr>
    </w:tbl>
    <w:p w14:paraId="71FE668D" w14:textId="77777777" w:rsidR="000B1867" w:rsidRDefault="000B1867" w:rsidP="0076138B">
      <w:pPr>
        <w:pStyle w:val="a0"/>
      </w:pPr>
    </w:p>
    <w:p w14:paraId="0DB212B3" w14:textId="6C663B3C" w:rsidR="00000F08" w:rsidRDefault="000B1867" w:rsidP="0076138B">
      <w:pPr>
        <w:pStyle w:val="a0"/>
      </w:pPr>
      <w:r w:rsidRPr="000B1867">
        <w:lastRenderedPageBreak/>
        <w:t>На Рисунке 1 представлена концептуальная модель данных выбранной функциональной области «</w:t>
      </w:r>
      <w:r>
        <w:t>Техническое обслуживание и ремонт</w:t>
      </w:r>
      <w:r w:rsidRPr="000B1867">
        <w:t>».</w:t>
      </w:r>
    </w:p>
    <w:p w14:paraId="34E6EF40" w14:textId="7D6E1794" w:rsidR="00000F08" w:rsidRPr="000B1867" w:rsidRDefault="0064174B" w:rsidP="00000F08">
      <w:pPr>
        <w:pStyle w:val="a0"/>
        <w:ind w:firstLine="0"/>
        <w:jc w:val="center"/>
      </w:pPr>
      <w:r w:rsidRPr="0064174B">
        <w:drawing>
          <wp:inline distT="0" distB="0" distL="0" distR="0" wp14:anchorId="038B738B" wp14:editId="5314DA98">
            <wp:extent cx="6121400" cy="5378450"/>
            <wp:effectExtent l="0" t="0" r="0" b="0"/>
            <wp:docPr id="1640450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50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074B" w14:textId="28DD904B" w:rsidR="00D01D44" w:rsidRPr="00D01D44" w:rsidRDefault="00000F08" w:rsidP="00E363D4">
      <w:pPr>
        <w:pStyle w:val="a0"/>
        <w:ind w:firstLine="0"/>
        <w:jc w:val="center"/>
      </w:pPr>
      <w:r>
        <w:t xml:space="preserve">Рисунок 1 – </w:t>
      </w:r>
      <w:r w:rsidR="000B1867">
        <w:t>Концептуальная схема данных</w:t>
      </w:r>
    </w:p>
    <w:sectPr w:rsidR="00D01D44" w:rsidRPr="00D01D44" w:rsidSect="0064174B">
      <w:footerReference w:type="default" r:id="rId10"/>
      <w:footerReference w:type="first" r:id="rId11"/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D4E3D" w14:textId="77777777" w:rsidR="0043181E" w:rsidRDefault="0043181E" w:rsidP="003E264A">
      <w:pPr>
        <w:spacing w:after="0" w:line="240" w:lineRule="auto"/>
      </w:pPr>
      <w:r>
        <w:separator/>
      </w:r>
    </w:p>
  </w:endnote>
  <w:endnote w:type="continuationSeparator" w:id="0">
    <w:p w14:paraId="5CC0BD30" w14:textId="77777777" w:rsidR="0043181E" w:rsidRDefault="0043181E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Arial"/>
    <w:charset w:val="01"/>
    <w:family w:val="auto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BB3DF" w14:textId="77777777" w:rsidR="0043181E" w:rsidRDefault="0043181E" w:rsidP="003E264A">
      <w:pPr>
        <w:spacing w:after="0" w:line="240" w:lineRule="auto"/>
      </w:pPr>
      <w:r>
        <w:separator/>
      </w:r>
    </w:p>
  </w:footnote>
  <w:footnote w:type="continuationSeparator" w:id="0">
    <w:p w14:paraId="028E8E59" w14:textId="77777777" w:rsidR="0043181E" w:rsidRDefault="0043181E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5"/>
  </w:num>
  <w:num w:numId="2" w16cid:durableId="305165786">
    <w:abstractNumId w:val="8"/>
  </w:num>
  <w:num w:numId="3" w16cid:durableId="636759963">
    <w:abstractNumId w:val="0"/>
  </w:num>
  <w:num w:numId="4" w16cid:durableId="337268058">
    <w:abstractNumId w:val="3"/>
  </w:num>
  <w:num w:numId="5" w16cid:durableId="215359031">
    <w:abstractNumId w:val="6"/>
  </w:num>
  <w:num w:numId="6" w16cid:durableId="1289357835">
    <w:abstractNumId w:val="7"/>
  </w:num>
  <w:num w:numId="7" w16cid:durableId="52584715">
    <w:abstractNumId w:val="4"/>
  </w:num>
  <w:num w:numId="8" w16cid:durableId="321466725">
    <w:abstractNumId w:val="2"/>
  </w:num>
  <w:num w:numId="9" w16cid:durableId="200239274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6AC3"/>
    <w:rsid w:val="00120F79"/>
    <w:rsid w:val="00131616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37AD"/>
    <w:rsid w:val="001835B8"/>
    <w:rsid w:val="001841B4"/>
    <w:rsid w:val="001842D3"/>
    <w:rsid w:val="001920A3"/>
    <w:rsid w:val="001A0B63"/>
    <w:rsid w:val="001A17B0"/>
    <w:rsid w:val="001A2578"/>
    <w:rsid w:val="001A5E84"/>
    <w:rsid w:val="001B352B"/>
    <w:rsid w:val="001D3230"/>
    <w:rsid w:val="001D36C6"/>
    <w:rsid w:val="001D3FE4"/>
    <w:rsid w:val="001D5348"/>
    <w:rsid w:val="001D55EB"/>
    <w:rsid w:val="001E677B"/>
    <w:rsid w:val="001E6F15"/>
    <w:rsid w:val="001F7DE7"/>
    <w:rsid w:val="0020105F"/>
    <w:rsid w:val="00202CC2"/>
    <w:rsid w:val="002040EC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760C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478"/>
    <w:rsid w:val="00311AB1"/>
    <w:rsid w:val="0031623A"/>
    <w:rsid w:val="003162CA"/>
    <w:rsid w:val="003167A2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B8B"/>
    <w:rsid w:val="003662FF"/>
    <w:rsid w:val="00370F2F"/>
    <w:rsid w:val="0037316B"/>
    <w:rsid w:val="00375F0B"/>
    <w:rsid w:val="0038017D"/>
    <w:rsid w:val="00395CB4"/>
    <w:rsid w:val="003A20AC"/>
    <w:rsid w:val="003A22DF"/>
    <w:rsid w:val="003A30E0"/>
    <w:rsid w:val="003A651B"/>
    <w:rsid w:val="003B0F19"/>
    <w:rsid w:val="003B316F"/>
    <w:rsid w:val="003D2483"/>
    <w:rsid w:val="003D2DF9"/>
    <w:rsid w:val="003D5C0B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2EE6"/>
    <w:rsid w:val="00413484"/>
    <w:rsid w:val="00423E11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738"/>
    <w:rsid w:val="0049284E"/>
    <w:rsid w:val="00492F97"/>
    <w:rsid w:val="00496710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50E6"/>
    <w:rsid w:val="004F6972"/>
    <w:rsid w:val="004F6A75"/>
    <w:rsid w:val="004F7B1D"/>
    <w:rsid w:val="0050036A"/>
    <w:rsid w:val="00513E20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F57"/>
    <w:rsid w:val="005628D4"/>
    <w:rsid w:val="00564555"/>
    <w:rsid w:val="005661E6"/>
    <w:rsid w:val="00572937"/>
    <w:rsid w:val="00587426"/>
    <w:rsid w:val="005914F7"/>
    <w:rsid w:val="00597BDB"/>
    <w:rsid w:val="005A1B58"/>
    <w:rsid w:val="005A23C0"/>
    <w:rsid w:val="005A4685"/>
    <w:rsid w:val="005A488D"/>
    <w:rsid w:val="005A507B"/>
    <w:rsid w:val="005A7492"/>
    <w:rsid w:val="005A7953"/>
    <w:rsid w:val="005A7BA7"/>
    <w:rsid w:val="005B13F1"/>
    <w:rsid w:val="005C6FF7"/>
    <w:rsid w:val="005D0675"/>
    <w:rsid w:val="005D19A7"/>
    <w:rsid w:val="005D3B31"/>
    <w:rsid w:val="005E0897"/>
    <w:rsid w:val="005F7011"/>
    <w:rsid w:val="00603CD7"/>
    <w:rsid w:val="00607085"/>
    <w:rsid w:val="006133DC"/>
    <w:rsid w:val="00613438"/>
    <w:rsid w:val="00621B7E"/>
    <w:rsid w:val="0064174B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01AF"/>
    <w:rsid w:val="006B2DFA"/>
    <w:rsid w:val="006B4F9D"/>
    <w:rsid w:val="006B5457"/>
    <w:rsid w:val="006B69C4"/>
    <w:rsid w:val="006B78CC"/>
    <w:rsid w:val="006B7F3A"/>
    <w:rsid w:val="006C3658"/>
    <w:rsid w:val="006C5DAD"/>
    <w:rsid w:val="006D09EE"/>
    <w:rsid w:val="006D4546"/>
    <w:rsid w:val="006D51B2"/>
    <w:rsid w:val="006E069F"/>
    <w:rsid w:val="006E19DA"/>
    <w:rsid w:val="006E1A13"/>
    <w:rsid w:val="006E4B65"/>
    <w:rsid w:val="006F2A1E"/>
    <w:rsid w:val="006F2AEC"/>
    <w:rsid w:val="006F3BE4"/>
    <w:rsid w:val="0070308C"/>
    <w:rsid w:val="0070630C"/>
    <w:rsid w:val="007107CE"/>
    <w:rsid w:val="00716756"/>
    <w:rsid w:val="00724D2F"/>
    <w:rsid w:val="007270D4"/>
    <w:rsid w:val="00730E74"/>
    <w:rsid w:val="007403A8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2B6"/>
    <w:rsid w:val="00794931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2444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E64"/>
    <w:rsid w:val="00876132"/>
    <w:rsid w:val="008775E7"/>
    <w:rsid w:val="0089119D"/>
    <w:rsid w:val="00891D2B"/>
    <w:rsid w:val="00892D91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F0207"/>
    <w:rsid w:val="008F542F"/>
    <w:rsid w:val="008F6D80"/>
    <w:rsid w:val="00901FB0"/>
    <w:rsid w:val="00904C39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D4C8C"/>
    <w:rsid w:val="009E1714"/>
    <w:rsid w:val="009F0782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24D7"/>
    <w:rsid w:val="00AC44B5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4C10"/>
    <w:rsid w:val="00B7786C"/>
    <w:rsid w:val="00B9134F"/>
    <w:rsid w:val="00B96103"/>
    <w:rsid w:val="00BA3DA2"/>
    <w:rsid w:val="00BA5C60"/>
    <w:rsid w:val="00BB4E08"/>
    <w:rsid w:val="00BB5AE1"/>
    <w:rsid w:val="00BB6916"/>
    <w:rsid w:val="00BC17EE"/>
    <w:rsid w:val="00BD06FB"/>
    <w:rsid w:val="00BD1415"/>
    <w:rsid w:val="00BD16D2"/>
    <w:rsid w:val="00BD7CED"/>
    <w:rsid w:val="00BD7EBC"/>
    <w:rsid w:val="00BE0219"/>
    <w:rsid w:val="00BF7E43"/>
    <w:rsid w:val="00C0030C"/>
    <w:rsid w:val="00C00731"/>
    <w:rsid w:val="00C01D21"/>
    <w:rsid w:val="00C12A14"/>
    <w:rsid w:val="00C13252"/>
    <w:rsid w:val="00C162F0"/>
    <w:rsid w:val="00C1785B"/>
    <w:rsid w:val="00C1798D"/>
    <w:rsid w:val="00C23E68"/>
    <w:rsid w:val="00C25688"/>
    <w:rsid w:val="00C26F74"/>
    <w:rsid w:val="00C32423"/>
    <w:rsid w:val="00C350CD"/>
    <w:rsid w:val="00C36781"/>
    <w:rsid w:val="00C36CCB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C0811"/>
    <w:rsid w:val="00CC32B4"/>
    <w:rsid w:val="00CC4168"/>
    <w:rsid w:val="00CE6017"/>
    <w:rsid w:val="00CF259D"/>
    <w:rsid w:val="00D01040"/>
    <w:rsid w:val="00D01D44"/>
    <w:rsid w:val="00D02EC0"/>
    <w:rsid w:val="00D0526B"/>
    <w:rsid w:val="00D0673D"/>
    <w:rsid w:val="00D07461"/>
    <w:rsid w:val="00D112C0"/>
    <w:rsid w:val="00D11896"/>
    <w:rsid w:val="00D13322"/>
    <w:rsid w:val="00D22088"/>
    <w:rsid w:val="00D32225"/>
    <w:rsid w:val="00D32AB8"/>
    <w:rsid w:val="00D34DC7"/>
    <w:rsid w:val="00D40369"/>
    <w:rsid w:val="00D521EB"/>
    <w:rsid w:val="00D55BCC"/>
    <w:rsid w:val="00D619B2"/>
    <w:rsid w:val="00D6222C"/>
    <w:rsid w:val="00D64C74"/>
    <w:rsid w:val="00D655C4"/>
    <w:rsid w:val="00D70358"/>
    <w:rsid w:val="00D70C11"/>
    <w:rsid w:val="00D728B5"/>
    <w:rsid w:val="00D738AB"/>
    <w:rsid w:val="00D75037"/>
    <w:rsid w:val="00D77BF7"/>
    <w:rsid w:val="00D81741"/>
    <w:rsid w:val="00D823C2"/>
    <w:rsid w:val="00D8565C"/>
    <w:rsid w:val="00DA049F"/>
    <w:rsid w:val="00DB3F6C"/>
    <w:rsid w:val="00DB5DD8"/>
    <w:rsid w:val="00DB7B8C"/>
    <w:rsid w:val="00DC7E6C"/>
    <w:rsid w:val="00DD5823"/>
    <w:rsid w:val="00DD6B38"/>
    <w:rsid w:val="00DD7205"/>
    <w:rsid w:val="00DD764F"/>
    <w:rsid w:val="00DE2F10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34A79"/>
    <w:rsid w:val="00E363D4"/>
    <w:rsid w:val="00E416AF"/>
    <w:rsid w:val="00E416B5"/>
    <w:rsid w:val="00E435A5"/>
    <w:rsid w:val="00E47DBB"/>
    <w:rsid w:val="00E518EF"/>
    <w:rsid w:val="00E57F0E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41ABB"/>
    <w:rsid w:val="00F43F92"/>
    <w:rsid w:val="00F46C8E"/>
    <w:rsid w:val="00F47B59"/>
    <w:rsid w:val="00F51A7E"/>
    <w:rsid w:val="00F53348"/>
    <w:rsid w:val="00F539E3"/>
    <w:rsid w:val="00F55A6C"/>
    <w:rsid w:val="00F56CC8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B7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Текст"/>
    <w:link w:val="af4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4">
    <w:name w:val="ОсновнойТекст Знак"/>
    <w:basedOn w:val="a1"/>
    <w:link w:val="af3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3873</TotalTime>
  <Pages>5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451</cp:revision>
  <cp:lastPrinted>2025-04-01T13:39:00Z</cp:lastPrinted>
  <dcterms:created xsi:type="dcterms:W3CDTF">2023-10-01T09:52:00Z</dcterms:created>
  <dcterms:modified xsi:type="dcterms:W3CDTF">2025-04-01T14:16:00Z</dcterms:modified>
</cp:coreProperties>
</file>