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B52" w14:textId="77777777" w:rsidR="002419C8" w:rsidRPr="00207F30" w:rsidRDefault="002419C8">
      <w:pPr>
        <w:jc w:val="both"/>
        <w:rPr>
          <w:rFonts w:cs="Times New Roman"/>
        </w:rPr>
      </w:pPr>
    </w:p>
    <w:p w14:paraId="374F8270" w14:textId="77777777" w:rsidR="002419C8" w:rsidRDefault="002419C8">
      <w:pPr>
        <w:jc w:val="both"/>
        <w:rPr>
          <w:rFonts w:cs="Times New Roman"/>
        </w:rPr>
      </w:pPr>
    </w:p>
    <w:tbl>
      <w:tblPr>
        <w:tblW w:w="9675" w:type="dxa"/>
        <w:jc w:val="center"/>
        <w:tblLayout w:type="fixed"/>
        <w:tblCellMar>
          <w:left w:w="0" w:type="dxa"/>
          <w:right w:w="0" w:type="dxa"/>
        </w:tblCellMar>
        <w:tblLook w:val="04A0" w:firstRow="1" w:lastRow="0" w:firstColumn="1" w:lastColumn="0" w:noHBand="0" w:noVBand="1"/>
      </w:tblPr>
      <w:tblGrid>
        <w:gridCol w:w="111"/>
        <w:gridCol w:w="9481"/>
        <w:gridCol w:w="83"/>
      </w:tblGrid>
      <w:tr w:rsidR="00A14393" w:rsidRPr="00045F71" w14:paraId="0A14730C" w14:textId="77777777" w:rsidTr="005B2E02">
        <w:trPr>
          <w:gridAfter w:val="1"/>
          <w:wAfter w:w="83" w:type="dxa"/>
          <w:cantSplit/>
          <w:trHeight w:val="180"/>
          <w:jc w:val="center"/>
        </w:trPr>
        <w:tc>
          <w:tcPr>
            <w:tcW w:w="9598" w:type="dxa"/>
            <w:gridSpan w:val="2"/>
            <w:hideMark/>
          </w:tcPr>
          <w:tbl>
            <w:tblPr>
              <w:tblW w:w="9360" w:type="dxa"/>
              <w:tblLayout w:type="fixed"/>
              <w:tblCellMar>
                <w:left w:w="10" w:type="dxa"/>
                <w:right w:w="10" w:type="dxa"/>
              </w:tblCellMar>
              <w:tblLook w:val="04A0" w:firstRow="1" w:lastRow="0" w:firstColumn="1" w:lastColumn="0" w:noHBand="0" w:noVBand="1"/>
            </w:tblPr>
            <w:tblGrid>
              <w:gridCol w:w="2600"/>
              <w:gridCol w:w="3167"/>
              <w:gridCol w:w="3593"/>
            </w:tblGrid>
            <w:tr w:rsidR="00A14393" w:rsidRPr="00045F71" w14:paraId="022DAEB9" w14:textId="77777777" w:rsidTr="005B2E02">
              <w:trPr>
                <w:cantSplit/>
                <w:trHeight w:val="184"/>
              </w:trPr>
              <w:tc>
                <w:tcPr>
                  <w:tcW w:w="2599" w:type="dxa"/>
                  <w:tcMar>
                    <w:top w:w="0" w:type="dxa"/>
                    <w:left w:w="0" w:type="dxa"/>
                    <w:bottom w:w="0" w:type="dxa"/>
                    <w:right w:w="0" w:type="dxa"/>
                  </w:tcMar>
                </w:tcPr>
                <w:p w14:paraId="653415DC" w14:textId="77777777" w:rsidR="00A14393" w:rsidRPr="00045F71" w:rsidRDefault="00A14393" w:rsidP="005B2E02">
                  <w:pPr>
                    <w:spacing w:after="160" w:line="240" w:lineRule="atLeast"/>
                    <w:jc w:val="center"/>
                    <w:rPr>
                      <w:rFonts w:eastAsia="Calibri"/>
                      <w:b/>
                      <w:bCs/>
                      <w:lang w:eastAsia="en-US"/>
                    </w:rPr>
                  </w:pPr>
                </w:p>
                <w:p w14:paraId="1A378499" w14:textId="77777777" w:rsidR="00A14393" w:rsidRPr="00045F71" w:rsidRDefault="00A14393" w:rsidP="005B2E02">
                  <w:pPr>
                    <w:spacing w:after="160" w:line="240" w:lineRule="atLeast"/>
                    <w:jc w:val="center"/>
                    <w:rPr>
                      <w:rFonts w:eastAsia="Calibri"/>
                      <w:b/>
                      <w:bCs/>
                      <w:lang w:eastAsia="en-US"/>
                    </w:rPr>
                  </w:pPr>
                </w:p>
                <w:p w14:paraId="5EE695BB" w14:textId="77777777" w:rsidR="00A14393" w:rsidRPr="00045F71" w:rsidRDefault="00A14393" w:rsidP="005B2E02">
                  <w:pPr>
                    <w:spacing w:after="160" w:line="240" w:lineRule="atLeast"/>
                    <w:jc w:val="center"/>
                    <w:rPr>
                      <w:rFonts w:eastAsia="Calibri"/>
                      <w:caps/>
                      <w:lang w:eastAsia="en-US"/>
                    </w:rPr>
                  </w:pPr>
                </w:p>
              </w:tc>
              <w:tc>
                <w:tcPr>
                  <w:tcW w:w="3166" w:type="dxa"/>
                  <w:tcMar>
                    <w:top w:w="0" w:type="dxa"/>
                    <w:left w:w="0" w:type="dxa"/>
                    <w:bottom w:w="0" w:type="dxa"/>
                    <w:right w:w="0" w:type="dxa"/>
                  </w:tcMar>
                  <w:hideMark/>
                </w:tcPr>
                <w:p w14:paraId="4F0B10F5" w14:textId="77777777" w:rsidR="00A14393" w:rsidRPr="00045F71" w:rsidRDefault="00A14393" w:rsidP="005B2E02">
                  <w:pPr>
                    <w:jc w:val="center"/>
                    <w:rPr>
                      <w:rFonts w:eastAsia="Calibri"/>
                      <w:lang w:eastAsia="en-US"/>
                    </w:rPr>
                  </w:pPr>
                  <w:r w:rsidRPr="00045F71">
                    <w:rPr>
                      <w:rFonts w:eastAsia="Calibri"/>
                      <w:szCs w:val="22"/>
                      <w:lang w:eastAsia="en-US"/>
                    </w:rPr>
                    <w:t xml:space="preserve">               </w:t>
                  </w:r>
                  <w:r w:rsidRPr="00045F71">
                    <w:rPr>
                      <w:rFonts w:eastAsia="Calibri"/>
                      <w:noProof/>
                      <w:szCs w:val="22"/>
                    </w:rPr>
                    <w:drawing>
                      <wp:inline distT="0" distB="0" distL="0" distR="0" wp14:anchorId="59CB9C26" wp14:editId="733247FA">
                        <wp:extent cx="891540" cy="1005840"/>
                        <wp:effectExtent l="0" t="0" r="3810" b="3810"/>
                        <wp:docPr id="19802780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1540" cy="1005840"/>
                                </a:xfrm>
                                <a:prstGeom prst="rect">
                                  <a:avLst/>
                                </a:prstGeom>
                                <a:noFill/>
                                <a:ln>
                                  <a:noFill/>
                                </a:ln>
                              </pic:spPr>
                            </pic:pic>
                          </a:graphicData>
                        </a:graphic>
                      </wp:inline>
                    </w:drawing>
                  </w:r>
                  <w:r w:rsidRPr="00045F71">
                    <w:rPr>
                      <w:rFonts w:eastAsia="Calibri"/>
                      <w:szCs w:val="22"/>
                      <w:lang w:eastAsia="en-US"/>
                    </w:rPr>
                    <w:t xml:space="preserve">            </w:t>
                  </w:r>
                </w:p>
              </w:tc>
              <w:tc>
                <w:tcPr>
                  <w:tcW w:w="3591" w:type="dxa"/>
                  <w:tcMar>
                    <w:top w:w="0" w:type="dxa"/>
                    <w:left w:w="0" w:type="dxa"/>
                    <w:bottom w:w="0" w:type="dxa"/>
                    <w:right w:w="0" w:type="dxa"/>
                  </w:tcMar>
                </w:tcPr>
                <w:p w14:paraId="769661AA" w14:textId="77777777" w:rsidR="00A14393" w:rsidRPr="00045F71" w:rsidRDefault="00A14393" w:rsidP="005B2E02">
                  <w:pPr>
                    <w:spacing w:after="160" w:line="240" w:lineRule="atLeast"/>
                    <w:jc w:val="center"/>
                    <w:rPr>
                      <w:rFonts w:eastAsia="Calibri"/>
                      <w:caps/>
                      <w:lang w:eastAsia="en-US"/>
                    </w:rPr>
                  </w:pPr>
                </w:p>
              </w:tc>
            </w:tr>
            <w:tr w:rsidR="00A14393" w:rsidRPr="00045F71" w14:paraId="63A5E571" w14:textId="77777777" w:rsidTr="005B2E02">
              <w:trPr>
                <w:cantSplit/>
                <w:trHeight w:val="691"/>
              </w:trPr>
              <w:tc>
                <w:tcPr>
                  <w:tcW w:w="9356" w:type="dxa"/>
                  <w:gridSpan w:val="3"/>
                  <w:tcMar>
                    <w:top w:w="0" w:type="dxa"/>
                    <w:left w:w="0" w:type="dxa"/>
                    <w:bottom w:w="0" w:type="dxa"/>
                    <w:right w:w="0" w:type="dxa"/>
                  </w:tcMar>
                  <w:vAlign w:val="center"/>
                </w:tcPr>
                <w:p w14:paraId="2D949B57" w14:textId="77777777" w:rsidR="00A14393" w:rsidRPr="00045F71" w:rsidRDefault="00A14393" w:rsidP="005B2E02">
                  <w:pPr>
                    <w:jc w:val="center"/>
                    <w:rPr>
                      <w:rFonts w:eastAsia="Calibri"/>
                      <w:caps/>
                      <w:sz w:val="16"/>
                      <w:szCs w:val="16"/>
                      <w:lang w:eastAsia="en-US"/>
                    </w:rPr>
                  </w:pPr>
                </w:p>
                <w:p w14:paraId="391831EC" w14:textId="77777777" w:rsidR="00A14393" w:rsidRPr="00045F71" w:rsidRDefault="00A14393" w:rsidP="005B2E02">
                  <w:pPr>
                    <w:jc w:val="center"/>
                    <w:rPr>
                      <w:rFonts w:eastAsia="Calibri"/>
                      <w:caps/>
                      <w:lang w:eastAsia="en-US"/>
                    </w:rPr>
                  </w:pPr>
                  <w:r w:rsidRPr="00045F71">
                    <w:rPr>
                      <w:rFonts w:eastAsia="Calibri"/>
                      <w:caps/>
                      <w:lang w:eastAsia="en-US"/>
                    </w:rPr>
                    <w:t>МИНОБРНАУКИ РОССИИ</w:t>
                  </w:r>
                </w:p>
                <w:p w14:paraId="704008FE" w14:textId="77777777" w:rsidR="00A14393" w:rsidRPr="00045F71" w:rsidRDefault="00A14393" w:rsidP="005B2E02">
                  <w:pPr>
                    <w:jc w:val="both"/>
                    <w:rPr>
                      <w:rFonts w:eastAsia="Calibri"/>
                      <w:caps/>
                      <w:sz w:val="18"/>
                      <w:szCs w:val="18"/>
                      <w:lang w:eastAsia="en-US"/>
                    </w:rPr>
                  </w:pPr>
                </w:p>
              </w:tc>
            </w:tr>
            <w:tr w:rsidR="00A14393" w:rsidRPr="00045F71" w14:paraId="0E95EAF5" w14:textId="77777777" w:rsidTr="005B2E02">
              <w:trPr>
                <w:cantSplit/>
                <w:trHeight w:val="18"/>
              </w:trPr>
              <w:tc>
                <w:tcPr>
                  <w:tcW w:w="9356" w:type="dxa"/>
                  <w:gridSpan w:val="3"/>
                  <w:tcMar>
                    <w:top w:w="0" w:type="dxa"/>
                    <w:left w:w="0" w:type="dxa"/>
                    <w:bottom w:w="0" w:type="dxa"/>
                    <w:right w:w="0" w:type="dxa"/>
                  </w:tcMar>
                  <w:hideMark/>
                </w:tcPr>
                <w:p w14:paraId="6E6012EA" w14:textId="77777777" w:rsidR="00A14393" w:rsidRPr="00045F71" w:rsidRDefault="00A14393" w:rsidP="005B2E02">
                  <w:pPr>
                    <w:jc w:val="center"/>
                    <w:rPr>
                      <w:rFonts w:eastAsia="Calibri"/>
                      <w:lang w:eastAsia="en-US"/>
                    </w:rPr>
                  </w:pPr>
                  <w:r w:rsidRPr="00045F71">
                    <w:rPr>
                      <w:rFonts w:eastAsia="Calibri"/>
                      <w:szCs w:val="22"/>
                      <w:lang w:eastAsia="en-US"/>
                    </w:rPr>
                    <w:t>Федеральное государственное бюджетное образовательное учреждение</w:t>
                  </w:r>
                </w:p>
                <w:p w14:paraId="76C2864D" w14:textId="77777777" w:rsidR="00A14393" w:rsidRPr="00045F71" w:rsidRDefault="00A14393" w:rsidP="005B2E02">
                  <w:pPr>
                    <w:jc w:val="center"/>
                    <w:rPr>
                      <w:rFonts w:eastAsia="Calibri"/>
                      <w:lang w:eastAsia="en-US"/>
                    </w:rPr>
                  </w:pPr>
                  <w:r w:rsidRPr="00045F71">
                    <w:rPr>
                      <w:rFonts w:eastAsia="Calibri"/>
                      <w:szCs w:val="22"/>
                      <w:lang w:eastAsia="en-US"/>
                    </w:rPr>
                    <w:t>высшего образования</w:t>
                  </w:r>
                </w:p>
                <w:p w14:paraId="1FA73C60" w14:textId="77777777" w:rsidR="00A14393" w:rsidRPr="00045F71" w:rsidRDefault="00A14393" w:rsidP="005B2E02">
                  <w:pPr>
                    <w:jc w:val="center"/>
                    <w:rPr>
                      <w:rFonts w:eastAsia="Calibri"/>
                      <w:lang w:eastAsia="en-US"/>
                    </w:rPr>
                  </w:pPr>
                  <w:r w:rsidRPr="00045F71">
                    <w:rPr>
                      <w:rFonts w:eastAsia="Calibri"/>
                      <w:b/>
                      <w:szCs w:val="22"/>
                      <w:lang w:eastAsia="en-US"/>
                    </w:rPr>
                    <w:t xml:space="preserve">«МИРЭА </w:t>
                  </w:r>
                  <w:r w:rsidRPr="00045F71">
                    <w:rPr>
                      <w:rFonts w:eastAsia="Calibri"/>
                      <w:b/>
                      <w:lang w:eastAsia="en-US"/>
                    </w:rPr>
                    <w:t xml:space="preserve">– </w:t>
                  </w:r>
                  <w:r w:rsidRPr="00045F71">
                    <w:rPr>
                      <w:rFonts w:eastAsia="Calibri"/>
                      <w:b/>
                      <w:szCs w:val="22"/>
                      <w:lang w:eastAsia="en-US"/>
                    </w:rPr>
                    <w:t>Российский технологический университет»</w:t>
                  </w:r>
                  <w:r w:rsidRPr="00045F71">
                    <w:rPr>
                      <w:rFonts w:eastAsia="Calibri"/>
                      <w:b/>
                      <w:szCs w:val="22"/>
                      <w:lang w:eastAsia="en-US"/>
                    </w:rPr>
                    <w:br/>
                  </w:r>
                </w:p>
                <w:p w14:paraId="6DC3E0DA" w14:textId="395FA4EE" w:rsidR="00A14393" w:rsidRPr="00045F71" w:rsidRDefault="00000000" w:rsidP="005B2E02">
                  <w:pPr>
                    <w:keepNext/>
                    <w:jc w:val="center"/>
                    <w:rPr>
                      <w:rFonts w:eastAsia="Calibri"/>
                      <w:b/>
                      <w:lang w:eastAsia="en-US"/>
                    </w:rPr>
                  </w:pPr>
                  <w:r>
                    <w:rPr>
                      <w:noProof/>
                    </w:rPr>
                    <w:pict w14:anchorId="2DAC3795">
                      <v:line id="Line 4"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" strokeweight="3pt">
                        <v:stroke linestyle="thinThin"/>
                      </v:line>
                    </w:pict>
                  </w:r>
                  <w:r w:rsidR="00A14393" w:rsidRPr="00045F71">
                    <w:rPr>
                      <w:rFonts w:eastAsia="Calibri"/>
                      <w:b/>
                      <w:sz w:val="32"/>
                      <w:szCs w:val="32"/>
                      <w:lang w:eastAsia="en-US"/>
                    </w:rPr>
                    <w:t>РТУ МИРЭА</w:t>
                  </w:r>
                  <w:r w:rsidR="00A14393" w:rsidRPr="00045F71">
                    <w:rPr>
                      <w:rFonts w:eastAsia="Calibri"/>
                      <w:b/>
                      <w:sz w:val="32"/>
                      <w:szCs w:val="32"/>
                      <w:lang w:eastAsia="en-US"/>
                    </w:rPr>
                    <w:br/>
                  </w:r>
                </w:p>
              </w:tc>
            </w:tr>
          </w:tbl>
          <w:p w14:paraId="286371E0" w14:textId="77777777" w:rsidR="00A14393" w:rsidRPr="00045F71" w:rsidRDefault="00A14393" w:rsidP="005B2E02">
            <w:pPr>
              <w:jc w:val="both"/>
              <w:rPr>
                <w:rFonts w:eastAsia="Calibri"/>
                <w:lang w:eastAsia="en-US"/>
              </w:rPr>
            </w:pPr>
          </w:p>
        </w:tc>
      </w:tr>
      <w:tr w:rsidR="00A14393" w:rsidRPr="00045F71" w14:paraId="4C41EEAF" w14:textId="77777777" w:rsidTr="005B2E02">
        <w:trPr>
          <w:gridBefore w:val="1"/>
          <w:wBefore w:w="111" w:type="dxa"/>
          <w:jc w:val="center"/>
        </w:trPr>
        <w:tc>
          <w:tcPr>
            <w:tcW w:w="9570" w:type="dxa"/>
            <w:gridSpan w:val="2"/>
            <w:tcMar>
              <w:top w:w="0" w:type="dxa"/>
              <w:left w:w="108" w:type="dxa"/>
              <w:bottom w:w="0" w:type="dxa"/>
              <w:right w:w="108" w:type="dxa"/>
            </w:tcMar>
          </w:tcPr>
          <w:p w14:paraId="4D8E5093" w14:textId="77777777" w:rsidR="00A14393" w:rsidRPr="00045F71" w:rsidRDefault="00A14393" w:rsidP="005B2E02">
            <w:pPr>
              <w:spacing w:after="160" w:line="256" w:lineRule="auto"/>
              <w:jc w:val="center"/>
              <w:rPr>
                <w:rFonts w:eastAsia="Calibri"/>
                <w:sz w:val="16"/>
                <w:szCs w:val="16"/>
                <w:lang w:eastAsia="en-US"/>
              </w:rPr>
            </w:pPr>
          </w:p>
          <w:p w14:paraId="67B60099" w14:textId="77777777" w:rsidR="00A14393" w:rsidRPr="00045F71" w:rsidRDefault="00A14393" w:rsidP="005B2E02">
            <w:pPr>
              <w:spacing w:after="160" w:line="256" w:lineRule="auto"/>
              <w:jc w:val="center"/>
              <w:rPr>
                <w:rFonts w:eastAsia="Calibri"/>
                <w:lang w:eastAsia="en-US"/>
              </w:rPr>
            </w:pPr>
            <w:r w:rsidRPr="00045F71">
              <w:rPr>
                <w:rFonts w:eastAsia="Calibri"/>
                <w:lang w:eastAsia="en-US"/>
              </w:rPr>
              <w:t>Институт информационных технологий (ИТ)</w:t>
            </w:r>
          </w:p>
        </w:tc>
      </w:tr>
      <w:tr w:rsidR="00A14393" w:rsidRPr="00045F71" w14:paraId="63699B60" w14:textId="77777777" w:rsidTr="005B2E02">
        <w:trPr>
          <w:gridBefore w:val="1"/>
          <w:wBefore w:w="111" w:type="dxa"/>
          <w:trHeight w:val="283"/>
          <w:jc w:val="center"/>
        </w:trPr>
        <w:tc>
          <w:tcPr>
            <w:tcW w:w="9570" w:type="dxa"/>
            <w:gridSpan w:val="2"/>
            <w:tcMar>
              <w:top w:w="0" w:type="dxa"/>
              <w:left w:w="108" w:type="dxa"/>
              <w:bottom w:w="0" w:type="dxa"/>
              <w:right w:w="108" w:type="dxa"/>
            </w:tcMar>
            <w:hideMark/>
          </w:tcPr>
          <w:p w14:paraId="186E8824" w14:textId="77777777" w:rsidR="00A14393" w:rsidRPr="00045F71" w:rsidRDefault="00A14393" w:rsidP="005B2E02">
            <w:pPr>
              <w:spacing w:after="160" w:line="256" w:lineRule="auto"/>
              <w:jc w:val="center"/>
              <w:rPr>
                <w:rFonts w:eastAsia="Calibri"/>
                <w:lang w:eastAsia="en-US"/>
              </w:rPr>
            </w:pPr>
            <w:r w:rsidRPr="00045F71">
              <w:rPr>
                <w:rFonts w:eastAsia="Calibri"/>
                <w:bCs/>
                <w:lang w:eastAsia="en-US"/>
              </w:rPr>
              <w:t xml:space="preserve">Кафедра </w:t>
            </w:r>
            <w:r w:rsidRPr="00045F71">
              <w:rPr>
                <w:rFonts w:eastAsia="Calibri"/>
                <w:bCs/>
                <w:shd w:val="clear" w:color="auto" w:fill="FFFFFF"/>
                <w:lang w:eastAsia="en-US"/>
              </w:rPr>
              <w:t>инструментального и прикладного программного обеспечения</w:t>
            </w:r>
            <w:r w:rsidRPr="00045F71">
              <w:rPr>
                <w:rFonts w:eastAsia="Calibri"/>
                <w:bCs/>
                <w:lang w:eastAsia="en-US"/>
              </w:rPr>
              <w:t xml:space="preserve"> (ИиППО)</w:t>
            </w:r>
          </w:p>
        </w:tc>
      </w:tr>
    </w:tbl>
    <w:p w14:paraId="657AAAF5" w14:textId="77777777" w:rsidR="00A14393" w:rsidRPr="00045F71" w:rsidRDefault="00A14393" w:rsidP="00A14393">
      <w:pPr>
        <w:shd w:val="clear" w:color="auto" w:fill="FFFFFF"/>
        <w:spacing w:after="160" w:line="256" w:lineRule="auto"/>
        <w:rPr>
          <w:rFonts w:eastAsia="Calibri"/>
          <w:b/>
          <w:lang w:eastAsia="en-US"/>
        </w:rPr>
      </w:pPr>
    </w:p>
    <w:p w14:paraId="2DFD673A" w14:textId="77777777" w:rsidR="00A14393" w:rsidRPr="00045F71" w:rsidRDefault="00A14393" w:rsidP="00A14393">
      <w:pPr>
        <w:shd w:val="clear" w:color="auto" w:fill="FFFFFF"/>
        <w:spacing w:after="160" w:line="256" w:lineRule="auto"/>
        <w:rPr>
          <w:rFonts w:eastAsia="Calibri"/>
          <w:b/>
          <w:lang w:eastAsia="en-US"/>
        </w:rPr>
      </w:pPr>
    </w:p>
    <w:tbl>
      <w:tblPr>
        <w:tblW w:w="5000" w:type="pct"/>
        <w:tblLook w:val="00A0" w:firstRow="1" w:lastRow="0" w:firstColumn="1" w:lastColumn="0" w:noHBand="0" w:noVBand="0"/>
      </w:tblPr>
      <w:tblGrid>
        <w:gridCol w:w="3770"/>
        <w:gridCol w:w="2253"/>
        <w:gridCol w:w="873"/>
        <w:gridCol w:w="2431"/>
        <w:gridCol w:w="243"/>
      </w:tblGrid>
      <w:tr w:rsidR="00A14393" w:rsidRPr="00045F71" w14:paraId="29DC92BB" w14:textId="77777777" w:rsidTr="005B2E02">
        <w:trPr>
          <w:gridAfter w:val="1"/>
          <w:wAfter w:w="127" w:type="pct"/>
        </w:trPr>
        <w:tc>
          <w:tcPr>
            <w:tcW w:w="4873" w:type="pct"/>
            <w:gridSpan w:val="4"/>
            <w:hideMark/>
          </w:tcPr>
          <w:p w14:paraId="6D6DD6F6" w14:textId="77777777" w:rsidR="00A14393" w:rsidRPr="00045F71" w:rsidRDefault="00A14393" w:rsidP="005B2E02">
            <w:pPr>
              <w:shd w:val="clear" w:color="auto" w:fill="FFFFFF"/>
              <w:spacing w:after="160"/>
              <w:jc w:val="center"/>
              <w:rPr>
                <w:rFonts w:eastAsia="Calibri"/>
                <w:b/>
                <w:sz w:val="28"/>
                <w:szCs w:val="28"/>
                <w:lang w:eastAsia="en-US"/>
              </w:rPr>
            </w:pPr>
            <w:r w:rsidRPr="00045F71">
              <w:rPr>
                <w:rFonts w:eastAsia="Calibri"/>
                <w:b/>
                <w:sz w:val="28"/>
                <w:szCs w:val="28"/>
                <w:lang w:eastAsia="en-US"/>
              </w:rPr>
              <w:t>ОТЧЁТ ПО ПРАКТИЧЕСКИМ РАБОТАМ</w:t>
            </w:r>
          </w:p>
        </w:tc>
      </w:tr>
      <w:tr w:rsidR="00A14393" w:rsidRPr="00045F71" w14:paraId="7070198D" w14:textId="77777777" w:rsidTr="005B2E02">
        <w:trPr>
          <w:gridAfter w:val="1"/>
          <w:wAfter w:w="127" w:type="pct"/>
        </w:trPr>
        <w:tc>
          <w:tcPr>
            <w:tcW w:w="4873" w:type="pct"/>
            <w:gridSpan w:val="4"/>
            <w:hideMark/>
          </w:tcPr>
          <w:p w14:paraId="0DF5D10D" w14:textId="77777777" w:rsidR="00A14393" w:rsidRPr="00045F71" w:rsidRDefault="00A14393" w:rsidP="005B2E02">
            <w:pPr>
              <w:shd w:val="clear" w:color="auto" w:fill="FFFFFF"/>
              <w:spacing w:after="160"/>
              <w:jc w:val="center"/>
              <w:rPr>
                <w:rFonts w:eastAsia="Calibri"/>
                <w:b/>
                <w:sz w:val="28"/>
                <w:szCs w:val="28"/>
                <w:lang w:eastAsia="en-US"/>
              </w:rPr>
            </w:pPr>
            <w:r w:rsidRPr="00045F71">
              <w:rPr>
                <w:rFonts w:eastAsia="Calibri"/>
                <w:b/>
                <w:sz w:val="28"/>
                <w:szCs w:val="28"/>
                <w:lang w:eastAsia="en-US"/>
              </w:rPr>
              <w:t>по дисциплине «Проектирование информационных систем»</w:t>
            </w:r>
          </w:p>
          <w:p w14:paraId="2A618D48" w14:textId="77777777" w:rsidR="00A14393" w:rsidRPr="00045F71" w:rsidRDefault="00A14393" w:rsidP="005B2E02">
            <w:pPr>
              <w:shd w:val="clear" w:color="auto" w:fill="FFFFFF"/>
              <w:spacing w:after="160"/>
              <w:jc w:val="center"/>
              <w:rPr>
                <w:rFonts w:eastAsia="Calibri"/>
                <w:b/>
                <w:sz w:val="28"/>
                <w:szCs w:val="28"/>
                <w:lang w:eastAsia="en-US"/>
              </w:rPr>
            </w:pPr>
            <w:r w:rsidRPr="00045F71">
              <w:rPr>
                <w:rFonts w:eastAsia="Calibri"/>
                <w:bCs/>
                <w:sz w:val="28"/>
                <w:szCs w:val="28"/>
                <w:lang w:eastAsia="en-US"/>
              </w:rPr>
              <w:t>на тему</w:t>
            </w:r>
          </w:p>
          <w:p w14:paraId="7B75C76A" w14:textId="77777777" w:rsidR="00A14393" w:rsidRPr="00045F71" w:rsidRDefault="00A14393" w:rsidP="005B2E02">
            <w:pPr>
              <w:shd w:val="clear" w:color="auto" w:fill="FFFFFF"/>
              <w:spacing w:after="160"/>
              <w:jc w:val="center"/>
              <w:rPr>
                <w:rFonts w:eastAsia="Calibri"/>
                <w:b/>
                <w:spacing w:val="-5"/>
                <w:lang w:eastAsia="en-US"/>
              </w:rPr>
            </w:pPr>
            <w:r w:rsidRPr="00045F71">
              <w:rPr>
                <w:rFonts w:eastAsia="Calibri"/>
                <w:b/>
                <w:sz w:val="28"/>
                <w:szCs w:val="28"/>
                <w:lang w:eastAsia="en-US"/>
              </w:rPr>
              <w:t>«Информационная система «Каталог и визуализатор 3D-моделей»</w:t>
            </w:r>
            <w:r>
              <w:rPr>
                <w:rFonts w:eastAsia="Calibri"/>
                <w:b/>
                <w:sz w:val="28"/>
                <w:szCs w:val="28"/>
                <w:lang w:eastAsia="en-US"/>
              </w:rPr>
              <w:t>»</w:t>
            </w:r>
          </w:p>
        </w:tc>
      </w:tr>
      <w:tr w:rsidR="00A14393" w:rsidRPr="00045F71" w14:paraId="387A4A00" w14:textId="77777777" w:rsidTr="005B2E02">
        <w:trPr>
          <w:gridAfter w:val="1"/>
          <w:wAfter w:w="127" w:type="pct"/>
        </w:trPr>
        <w:tc>
          <w:tcPr>
            <w:tcW w:w="4873" w:type="pct"/>
            <w:gridSpan w:val="4"/>
          </w:tcPr>
          <w:p w14:paraId="179133BB" w14:textId="77777777" w:rsidR="00A14393" w:rsidRPr="00A14393" w:rsidRDefault="00A14393" w:rsidP="005B2E02">
            <w:pPr>
              <w:shd w:val="clear" w:color="auto" w:fill="FFFFFF"/>
              <w:spacing w:after="160"/>
              <w:jc w:val="center"/>
              <w:rPr>
                <w:rFonts w:eastAsia="Calibri"/>
                <w:i/>
                <w:color w:val="auto"/>
                <w:lang w:eastAsia="en-US"/>
              </w:rPr>
            </w:pPr>
          </w:p>
        </w:tc>
      </w:tr>
      <w:tr w:rsidR="00A14393" w:rsidRPr="00045F71" w14:paraId="1156263D" w14:textId="77777777" w:rsidTr="005B2E02">
        <w:trPr>
          <w:gridAfter w:val="1"/>
          <w:wAfter w:w="127" w:type="pct"/>
        </w:trPr>
        <w:tc>
          <w:tcPr>
            <w:tcW w:w="3147" w:type="pct"/>
            <w:gridSpan w:val="2"/>
          </w:tcPr>
          <w:p w14:paraId="4675BD43" w14:textId="77777777" w:rsidR="00A14393" w:rsidRPr="00045F71" w:rsidRDefault="00A14393" w:rsidP="005B2E02">
            <w:pPr>
              <w:spacing w:after="160" w:line="256" w:lineRule="auto"/>
              <w:jc w:val="center"/>
              <w:rPr>
                <w:rFonts w:eastAsia="Calibri"/>
                <w:lang w:eastAsia="en-US"/>
              </w:rPr>
            </w:pPr>
          </w:p>
          <w:p w14:paraId="2DEA9652" w14:textId="77777777" w:rsidR="00A14393" w:rsidRPr="00A14393" w:rsidRDefault="00A14393" w:rsidP="005B2E02">
            <w:pPr>
              <w:spacing w:after="160" w:line="256" w:lineRule="auto"/>
              <w:jc w:val="both"/>
              <w:rPr>
                <w:rFonts w:eastAsia="Calibri"/>
                <w:b/>
                <w:color w:val="auto"/>
                <w:lang w:eastAsia="en-US"/>
              </w:rPr>
            </w:pPr>
            <w:r w:rsidRPr="00045F71">
              <w:rPr>
                <w:rFonts w:eastAsia="Calibri"/>
                <w:lang w:eastAsia="en-US"/>
              </w:rPr>
              <w:t>Выполнил студент группы ИКБО-</w:t>
            </w:r>
            <w:r>
              <w:rPr>
                <w:rFonts w:eastAsia="Calibri"/>
                <w:lang w:eastAsia="en-US"/>
              </w:rPr>
              <w:t>50</w:t>
            </w:r>
            <w:r w:rsidRPr="00045F71">
              <w:rPr>
                <w:rFonts w:eastAsia="Calibri"/>
                <w:lang w:eastAsia="en-US"/>
              </w:rPr>
              <w:t>-23</w:t>
            </w:r>
          </w:p>
        </w:tc>
        <w:tc>
          <w:tcPr>
            <w:tcW w:w="1726" w:type="pct"/>
            <w:gridSpan w:val="2"/>
          </w:tcPr>
          <w:p w14:paraId="1B959F9C" w14:textId="77777777" w:rsidR="00A14393" w:rsidRPr="00045F71" w:rsidRDefault="00A14393" w:rsidP="005B2E02">
            <w:pPr>
              <w:shd w:val="clear" w:color="auto" w:fill="FFFFFF"/>
              <w:spacing w:after="160" w:line="256" w:lineRule="auto"/>
              <w:rPr>
                <w:rFonts w:eastAsia="Calibri"/>
                <w:lang w:eastAsia="en-US"/>
              </w:rPr>
            </w:pPr>
          </w:p>
          <w:p w14:paraId="5618D2A7" w14:textId="77777777" w:rsidR="00A14393" w:rsidRPr="00045F71" w:rsidRDefault="00A14393" w:rsidP="005B2E02">
            <w:pPr>
              <w:shd w:val="clear" w:color="auto" w:fill="FFFFFF"/>
              <w:spacing w:after="160" w:line="256" w:lineRule="auto"/>
              <w:jc w:val="both"/>
              <w:rPr>
                <w:rFonts w:eastAsia="Calibri"/>
                <w:lang w:eastAsia="en-US"/>
              </w:rPr>
            </w:pPr>
            <w:r w:rsidRPr="00045F71">
              <w:rPr>
                <w:rFonts w:eastAsia="Calibri"/>
                <w:b/>
                <w:lang w:eastAsia="en-US"/>
              </w:rPr>
              <w:t xml:space="preserve">                            </w:t>
            </w:r>
            <w:r>
              <w:rPr>
                <w:rFonts w:eastAsia="Calibri"/>
                <w:lang w:eastAsia="en-US"/>
              </w:rPr>
              <w:t>Павл</w:t>
            </w:r>
            <w:r w:rsidRPr="00045F71">
              <w:rPr>
                <w:rFonts w:eastAsia="Calibri"/>
                <w:lang w:eastAsia="en-US"/>
              </w:rPr>
              <w:t xml:space="preserve">ов </w:t>
            </w:r>
            <w:r>
              <w:rPr>
                <w:rFonts w:eastAsia="Calibri"/>
                <w:lang w:eastAsia="en-US"/>
              </w:rPr>
              <w:t>Н</w:t>
            </w:r>
            <w:r w:rsidRPr="00045F71">
              <w:rPr>
                <w:rFonts w:eastAsia="Calibri"/>
                <w:lang w:eastAsia="en-US"/>
              </w:rPr>
              <w:t>.</w:t>
            </w:r>
            <w:r>
              <w:rPr>
                <w:rFonts w:eastAsia="Calibri"/>
                <w:lang w:eastAsia="en-US"/>
              </w:rPr>
              <w:t>С</w:t>
            </w:r>
            <w:r w:rsidRPr="00045F71">
              <w:rPr>
                <w:rFonts w:eastAsia="Calibri"/>
                <w:lang w:eastAsia="en-US"/>
              </w:rPr>
              <w:t>.</w:t>
            </w:r>
          </w:p>
        </w:tc>
      </w:tr>
      <w:tr w:rsidR="00A14393" w:rsidRPr="00045F71" w14:paraId="6339C494" w14:textId="77777777" w:rsidTr="005B2E02">
        <w:trPr>
          <w:gridAfter w:val="1"/>
          <w:wAfter w:w="127" w:type="pct"/>
        </w:trPr>
        <w:tc>
          <w:tcPr>
            <w:tcW w:w="3147" w:type="pct"/>
            <w:gridSpan w:val="2"/>
          </w:tcPr>
          <w:p w14:paraId="3105B645" w14:textId="77777777" w:rsidR="00A14393" w:rsidRPr="00045F71" w:rsidRDefault="00A14393" w:rsidP="005B2E02">
            <w:pPr>
              <w:spacing w:after="160" w:line="256" w:lineRule="auto"/>
              <w:jc w:val="center"/>
              <w:rPr>
                <w:rFonts w:eastAsia="Calibri"/>
                <w:lang w:eastAsia="en-US"/>
              </w:rPr>
            </w:pPr>
          </w:p>
        </w:tc>
        <w:tc>
          <w:tcPr>
            <w:tcW w:w="1726" w:type="pct"/>
            <w:gridSpan w:val="2"/>
          </w:tcPr>
          <w:p w14:paraId="432E532D" w14:textId="77777777" w:rsidR="00A14393" w:rsidRPr="00045F71" w:rsidRDefault="00A14393" w:rsidP="005B2E02">
            <w:pPr>
              <w:shd w:val="clear" w:color="auto" w:fill="FFFFFF"/>
              <w:spacing w:after="160" w:line="256" w:lineRule="auto"/>
              <w:jc w:val="center"/>
              <w:rPr>
                <w:rFonts w:eastAsia="Calibri"/>
                <w:lang w:eastAsia="en-US"/>
              </w:rPr>
            </w:pPr>
          </w:p>
        </w:tc>
      </w:tr>
      <w:tr w:rsidR="00A14393" w:rsidRPr="00045F71" w14:paraId="25B20624" w14:textId="77777777" w:rsidTr="005B2E02">
        <w:trPr>
          <w:gridAfter w:val="1"/>
          <w:wAfter w:w="127" w:type="pct"/>
        </w:trPr>
        <w:tc>
          <w:tcPr>
            <w:tcW w:w="3147" w:type="pct"/>
            <w:gridSpan w:val="2"/>
            <w:hideMark/>
          </w:tcPr>
          <w:p w14:paraId="3A375CCC" w14:textId="77777777" w:rsidR="00A14393" w:rsidRPr="00045F71" w:rsidRDefault="00A14393" w:rsidP="005B2E02">
            <w:pPr>
              <w:spacing w:after="160" w:line="256" w:lineRule="auto"/>
              <w:jc w:val="both"/>
              <w:rPr>
                <w:rFonts w:eastAsia="Calibri"/>
                <w:i/>
                <w:lang w:eastAsia="en-US"/>
              </w:rPr>
            </w:pPr>
            <w:r w:rsidRPr="00045F71">
              <w:rPr>
                <w:rFonts w:eastAsia="Calibri"/>
                <w:lang w:eastAsia="en-US"/>
              </w:rPr>
              <w:t xml:space="preserve">Принял </w:t>
            </w:r>
            <w:r w:rsidRPr="00045F71">
              <w:rPr>
                <w:rFonts w:eastAsia="Calibri"/>
                <w:lang w:eastAsia="en-US"/>
              </w:rPr>
              <w:br/>
            </w:r>
            <w:r>
              <w:rPr>
                <w:rFonts w:eastAsia="Calibri"/>
                <w:i/>
                <w:lang w:eastAsia="en-US"/>
              </w:rPr>
              <w:t>Ассистент</w:t>
            </w:r>
          </w:p>
        </w:tc>
        <w:tc>
          <w:tcPr>
            <w:tcW w:w="1726" w:type="pct"/>
            <w:gridSpan w:val="2"/>
            <w:hideMark/>
          </w:tcPr>
          <w:p w14:paraId="78EFE1B0" w14:textId="77777777" w:rsidR="00A14393" w:rsidRPr="00045F71" w:rsidRDefault="00A14393" w:rsidP="005B2E02">
            <w:pPr>
              <w:shd w:val="clear" w:color="auto" w:fill="FFFFFF"/>
              <w:spacing w:after="160" w:line="256" w:lineRule="auto"/>
              <w:jc w:val="both"/>
              <w:rPr>
                <w:rFonts w:eastAsia="Calibri"/>
                <w:lang w:eastAsia="en-US"/>
              </w:rPr>
            </w:pPr>
            <w:r w:rsidRPr="00045F71">
              <w:rPr>
                <w:rFonts w:eastAsia="Calibri"/>
                <w:b/>
                <w:lang w:eastAsia="en-US"/>
              </w:rPr>
              <w:t xml:space="preserve">                         </w:t>
            </w:r>
            <w:r>
              <w:rPr>
                <w:rFonts w:eastAsia="Calibri"/>
                <w:lang w:eastAsia="en-US"/>
              </w:rPr>
              <w:t>Ткаченко</w:t>
            </w:r>
            <w:r w:rsidRPr="00045F71">
              <w:rPr>
                <w:rFonts w:eastAsia="Calibri"/>
                <w:lang w:eastAsia="en-US"/>
              </w:rPr>
              <w:t xml:space="preserve"> </w:t>
            </w:r>
            <w:r>
              <w:rPr>
                <w:rFonts w:eastAsia="Calibri"/>
                <w:lang w:eastAsia="en-US"/>
              </w:rPr>
              <w:t>Д</w:t>
            </w:r>
            <w:r w:rsidRPr="00045F71">
              <w:rPr>
                <w:rFonts w:eastAsia="Calibri"/>
                <w:lang w:eastAsia="en-US"/>
              </w:rPr>
              <w:t>.</w:t>
            </w:r>
            <w:r>
              <w:rPr>
                <w:rFonts w:eastAsia="Calibri"/>
                <w:lang w:eastAsia="en-US"/>
              </w:rPr>
              <w:t>И</w:t>
            </w:r>
            <w:r w:rsidRPr="00045F71">
              <w:rPr>
                <w:rFonts w:eastAsia="Calibri"/>
                <w:lang w:eastAsia="en-US"/>
              </w:rPr>
              <w:t>.</w:t>
            </w:r>
          </w:p>
        </w:tc>
      </w:tr>
      <w:tr w:rsidR="00A14393" w:rsidRPr="00045F71" w14:paraId="6B26ADB7" w14:textId="77777777" w:rsidTr="005B2E02">
        <w:tc>
          <w:tcPr>
            <w:tcW w:w="1970" w:type="pct"/>
            <w:vAlign w:val="center"/>
            <w:hideMark/>
          </w:tcPr>
          <w:p w14:paraId="39A24774" w14:textId="77777777" w:rsidR="00A14393" w:rsidRPr="00045F71" w:rsidRDefault="00A14393" w:rsidP="005B2E02">
            <w:pPr>
              <w:rPr>
                <w:rFonts w:eastAsia="Calibri"/>
                <w:lang w:eastAsia="en-US"/>
              </w:rPr>
            </w:pPr>
            <w:r w:rsidRPr="00045F71">
              <w:rPr>
                <w:rFonts w:eastAsia="Calibri"/>
                <w:lang w:eastAsia="en-US"/>
              </w:rPr>
              <w:t>Практические работы выполнены</w:t>
            </w:r>
          </w:p>
        </w:tc>
        <w:tc>
          <w:tcPr>
            <w:tcW w:w="1633" w:type="pct"/>
            <w:gridSpan w:val="2"/>
            <w:vAlign w:val="center"/>
            <w:hideMark/>
          </w:tcPr>
          <w:p w14:paraId="219C05B5" w14:textId="77777777" w:rsidR="00A14393" w:rsidRPr="00045F71" w:rsidRDefault="00A14393" w:rsidP="005B2E02">
            <w:pPr>
              <w:jc w:val="center"/>
              <w:rPr>
                <w:rFonts w:eastAsia="Calibri"/>
                <w:lang w:eastAsia="en-US"/>
              </w:rPr>
            </w:pPr>
            <w:r w:rsidRPr="00045F71">
              <w:rPr>
                <w:rFonts w:eastAsia="Calibri"/>
                <w:lang w:eastAsia="en-US"/>
              </w:rPr>
              <w:t>«___»_______2026 г.</w:t>
            </w:r>
          </w:p>
        </w:tc>
        <w:tc>
          <w:tcPr>
            <w:tcW w:w="1397" w:type="pct"/>
            <w:gridSpan w:val="2"/>
          </w:tcPr>
          <w:p w14:paraId="7993BF0D" w14:textId="77777777" w:rsidR="00A14393" w:rsidRPr="00045F71" w:rsidRDefault="00A14393" w:rsidP="005B2E02">
            <w:pPr>
              <w:jc w:val="both"/>
              <w:rPr>
                <w:rFonts w:eastAsia="Calibri"/>
                <w:sz w:val="20"/>
                <w:szCs w:val="20"/>
                <w:lang w:eastAsia="en-US"/>
              </w:rPr>
            </w:pPr>
          </w:p>
          <w:p w14:paraId="34154ECF" w14:textId="77777777" w:rsidR="00A14393" w:rsidRPr="00045F71" w:rsidRDefault="00A14393" w:rsidP="005B2E02">
            <w:pPr>
              <w:jc w:val="center"/>
              <w:rPr>
                <w:rFonts w:eastAsia="Calibri"/>
                <w:sz w:val="20"/>
                <w:szCs w:val="20"/>
                <w:lang w:eastAsia="en-US"/>
              </w:rPr>
            </w:pPr>
          </w:p>
          <w:p w14:paraId="307D230F" w14:textId="77777777" w:rsidR="00A14393" w:rsidRPr="00045F71" w:rsidRDefault="00A14393" w:rsidP="005B2E02">
            <w:pPr>
              <w:jc w:val="center"/>
              <w:rPr>
                <w:rFonts w:eastAsia="Calibri"/>
                <w:sz w:val="20"/>
                <w:szCs w:val="20"/>
                <w:lang w:eastAsia="en-US"/>
              </w:rPr>
            </w:pPr>
          </w:p>
          <w:p w14:paraId="4BB6B158" w14:textId="77777777" w:rsidR="00A14393" w:rsidRPr="00045F71" w:rsidRDefault="00A14393" w:rsidP="005B2E02">
            <w:pPr>
              <w:jc w:val="center"/>
              <w:rPr>
                <w:rFonts w:eastAsia="Calibri"/>
                <w:sz w:val="20"/>
                <w:szCs w:val="20"/>
                <w:lang w:eastAsia="en-US"/>
              </w:rPr>
            </w:pPr>
            <w:r w:rsidRPr="00045F71">
              <w:rPr>
                <w:rFonts w:eastAsia="Calibri"/>
                <w:sz w:val="20"/>
                <w:szCs w:val="20"/>
                <w:lang w:eastAsia="en-US"/>
              </w:rPr>
              <w:t>(подпись студента)</w:t>
            </w:r>
          </w:p>
          <w:p w14:paraId="3ABE4DF8" w14:textId="77777777" w:rsidR="00A14393" w:rsidRPr="00045F71" w:rsidRDefault="00A14393" w:rsidP="005B2E02">
            <w:pPr>
              <w:jc w:val="center"/>
              <w:rPr>
                <w:rFonts w:eastAsia="Calibri"/>
                <w:sz w:val="20"/>
                <w:szCs w:val="20"/>
                <w:lang w:eastAsia="en-US"/>
              </w:rPr>
            </w:pPr>
          </w:p>
          <w:p w14:paraId="31C1E422" w14:textId="77777777" w:rsidR="00A14393" w:rsidRPr="00045F71" w:rsidRDefault="00A14393" w:rsidP="005B2E02">
            <w:pPr>
              <w:rPr>
                <w:rFonts w:eastAsia="Calibri"/>
                <w:sz w:val="20"/>
                <w:szCs w:val="20"/>
                <w:lang w:eastAsia="en-US"/>
              </w:rPr>
            </w:pPr>
          </w:p>
          <w:p w14:paraId="7659B94D" w14:textId="77777777" w:rsidR="00A14393" w:rsidRPr="00045F71" w:rsidRDefault="00A14393" w:rsidP="005B2E02">
            <w:pPr>
              <w:jc w:val="center"/>
              <w:rPr>
                <w:rFonts w:eastAsia="Calibri"/>
                <w:sz w:val="20"/>
                <w:szCs w:val="20"/>
                <w:lang w:eastAsia="en-US"/>
              </w:rPr>
            </w:pPr>
          </w:p>
        </w:tc>
      </w:tr>
      <w:tr w:rsidR="00A14393" w:rsidRPr="00045F71" w14:paraId="51E81F3B" w14:textId="77777777" w:rsidTr="005B2E02">
        <w:trPr>
          <w:trHeight w:val="593"/>
        </w:trPr>
        <w:tc>
          <w:tcPr>
            <w:tcW w:w="1970" w:type="pct"/>
            <w:vAlign w:val="center"/>
          </w:tcPr>
          <w:p w14:paraId="45E3314D" w14:textId="77777777" w:rsidR="00A14393" w:rsidRPr="00045F71" w:rsidRDefault="00A14393" w:rsidP="005B2E02">
            <w:pPr>
              <w:rPr>
                <w:rFonts w:eastAsia="Calibri"/>
                <w:lang w:eastAsia="en-US"/>
              </w:rPr>
            </w:pPr>
          </w:p>
          <w:p w14:paraId="37E73F80" w14:textId="77777777" w:rsidR="00A14393" w:rsidRPr="00045F71" w:rsidRDefault="00A14393" w:rsidP="005B2E02">
            <w:pPr>
              <w:rPr>
                <w:rFonts w:eastAsia="Calibri"/>
                <w:lang w:eastAsia="en-US"/>
              </w:rPr>
            </w:pPr>
            <w:r w:rsidRPr="00045F71">
              <w:rPr>
                <w:rFonts w:eastAsia="Calibri"/>
                <w:lang w:eastAsia="en-US"/>
              </w:rPr>
              <w:t>«Зачтено»</w:t>
            </w:r>
          </w:p>
        </w:tc>
        <w:tc>
          <w:tcPr>
            <w:tcW w:w="1633" w:type="pct"/>
            <w:gridSpan w:val="2"/>
            <w:vAlign w:val="center"/>
          </w:tcPr>
          <w:p w14:paraId="3D7BD3E3" w14:textId="77777777" w:rsidR="00A14393" w:rsidRPr="00045F71" w:rsidRDefault="00A14393" w:rsidP="005B2E02">
            <w:pPr>
              <w:jc w:val="center"/>
              <w:rPr>
                <w:rFonts w:eastAsia="Calibri"/>
                <w:lang w:eastAsia="en-US"/>
              </w:rPr>
            </w:pPr>
          </w:p>
          <w:p w14:paraId="527C82C1" w14:textId="77777777" w:rsidR="00A14393" w:rsidRPr="00045F71" w:rsidRDefault="00A14393" w:rsidP="005B2E02">
            <w:pPr>
              <w:jc w:val="center"/>
              <w:rPr>
                <w:rFonts w:eastAsia="Calibri"/>
                <w:lang w:eastAsia="en-US"/>
              </w:rPr>
            </w:pPr>
            <w:r w:rsidRPr="00045F71">
              <w:rPr>
                <w:rFonts w:eastAsia="Calibri"/>
                <w:lang w:eastAsia="en-US"/>
              </w:rPr>
              <w:t>«___»_______2026 г.</w:t>
            </w:r>
          </w:p>
        </w:tc>
        <w:tc>
          <w:tcPr>
            <w:tcW w:w="1397" w:type="pct"/>
            <w:gridSpan w:val="2"/>
          </w:tcPr>
          <w:p w14:paraId="0DB11769" w14:textId="77777777" w:rsidR="00A14393" w:rsidRPr="00045F71" w:rsidRDefault="00A14393" w:rsidP="005B2E02">
            <w:pPr>
              <w:jc w:val="both"/>
              <w:rPr>
                <w:rFonts w:eastAsia="Calibri"/>
                <w:lang w:eastAsia="en-US"/>
              </w:rPr>
            </w:pPr>
          </w:p>
          <w:p w14:paraId="5DDBBCD5" w14:textId="77777777" w:rsidR="00A14393" w:rsidRPr="00045F71" w:rsidRDefault="00A14393" w:rsidP="005B2E02">
            <w:pPr>
              <w:jc w:val="center"/>
              <w:rPr>
                <w:rFonts w:eastAsia="Calibri"/>
                <w:sz w:val="20"/>
                <w:szCs w:val="20"/>
                <w:lang w:eastAsia="en-US"/>
              </w:rPr>
            </w:pPr>
            <w:r w:rsidRPr="00045F71">
              <w:rPr>
                <w:rFonts w:eastAsia="Calibri"/>
                <w:sz w:val="20"/>
                <w:szCs w:val="20"/>
                <w:lang w:eastAsia="en-US"/>
              </w:rPr>
              <w:t>(подпись руководителя)</w:t>
            </w:r>
          </w:p>
        </w:tc>
      </w:tr>
      <w:tr w:rsidR="00A14393" w:rsidRPr="00045F71" w14:paraId="3835377F" w14:textId="77777777" w:rsidTr="005B2E02">
        <w:tc>
          <w:tcPr>
            <w:tcW w:w="1970" w:type="pct"/>
            <w:vAlign w:val="center"/>
          </w:tcPr>
          <w:p w14:paraId="5102EAD5" w14:textId="77777777" w:rsidR="00A14393" w:rsidRPr="00045F71" w:rsidRDefault="00A14393" w:rsidP="005B2E02">
            <w:pPr>
              <w:rPr>
                <w:rFonts w:eastAsia="Calibri"/>
                <w:lang w:eastAsia="en-US"/>
              </w:rPr>
            </w:pPr>
          </w:p>
        </w:tc>
        <w:tc>
          <w:tcPr>
            <w:tcW w:w="1633" w:type="pct"/>
            <w:gridSpan w:val="2"/>
            <w:vAlign w:val="center"/>
          </w:tcPr>
          <w:p w14:paraId="77F7C365" w14:textId="77777777" w:rsidR="00A14393" w:rsidRPr="00045F71" w:rsidRDefault="00A14393" w:rsidP="005B2E02">
            <w:pPr>
              <w:jc w:val="center"/>
              <w:rPr>
                <w:rFonts w:eastAsia="Calibri"/>
                <w:lang w:eastAsia="en-US"/>
              </w:rPr>
            </w:pPr>
          </w:p>
        </w:tc>
        <w:tc>
          <w:tcPr>
            <w:tcW w:w="1397" w:type="pct"/>
            <w:gridSpan w:val="2"/>
          </w:tcPr>
          <w:p w14:paraId="770FE79C" w14:textId="77777777" w:rsidR="00A14393" w:rsidRPr="00045F71" w:rsidRDefault="00A14393" w:rsidP="005B2E02">
            <w:pPr>
              <w:jc w:val="both"/>
              <w:rPr>
                <w:rFonts w:eastAsia="Calibri"/>
                <w:lang w:eastAsia="en-US"/>
              </w:rPr>
            </w:pPr>
          </w:p>
        </w:tc>
      </w:tr>
    </w:tbl>
    <w:p w14:paraId="2203DD5C" w14:textId="77777777" w:rsidR="00A14393" w:rsidRPr="00045F71" w:rsidRDefault="00A14393" w:rsidP="00A14393">
      <w:pPr>
        <w:shd w:val="clear" w:color="auto" w:fill="FFFFFF"/>
        <w:spacing w:after="160" w:line="256" w:lineRule="auto"/>
        <w:jc w:val="both"/>
        <w:rPr>
          <w:rFonts w:eastAsia="Calibri"/>
          <w:lang w:eastAsia="en-US"/>
        </w:rPr>
      </w:pPr>
    </w:p>
    <w:p w14:paraId="3339F69F" w14:textId="77777777" w:rsidR="00F621F0" w:rsidRDefault="00A14393" w:rsidP="00A14393">
      <w:pPr>
        <w:jc w:val="center"/>
        <w:rPr>
          <w:rFonts w:eastAsia="Calibri"/>
          <w:lang w:eastAsia="en-US"/>
        </w:rPr>
      </w:pPr>
      <w:r w:rsidRPr="00045F71">
        <w:rPr>
          <w:rFonts w:eastAsia="Calibri"/>
          <w:lang w:eastAsia="en-US"/>
        </w:rPr>
        <w:t>Москва 2026</w:t>
      </w:r>
    </w:p>
    <w:p w14:paraId="6B14D181" w14:textId="094FE9DE" w:rsidR="00A14393" w:rsidRDefault="00A14393" w:rsidP="00A14393">
      <w:pPr>
        <w:jc w:val="center"/>
        <w:sectPr w:rsidR="00A14393">
          <w:footerReference w:type="default" r:id="rId9"/>
          <w:footerReference w:type="first" r:id="rId10"/>
          <w:pgSz w:w="11906" w:h="16838"/>
          <w:pgMar w:top="1134" w:right="851" w:bottom="1134" w:left="1701" w:header="0" w:footer="709" w:gutter="0"/>
          <w:pgNumType w:start="2"/>
          <w:cols w:space="720"/>
          <w:formProt w:val="0"/>
          <w:titlePg/>
          <w:docGrid w:linePitch="360"/>
        </w:sectPr>
      </w:pPr>
    </w:p>
    <w:bookmarkStart w:id="0" w:name="_Toc210590466" w:displacedByCustomXml="next"/>
    <w:bookmarkStart w:id="1" w:name="_Toc166722509" w:displacedByCustomXml="next"/>
    <w:bookmarkStart w:id="2" w:name="_Toc166722649" w:displacedByCustomXml="next"/>
    <w:bookmarkStart w:id="3" w:name="_Toc224926131" w:displacedByCustomXml="next"/>
    <w:sdt>
      <w:sdtPr>
        <w:rPr>
          <w:rFonts w:eastAsia="Arial Unicode MS" w:cs="Arial Unicode MS"/>
          <w:b w:val="0"/>
          <w:color w:val="000000"/>
          <w:sz w:val="24"/>
          <w:szCs w:val="24"/>
        </w:rPr>
        <w:id w:val="-1798364362"/>
        <w:docPartObj>
          <w:docPartGallery w:val="Table of Contents"/>
          <w:docPartUnique/>
        </w:docPartObj>
      </w:sdtPr>
      <w:sdtEndPr>
        <w:rPr>
          <w:bCs/>
        </w:rPr>
      </w:sdtEndPr>
      <w:sdtContent>
        <w:p w14:paraId="145D23FB" w14:textId="56DBD42F" w:rsidR="00D71C69" w:rsidRDefault="00D71C69">
          <w:pPr>
            <w:pStyle w:val="afd"/>
          </w:pPr>
          <w:r>
            <w:t>Оглавление</w:t>
          </w:r>
        </w:p>
        <w:p w14:paraId="7333DB11" w14:textId="79D51DF5" w:rsidR="00776820" w:rsidRDefault="00324894">
          <w:pPr>
            <w:pStyle w:val="12"/>
            <w:rPr>
              <w:rFonts w:asciiTheme="minorHAnsi" w:eastAsiaTheme="minorEastAsia" w:hAnsiTheme="minorHAnsi" w:cstheme="minorBidi"/>
              <w:bCs w:val="0"/>
              <w:iCs w:val="0"/>
              <w:noProof/>
              <w:kern w:val="2"/>
              <w:sz w:val="24"/>
              <w14:ligatures w14:val="standardContextual"/>
            </w:rPr>
          </w:pPr>
          <w:r>
            <w:fldChar w:fldCharType="begin"/>
          </w:r>
          <w:r>
            <w:instrText xml:space="preserve"> TOC \o "1-6" \h \z \u </w:instrText>
          </w:r>
          <w:r>
            <w:fldChar w:fldCharType="separate"/>
          </w:r>
          <w:hyperlink w:anchor="_Toc225854056" w:history="1">
            <w:r w:rsidR="00776820" w:rsidRPr="00012BF6">
              <w:rPr>
                <w:rStyle w:val="a8"/>
                <w:noProof/>
              </w:rPr>
              <w:t>ЗАДАНИЕ К ВЫПОЛНЕНИЮ РАБОТЫ</w:t>
            </w:r>
            <w:r w:rsidR="00776820">
              <w:rPr>
                <w:noProof/>
                <w:webHidden/>
              </w:rPr>
              <w:tab/>
            </w:r>
            <w:r w:rsidR="00776820">
              <w:rPr>
                <w:noProof/>
                <w:webHidden/>
              </w:rPr>
              <w:fldChar w:fldCharType="begin"/>
            </w:r>
            <w:r w:rsidR="00776820">
              <w:rPr>
                <w:noProof/>
                <w:webHidden/>
              </w:rPr>
              <w:instrText xml:space="preserve"> PAGEREF _Toc225854056 \h </w:instrText>
            </w:r>
            <w:r w:rsidR="00776820">
              <w:rPr>
                <w:noProof/>
                <w:webHidden/>
              </w:rPr>
            </w:r>
            <w:r w:rsidR="00776820">
              <w:rPr>
                <w:noProof/>
                <w:webHidden/>
              </w:rPr>
              <w:fldChar w:fldCharType="separate"/>
            </w:r>
            <w:r w:rsidR="00776820">
              <w:rPr>
                <w:noProof/>
                <w:webHidden/>
              </w:rPr>
              <w:t>4</w:t>
            </w:r>
            <w:r w:rsidR="00776820">
              <w:rPr>
                <w:noProof/>
                <w:webHidden/>
              </w:rPr>
              <w:fldChar w:fldCharType="end"/>
            </w:r>
          </w:hyperlink>
        </w:p>
        <w:p w14:paraId="27681948" w14:textId="0069B33A" w:rsidR="00776820" w:rsidRDefault="00776820">
          <w:pPr>
            <w:pStyle w:val="12"/>
            <w:rPr>
              <w:rFonts w:asciiTheme="minorHAnsi" w:eastAsiaTheme="minorEastAsia" w:hAnsiTheme="minorHAnsi" w:cstheme="minorBidi"/>
              <w:bCs w:val="0"/>
              <w:iCs w:val="0"/>
              <w:noProof/>
              <w:kern w:val="2"/>
              <w:sz w:val="24"/>
              <w14:ligatures w14:val="standardContextual"/>
            </w:rPr>
          </w:pPr>
          <w:hyperlink w:anchor="_Toc225854057" w:history="1">
            <w:r w:rsidRPr="00012BF6">
              <w:rPr>
                <w:rStyle w:val="a8"/>
                <w:noProof/>
              </w:rPr>
              <w:t>СПИСОК ИСПОЛЬЗУЕМЫХ СОКРАЩЕНИЙ</w:t>
            </w:r>
            <w:r>
              <w:rPr>
                <w:noProof/>
                <w:webHidden/>
              </w:rPr>
              <w:tab/>
            </w:r>
            <w:r>
              <w:rPr>
                <w:noProof/>
                <w:webHidden/>
              </w:rPr>
              <w:fldChar w:fldCharType="begin"/>
            </w:r>
            <w:r>
              <w:rPr>
                <w:noProof/>
                <w:webHidden/>
              </w:rPr>
              <w:instrText xml:space="preserve"> PAGEREF _Toc225854057 \h </w:instrText>
            </w:r>
            <w:r>
              <w:rPr>
                <w:noProof/>
                <w:webHidden/>
              </w:rPr>
            </w:r>
            <w:r>
              <w:rPr>
                <w:noProof/>
                <w:webHidden/>
              </w:rPr>
              <w:fldChar w:fldCharType="separate"/>
            </w:r>
            <w:r>
              <w:rPr>
                <w:noProof/>
                <w:webHidden/>
              </w:rPr>
              <w:t>7</w:t>
            </w:r>
            <w:r>
              <w:rPr>
                <w:noProof/>
                <w:webHidden/>
              </w:rPr>
              <w:fldChar w:fldCharType="end"/>
            </w:r>
          </w:hyperlink>
        </w:p>
        <w:p w14:paraId="5F9EAD9B" w14:textId="08456724"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58" w:history="1">
            <w:r w:rsidRPr="00012BF6">
              <w:rPr>
                <w:rStyle w:val="a8"/>
                <w:noProof/>
              </w:rPr>
              <w:t>1.</w:t>
            </w:r>
            <w:r>
              <w:rPr>
                <w:rFonts w:asciiTheme="minorHAnsi" w:eastAsiaTheme="minorEastAsia" w:hAnsiTheme="minorHAnsi" w:cstheme="minorBidi"/>
                <w:bCs w:val="0"/>
                <w:iCs w:val="0"/>
                <w:noProof/>
                <w:kern w:val="2"/>
                <w:sz w:val="24"/>
                <w14:ligatures w14:val="standardContextual"/>
              </w:rPr>
              <w:tab/>
            </w:r>
            <w:r w:rsidRPr="00012BF6">
              <w:rPr>
                <w:rStyle w:val="a8"/>
                <w:noProof/>
              </w:rPr>
              <w:t>Техническое задание</w:t>
            </w:r>
            <w:r>
              <w:rPr>
                <w:noProof/>
                <w:webHidden/>
              </w:rPr>
              <w:tab/>
            </w:r>
            <w:r>
              <w:rPr>
                <w:noProof/>
                <w:webHidden/>
              </w:rPr>
              <w:fldChar w:fldCharType="begin"/>
            </w:r>
            <w:r>
              <w:rPr>
                <w:noProof/>
                <w:webHidden/>
              </w:rPr>
              <w:instrText xml:space="preserve"> PAGEREF _Toc225854058 \h </w:instrText>
            </w:r>
            <w:r>
              <w:rPr>
                <w:noProof/>
                <w:webHidden/>
              </w:rPr>
            </w:r>
            <w:r>
              <w:rPr>
                <w:noProof/>
                <w:webHidden/>
              </w:rPr>
              <w:fldChar w:fldCharType="separate"/>
            </w:r>
            <w:r>
              <w:rPr>
                <w:noProof/>
                <w:webHidden/>
              </w:rPr>
              <w:t>8</w:t>
            </w:r>
            <w:r>
              <w:rPr>
                <w:noProof/>
                <w:webHidden/>
              </w:rPr>
              <w:fldChar w:fldCharType="end"/>
            </w:r>
          </w:hyperlink>
        </w:p>
        <w:p w14:paraId="6576F3F7" w14:textId="33244366"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59" w:history="1">
            <w:r w:rsidRPr="00012BF6">
              <w:rPr>
                <w:rStyle w:val="a8"/>
                <w:noProof/>
              </w:rPr>
              <w:t>2.</w:t>
            </w:r>
            <w:r>
              <w:rPr>
                <w:rFonts w:asciiTheme="minorHAnsi" w:eastAsiaTheme="minorEastAsia" w:hAnsiTheme="minorHAnsi" w:cstheme="minorBidi"/>
                <w:bCs w:val="0"/>
                <w:iCs w:val="0"/>
                <w:noProof/>
                <w:kern w:val="2"/>
                <w:sz w:val="24"/>
                <w14:ligatures w14:val="standardContextual"/>
              </w:rPr>
              <w:tab/>
            </w:r>
            <w:r w:rsidRPr="00012BF6">
              <w:rPr>
                <w:rStyle w:val="a8"/>
                <w:noProof/>
              </w:rPr>
              <w:t>Диаграмма прецендентов</w:t>
            </w:r>
            <w:r>
              <w:rPr>
                <w:noProof/>
                <w:webHidden/>
              </w:rPr>
              <w:tab/>
            </w:r>
            <w:r>
              <w:rPr>
                <w:noProof/>
                <w:webHidden/>
              </w:rPr>
              <w:fldChar w:fldCharType="begin"/>
            </w:r>
            <w:r>
              <w:rPr>
                <w:noProof/>
                <w:webHidden/>
              </w:rPr>
              <w:instrText xml:space="preserve"> PAGEREF _Toc225854059 \h </w:instrText>
            </w:r>
            <w:r>
              <w:rPr>
                <w:noProof/>
                <w:webHidden/>
              </w:rPr>
            </w:r>
            <w:r>
              <w:rPr>
                <w:noProof/>
                <w:webHidden/>
              </w:rPr>
              <w:fldChar w:fldCharType="separate"/>
            </w:r>
            <w:r>
              <w:rPr>
                <w:noProof/>
                <w:webHidden/>
              </w:rPr>
              <w:t>9</w:t>
            </w:r>
            <w:r>
              <w:rPr>
                <w:noProof/>
                <w:webHidden/>
              </w:rPr>
              <w:fldChar w:fldCharType="end"/>
            </w:r>
          </w:hyperlink>
        </w:p>
        <w:p w14:paraId="1F7A30B6" w14:textId="0ABC5F5E"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60" w:history="1">
            <w:r w:rsidRPr="00012BF6">
              <w:rPr>
                <w:rStyle w:val="a8"/>
                <w:noProof/>
              </w:rPr>
              <w:t>2.1.</w:t>
            </w:r>
            <w:r>
              <w:rPr>
                <w:rFonts w:asciiTheme="minorHAnsi" w:eastAsiaTheme="minorEastAsia" w:hAnsiTheme="minorHAnsi" w:cstheme="minorBidi"/>
                <w:bCs w:val="0"/>
                <w:noProof/>
                <w:kern w:val="2"/>
                <w:sz w:val="24"/>
                <w:szCs w:val="24"/>
                <w14:ligatures w14:val="standardContextual"/>
              </w:rPr>
              <w:tab/>
            </w:r>
            <w:r w:rsidRPr="00012BF6">
              <w:rPr>
                <w:rStyle w:val="a8"/>
                <w:noProof/>
              </w:rPr>
              <w:t>Описание сценариев использования</w:t>
            </w:r>
            <w:r>
              <w:rPr>
                <w:noProof/>
                <w:webHidden/>
              </w:rPr>
              <w:tab/>
            </w:r>
            <w:r>
              <w:rPr>
                <w:noProof/>
                <w:webHidden/>
              </w:rPr>
              <w:fldChar w:fldCharType="begin"/>
            </w:r>
            <w:r>
              <w:rPr>
                <w:noProof/>
                <w:webHidden/>
              </w:rPr>
              <w:instrText xml:space="preserve"> PAGEREF _Toc225854060 \h </w:instrText>
            </w:r>
            <w:r>
              <w:rPr>
                <w:noProof/>
                <w:webHidden/>
              </w:rPr>
            </w:r>
            <w:r>
              <w:rPr>
                <w:noProof/>
                <w:webHidden/>
              </w:rPr>
              <w:fldChar w:fldCharType="separate"/>
            </w:r>
            <w:r>
              <w:rPr>
                <w:noProof/>
                <w:webHidden/>
              </w:rPr>
              <w:t>9</w:t>
            </w:r>
            <w:r>
              <w:rPr>
                <w:noProof/>
                <w:webHidden/>
              </w:rPr>
              <w:fldChar w:fldCharType="end"/>
            </w:r>
          </w:hyperlink>
        </w:p>
        <w:p w14:paraId="2DAB71C3" w14:textId="50015950"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61" w:history="1">
            <w:r w:rsidRPr="00012BF6">
              <w:rPr>
                <w:rStyle w:val="a8"/>
                <w:noProof/>
              </w:rPr>
              <w:t>2.1.1.</w:t>
            </w:r>
            <w:r>
              <w:rPr>
                <w:rFonts w:asciiTheme="minorHAnsi" w:eastAsiaTheme="minorEastAsia" w:hAnsiTheme="minorHAnsi" w:cstheme="minorBidi"/>
                <w:noProof/>
                <w:kern w:val="2"/>
                <w:sz w:val="24"/>
                <w:szCs w:val="24"/>
                <w14:ligatures w14:val="standardContextual"/>
              </w:rPr>
              <w:tab/>
            </w:r>
            <w:r w:rsidRPr="00012BF6">
              <w:rPr>
                <w:rStyle w:val="a8"/>
                <w:noProof/>
              </w:rPr>
              <w:t>Процессы, связанные с гостями системы</w:t>
            </w:r>
            <w:r>
              <w:rPr>
                <w:noProof/>
                <w:webHidden/>
              </w:rPr>
              <w:tab/>
            </w:r>
            <w:r>
              <w:rPr>
                <w:noProof/>
                <w:webHidden/>
              </w:rPr>
              <w:fldChar w:fldCharType="begin"/>
            </w:r>
            <w:r>
              <w:rPr>
                <w:noProof/>
                <w:webHidden/>
              </w:rPr>
              <w:instrText xml:space="preserve"> PAGEREF _Toc225854061 \h </w:instrText>
            </w:r>
            <w:r>
              <w:rPr>
                <w:noProof/>
                <w:webHidden/>
              </w:rPr>
            </w:r>
            <w:r>
              <w:rPr>
                <w:noProof/>
                <w:webHidden/>
              </w:rPr>
              <w:fldChar w:fldCharType="separate"/>
            </w:r>
            <w:r>
              <w:rPr>
                <w:noProof/>
                <w:webHidden/>
              </w:rPr>
              <w:t>9</w:t>
            </w:r>
            <w:r>
              <w:rPr>
                <w:noProof/>
                <w:webHidden/>
              </w:rPr>
              <w:fldChar w:fldCharType="end"/>
            </w:r>
          </w:hyperlink>
        </w:p>
        <w:p w14:paraId="25380FCC" w14:textId="5983912D"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62" w:history="1">
            <w:r w:rsidRPr="00012BF6">
              <w:rPr>
                <w:rStyle w:val="a8"/>
                <w:noProof/>
              </w:rPr>
              <w:t>2.1.2.</w:t>
            </w:r>
            <w:r>
              <w:rPr>
                <w:rFonts w:asciiTheme="minorHAnsi" w:eastAsiaTheme="minorEastAsia" w:hAnsiTheme="minorHAnsi" w:cstheme="minorBidi"/>
                <w:noProof/>
                <w:kern w:val="2"/>
                <w:sz w:val="24"/>
                <w:szCs w:val="24"/>
                <w14:ligatures w14:val="standardContextual"/>
              </w:rPr>
              <w:tab/>
            </w:r>
            <w:r w:rsidRPr="00012BF6">
              <w:rPr>
                <w:rStyle w:val="a8"/>
                <w:noProof/>
              </w:rPr>
              <w:t>Процессы, доступные зарегистрированным пользователям</w:t>
            </w:r>
            <w:r>
              <w:rPr>
                <w:noProof/>
                <w:webHidden/>
              </w:rPr>
              <w:tab/>
            </w:r>
            <w:r>
              <w:rPr>
                <w:noProof/>
                <w:webHidden/>
              </w:rPr>
              <w:fldChar w:fldCharType="begin"/>
            </w:r>
            <w:r>
              <w:rPr>
                <w:noProof/>
                <w:webHidden/>
              </w:rPr>
              <w:instrText xml:space="preserve"> PAGEREF _Toc225854062 \h </w:instrText>
            </w:r>
            <w:r>
              <w:rPr>
                <w:noProof/>
                <w:webHidden/>
              </w:rPr>
            </w:r>
            <w:r>
              <w:rPr>
                <w:noProof/>
                <w:webHidden/>
              </w:rPr>
              <w:fldChar w:fldCharType="separate"/>
            </w:r>
            <w:r>
              <w:rPr>
                <w:noProof/>
                <w:webHidden/>
              </w:rPr>
              <w:t>9</w:t>
            </w:r>
            <w:r>
              <w:rPr>
                <w:noProof/>
                <w:webHidden/>
              </w:rPr>
              <w:fldChar w:fldCharType="end"/>
            </w:r>
          </w:hyperlink>
        </w:p>
        <w:p w14:paraId="72C2C34C" w14:textId="73E54B0E"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63" w:history="1">
            <w:r w:rsidRPr="00012BF6">
              <w:rPr>
                <w:rStyle w:val="a8"/>
                <w:noProof/>
              </w:rPr>
              <w:t>2.1.3.</w:t>
            </w:r>
            <w:r>
              <w:rPr>
                <w:rFonts w:asciiTheme="minorHAnsi" w:eastAsiaTheme="minorEastAsia" w:hAnsiTheme="minorHAnsi" w:cstheme="minorBidi"/>
                <w:noProof/>
                <w:kern w:val="2"/>
                <w:sz w:val="24"/>
                <w:szCs w:val="24"/>
                <w14:ligatures w14:val="standardContextual"/>
              </w:rPr>
              <w:tab/>
            </w:r>
            <w:r w:rsidRPr="00012BF6">
              <w:rPr>
                <w:rStyle w:val="a8"/>
                <w:noProof/>
              </w:rPr>
              <w:t>Процессы модерации контента</w:t>
            </w:r>
            <w:r>
              <w:rPr>
                <w:noProof/>
                <w:webHidden/>
              </w:rPr>
              <w:tab/>
            </w:r>
            <w:r>
              <w:rPr>
                <w:noProof/>
                <w:webHidden/>
              </w:rPr>
              <w:fldChar w:fldCharType="begin"/>
            </w:r>
            <w:r>
              <w:rPr>
                <w:noProof/>
                <w:webHidden/>
              </w:rPr>
              <w:instrText xml:space="preserve"> PAGEREF _Toc225854063 \h </w:instrText>
            </w:r>
            <w:r>
              <w:rPr>
                <w:noProof/>
                <w:webHidden/>
              </w:rPr>
            </w:r>
            <w:r>
              <w:rPr>
                <w:noProof/>
                <w:webHidden/>
              </w:rPr>
              <w:fldChar w:fldCharType="separate"/>
            </w:r>
            <w:r>
              <w:rPr>
                <w:noProof/>
                <w:webHidden/>
              </w:rPr>
              <w:t>10</w:t>
            </w:r>
            <w:r>
              <w:rPr>
                <w:noProof/>
                <w:webHidden/>
              </w:rPr>
              <w:fldChar w:fldCharType="end"/>
            </w:r>
          </w:hyperlink>
        </w:p>
        <w:p w14:paraId="34CB31AC" w14:textId="66A303CE"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64" w:history="1">
            <w:r w:rsidRPr="00012BF6">
              <w:rPr>
                <w:rStyle w:val="a8"/>
                <w:noProof/>
              </w:rPr>
              <w:t>2.1.4.</w:t>
            </w:r>
            <w:r>
              <w:rPr>
                <w:rFonts w:asciiTheme="minorHAnsi" w:eastAsiaTheme="minorEastAsia" w:hAnsiTheme="minorHAnsi" w:cstheme="minorBidi"/>
                <w:noProof/>
                <w:kern w:val="2"/>
                <w:sz w:val="24"/>
                <w:szCs w:val="24"/>
                <w14:ligatures w14:val="standardContextual"/>
              </w:rPr>
              <w:tab/>
            </w:r>
            <w:r w:rsidRPr="00012BF6">
              <w:rPr>
                <w:rStyle w:val="a8"/>
                <w:noProof/>
              </w:rPr>
              <w:t>Процессы администрирования системы</w:t>
            </w:r>
            <w:r>
              <w:rPr>
                <w:noProof/>
                <w:webHidden/>
              </w:rPr>
              <w:tab/>
            </w:r>
            <w:r>
              <w:rPr>
                <w:noProof/>
                <w:webHidden/>
              </w:rPr>
              <w:fldChar w:fldCharType="begin"/>
            </w:r>
            <w:r>
              <w:rPr>
                <w:noProof/>
                <w:webHidden/>
              </w:rPr>
              <w:instrText xml:space="preserve"> PAGEREF _Toc225854064 \h </w:instrText>
            </w:r>
            <w:r>
              <w:rPr>
                <w:noProof/>
                <w:webHidden/>
              </w:rPr>
            </w:r>
            <w:r>
              <w:rPr>
                <w:noProof/>
                <w:webHidden/>
              </w:rPr>
              <w:fldChar w:fldCharType="separate"/>
            </w:r>
            <w:r>
              <w:rPr>
                <w:noProof/>
                <w:webHidden/>
              </w:rPr>
              <w:t>11</w:t>
            </w:r>
            <w:r>
              <w:rPr>
                <w:noProof/>
                <w:webHidden/>
              </w:rPr>
              <w:fldChar w:fldCharType="end"/>
            </w:r>
          </w:hyperlink>
        </w:p>
        <w:p w14:paraId="723D5F16" w14:textId="25C8F7C9"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65" w:history="1">
            <w:r w:rsidRPr="00012BF6">
              <w:rPr>
                <w:rStyle w:val="a8"/>
                <w:noProof/>
              </w:rPr>
              <w:t>2.1.5.</w:t>
            </w:r>
            <w:r>
              <w:rPr>
                <w:rFonts w:asciiTheme="minorHAnsi" w:eastAsiaTheme="minorEastAsia" w:hAnsiTheme="minorHAnsi" w:cstheme="minorBidi"/>
                <w:noProof/>
                <w:kern w:val="2"/>
                <w:sz w:val="24"/>
                <w:szCs w:val="24"/>
                <w14:ligatures w14:val="standardContextual"/>
              </w:rPr>
              <w:tab/>
            </w:r>
            <w:r w:rsidRPr="00012BF6">
              <w:rPr>
                <w:rStyle w:val="a8"/>
                <w:noProof/>
              </w:rPr>
              <w:t>Процессы интеграции с внешними системами</w:t>
            </w:r>
            <w:r>
              <w:rPr>
                <w:noProof/>
                <w:webHidden/>
              </w:rPr>
              <w:tab/>
            </w:r>
            <w:r>
              <w:rPr>
                <w:noProof/>
                <w:webHidden/>
              </w:rPr>
              <w:fldChar w:fldCharType="begin"/>
            </w:r>
            <w:r>
              <w:rPr>
                <w:noProof/>
                <w:webHidden/>
              </w:rPr>
              <w:instrText xml:space="preserve"> PAGEREF _Toc225854065 \h </w:instrText>
            </w:r>
            <w:r>
              <w:rPr>
                <w:noProof/>
                <w:webHidden/>
              </w:rPr>
            </w:r>
            <w:r>
              <w:rPr>
                <w:noProof/>
                <w:webHidden/>
              </w:rPr>
              <w:fldChar w:fldCharType="separate"/>
            </w:r>
            <w:r>
              <w:rPr>
                <w:noProof/>
                <w:webHidden/>
              </w:rPr>
              <w:t>11</w:t>
            </w:r>
            <w:r>
              <w:rPr>
                <w:noProof/>
                <w:webHidden/>
              </w:rPr>
              <w:fldChar w:fldCharType="end"/>
            </w:r>
          </w:hyperlink>
        </w:p>
        <w:p w14:paraId="3775B366" w14:textId="2A82CA55"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66" w:history="1">
            <w:r w:rsidRPr="00012BF6">
              <w:rPr>
                <w:rStyle w:val="a8"/>
                <w:noProof/>
              </w:rPr>
              <w:t>2.2.</w:t>
            </w:r>
            <w:r>
              <w:rPr>
                <w:rFonts w:asciiTheme="minorHAnsi" w:eastAsiaTheme="minorEastAsia" w:hAnsiTheme="minorHAnsi" w:cstheme="minorBidi"/>
                <w:bCs w:val="0"/>
                <w:noProof/>
                <w:kern w:val="2"/>
                <w:sz w:val="24"/>
                <w:szCs w:val="24"/>
                <w14:ligatures w14:val="standardContextual"/>
              </w:rPr>
              <w:tab/>
            </w:r>
            <w:r w:rsidRPr="00012BF6">
              <w:rPr>
                <w:rStyle w:val="a8"/>
                <w:noProof/>
              </w:rPr>
              <w:t>Схематическое представление (Use Case Diagram)</w:t>
            </w:r>
            <w:r>
              <w:rPr>
                <w:noProof/>
                <w:webHidden/>
              </w:rPr>
              <w:tab/>
            </w:r>
            <w:r>
              <w:rPr>
                <w:noProof/>
                <w:webHidden/>
              </w:rPr>
              <w:fldChar w:fldCharType="begin"/>
            </w:r>
            <w:r>
              <w:rPr>
                <w:noProof/>
                <w:webHidden/>
              </w:rPr>
              <w:instrText xml:space="preserve"> PAGEREF _Toc225854066 \h </w:instrText>
            </w:r>
            <w:r>
              <w:rPr>
                <w:noProof/>
                <w:webHidden/>
              </w:rPr>
            </w:r>
            <w:r>
              <w:rPr>
                <w:noProof/>
                <w:webHidden/>
              </w:rPr>
              <w:fldChar w:fldCharType="separate"/>
            </w:r>
            <w:r>
              <w:rPr>
                <w:noProof/>
                <w:webHidden/>
              </w:rPr>
              <w:t>12</w:t>
            </w:r>
            <w:r>
              <w:rPr>
                <w:noProof/>
                <w:webHidden/>
              </w:rPr>
              <w:fldChar w:fldCharType="end"/>
            </w:r>
          </w:hyperlink>
        </w:p>
        <w:p w14:paraId="397012D1" w14:textId="61E4468B"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67" w:history="1">
            <w:r w:rsidRPr="00012BF6">
              <w:rPr>
                <w:rStyle w:val="a8"/>
                <w:noProof/>
              </w:rPr>
              <w:t>3.</w:t>
            </w:r>
            <w:r>
              <w:rPr>
                <w:rFonts w:asciiTheme="minorHAnsi" w:eastAsiaTheme="minorEastAsia" w:hAnsiTheme="minorHAnsi" w:cstheme="minorBidi"/>
                <w:bCs w:val="0"/>
                <w:iCs w:val="0"/>
                <w:noProof/>
                <w:kern w:val="2"/>
                <w:sz w:val="24"/>
                <w14:ligatures w14:val="standardContextual"/>
              </w:rPr>
              <w:tab/>
            </w:r>
            <w:r w:rsidRPr="00012BF6">
              <w:rPr>
                <w:rStyle w:val="a8"/>
                <w:noProof/>
              </w:rPr>
              <w:t>Архитектура приложения</w:t>
            </w:r>
            <w:r>
              <w:rPr>
                <w:noProof/>
                <w:webHidden/>
              </w:rPr>
              <w:tab/>
            </w:r>
            <w:r>
              <w:rPr>
                <w:noProof/>
                <w:webHidden/>
              </w:rPr>
              <w:fldChar w:fldCharType="begin"/>
            </w:r>
            <w:r>
              <w:rPr>
                <w:noProof/>
                <w:webHidden/>
              </w:rPr>
              <w:instrText xml:space="preserve"> PAGEREF _Toc225854067 \h </w:instrText>
            </w:r>
            <w:r>
              <w:rPr>
                <w:noProof/>
                <w:webHidden/>
              </w:rPr>
            </w:r>
            <w:r>
              <w:rPr>
                <w:noProof/>
                <w:webHidden/>
              </w:rPr>
              <w:fldChar w:fldCharType="separate"/>
            </w:r>
            <w:r>
              <w:rPr>
                <w:noProof/>
                <w:webHidden/>
              </w:rPr>
              <w:t>13</w:t>
            </w:r>
            <w:r>
              <w:rPr>
                <w:noProof/>
                <w:webHidden/>
              </w:rPr>
              <w:fldChar w:fldCharType="end"/>
            </w:r>
          </w:hyperlink>
        </w:p>
        <w:p w14:paraId="1B8EAFB3" w14:textId="1942E52B"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68" w:history="1">
            <w:r w:rsidRPr="00012BF6">
              <w:rPr>
                <w:rStyle w:val="a8"/>
                <w:noProof/>
              </w:rPr>
              <w:t>3.1.</w:t>
            </w:r>
            <w:r>
              <w:rPr>
                <w:rFonts w:asciiTheme="minorHAnsi" w:eastAsiaTheme="minorEastAsia" w:hAnsiTheme="minorHAnsi" w:cstheme="minorBidi"/>
                <w:bCs w:val="0"/>
                <w:noProof/>
                <w:kern w:val="2"/>
                <w:sz w:val="24"/>
                <w:szCs w:val="24"/>
                <w14:ligatures w14:val="standardContextual"/>
              </w:rPr>
              <w:tab/>
            </w:r>
            <w:r w:rsidRPr="00012BF6">
              <w:rPr>
                <w:rStyle w:val="a8"/>
                <w:noProof/>
              </w:rPr>
              <w:t>Обоснование выбора</w:t>
            </w:r>
            <w:r>
              <w:rPr>
                <w:noProof/>
                <w:webHidden/>
              </w:rPr>
              <w:tab/>
            </w:r>
            <w:r>
              <w:rPr>
                <w:noProof/>
                <w:webHidden/>
              </w:rPr>
              <w:fldChar w:fldCharType="begin"/>
            </w:r>
            <w:r>
              <w:rPr>
                <w:noProof/>
                <w:webHidden/>
              </w:rPr>
              <w:instrText xml:space="preserve"> PAGEREF _Toc225854068 \h </w:instrText>
            </w:r>
            <w:r>
              <w:rPr>
                <w:noProof/>
                <w:webHidden/>
              </w:rPr>
            </w:r>
            <w:r>
              <w:rPr>
                <w:noProof/>
                <w:webHidden/>
              </w:rPr>
              <w:fldChar w:fldCharType="separate"/>
            </w:r>
            <w:r>
              <w:rPr>
                <w:noProof/>
                <w:webHidden/>
              </w:rPr>
              <w:t>13</w:t>
            </w:r>
            <w:r>
              <w:rPr>
                <w:noProof/>
                <w:webHidden/>
              </w:rPr>
              <w:fldChar w:fldCharType="end"/>
            </w:r>
          </w:hyperlink>
        </w:p>
        <w:p w14:paraId="4BF71C5A" w14:textId="5E2AB6F5"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69" w:history="1">
            <w:r w:rsidRPr="00012BF6">
              <w:rPr>
                <w:rStyle w:val="a8"/>
                <w:noProof/>
              </w:rPr>
              <w:t>3.2.</w:t>
            </w:r>
            <w:r>
              <w:rPr>
                <w:rFonts w:asciiTheme="minorHAnsi" w:eastAsiaTheme="minorEastAsia" w:hAnsiTheme="minorHAnsi" w:cstheme="minorBidi"/>
                <w:bCs w:val="0"/>
                <w:noProof/>
                <w:kern w:val="2"/>
                <w:sz w:val="24"/>
                <w:szCs w:val="24"/>
                <w14:ligatures w14:val="standardContextual"/>
              </w:rPr>
              <w:tab/>
            </w:r>
            <w:r w:rsidRPr="00012BF6">
              <w:rPr>
                <w:rStyle w:val="a8"/>
                <w:noProof/>
              </w:rPr>
              <w:t>Диаграмма архитектуры</w:t>
            </w:r>
            <w:r>
              <w:rPr>
                <w:noProof/>
                <w:webHidden/>
              </w:rPr>
              <w:tab/>
            </w:r>
            <w:r>
              <w:rPr>
                <w:noProof/>
                <w:webHidden/>
              </w:rPr>
              <w:fldChar w:fldCharType="begin"/>
            </w:r>
            <w:r>
              <w:rPr>
                <w:noProof/>
                <w:webHidden/>
              </w:rPr>
              <w:instrText xml:space="preserve"> PAGEREF _Toc225854069 \h </w:instrText>
            </w:r>
            <w:r>
              <w:rPr>
                <w:noProof/>
                <w:webHidden/>
              </w:rPr>
            </w:r>
            <w:r>
              <w:rPr>
                <w:noProof/>
                <w:webHidden/>
              </w:rPr>
              <w:fldChar w:fldCharType="separate"/>
            </w:r>
            <w:r>
              <w:rPr>
                <w:noProof/>
                <w:webHidden/>
              </w:rPr>
              <w:t>13</w:t>
            </w:r>
            <w:r>
              <w:rPr>
                <w:noProof/>
                <w:webHidden/>
              </w:rPr>
              <w:fldChar w:fldCharType="end"/>
            </w:r>
          </w:hyperlink>
        </w:p>
        <w:p w14:paraId="6207769E" w14:textId="1ABD1766"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70" w:history="1">
            <w:r w:rsidRPr="00012BF6">
              <w:rPr>
                <w:rStyle w:val="a8"/>
                <w:noProof/>
              </w:rPr>
              <w:t>4.</w:t>
            </w:r>
            <w:r>
              <w:rPr>
                <w:rFonts w:asciiTheme="minorHAnsi" w:eastAsiaTheme="minorEastAsia" w:hAnsiTheme="minorHAnsi" w:cstheme="minorBidi"/>
                <w:bCs w:val="0"/>
                <w:iCs w:val="0"/>
                <w:noProof/>
                <w:kern w:val="2"/>
                <w:sz w:val="24"/>
                <w14:ligatures w14:val="standardContextual"/>
              </w:rPr>
              <w:tab/>
            </w:r>
            <w:r w:rsidRPr="00012BF6">
              <w:rPr>
                <w:rStyle w:val="a8"/>
                <w:noProof/>
              </w:rPr>
              <w:t>Функциональная модель подсистемы «3</w:t>
            </w:r>
            <w:r w:rsidRPr="00012BF6">
              <w:rPr>
                <w:rStyle w:val="a8"/>
                <w:noProof/>
                <w:lang w:val="en-US"/>
              </w:rPr>
              <w:t>D</w:t>
            </w:r>
            <w:r w:rsidRPr="00012BF6">
              <w:rPr>
                <w:rStyle w:val="a8"/>
                <w:noProof/>
              </w:rPr>
              <w:t>-визуализация»</w:t>
            </w:r>
            <w:r>
              <w:rPr>
                <w:noProof/>
                <w:webHidden/>
              </w:rPr>
              <w:tab/>
            </w:r>
            <w:r>
              <w:rPr>
                <w:noProof/>
                <w:webHidden/>
              </w:rPr>
              <w:fldChar w:fldCharType="begin"/>
            </w:r>
            <w:r>
              <w:rPr>
                <w:noProof/>
                <w:webHidden/>
              </w:rPr>
              <w:instrText xml:space="preserve"> PAGEREF _Toc225854070 \h </w:instrText>
            </w:r>
            <w:r>
              <w:rPr>
                <w:noProof/>
                <w:webHidden/>
              </w:rPr>
            </w:r>
            <w:r>
              <w:rPr>
                <w:noProof/>
                <w:webHidden/>
              </w:rPr>
              <w:fldChar w:fldCharType="separate"/>
            </w:r>
            <w:r>
              <w:rPr>
                <w:noProof/>
                <w:webHidden/>
              </w:rPr>
              <w:t>15</w:t>
            </w:r>
            <w:r>
              <w:rPr>
                <w:noProof/>
                <w:webHidden/>
              </w:rPr>
              <w:fldChar w:fldCharType="end"/>
            </w:r>
          </w:hyperlink>
        </w:p>
        <w:p w14:paraId="535E8801" w14:textId="616A1CEF"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71" w:history="1">
            <w:r w:rsidRPr="00012BF6">
              <w:rPr>
                <w:rStyle w:val="a8"/>
                <w:noProof/>
              </w:rPr>
              <w:t>4.1.</w:t>
            </w:r>
            <w:r>
              <w:rPr>
                <w:rFonts w:asciiTheme="minorHAnsi" w:eastAsiaTheme="minorEastAsia" w:hAnsiTheme="minorHAnsi" w:cstheme="minorBidi"/>
                <w:bCs w:val="0"/>
                <w:noProof/>
                <w:kern w:val="2"/>
                <w:sz w:val="24"/>
                <w:szCs w:val="24"/>
                <w14:ligatures w14:val="standardContextual"/>
              </w:rPr>
              <w:tab/>
            </w:r>
            <w:r w:rsidRPr="00012BF6">
              <w:rPr>
                <w:rStyle w:val="a8"/>
                <w:noProof/>
              </w:rPr>
              <w:t>Общие сведения</w:t>
            </w:r>
            <w:r>
              <w:rPr>
                <w:noProof/>
                <w:webHidden/>
              </w:rPr>
              <w:tab/>
            </w:r>
            <w:r>
              <w:rPr>
                <w:noProof/>
                <w:webHidden/>
              </w:rPr>
              <w:fldChar w:fldCharType="begin"/>
            </w:r>
            <w:r>
              <w:rPr>
                <w:noProof/>
                <w:webHidden/>
              </w:rPr>
              <w:instrText xml:space="preserve"> PAGEREF _Toc225854071 \h </w:instrText>
            </w:r>
            <w:r>
              <w:rPr>
                <w:noProof/>
                <w:webHidden/>
              </w:rPr>
            </w:r>
            <w:r>
              <w:rPr>
                <w:noProof/>
                <w:webHidden/>
              </w:rPr>
              <w:fldChar w:fldCharType="separate"/>
            </w:r>
            <w:r>
              <w:rPr>
                <w:noProof/>
                <w:webHidden/>
              </w:rPr>
              <w:t>15</w:t>
            </w:r>
            <w:r>
              <w:rPr>
                <w:noProof/>
                <w:webHidden/>
              </w:rPr>
              <w:fldChar w:fldCharType="end"/>
            </w:r>
          </w:hyperlink>
        </w:p>
        <w:p w14:paraId="6C946AD3" w14:textId="6D033E4E"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72" w:history="1">
            <w:r w:rsidRPr="00012BF6">
              <w:rPr>
                <w:rStyle w:val="a8"/>
                <w:noProof/>
              </w:rPr>
              <w:t>4.1.1.</w:t>
            </w:r>
            <w:r>
              <w:rPr>
                <w:rFonts w:asciiTheme="minorHAnsi" w:eastAsiaTheme="minorEastAsia" w:hAnsiTheme="minorHAnsi" w:cstheme="minorBidi"/>
                <w:noProof/>
                <w:kern w:val="2"/>
                <w:sz w:val="24"/>
                <w:szCs w:val="24"/>
                <w14:ligatures w14:val="standardContextual"/>
              </w:rPr>
              <w:tab/>
            </w:r>
            <w:r w:rsidRPr="00012BF6">
              <w:rPr>
                <w:rStyle w:val="a8"/>
                <w:noProof/>
              </w:rPr>
              <w:t>Краткое описание объекта автоматизации</w:t>
            </w:r>
            <w:r>
              <w:rPr>
                <w:noProof/>
                <w:webHidden/>
              </w:rPr>
              <w:tab/>
            </w:r>
            <w:r>
              <w:rPr>
                <w:noProof/>
                <w:webHidden/>
              </w:rPr>
              <w:fldChar w:fldCharType="begin"/>
            </w:r>
            <w:r>
              <w:rPr>
                <w:noProof/>
                <w:webHidden/>
              </w:rPr>
              <w:instrText xml:space="preserve"> PAGEREF _Toc225854072 \h </w:instrText>
            </w:r>
            <w:r>
              <w:rPr>
                <w:noProof/>
                <w:webHidden/>
              </w:rPr>
            </w:r>
            <w:r>
              <w:rPr>
                <w:noProof/>
                <w:webHidden/>
              </w:rPr>
              <w:fldChar w:fldCharType="separate"/>
            </w:r>
            <w:r>
              <w:rPr>
                <w:noProof/>
                <w:webHidden/>
              </w:rPr>
              <w:t>15</w:t>
            </w:r>
            <w:r>
              <w:rPr>
                <w:noProof/>
                <w:webHidden/>
              </w:rPr>
              <w:fldChar w:fldCharType="end"/>
            </w:r>
          </w:hyperlink>
        </w:p>
        <w:p w14:paraId="14D3000A" w14:textId="5A1B2E6F"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73" w:history="1">
            <w:r w:rsidRPr="00012BF6">
              <w:rPr>
                <w:rStyle w:val="a8"/>
                <w:noProof/>
              </w:rPr>
              <w:t>4.1.2.</w:t>
            </w:r>
            <w:r>
              <w:rPr>
                <w:rFonts w:asciiTheme="minorHAnsi" w:eastAsiaTheme="minorEastAsia" w:hAnsiTheme="minorHAnsi" w:cstheme="minorBidi"/>
                <w:noProof/>
                <w:kern w:val="2"/>
                <w:sz w:val="24"/>
                <w:szCs w:val="24"/>
                <w14:ligatures w14:val="standardContextual"/>
              </w:rPr>
              <w:tab/>
            </w:r>
            <w:r w:rsidRPr="00012BF6">
              <w:rPr>
                <w:rStyle w:val="a8"/>
                <w:noProof/>
              </w:rPr>
              <w:t>Способ создания подсистемы «3D-визуализация»</w:t>
            </w:r>
            <w:r>
              <w:rPr>
                <w:noProof/>
                <w:webHidden/>
              </w:rPr>
              <w:tab/>
            </w:r>
            <w:r>
              <w:rPr>
                <w:noProof/>
                <w:webHidden/>
              </w:rPr>
              <w:fldChar w:fldCharType="begin"/>
            </w:r>
            <w:r>
              <w:rPr>
                <w:noProof/>
                <w:webHidden/>
              </w:rPr>
              <w:instrText xml:space="preserve"> PAGEREF _Toc225854073 \h </w:instrText>
            </w:r>
            <w:r>
              <w:rPr>
                <w:noProof/>
                <w:webHidden/>
              </w:rPr>
            </w:r>
            <w:r>
              <w:rPr>
                <w:noProof/>
                <w:webHidden/>
              </w:rPr>
              <w:fldChar w:fldCharType="separate"/>
            </w:r>
            <w:r>
              <w:rPr>
                <w:noProof/>
                <w:webHidden/>
              </w:rPr>
              <w:t>16</w:t>
            </w:r>
            <w:r>
              <w:rPr>
                <w:noProof/>
                <w:webHidden/>
              </w:rPr>
              <w:fldChar w:fldCharType="end"/>
            </w:r>
          </w:hyperlink>
        </w:p>
        <w:p w14:paraId="7DB53BF2" w14:textId="77086C3B"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74" w:history="1">
            <w:r w:rsidRPr="00012BF6">
              <w:rPr>
                <w:rStyle w:val="a8"/>
                <w:noProof/>
              </w:rPr>
              <w:t>4.1.3.</w:t>
            </w:r>
            <w:r>
              <w:rPr>
                <w:rFonts w:asciiTheme="minorHAnsi" w:eastAsiaTheme="minorEastAsia" w:hAnsiTheme="minorHAnsi" w:cstheme="minorBidi"/>
                <w:noProof/>
                <w:kern w:val="2"/>
                <w:sz w:val="24"/>
                <w:szCs w:val="24"/>
                <w14:ligatures w14:val="standardContextual"/>
              </w:rPr>
              <w:tab/>
            </w:r>
            <w:r w:rsidRPr="00012BF6">
              <w:rPr>
                <w:rStyle w:val="a8"/>
                <w:noProof/>
              </w:rPr>
              <w:t>Средства создания подсистемы «3D-визуализация»</w:t>
            </w:r>
            <w:r>
              <w:rPr>
                <w:noProof/>
                <w:webHidden/>
              </w:rPr>
              <w:tab/>
            </w:r>
            <w:r>
              <w:rPr>
                <w:noProof/>
                <w:webHidden/>
              </w:rPr>
              <w:fldChar w:fldCharType="begin"/>
            </w:r>
            <w:r>
              <w:rPr>
                <w:noProof/>
                <w:webHidden/>
              </w:rPr>
              <w:instrText xml:space="preserve"> PAGEREF _Toc225854074 \h </w:instrText>
            </w:r>
            <w:r>
              <w:rPr>
                <w:noProof/>
                <w:webHidden/>
              </w:rPr>
            </w:r>
            <w:r>
              <w:rPr>
                <w:noProof/>
                <w:webHidden/>
              </w:rPr>
              <w:fldChar w:fldCharType="separate"/>
            </w:r>
            <w:r>
              <w:rPr>
                <w:noProof/>
                <w:webHidden/>
              </w:rPr>
              <w:t>16</w:t>
            </w:r>
            <w:r>
              <w:rPr>
                <w:noProof/>
                <w:webHidden/>
              </w:rPr>
              <w:fldChar w:fldCharType="end"/>
            </w:r>
          </w:hyperlink>
        </w:p>
        <w:p w14:paraId="2CC9BB96" w14:textId="6DD92E1B"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75" w:history="1">
            <w:r w:rsidRPr="00012BF6">
              <w:rPr>
                <w:rStyle w:val="a8"/>
                <w:noProof/>
              </w:rPr>
              <w:t>4.2.</w:t>
            </w:r>
            <w:r>
              <w:rPr>
                <w:rFonts w:asciiTheme="minorHAnsi" w:eastAsiaTheme="minorEastAsia" w:hAnsiTheme="minorHAnsi" w:cstheme="minorBidi"/>
                <w:bCs w:val="0"/>
                <w:noProof/>
                <w:kern w:val="2"/>
                <w:sz w:val="24"/>
                <w:szCs w:val="24"/>
                <w14:ligatures w14:val="standardContextual"/>
              </w:rPr>
              <w:tab/>
            </w:r>
            <w:r w:rsidRPr="00012BF6">
              <w:rPr>
                <w:rStyle w:val="a8"/>
                <w:noProof/>
              </w:rPr>
              <w:t>Контекстная диаграмма функциональной модели ИС</w:t>
            </w:r>
            <w:r>
              <w:rPr>
                <w:noProof/>
                <w:webHidden/>
              </w:rPr>
              <w:tab/>
            </w:r>
            <w:r>
              <w:rPr>
                <w:noProof/>
                <w:webHidden/>
              </w:rPr>
              <w:fldChar w:fldCharType="begin"/>
            </w:r>
            <w:r>
              <w:rPr>
                <w:noProof/>
                <w:webHidden/>
              </w:rPr>
              <w:instrText xml:space="preserve"> PAGEREF _Toc225854075 \h </w:instrText>
            </w:r>
            <w:r>
              <w:rPr>
                <w:noProof/>
                <w:webHidden/>
              </w:rPr>
            </w:r>
            <w:r>
              <w:rPr>
                <w:noProof/>
                <w:webHidden/>
              </w:rPr>
              <w:fldChar w:fldCharType="separate"/>
            </w:r>
            <w:r>
              <w:rPr>
                <w:noProof/>
                <w:webHidden/>
              </w:rPr>
              <w:t>18</w:t>
            </w:r>
            <w:r>
              <w:rPr>
                <w:noProof/>
                <w:webHidden/>
              </w:rPr>
              <w:fldChar w:fldCharType="end"/>
            </w:r>
          </w:hyperlink>
        </w:p>
        <w:p w14:paraId="522E28F5" w14:textId="5D0986DF"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76" w:history="1">
            <w:r w:rsidRPr="00012BF6">
              <w:rPr>
                <w:rStyle w:val="a8"/>
                <w:noProof/>
              </w:rPr>
              <w:t>4.3.</w:t>
            </w:r>
            <w:r>
              <w:rPr>
                <w:rFonts w:asciiTheme="minorHAnsi" w:eastAsiaTheme="minorEastAsia" w:hAnsiTheme="minorHAnsi" w:cstheme="minorBidi"/>
                <w:bCs w:val="0"/>
                <w:noProof/>
                <w:kern w:val="2"/>
                <w:sz w:val="24"/>
                <w:szCs w:val="24"/>
                <w14:ligatures w14:val="standardContextual"/>
              </w:rPr>
              <w:tab/>
            </w:r>
            <w:r w:rsidRPr="00012BF6">
              <w:rPr>
                <w:rStyle w:val="a8"/>
                <w:noProof/>
              </w:rPr>
              <w:t>Декомпозиция контекстной диаграммы</w:t>
            </w:r>
            <w:r>
              <w:rPr>
                <w:noProof/>
                <w:webHidden/>
              </w:rPr>
              <w:tab/>
            </w:r>
            <w:r>
              <w:rPr>
                <w:noProof/>
                <w:webHidden/>
              </w:rPr>
              <w:fldChar w:fldCharType="begin"/>
            </w:r>
            <w:r>
              <w:rPr>
                <w:noProof/>
                <w:webHidden/>
              </w:rPr>
              <w:instrText xml:space="preserve"> PAGEREF _Toc225854076 \h </w:instrText>
            </w:r>
            <w:r>
              <w:rPr>
                <w:noProof/>
                <w:webHidden/>
              </w:rPr>
            </w:r>
            <w:r>
              <w:rPr>
                <w:noProof/>
                <w:webHidden/>
              </w:rPr>
              <w:fldChar w:fldCharType="separate"/>
            </w:r>
            <w:r>
              <w:rPr>
                <w:noProof/>
                <w:webHidden/>
              </w:rPr>
              <w:t>19</w:t>
            </w:r>
            <w:r>
              <w:rPr>
                <w:noProof/>
                <w:webHidden/>
              </w:rPr>
              <w:fldChar w:fldCharType="end"/>
            </w:r>
          </w:hyperlink>
        </w:p>
        <w:p w14:paraId="4FE61313" w14:textId="6A9E62C8"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77" w:history="1">
            <w:r w:rsidRPr="00012BF6">
              <w:rPr>
                <w:rStyle w:val="a8"/>
                <w:noProof/>
              </w:rPr>
              <w:t>4.3.1.</w:t>
            </w:r>
            <w:r>
              <w:rPr>
                <w:rFonts w:asciiTheme="minorHAnsi" w:eastAsiaTheme="minorEastAsia" w:hAnsiTheme="minorHAnsi" w:cstheme="minorBidi"/>
                <w:noProof/>
                <w:kern w:val="2"/>
                <w:sz w:val="24"/>
                <w:szCs w:val="24"/>
                <w14:ligatures w14:val="standardContextual"/>
              </w:rPr>
              <w:tab/>
            </w:r>
            <w:r w:rsidRPr="00012BF6">
              <w:rPr>
                <w:rStyle w:val="a8"/>
                <w:noProof/>
              </w:rPr>
              <w:t>Описание функциональных блоков</w:t>
            </w:r>
            <w:r>
              <w:rPr>
                <w:noProof/>
                <w:webHidden/>
              </w:rPr>
              <w:tab/>
            </w:r>
            <w:r>
              <w:rPr>
                <w:noProof/>
                <w:webHidden/>
              </w:rPr>
              <w:fldChar w:fldCharType="begin"/>
            </w:r>
            <w:r>
              <w:rPr>
                <w:noProof/>
                <w:webHidden/>
              </w:rPr>
              <w:instrText xml:space="preserve"> PAGEREF _Toc225854077 \h </w:instrText>
            </w:r>
            <w:r>
              <w:rPr>
                <w:noProof/>
                <w:webHidden/>
              </w:rPr>
            </w:r>
            <w:r>
              <w:rPr>
                <w:noProof/>
                <w:webHidden/>
              </w:rPr>
              <w:fldChar w:fldCharType="separate"/>
            </w:r>
            <w:r>
              <w:rPr>
                <w:noProof/>
                <w:webHidden/>
              </w:rPr>
              <w:t>19</w:t>
            </w:r>
            <w:r>
              <w:rPr>
                <w:noProof/>
                <w:webHidden/>
              </w:rPr>
              <w:fldChar w:fldCharType="end"/>
            </w:r>
          </w:hyperlink>
        </w:p>
        <w:p w14:paraId="48769219" w14:textId="1D68B26F"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78" w:history="1">
            <w:r w:rsidRPr="00012BF6">
              <w:rPr>
                <w:rStyle w:val="a8"/>
                <w:noProof/>
              </w:rPr>
              <w:t>4.3.1.1.</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1. Загрузка и подготовка 3</w:t>
            </w:r>
            <w:r w:rsidRPr="00012BF6">
              <w:rPr>
                <w:rStyle w:val="a8"/>
                <w:noProof/>
                <w:lang w:val="en-US"/>
              </w:rPr>
              <w:t>D</w:t>
            </w:r>
            <w:r w:rsidRPr="00012BF6">
              <w:rPr>
                <w:rStyle w:val="a8"/>
                <w:noProof/>
              </w:rPr>
              <w:t>-модели</w:t>
            </w:r>
            <w:r>
              <w:rPr>
                <w:noProof/>
                <w:webHidden/>
              </w:rPr>
              <w:tab/>
            </w:r>
            <w:r>
              <w:rPr>
                <w:noProof/>
                <w:webHidden/>
              </w:rPr>
              <w:fldChar w:fldCharType="begin"/>
            </w:r>
            <w:r>
              <w:rPr>
                <w:noProof/>
                <w:webHidden/>
              </w:rPr>
              <w:instrText xml:space="preserve"> PAGEREF _Toc225854078 \h </w:instrText>
            </w:r>
            <w:r>
              <w:rPr>
                <w:noProof/>
                <w:webHidden/>
              </w:rPr>
            </w:r>
            <w:r>
              <w:rPr>
                <w:noProof/>
                <w:webHidden/>
              </w:rPr>
              <w:fldChar w:fldCharType="separate"/>
            </w:r>
            <w:r>
              <w:rPr>
                <w:noProof/>
                <w:webHidden/>
              </w:rPr>
              <w:t>19</w:t>
            </w:r>
            <w:r>
              <w:rPr>
                <w:noProof/>
                <w:webHidden/>
              </w:rPr>
              <w:fldChar w:fldCharType="end"/>
            </w:r>
          </w:hyperlink>
        </w:p>
        <w:p w14:paraId="07CFACE4" w14:textId="002ECBBA"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79" w:history="1">
            <w:r w:rsidRPr="00012BF6">
              <w:rPr>
                <w:rStyle w:val="a8"/>
                <w:noProof/>
              </w:rPr>
              <w:t>4.3.1.2.</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2. Инициализация сцены и управление просмотром</w:t>
            </w:r>
            <w:r>
              <w:rPr>
                <w:noProof/>
                <w:webHidden/>
              </w:rPr>
              <w:tab/>
            </w:r>
            <w:r>
              <w:rPr>
                <w:noProof/>
                <w:webHidden/>
              </w:rPr>
              <w:fldChar w:fldCharType="begin"/>
            </w:r>
            <w:r>
              <w:rPr>
                <w:noProof/>
                <w:webHidden/>
              </w:rPr>
              <w:instrText xml:space="preserve"> PAGEREF _Toc225854079 \h </w:instrText>
            </w:r>
            <w:r>
              <w:rPr>
                <w:noProof/>
                <w:webHidden/>
              </w:rPr>
            </w:r>
            <w:r>
              <w:rPr>
                <w:noProof/>
                <w:webHidden/>
              </w:rPr>
              <w:fldChar w:fldCharType="separate"/>
            </w:r>
            <w:r>
              <w:rPr>
                <w:noProof/>
                <w:webHidden/>
              </w:rPr>
              <w:t>20</w:t>
            </w:r>
            <w:r>
              <w:rPr>
                <w:noProof/>
                <w:webHidden/>
              </w:rPr>
              <w:fldChar w:fldCharType="end"/>
            </w:r>
          </w:hyperlink>
        </w:p>
        <w:p w14:paraId="45285835" w14:textId="231DD4D7"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80" w:history="1">
            <w:r w:rsidRPr="00012BF6">
              <w:rPr>
                <w:rStyle w:val="a8"/>
                <w:noProof/>
              </w:rPr>
              <w:t>4.3.1.3.</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3. Визуализация и формирование выходных данных</w:t>
            </w:r>
            <w:r>
              <w:rPr>
                <w:noProof/>
                <w:webHidden/>
              </w:rPr>
              <w:tab/>
            </w:r>
            <w:r>
              <w:rPr>
                <w:noProof/>
                <w:webHidden/>
              </w:rPr>
              <w:fldChar w:fldCharType="begin"/>
            </w:r>
            <w:r>
              <w:rPr>
                <w:noProof/>
                <w:webHidden/>
              </w:rPr>
              <w:instrText xml:space="preserve"> PAGEREF _Toc225854080 \h </w:instrText>
            </w:r>
            <w:r>
              <w:rPr>
                <w:noProof/>
                <w:webHidden/>
              </w:rPr>
            </w:r>
            <w:r>
              <w:rPr>
                <w:noProof/>
                <w:webHidden/>
              </w:rPr>
              <w:fldChar w:fldCharType="separate"/>
            </w:r>
            <w:r>
              <w:rPr>
                <w:noProof/>
                <w:webHidden/>
              </w:rPr>
              <w:t>21</w:t>
            </w:r>
            <w:r>
              <w:rPr>
                <w:noProof/>
                <w:webHidden/>
              </w:rPr>
              <w:fldChar w:fldCharType="end"/>
            </w:r>
          </w:hyperlink>
        </w:p>
        <w:p w14:paraId="37CCB7A1" w14:textId="694318EE"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81" w:history="1">
            <w:r w:rsidRPr="00012BF6">
              <w:rPr>
                <w:rStyle w:val="a8"/>
                <w:noProof/>
              </w:rPr>
              <w:t>4.3.2.</w:t>
            </w:r>
            <w:r>
              <w:rPr>
                <w:rFonts w:asciiTheme="minorHAnsi" w:eastAsiaTheme="minorEastAsia" w:hAnsiTheme="minorHAnsi" w:cstheme="minorBidi"/>
                <w:noProof/>
                <w:kern w:val="2"/>
                <w:sz w:val="24"/>
                <w:szCs w:val="24"/>
                <w14:ligatures w14:val="standardContextual"/>
              </w:rPr>
              <w:tab/>
            </w:r>
            <w:r w:rsidRPr="00012BF6">
              <w:rPr>
                <w:rStyle w:val="a8"/>
                <w:noProof/>
              </w:rPr>
              <w:t>Схематическое представление диаграммы декомпозиции</w:t>
            </w:r>
            <w:r>
              <w:rPr>
                <w:noProof/>
                <w:webHidden/>
              </w:rPr>
              <w:tab/>
            </w:r>
            <w:r>
              <w:rPr>
                <w:noProof/>
                <w:webHidden/>
              </w:rPr>
              <w:fldChar w:fldCharType="begin"/>
            </w:r>
            <w:r>
              <w:rPr>
                <w:noProof/>
                <w:webHidden/>
              </w:rPr>
              <w:instrText xml:space="preserve"> PAGEREF _Toc225854081 \h </w:instrText>
            </w:r>
            <w:r>
              <w:rPr>
                <w:noProof/>
                <w:webHidden/>
              </w:rPr>
            </w:r>
            <w:r>
              <w:rPr>
                <w:noProof/>
                <w:webHidden/>
              </w:rPr>
              <w:fldChar w:fldCharType="separate"/>
            </w:r>
            <w:r>
              <w:rPr>
                <w:noProof/>
                <w:webHidden/>
              </w:rPr>
              <w:t>22</w:t>
            </w:r>
            <w:r>
              <w:rPr>
                <w:noProof/>
                <w:webHidden/>
              </w:rPr>
              <w:fldChar w:fldCharType="end"/>
            </w:r>
          </w:hyperlink>
        </w:p>
        <w:p w14:paraId="43AD752D" w14:textId="4643014F"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82" w:history="1">
            <w:r w:rsidRPr="00012BF6">
              <w:rPr>
                <w:rStyle w:val="a8"/>
                <w:noProof/>
              </w:rPr>
              <w:t>4.4.</w:t>
            </w:r>
            <w:r>
              <w:rPr>
                <w:rFonts w:asciiTheme="minorHAnsi" w:eastAsiaTheme="minorEastAsia" w:hAnsiTheme="minorHAnsi" w:cstheme="minorBidi"/>
                <w:bCs w:val="0"/>
                <w:noProof/>
                <w:kern w:val="2"/>
                <w:sz w:val="24"/>
                <w:szCs w:val="24"/>
                <w14:ligatures w14:val="standardContextual"/>
              </w:rPr>
              <w:tab/>
            </w:r>
            <w:r w:rsidRPr="00012BF6">
              <w:rPr>
                <w:rStyle w:val="a8"/>
                <w:noProof/>
              </w:rPr>
              <w:t xml:space="preserve">Декомпозиция подпроцесса </w:t>
            </w:r>
            <w:r w:rsidRPr="00012BF6">
              <w:rPr>
                <w:rStyle w:val="a8"/>
                <w:noProof/>
                <w:lang w:val="en-US"/>
              </w:rPr>
              <w:t>A</w:t>
            </w:r>
            <w:r w:rsidRPr="00012BF6">
              <w:rPr>
                <w:rStyle w:val="a8"/>
                <w:noProof/>
              </w:rPr>
              <w:t>3 «Визуализация и формирование выходных данных»</w:t>
            </w:r>
            <w:r>
              <w:rPr>
                <w:noProof/>
                <w:webHidden/>
              </w:rPr>
              <w:tab/>
            </w:r>
            <w:r>
              <w:rPr>
                <w:noProof/>
                <w:webHidden/>
              </w:rPr>
              <w:fldChar w:fldCharType="begin"/>
            </w:r>
            <w:r>
              <w:rPr>
                <w:noProof/>
                <w:webHidden/>
              </w:rPr>
              <w:instrText xml:space="preserve"> PAGEREF _Toc225854082 \h </w:instrText>
            </w:r>
            <w:r>
              <w:rPr>
                <w:noProof/>
                <w:webHidden/>
              </w:rPr>
            </w:r>
            <w:r>
              <w:rPr>
                <w:noProof/>
                <w:webHidden/>
              </w:rPr>
              <w:fldChar w:fldCharType="separate"/>
            </w:r>
            <w:r>
              <w:rPr>
                <w:noProof/>
                <w:webHidden/>
              </w:rPr>
              <w:t>22</w:t>
            </w:r>
            <w:r>
              <w:rPr>
                <w:noProof/>
                <w:webHidden/>
              </w:rPr>
              <w:fldChar w:fldCharType="end"/>
            </w:r>
          </w:hyperlink>
        </w:p>
        <w:p w14:paraId="70752972" w14:textId="7CFCEB09"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83" w:history="1">
            <w:r w:rsidRPr="00012BF6">
              <w:rPr>
                <w:rStyle w:val="a8"/>
                <w:noProof/>
                <w:lang w:val="en-US"/>
              </w:rPr>
              <w:t>4.4.1.</w:t>
            </w:r>
            <w:r>
              <w:rPr>
                <w:rFonts w:asciiTheme="minorHAnsi" w:eastAsiaTheme="minorEastAsia" w:hAnsiTheme="minorHAnsi" w:cstheme="minorBidi"/>
                <w:noProof/>
                <w:kern w:val="2"/>
                <w:sz w:val="24"/>
                <w:szCs w:val="24"/>
                <w14:ligatures w14:val="standardContextual"/>
              </w:rPr>
              <w:tab/>
            </w:r>
            <w:r w:rsidRPr="00012BF6">
              <w:rPr>
                <w:rStyle w:val="a8"/>
                <w:noProof/>
              </w:rPr>
              <w:t>Описание функциональных блоков</w:t>
            </w:r>
            <w:r>
              <w:rPr>
                <w:noProof/>
                <w:webHidden/>
              </w:rPr>
              <w:tab/>
            </w:r>
            <w:r>
              <w:rPr>
                <w:noProof/>
                <w:webHidden/>
              </w:rPr>
              <w:fldChar w:fldCharType="begin"/>
            </w:r>
            <w:r>
              <w:rPr>
                <w:noProof/>
                <w:webHidden/>
              </w:rPr>
              <w:instrText xml:space="preserve"> PAGEREF _Toc225854083 \h </w:instrText>
            </w:r>
            <w:r>
              <w:rPr>
                <w:noProof/>
                <w:webHidden/>
              </w:rPr>
            </w:r>
            <w:r>
              <w:rPr>
                <w:noProof/>
                <w:webHidden/>
              </w:rPr>
              <w:fldChar w:fldCharType="separate"/>
            </w:r>
            <w:r>
              <w:rPr>
                <w:noProof/>
                <w:webHidden/>
              </w:rPr>
              <w:t>23</w:t>
            </w:r>
            <w:r>
              <w:rPr>
                <w:noProof/>
                <w:webHidden/>
              </w:rPr>
              <w:fldChar w:fldCharType="end"/>
            </w:r>
          </w:hyperlink>
        </w:p>
        <w:p w14:paraId="59C3DC0B" w14:textId="426522B5"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84" w:history="1">
            <w:r w:rsidRPr="00012BF6">
              <w:rPr>
                <w:rStyle w:val="a8"/>
                <w:noProof/>
                <w:lang w:val="en-US"/>
              </w:rPr>
              <w:t>4.4.1.1.</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A31. Выполнение рендеринга кадра</w:t>
            </w:r>
            <w:r>
              <w:rPr>
                <w:noProof/>
                <w:webHidden/>
              </w:rPr>
              <w:tab/>
            </w:r>
            <w:r>
              <w:rPr>
                <w:noProof/>
                <w:webHidden/>
              </w:rPr>
              <w:fldChar w:fldCharType="begin"/>
            </w:r>
            <w:r>
              <w:rPr>
                <w:noProof/>
                <w:webHidden/>
              </w:rPr>
              <w:instrText xml:space="preserve"> PAGEREF _Toc225854084 \h </w:instrText>
            </w:r>
            <w:r>
              <w:rPr>
                <w:noProof/>
                <w:webHidden/>
              </w:rPr>
            </w:r>
            <w:r>
              <w:rPr>
                <w:noProof/>
                <w:webHidden/>
              </w:rPr>
              <w:fldChar w:fldCharType="separate"/>
            </w:r>
            <w:r>
              <w:rPr>
                <w:noProof/>
                <w:webHidden/>
              </w:rPr>
              <w:t>23</w:t>
            </w:r>
            <w:r>
              <w:rPr>
                <w:noProof/>
                <w:webHidden/>
              </w:rPr>
              <w:fldChar w:fldCharType="end"/>
            </w:r>
          </w:hyperlink>
        </w:p>
        <w:p w14:paraId="49DD85E9" w14:textId="0EB0FBF5"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85" w:history="1">
            <w:r w:rsidRPr="00012BF6">
              <w:rPr>
                <w:rStyle w:val="a8"/>
                <w:noProof/>
              </w:rPr>
              <w:t>4.4.1.2.</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32. Отображение модели на экране пользователя</w:t>
            </w:r>
            <w:r>
              <w:rPr>
                <w:noProof/>
                <w:webHidden/>
              </w:rPr>
              <w:tab/>
            </w:r>
            <w:r>
              <w:rPr>
                <w:noProof/>
                <w:webHidden/>
              </w:rPr>
              <w:fldChar w:fldCharType="begin"/>
            </w:r>
            <w:r>
              <w:rPr>
                <w:noProof/>
                <w:webHidden/>
              </w:rPr>
              <w:instrText xml:space="preserve"> PAGEREF _Toc225854085 \h </w:instrText>
            </w:r>
            <w:r>
              <w:rPr>
                <w:noProof/>
                <w:webHidden/>
              </w:rPr>
            </w:r>
            <w:r>
              <w:rPr>
                <w:noProof/>
                <w:webHidden/>
              </w:rPr>
              <w:fldChar w:fldCharType="separate"/>
            </w:r>
            <w:r>
              <w:rPr>
                <w:noProof/>
                <w:webHidden/>
              </w:rPr>
              <w:t>24</w:t>
            </w:r>
            <w:r>
              <w:rPr>
                <w:noProof/>
                <w:webHidden/>
              </w:rPr>
              <w:fldChar w:fldCharType="end"/>
            </w:r>
          </w:hyperlink>
        </w:p>
        <w:p w14:paraId="52671568" w14:textId="4ACAA191"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86" w:history="1">
            <w:r w:rsidRPr="00012BF6">
              <w:rPr>
                <w:rStyle w:val="a8"/>
                <w:noProof/>
              </w:rPr>
              <w:t>4.4.1.3.</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33. Формирование скриншота (по запросу)</w:t>
            </w:r>
            <w:r>
              <w:rPr>
                <w:noProof/>
                <w:webHidden/>
              </w:rPr>
              <w:tab/>
            </w:r>
            <w:r>
              <w:rPr>
                <w:noProof/>
                <w:webHidden/>
              </w:rPr>
              <w:fldChar w:fldCharType="begin"/>
            </w:r>
            <w:r>
              <w:rPr>
                <w:noProof/>
                <w:webHidden/>
              </w:rPr>
              <w:instrText xml:space="preserve"> PAGEREF _Toc225854086 \h </w:instrText>
            </w:r>
            <w:r>
              <w:rPr>
                <w:noProof/>
                <w:webHidden/>
              </w:rPr>
            </w:r>
            <w:r>
              <w:rPr>
                <w:noProof/>
                <w:webHidden/>
              </w:rPr>
              <w:fldChar w:fldCharType="separate"/>
            </w:r>
            <w:r>
              <w:rPr>
                <w:noProof/>
                <w:webHidden/>
              </w:rPr>
              <w:t>24</w:t>
            </w:r>
            <w:r>
              <w:rPr>
                <w:noProof/>
                <w:webHidden/>
              </w:rPr>
              <w:fldChar w:fldCharType="end"/>
            </w:r>
          </w:hyperlink>
        </w:p>
        <w:p w14:paraId="57AD27D9" w14:textId="0CCB4207" w:rsidR="00776820" w:rsidRDefault="00776820">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854087" w:history="1">
            <w:r w:rsidRPr="00012BF6">
              <w:rPr>
                <w:rStyle w:val="a8"/>
                <w:noProof/>
              </w:rPr>
              <w:t>4.4.1.4.</w:t>
            </w:r>
            <w:r>
              <w:rPr>
                <w:rFonts w:asciiTheme="minorHAnsi" w:eastAsiaTheme="minorEastAsia" w:hAnsiTheme="minorHAnsi" w:cstheme="minorBidi"/>
                <w:noProof/>
                <w:color w:val="auto"/>
                <w:kern w:val="2"/>
                <w:sz w:val="24"/>
                <w:szCs w:val="24"/>
                <w14:ligatures w14:val="standardContextual"/>
              </w:rPr>
              <w:tab/>
            </w:r>
            <w:r w:rsidRPr="00012BF6">
              <w:rPr>
                <w:rStyle w:val="a8"/>
                <w:noProof/>
                <w:lang w:val="en-US"/>
              </w:rPr>
              <w:t>A</w:t>
            </w:r>
            <w:r w:rsidRPr="00012BF6">
              <w:rPr>
                <w:rStyle w:val="a8"/>
                <w:noProof/>
              </w:rPr>
              <w:t>34. Сбор статистики и логирование</w:t>
            </w:r>
            <w:r>
              <w:rPr>
                <w:noProof/>
                <w:webHidden/>
              </w:rPr>
              <w:tab/>
            </w:r>
            <w:r>
              <w:rPr>
                <w:noProof/>
                <w:webHidden/>
              </w:rPr>
              <w:fldChar w:fldCharType="begin"/>
            </w:r>
            <w:r>
              <w:rPr>
                <w:noProof/>
                <w:webHidden/>
              </w:rPr>
              <w:instrText xml:space="preserve"> PAGEREF _Toc225854087 \h </w:instrText>
            </w:r>
            <w:r>
              <w:rPr>
                <w:noProof/>
                <w:webHidden/>
              </w:rPr>
            </w:r>
            <w:r>
              <w:rPr>
                <w:noProof/>
                <w:webHidden/>
              </w:rPr>
              <w:fldChar w:fldCharType="separate"/>
            </w:r>
            <w:r>
              <w:rPr>
                <w:noProof/>
                <w:webHidden/>
              </w:rPr>
              <w:t>25</w:t>
            </w:r>
            <w:r>
              <w:rPr>
                <w:noProof/>
                <w:webHidden/>
              </w:rPr>
              <w:fldChar w:fldCharType="end"/>
            </w:r>
          </w:hyperlink>
        </w:p>
        <w:p w14:paraId="28DE8D58" w14:textId="563E5C8F"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88" w:history="1">
            <w:r w:rsidRPr="00012BF6">
              <w:rPr>
                <w:rStyle w:val="a8"/>
                <w:noProof/>
              </w:rPr>
              <w:t>4.4.2.</w:t>
            </w:r>
            <w:r>
              <w:rPr>
                <w:rFonts w:asciiTheme="minorHAnsi" w:eastAsiaTheme="minorEastAsia" w:hAnsiTheme="minorHAnsi" w:cstheme="minorBidi"/>
                <w:noProof/>
                <w:kern w:val="2"/>
                <w:sz w:val="24"/>
                <w:szCs w:val="24"/>
                <w14:ligatures w14:val="standardContextual"/>
              </w:rPr>
              <w:tab/>
            </w:r>
            <w:r w:rsidRPr="00012BF6">
              <w:rPr>
                <w:rStyle w:val="a8"/>
                <w:noProof/>
              </w:rPr>
              <w:t xml:space="preserve">Схематическое представление диаграммы декомпозиции подпроцесса </w:t>
            </w:r>
            <w:r w:rsidRPr="00012BF6">
              <w:rPr>
                <w:rStyle w:val="a8"/>
                <w:noProof/>
                <w:lang w:val="en-US"/>
              </w:rPr>
              <w:t>A</w:t>
            </w:r>
            <w:r w:rsidRPr="00012BF6">
              <w:rPr>
                <w:rStyle w:val="a8"/>
                <w:noProof/>
              </w:rPr>
              <w:t>3 «Визуализация и формирование выходных данных»</w:t>
            </w:r>
            <w:r>
              <w:rPr>
                <w:noProof/>
                <w:webHidden/>
              </w:rPr>
              <w:tab/>
            </w:r>
            <w:r>
              <w:rPr>
                <w:noProof/>
                <w:webHidden/>
              </w:rPr>
              <w:fldChar w:fldCharType="begin"/>
            </w:r>
            <w:r>
              <w:rPr>
                <w:noProof/>
                <w:webHidden/>
              </w:rPr>
              <w:instrText xml:space="preserve"> PAGEREF _Toc225854088 \h </w:instrText>
            </w:r>
            <w:r>
              <w:rPr>
                <w:noProof/>
                <w:webHidden/>
              </w:rPr>
            </w:r>
            <w:r>
              <w:rPr>
                <w:noProof/>
                <w:webHidden/>
              </w:rPr>
              <w:fldChar w:fldCharType="separate"/>
            </w:r>
            <w:r>
              <w:rPr>
                <w:noProof/>
                <w:webHidden/>
              </w:rPr>
              <w:t>25</w:t>
            </w:r>
            <w:r>
              <w:rPr>
                <w:noProof/>
                <w:webHidden/>
              </w:rPr>
              <w:fldChar w:fldCharType="end"/>
            </w:r>
          </w:hyperlink>
        </w:p>
        <w:p w14:paraId="7CE136D1" w14:textId="75D0F299"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89" w:history="1">
            <w:r w:rsidRPr="00012BF6">
              <w:rPr>
                <w:rStyle w:val="a8"/>
                <w:noProof/>
                <w:lang w:val="en-US"/>
              </w:rPr>
              <w:t>5.</w:t>
            </w:r>
            <w:r>
              <w:rPr>
                <w:rFonts w:asciiTheme="minorHAnsi" w:eastAsiaTheme="minorEastAsia" w:hAnsiTheme="minorHAnsi" w:cstheme="minorBidi"/>
                <w:bCs w:val="0"/>
                <w:iCs w:val="0"/>
                <w:noProof/>
                <w:kern w:val="2"/>
                <w:sz w:val="24"/>
                <w14:ligatures w14:val="standardContextual"/>
              </w:rPr>
              <w:tab/>
            </w:r>
            <w:r w:rsidRPr="00012BF6">
              <w:rPr>
                <w:rStyle w:val="a8"/>
                <w:noProof/>
              </w:rPr>
              <w:t>Модель потоков данных</w:t>
            </w:r>
            <w:r>
              <w:rPr>
                <w:noProof/>
                <w:webHidden/>
              </w:rPr>
              <w:tab/>
            </w:r>
            <w:r>
              <w:rPr>
                <w:noProof/>
                <w:webHidden/>
              </w:rPr>
              <w:fldChar w:fldCharType="begin"/>
            </w:r>
            <w:r>
              <w:rPr>
                <w:noProof/>
                <w:webHidden/>
              </w:rPr>
              <w:instrText xml:space="preserve"> PAGEREF _Toc225854089 \h </w:instrText>
            </w:r>
            <w:r>
              <w:rPr>
                <w:noProof/>
                <w:webHidden/>
              </w:rPr>
            </w:r>
            <w:r>
              <w:rPr>
                <w:noProof/>
                <w:webHidden/>
              </w:rPr>
              <w:fldChar w:fldCharType="separate"/>
            </w:r>
            <w:r>
              <w:rPr>
                <w:noProof/>
                <w:webHidden/>
              </w:rPr>
              <w:t>27</w:t>
            </w:r>
            <w:r>
              <w:rPr>
                <w:noProof/>
                <w:webHidden/>
              </w:rPr>
              <w:fldChar w:fldCharType="end"/>
            </w:r>
          </w:hyperlink>
        </w:p>
        <w:p w14:paraId="6700E590" w14:textId="1D82D2C1"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90" w:history="1">
            <w:r w:rsidRPr="00012BF6">
              <w:rPr>
                <w:rStyle w:val="a8"/>
                <w:noProof/>
              </w:rPr>
              <w:t>5.1.</w:t>
            </w:r>
            <w:r>
              <w:rPr>
                <w:rFonts w:asciiTheme="minorHAnsi" w:eastAsiaTheme="minorEastAsia" w:hAnsiTheme="minorHAnsi" w:cstheme="minorBidi"/>
                <w:bCs w:val="0"/>
                <w:noProof/>
                <w:kern w:val="2"/>
                <w:sz w:val="24"/>
                <w:szCs w:val="24"/>
                <w14:ligatures w14:val="standardContextual"/>
              </w:rPr>
              <w:tab/>
            </w:r>
            <w:r w:rsidRPr="00012BF6">
              <w:rPr>
                <w:rStyle w:val="a8"/>
                <w:noProof/>
              </w:rPr>
              <w:t>Декомпозиция подпроцесса А31 «Выполнение рендеринга кадра»</w:t>
            </w:r>
            <w:r>
              <w:rPr>
                <w:noProof/>
                <w:webHidden/>
              </w:rPr>
              <w:tab/>
            </w:r>
            <w:r>
              <w:rPr>
                <w:noProof/>
                <w:webHidden/>
              </w:rPr>
              <w:fldChar w:fldCharType="begin"/>
            </w:r>
            <w:r>
              <w:rPr>
                <w:noProof/>
                <w:webHidden/>
              </w:rPr>
              <w:instrText xml:space="preserve"> PAGEREF _Toc225854090 \h </w:instrText>
            </w:r>
            <w:r>
              <w:rPr>
                <w:noProof/>
                <w:webHidden/>
              </w:rPr>
            </w:r>
            <w:r>
              <w:rPr>
                <w:noProof/>
                <w:webHidden/>
              </w:rPr>
              <w:fldChar w:fldCharType="separate"/>
            </w:r>
            <w:r>
              <w:rPr>
                <w:noProof/>
                <w:webHidden/>
              </w:rPr>
              <w:t>27</w:t>
            </w:r>
            <w:r>
              <w:rPr>
                <w:noProof/>
                <w:webHidden/>
              </w:rPr>
              <w:fldChar w:fldCharType="end"/>
            </w:r>
          </w:hyperlink>
        </w:p>
        <w:p w14:paraId="2873A60C" w14:textId="1574D957"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91" w:history="1">
            <w:r w:rsidRPr="00012BF6">
              <w:rPr>
                <w:rStyle w:val="a8"/>
                <w:noProof/>
              </w:rPr>
              <w:t>5.1.1.</w:t>
            </w:r>
            <w:r>
              <w:rPr>
                <w:rFonts w:asciiTheme="minorHAnsi" w:eastAsiaTheme="minorEastAsia" w:hAnsiTheme="minorHAnsi" w:cstheme="minorBidi"/>
                <w:noProof/>
                <w:kern w:val="2"/>
                <w:sz w:val="24"/>
                <w:szCs w:val="24"/>
                <w14:ligatures w14:val="standardContextual"/>
              </w:rPr>
              <w:tab/>
            </w:r>
            <w:r w:rsidRPr="00012BF6">
              <w:rPr>
                <w:rStyle w:val="a8"/>
                <w:noProof/>
              </w:rPr>
              <w:t>Описание потоков и блоков</w:t>
            </w:r>
            <w:r>
              <w:rPr>
                <w:noProof/>
                <w:webHidden/>
              </w:rPr>
              <w:tab/>
            </w:r>
            <w:r>
              <w:rPr>
                <w:noProof/>
                <w:webHidden/>
              </w:rPr>
              <w:fldChar w:fldCharType="begin"/>
            </w:r>
            <w:r>
              <w:rPr>
                <w:noProof/>
                <w:webHidden/>
              </w:rPr>
              <w:instrText xml:space="preserve"> PAGEREF _Toc225854091 \h </w:instrText>
            </w:r>
            <w:r>
              <w:rPr>
                <w:noProof/>
                <w:webHidden/>
              </w:rPr>
            </w:r>
            <w:r>
              <w:rPr>
                <w:noProof/>
                <w:webHidden/>
              </w:rPr>
              <w:fldChar w:fldCharType="separate"/>
            </w:r>
            <w:r>
              <w:rPr>
                <w:noProof/>
                <w:webHidden/>
              </w:rPr>
              <w:t>27</w:t>
            </w:r>
            <w:r>
              <w:rPr>
                <w:noProof/>
                <w:webHidden/>
              </w:rPr>
              <w:fldChar w:fldCharType="end"/>
            </w:r>
          </w:hyperlink>
        </w:p>
        <w:p w14:paraId="77B5E0F0" w14:textId="4C3F60B6"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92" w:history="1">
            <w:r w:rsidRPr="00012BF6">
              <w:rPr>
                <w:rStyle w:val="a8"/>
                <w:noProof/>
              </w:rPr>
              <w:t>5.1.2.</w:t>
            </w:r>
            <w:r>
              <w:rPr>
                <w:rFonts w:asciiTheme="minorHAnsi" w:eastAsiaTheme="minorEastAsia" w:hAnsiTheme="minorHAnsi" w:cstheme="minorBidi"/>
                <w:noProof/>
                <w:kern w:val="2"/>
                <w:sz w:val="24"/>
                <w:szCs w:val="24"/>
                <w14:ligatures w14:val="standardContextual"/>
              </w:rPr>
              <w:tab/>
            </w:r>
            <w:r w:rsidRPr="00012BF6">
              <w:rPr>
                <w:rStyle w:val="a8"/>
                <w:noProof/>
              </w:rPr>
              <w:t>Схематическое представление</w:t>
            </w:r>
            <w:r>
              <w:rPr>
                <w:noProof/>
                <w:webHidden/>
              </w:rPr>
              <w:tab/>
            </w:r>
            <w:r>
              <w:rPr>
                <w:noProof/>
                <w:webHidden/>
              </w:rPr>
              <w:fldChar w:fldCharType="begin"/>
            </w:r>
            <w:r>
              <w:rPr>
                <w:noProof/>
                <w:webHidden/>
              </w:rPr>
              <w:instrText xml:space="preserve"> PAGEREF _Toc225854092 \h </w:instrText>
            </w:r>
            <w:r>
              <w:rPr>
                <w:noProof/>
                <w:webHidden/>
              </w:rPr>
            </w:r>
            <w:r>
              <w:rPr>
                <w:noProof/>
                <w:webHidden/>
              </w:rPr>
              <w:fldChar w:fldCharType="separate"/>
            </w:r>
            <w:r>
              <w:rPr>
                <w:noProof/>
                <w:webHidden/>
              </w:rPr>
              <w:t>28</w:t>
            </w:r>
            <w:r>
              <w:rPr>
                <w:noProof/>
                <w:webHidden/>
              </w:rPr>
              <w:fldChar w:fldCharType="end"/>
            </w:r>
          </w:hyperlink>
        </w:p>
        <w:p w14:paraId="17835B70" w14:textId="3488711C"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93" w:history="1">
            <w:r w:rsidRPr="00012BF6">
              <w:rPr>
                <w:rStyle w:val="a8"/>
                <w:noProof/>
              </w:rPr>
              <w:t>5.2.</w:t>
            </w:r>
            <w:r>
              <w:rPr>
                <w:rFonts w:asciiTheme="minorHAnsi" w:eastAsiaTheme="minorEastAsia" w:hAnsiTheme="minorHAnsi" w:cstheme="minorBidi"/>
                <w:bCs w:val="0"/>
                <w:noProof/>
                <w:kern w:val="2"/>
                <w:sz w:val="24"/>
                <w:szCs w:val="24"/>
                <w14:ligatures w14:val="standardContextual"/>
              </w:rPr>
              <w:tab/>
            </w:r>
            <w:r w:rsidRPr="00012BF6">
              <w:rPr>
                <w:rStyle w:val="a8"/>
                <w:noProof/>
              </w:rPr>
              <w:t>Декомпозиция блока А312 «Оптимизировать геометрию и текстуры»</w:t>
            </w:r>
            <w:r>
              <w:rPr>
                <w:noProof/>
                <w:webHidden/>
              </w:rPr>
              <w:tab/>
            </w:r>
            <w:r>
              <w:rPr>
                <w:noProof/>
                <w:webHidden/>
              </w:rPr>
              <w:fldChar w:fldCharType="begin"/>
            </w:r>
            <w:r>
              <w:rPr>
                <w:noProof/>
                <w:webHidden/>
              </w:rPr>
              <w:instrText xml:space="preserve"> PAGEREF _Toc225854093 \h </w:instrText>
            </w:r>
            <w:r>
              <w:rPr>
                <w:noProof/>
                <w:webHidden/>
              </w:rPr>
            </w:r>
            <w:r>
              <w:rPr>
                <w:noProof/>
                <w:webHidden/>
              </w:rPr>
              <w:fldChar w:fldCharType="separate"/>
            </w:r>
            <w:r>
              <w:rPr>
                <w:noProof/>
                <w:webHidden/>
              </w:rPr>
              <w:t>29</w:t>
            </w:r>
            <w:r>
              <w:rPr>
                <w:noProof/>
                <w:webHidden/>
              </w:rPr>
              <w:fldChar w:fldCharType="end"/>
            </w:r>
          </w:hyperlink>
        </w:p>
        <w:p w14:paraId="2557A218" w14:textId="3EB47ADF"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94" w:history="1">
            <w:r w:rsidRPr="00012BF6">
              <w:rPr>
                <w:rStyle w:val="a8"/>
                <w:noProof/>
              </w:rPr>
              <w:t>5.2.1.</w:t>
            </w:r>
            <w:r>
              <w:rPr>
                <w:rFonts w:asciiTheme="minorHAnsi" w:eastAsiaTheme="minorEastAsia" w:hAnsiTheme="minorHAnsi" w:cstheme="minorBidi"/>
                <w:noProof/>
                <w:kern w:val="2"/>
                <w:sz w:val="24"/>
                <w:szCs w:val="24"/>
                <w14:ligatures w14:val="standardContextual"/>
              </w:rPr>
              <w:tab/>
            </w:r>
            <w:r w:rsidRPr="00012BF6">
              <w:rPr>
                <w:rStyle w:val="a8"/>
                <w:noProof/>
              </w:rPr>
              <w:t>Описание потоков и блоков</w:t>
            </w:r>
            <w:r>
              <w:rPr>
                <w:noProof/>
                <w:webHidden/>
              </w:rPr>
              <w:tab/>
            </w:r>
            <w:r>
              <w:rPr>
                <w:noProof/>
                <w:webHidden/>
              </w:rPr>
              <w:fldChar w:fldCharType="begin"/>
            </w:r>
            <w:r>
              <w:rPr>
                <w:noProof/>
                <w:webHidden/>
              </w:rPr>
              <w:instrText xml:space="preserve"> PAGEREF _Toc225854094 \h </w:instrText>
            </w:r>
            <w:r>
              <w:rPr>
                <w:noProof/>
                <w:webHidden/>
              </w:rPr>
            </w:r>
            <w:r>
              <w:rPr>
                <w:noProof/>
                <w:webHidden/>
              </w:rPr>
              <w:fldChar w:fldCharType="separate"/>
            </w:r>
            <w:r>
              <w:rPr>
                <w:noProof/>
                <w:webHidden/>
              </w:rPr>
              <w:t>30</w:t>
            </w:r>
            <w:r>
              <w:rPr>
                <w:noProof/>
                <w:webHidden/>
              </w:rPr>
              <w:fldChar w:fldCharType="end"/>
            </w:r>
          </w:hyperlink>
        </w:p>
        <w:p w14:paraId="2DF2345B" w14:textId="55EE9C7E"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095" w:history="1">
            <w:r w:rsidRPr="00012BF6">
              <w:rPr>
                <w:rStyle w:val="a8"/>
                <w:noProof/>
              </w:rPr>
              <w:t>5.2.2.</w:t>
            </w:r>
            <w:r>
              <w:rPr>
                <w:rFonts w:asciiTheme="minorHAnsi" w:eastAsiaTheme="minorEastAsia" w:hAnsiTheme="minorHAnsi" w:cstheme="minorBidi"/>
                <w:noProof/>
                <w:kern w:val="2"/>
                <w:sz w:val="24"/>
                <w:szCs w:val="24"/>
                <w14:ligatures w14:val="standardContextual"/>
              </w:rPr>
              <w:tab/>
            </w:r>
            <w:r w:rsidRPr="00012BF6">
              <w:rPr>
                <w:rStyle w:val="a8"/>
                <w:noProof/>
              </w:rPr>
              <w:t>Схематическое представление</w:t>
            </w:r>
            <w:r>
              <w:rPr>
                <w:noProof/>
                <w:webHidden/>
              </w:rPr>
              <w:tab/>
            </w:r>
            <w:r>
              <w:rPr>
                <w:noProof/>
                <w:webHidden/>
              </w:rPr>
              <w:fldChar w:fldCharType="begin"/>
            </w:r>
            <w:r>
              <w:rPr>
                <w:noProof/>
                <w:webHidden/>
              </w:rPr>
              <w:instrText xml:space="preserve"> PAGEREF _Toc225854095 \h </w:instrText>
            </w:r>
            <w:r>
              <w:rPr>
                <w:noProof/>
                <w:webHidden/>
              </w:rPr>
            </w:r>
            <w:r>
              <w:rPr>
                <w:noProof/>
                <w:webHidden/>
              </w:rPr>
              <w:fldChar w:fldCharType="separate"/>
            </w:r>
            <w:r>
              <w:rPr>
                <w:noProof/>
                <w:webHidden/>
              </w:rPr>
              <w:t>31</w:t>
            </w:r>
            <w:r>
              <w:rPr>
                <w:noProof/>
                <w:webHidden/>
              </w:rPr>
              <w:fldChar w:fldCharType="end"/>
            </w:r>
          </w:hyperlink>
        </w:p>
        <w:p w14:paraId="3FCF6565" w14:textId="30790924"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096" w:history="1">
            <w:r w:rsidRPr="00012BF6">
              <w:rPr>
                <w:rStyle w:val="a8"/>
                <w:noProof/>
              </w:rPr>
              <w:t>6.</w:t>
            </w:r>
            <w:r>
              <w:rPr>
                <w:rFonts w:asciiTheme="minorHAnsi" w:eastAsiaTheme="minorEastAsia" w:hAnsiTheme="minorHAnsi" w:cstheme="minorBidi"/>
                <w:bCs w:val="0"/>
                <w:iCs w:val="0"/>
                <w:noProof/>
                <w:kern w:val="2"/>
                <w:sz w:val="24"/>
                <w14:ligatures w14:val="standardContextual"/>
              </w:rPr>
              <w:tab/>
            </w:r>
            <w:r w:rsidRPr="00012BF6">
              <w:rPr>
                <w:rStyle w:val="a8"/>
                <w:noProof/>
              </w:rPr>
              <w:t>Структура данных</w:t>
            </w:r>
            <w:r>
              <w:rPr>
                <w:noProof/>
                <w:webHidden/>
              </w:rPr>
              <w:tab/>
            </w:r>
            <w:r>
              <w:rPr>
                <w:noProof/>
                <w:webHidden/>
              </w:rPr>
              <w:fldChar w:fldCharType="begin"/>
            </w:r>
            <w:r>
              <w:rPr>
                <w:noProof/>
                <w:webHidden/>
              </w:rPr>
              <w:instrText xml:space="preserve"> PAGEREF _Toc225854096 \h </w:instrText>
            </w:r>
            <w:r>
              <w:rPr>
                <w:noProof/>
                <w:webHidden/>
              </w:rPr>
            </w:r>
            <w:r>
              <w:rPr>
                <w:noProof/>
                <w:webHidden/>
              </w:rPr>
              <w:fldChar w:fldCharType="separate"/>
            </w:r>
            <w:r>
              <w:rPr>
                <w:noProof/>
                <w:webHidden/>
              </w:rPr>
              <w:t>32</w:t>
            </w:r>
            <w:r>
              <w:rPr>
                <w:noProof/>
                <w:webHidden/>
              </w:rPr>
              <w:fldChar w:fldCharType="end"/>
            </w:r>
          </w:hyperlink>
        </w:p>
        <w:p w14:paraId="1271A178" w14:textId="44D1C126"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97" w:history="1">
            <w:r w:rsidRPr="00012BF6">
              <w:rPr>
                <w:rStyle w:val="a8"/>
                <w:noProof/>
              </w:rPr>
              <w:t>6.1.</w:t>
            </w:r>
            <w:r>
              <w:rPr>
                <w:rFonts w:asciiTheme="minorHAnsi" w:eastAsiaTheme="minorEastAsia" w:hAnsiTheme="minorHAnsi" w:cstheme="minorBidi"/>
                <w:bCs w:val="0"/>
                <w:noProof/>
                <w:kern w:val="2"/>
                <w:sz w:val="24"/>
                <w:szCs w:val="24"/>
                <w14:ligatures w14:val="standardContextual"/>
              </w:rPr>
              <w:tab/>
            </w:r>
            <w:r w:rsidRPr="00012BF6">
              <w:rPr>
                <w:rStyle w:val="a8"/>
                <w:noProof/>
              </w:rPr>
              <w:t>Анализ предметной области</w:t>
            </w:r>
            <w:r>
              <w:rPr>
                <w:noProof/>
                <w:webHidden/>
              </w:rPr>
              <w:tab/>
            </w:r>
            <w:r>
              <w:rPr>
                <w:noProof/>
                <w:webHidden/>
              </w:rPr>
              <w:fldChar w:fldCharType="begin"/>
            </w:r>
            <w:r>
              <w:rPr>
                <w:noProof/>
                <w:webHidden/>
              </w:rPr>
              <w:instrText xml:space="preserve"> PAGEREF _Toc225854097 \h </w:instrText>
            </w:r>
            <w:r>
              <w:rPr>
                <w:noProof/>
                <w:webHidden/>
              </w:rPr>
            </w:r>
            <w:r>
              <w:rPr>
                <w:noProof/>
                <w:webHidden/>
              </w:rPr>
              <w:fldChar w:fldCharType="separate"/>
            </w:r>
            <w:r>
              <w:rPr>
                <w:noProof/>
                <w:webHidden/>
              </w:rPr>
              <w:t>32</w:t>
            </w:r>
            <w:r>
              <w:rPr>
                <w:noProof/>
                <w:webHidden/>
              </w:rPr>
              <w:fldChar w:fldCharType="end"/>
            </w:r>
          </w:hyperlink>
        </w:p>
        <w:p w14:paraId="2C4C40E7" w14:textId="17803349"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98" w:history="1">
            <w:r w:rsidRPr="00012BF6">
              <w:rPr>
                <w:rStyle w:val="a8"/>
                <w:noProof/>
              </w:rPr>
              <w:t>6.2.</w:t>
            </w:r>
            <w:r>
              <w:rPr>
                <w:rFonts w:asciiTheme="minorHAnsi" w:eastAsiaTheme="minorEastAsia" w:hAnsiTheme="minorHAnsi" w:cstheme="minorBidi"/>
                <w:bCs w:val="0"/>
                <w:noProof/>
                <w:kern w:val="2"/>
                <w:sz w:val="24"/>
                <w:szCs w:val="24"/>
                <w14:ligatures w14:val="standardContextual"/>
              </w:rPr>
              <w:tab/>
            </w:r>
            <w:r w:rsidRPr="00012BF6">
              <w:rPr>
                <w:rStyle w:val="a8"/>
                <w:noProof/>
              </w:rPr>
              <w:t>Выявление сущностей и их атрибутов</w:t>
            </w:r>
            <w:r>
              <w:rPr>
                <w:noProof/>
                <w:webHidden/>
              </w:rPr>
              <w:tab/>
            </w:r>
            <w:r>
              <w:rPr>
                <w:noProof/>
                <w:webHidden/>
              </w:rPr>
              <w:fldChar w:fldCharType="begin"/>
            </w:r>
            <w:r>
              <w:rPr>
                <w:noProof/>
                <w:webHidden/>
              </w:rPr>
              <w:instrText xml:space="preserve"> PAGEREF _Toc225854098 \h </w:instrText>
            </w:r>
            <w:r>
              <w:rPr>
                <w:noProof/>
                <w:webHidden/>
              </w:rPr>
            </w:r>
            <w:r>
              <w:rPr>
                <w:noProof/>
                <w:webHidden/>
              </w:rPr>
              <w:fldChar w:fldCharType="separate"/>
            </w:r>
            <w:r>
              <w:rPr>
                <w:noProof/>
                <w:webHidden/>
              </w:rPr>
              <w:t>32</w:t>
            </w:r>
            <w:r>
              <w:rPr>
                <w:noProof/>
                <w:webHidden/>
              </w:rPr>
              <w:fldChar w:fldCharType="end"/>
            </w:r>
          </w:hyperlink>
        </w:p>
        <w:p w14:paraId="04629C43" w14:textId="1C0DC184"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099" w:history="1">
            <w:r w:rsidRPr="00012BF6">
              <w:rPr>
                <w:rStyle w:val="a8"/>
                <w:noProof/>
              </w:rPr>
              <w:t>6.3.</w:t>
            </w:r>
            <w:r>
              <w:rPr>
                <w:rFonts w:asciiTheme="minorHAnsi" w:eastAsiaTheme="minorEastAsia" w:hAnsiTheme="minorHAnsi" w:cstheme="minorBidi"/>
                <w:bCs w:val="0"/>
                <w:noProof/>
                <w:kern w:val="2"/>
                <w:sz w:val="24"/>
                <w:szCs w:val="24"/>
                <w14:ligatures w14:val="standardContextual"/>
              </w:rPr>
              <w:tab/>
            </w:r>
            <w:r w:rsidRPr="00012BF6">
              <w:rPr>
                <w:rStyle w:val="a8"/>
                <w:noProof/>
              </w:rPr>
              <w:t>ER-диаграмма</w:t>
            </w:r>
            <w:r>
              <w:rPr>
                <w:noProof/>
                <w:webHidden/>
              </w:rPr>
              <w:tab/>
            </w:r>
            <w:r>
              <w:rPr>
                <w:noProof/>
                <w:webHidden/>
              </w:rPr>
              <w:fldChar w:fldCharType="begin"/>
            </w:r>
            <w:r>
              <w:rPr>
                <w:noProof/>
                <w:webHidden/>
              </w:rPr>
              <w:instrText xml:space="preserve"> PAGEREF _Toc225854099 \h </w:instrText>
            </w:r>
            <w:r>
              <w:rPr>
                <w:noProof/>
                <w:webHidden/>
              </w:rPr>
            </w:r>
            <w:r>
              <w:rPr>
                <w:noProof/>
                <w:webHidden/>
              </w:rPr>
              <w:fldChar w:fldCharType="separate"/>
            </w:r>
            <w:r>
              <w:rPr>
                <w:noProof/>
                <w:webHidden/>
              </w:rPr>
              <w:t>34</w:t>
            </w:r>
            <w:r>
              <w:rPr>
                <w:noProof/>
                <w:webHidden/>
              </w:rPr>
              <w:fldChar w:fldCharType="end"/>
            </w:r>
          </w:hyperlink>
        </w:p>
        <w:p w14:paraId="56116E9C" w14:textId="7963985E"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0" w:history="1">
            <w:r w:rsidRPr="00012BF6">
              <w:rPr>
                <w:rStyle w:val="a8"/>
                <w:noProof/>
                <w:lang w:val="en-US"/>
              </w:rPr>
              <w:t>6.4.</w:t>
            </w:r>
            <w:r>
              <w:rPr>
                <w:rFonts w:asciiTheme="minorHAnsi" w:eastAsiaTheme="minorEastAsia" w:hAnsiTheme="minorHAnsi" w:cstheme="minorBidi"/>
                <w:bCs w:val="0"/>
                <w:noProof/>
                <w:kern w:val="2"/>
                <w:sz w:val="24"/>
                <w:szCs w:val="24"/>
                <w14:ligatures w14:val="standardContextual"/>
              </w:rPr>
              <w:tab/>
            </w:r>
            <w:r w:rsidRPr="00012BF6">
              <w:rPr>
                <w:rStyle w:val="a8"/>
                <w:noProof/>
              </w:rPr>
              <w:t>Примеры типовых SQL-запросов</w:t>
            </w:r>
            <w:r>
              <w:rPr>
                <w:noProof/>
                <w:webHidden/>
              </w:rPr>
              <w:tab/>
            </w:r>
            <w:r>
              <w:rPr>
                <w:noProof/>
                <w:webHidden/>
              </w:rPr>
              <w:fldChar w:fldCharType="begin"/>
            </w:r>
            <w:r>
              <w:rPr>
                <w:noProof/>
                <w:webHidden/>
              </w:rPr>
              <w:instrText xml:space="preserve"> PAGEREF _Toc225854100 \h </w:instrText>
            </w:r>
            <w:r>
              <w:rPr>
                <w:noProof/>
                <w:webHidden/>
              </w:rPr>
            </w:r>
            <w:r>
              <w:rPr>
                <w:noProof/>
                <w:webHidden/>
              </w:rPr>
              <w:fldChar w:fldCharType="separate"/>
            </w:r>
            <w:r>
              <w:rPr>
                <w:noProof/>
                <w:webHidden/>
              </w:rPr>
              <w:t>35</w:t>
            </w:r>
            <w:r>
              <w:rPr>
                <w:noProof/>
                <w:webHidden/>
              </w:rPr>
              <w:fldChar w:fldCharType="end"/>
            </w:r>
          </w:hyperlink>
        </w:p>
        <w:p w14:paraId="75CD4051" w14:textId="341ECCCB"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101" w:history="1">
            <w:r w:rsidRPr="00012BF6">
              <w:rPr>
                <w:rStyle w:val="a8"/>
                <w:noProof/>
              </w:rPr>
              <w:t>7.</w:t>
            </w:r>
            <w:r>
              <w:rPr>
                <w:rFonts w:asciiTheme="minorHAnsi" w:eastAsiaTheme="minorEastAsia" w:hAnsiTheme="minorHAnsi" w:cstheme="minorBidi"/>
                <w:bCs w:val="0"/>
                <w:iCs w:val="0"/>
                <w:noProof/>
                <w:kern w:val="2"/>
                <w:sz w:val="24"/>
                <w14:ligatures w14:val="standardContextual"/>
              </w:rPr>
              <w:tab/>
            </w:r>
            <w:r w:rsidRPr="00012BF6">
              <w:rPr>
                <w:rStyle w:val="a8"/>
                <w:noProof/>
              </w:rPr>
              <w:t>Диаграмма состояний</w:t>
            </w:r>
            <w:r>
              <w:rPr>
                <w:noProof/>
                <w:webHidden/>
              </w:rPr>
              <w:tab/>
            </w:r>
            <w:r>
              <w:rPr>
                <w:noProof/>
                <w:webHidden/>
              </w:rPr>
              <w:fldChar w:fldCharType="begin"/>
            </w:r>
            <w:r>
              <w:rPr>
                <w:noProof/>
                <w:webHidden/>
              </w:rPr>
              <w:instrText xml:space="preserve"> PAGEREF _Toc225854101 \h </w:instrText>
            </w:r>
            <w:r>
              <w:rPr>
                <w:noProof/>
                <w:webHidden/>
              </w:rPr>
            </w:r>
            <w:r>
              <w:rPr>
                <w:noProof/>
                <w:webHidden/>
              </w:rPr>
              <w:fldChar w:fldCharType="separate"/>
            </w:r>
            <w:r>
              <w:rPr>
                <w:noProof/>
                <w:webHidden/>
              </w:rPr>
              <w:t>37</w:t>
            </w:r>
            <w:r>
              <w:rPr>
                <w:noProof/>
                <w:webHidden/>
              </w:rPr>
              <w:fldChar w:fldCharType="end"/>
            </w:r>
          </w:hyperlink>
        </w:p>
        <w:p w14:paraId="5E2967F9" w14:textId="41179DDB"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2" w:history="1">
            <w:r w:rsidRPr="00012BF6">
              <w:rPr>
                <w:rStyle w:val="a8"/>
                <w:noProof/>
              </w:rPr>
              <w:t>7.1.</w:t>
            </w:r>
            <w:r>
              <w:rPr>
                <w:rFonts w:asciiTheme="minorHAnsi" w:eastAsiaTheme="minorEastAsia" w:hAnsiTheme="minorHAnsi" w:cstheme="minorBidi"/>
                <w:bCs w:val="0"/>
                <w:noProof/>
                <w:kern w:val="2"/>
                <w:sz w:val="24"/>
                <w:szCs w:val="24"/>
                <w14:ligatures w14:val="standardContextual"/>
              </w:rPr>
              <w:tab/>
            </w:r>
            <w:r w:rsidRPr="00012BF6">
              <w:rPr>
                <w:rStyle w:val="a8"/>
                <w:noProof/>
              </w:rPr>
              <w:t>Выбор класса для моделирования</w:t>
            </w:r>
            <w:r>
              <w:rPr>
                <w:noProof/>
                <w:webHidden/>
              </w:rPr>
              <w:tab/>
            </w:r>
            <w:r>
              <w:rPr>
                <w:noProof/>
                <w:webHidden/>
              </w:rPr>
              <w:fldChar w:fldCharType="begin"/>
            </w:r>
            <w:r>
              <w:rPr>
                <w:noProof/>
                <w:webHidden/>
              </w:rPr>
              <w:instrText xml:space="preserve"> PAGEREF _Toc225854102 \h </w:instrText>
            </w:r>
            <w:r>
              <w:rPr>
                <w:noProof/>
                <w:webHidden/>
              </w:rPr>
            </w:r>
            <w:r>
              <w:rPr>
                <w:noProof/>
                <w:webHidden/>
              </w:rPr>
              <w:fldChar w:fldCharType="separate"/>
            </w:r>
            <w:r>
              <w:rPr>
                <w:noProof/>
                <w:webHidden/>
              </w:rPr>
              <w:t>37</w:t>
            </w:r>
            <w:r>
              <w:rPr>
                <w:noProof/>
                <w:webHidden/>
              </w:rPr>
              <w:fldChar w:fldCharType="end"/>
            </w:r>
          </w:hyperlink>
        </w:p>
        <w:p w14:paraId="7586A1BB" w14:textId="708B3316"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3" w:history="1">
            <w:r w:rsidRPr="00012BF6">
              <w:rPr>
                <w:rStyle w:val="a8"/>
                <w:noProof/>
              </w:rPr>
              <w:t>7.2.</w:t>
            </w:r>
            <w:r>
              <w:rPr>
                <w:rFonts w:asciiTheme="minorHAnsi" w:eastAsiaTheme="minorEastAsia" w:hAnsiTheme="minorHAnsi" w:cstheme="minorBidi"/>
                <w:bCs w:val="0"/>
                <w:noProof/>
                <w:kern w:val="2"/>
                <w:sz w:val="24"/>
                <w:szCs w:val="24"/>
                <w14:ligatures w14:val="standardContextual"/>
              </w:rPr>
              <w:tab/>
            </w:r>
            <w:r w:rsidRPr="00012BF6">
              <w:rPr>
                <w:rStyle w:val="a8"/>
                <w:noProof/>
              </w:rPr>
              <w:t>Описание состояний и переходов</w:t>
            </w:r>
            <w:r>
              <w:rPr>
                <w:noProof/>
                <w:webHidden/>
              </w:rPr>
              <w:tab/>
            </w:r>
            <w:r>
              <w:rPr>
                <w:noProof/>
                <w:webHidden/>
              </w:rPr>
              <w:fldChar w:fldCharType="begin"/>
            </w:r>
            <w:r>
              <w:rPr>
                <w:noProof/>
                <w:webHidden/>
              </w:rPr>
              <w:instrText xml:space="preserve"> PAGEREF _Toc225854103 \h </w:instrText>
            </w:r>
            <w:r>
              <w:rPr>
                <w:noProof/>
                <w:webHidden/>
              </w:rPr>
            </w:r>
            <w:r>
              <w:rPr>
                <w:noProof/>
                <w:webHidden/>
              </w:rPr>
              <w:fldChar w:fldCharType="separate"/>
            </w:r>
            <w:r>
              <w:rPr>
                <w:noProof/>
                <w:webHidden/>
              </w:rPr>
              <w:t>37</w:t>
            </w:r>
            <w:r>
              <w:rPr>
                <w:noProof/>
                <w:webHidden/>
              </w:rPr>
              <w:fldChar w:fldCharType="end"/>
            </w:r>
          </w:hyperlink>
        </w:p>
        <w:p w14:paraId="48F780D0" w14:textId="0651A3EC"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4" w:history="1">
            <w:r w:rsidRPr="00012BF6">
              <w:rPr>
                <w:rStyle w:val="a8"/>
                <w:noProof/>
              </w:rPr>
              <w:t>7.3.</w:t>
            </w:r>
            <w:r>
              <w:rPr>
                <w:rFonts w:asciiTheme="minorHAnsi" w:eastAsiaTheme="minorEastAsia" w:hAnsiTheme="minorHAnsi" w:cstheme="minorBidi"/>
                <w:bCs w:val="0"/>
                <w:noProof/>
                <w:kern w:val="2"/>
                <w:sz w:val="24"/>
                <w:szCs w:val="24"/>
                <w14:ligatures w14:val="standardContextual"/>
              </w:rPr>
              <w:tab/>
            </w:r>
            <w:r w:rsidRPr="00012BF6">
              <w:rPr>
                <w:rStyle w:val="a8"/>
                <w:noProof/>
              </w:rPr>
              <w:t>Графическое представление</w:t>
            </w:r>
            <w:r>
              <w:rPr>
                <w:noProof/>
                <w:webHidden/>
              </w:rPr>
              <w:tab/>
            </w:r>
            <w:r>
              <w:rPr>
                <w:noProof/>
                <w:webHidden/>
              </w:rPr>
              <w:fldChar w:fldCharType="begin"/>
            </w:r>
            <w:r>
              <w:rPr>
                <w:noProof/>
                <w:webHidden/>
              </w:rPr>
              <w:instrText xml:space="preserve"> PAGEREF _Toc225854104 \h </w:instrText>
            </w:r>
            <w:r>
              <w:rPr>
                <w:noProof/>
                <w:webHidden/>
              </w:rPr>
            </w:r>
            <w:r>
              <w:rPr>
                <w:noProof/>
                <w:webHidden/>
              </w:rPr>
              <w:fldChar w:fldCharType="separate"/>
            </w:r>
            <w:r>
              <w:rPr>
                <w:noProof/>
                <w:webHidden/>
              </w:rPr>
              <w:t>40</w:t>
            </w:r>
            <w:r>
              <w:rPr>
                <w:noProof/>
                <w:webHidden/>
              </w:rPr>
              <w:fldChar w:fldCharType="end"/>
            </w:r>
          </w:hyperlink>
        </w:p>
        <w:p w14:paraId="5A158B65" w14:textId="73EECEE7" w:rsidR="00776820" w:rsidRDefault="00776820">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854105" w:history="1">
            <w:r w:rsidRPr="00012BF6">
              <w:rPr>
                <w:rStyle w:val="a8"/>
                <w:noProof/>
              </w:rPr>
              <w:t>8.</w:t>
            </w:r>
            <w:r>
              <w:rPr>
                <w:rFonts w:asciiTheme="minorHAnsi" w:eastAsiaTheme="minorEastAsia" w:hAnsiTheme="minorHAnsi" w:cstheme="minorBidi"/>
                <w:bCs w:val="0"/>
                <w:iCs w:val="0"/>
                <w:noProof/>
                <w:kern w:val="2"/>
                <w:sz w:val="24"/>
                <w14:ligatures w14:val="standardContextual"/>
              </w:rPr>
              <w:tab/>
            </w:r>
            <w:r w:rsidRPr="00012BF6">
              <w:rPr>
                <w:rStyle w:val="a8"/>
                <w:noProof/>
              </w:rPr>
              <w:t>Расчет информационной энтропии проектируемой ИС</w:t>
            </w:r>
            <w:r>
              <w:rPr>
                <w:noProof/>
                <w:webHidden/>
              </w:rPr>
              <w:tab/>
            </w:r>
            <w:r>
              <w:rPr>
                <w:noProof/>
                <w:webHidden/>
              </w:rPr>
              <w:fldChar w:fldCharType="begin"/>
            </w:r>
            <w:r>
              <w:rPr>
                <w:noProof/>
                <w:webHidden/>
              </w:rPr>
              <w:instrText xml:space="preserve"> PAGEREF _Toc225854105 \h </w:instrText>
            </w:r>
            <w:r>
              <w:rPr>
                <w:noProof/>
                <w:webHidden/>
              </w:rPr>
            </w:r>
            <w:r>
              <w:rPr>
                <w:noProof/>
                <w:webHidden/>
              </w:rPr>
              <w:fldChar w:fldCharType="separate"/>
            </w:r>
            <w:r>
              <w:rPr>
                <w:noProof/>
                <w:webHidden/>
              </w:rPr>
              <w:t>42</w:t>
            </w:r>
            <w:r>
              <w:rPr>
                <w:noProof/>
                <w:webHidden/>
              </w:rPr>
              <w:fldChar w:fldCharType="end"/>
            </w:r>
          </w:hyperlink>
        </w:p>
        <w:p w14:paraId="079187BF" w14:textId="11091639"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6" w:history="1">
            <w:r w:rsidRPr="00012BF6">
              <w:rPr>
                <w:rStyle w:val="a8"/>
                <w:noProof/>
              </w:rPr>
              <w:t>8.1.</w:t>
            </w:r>
            <w:r>
              <w:rPr>
                <w:rFonts w:asciiTheme="minorHAnsi" w:eastAsiaTheme="minorEastAsia" w:hAnsiTheme="minorHAnsi" w:cstheme="minorBidi"/>
                <w:bCs w:val="0"/>
                <w:noProof/>
                <w:kern w:val="2"/>
                <w:sz w:val="24"/>
                <w:szCs w:val="24"/>
                <w14:ligatures w14:val="standardContextual"/>
              </w:rPr>
              <w:tab/>
            </w:r>
            <w:r w:rsidRPr="00012BF6">
              <w:rPr>
                <w:rStyle w:val="a8"/>
                <w:noProof/>
              </w:rPr>
              <w:t>Описание предметной области и выбор параметра для расчета</w:t>
            </w:r>
            <w:r>
              <w:rPr>
                <w:noProof/>
                <w:webHidden/>
              </w:rPr>
              <w:tab/>
            </w:r>
            <w:r>
              <w:rPr>
                <w:noProof/>
                <w:webHidden/>
              </w:rPr>
              <w:fldChar w:fldCharType="begin"/>
            </w:r>
            <w:r>
              <w:rPr>
                <w:noProof/>
                <w:webHidden/>
              </w:rPr>
              <w:instrText xml:space="preserve"> PAGEREF _Toc225854106 \h </w:instrText>
            </w:r>
            <w:r>
              <w:rPr>
                <w:noProof/>
                <w:webHidden/>
              </w:rPr>
            </w:r>
            <w:r>
              <w:rPr>
                <w:noProof/>
                <w:webHidden/>
              </w:rPr>
              <w:fldChar w:fldCharType="separate"/>
            </w:r>
            <w:r>
              <w:rPr>
                <w:noProof/>
                <w:webHidden/>
              </w:rPr>
              <w:t>42</w:t>
            </w:r>
            <w:r>
              <w:rPr>
                <w:noProof/>
                <w:webHidden/>
              </w:rPr>
              <w:fldChar w:fldCharType="end"/>
            </w:r>
          </w:hyperlink>
        </w:p>
        <w:p w14:paraId="75116CFF" w14:textId="1C229D6D"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7" w:history="1">
            <w:r w:rsidRPr="00012BF6">
              <w:rPr>
                <w:rStyle w:val="a8"/>
                <w:noProof/>
              </w:rPr>
              <w:t>8.2.</w:t>
            </w:r>
            <w:r>
              <w:rPr>
                <w:rFonts w:asciiTheme="minorHAnsi" w:eastAsiaTheme="minorEastAsia" w:hAnsiTheme="minorHAnsi" w:cstheme="minorBidi"/>
                <w:bCs w:val="0"/>
                <w:noProof/>
                <w:kern w:val="2"/>
                <w:sz w:val="24"/>
                <w:szCs w:val="24"/>
                <w14:ligatures w14:val="standardContextual"/>
              </w:rPr>
              <w:tab/>
            </w:r>
            <w:r w:rsidRPr="00012BF6">
              <w:rPr>
                <w:rStyle w:val="a8"/>
                <w:noProof/>
              </w:rPr>
              <w:t>Формализованное описание информационных объектов</w:t>
            </w:r>
            <w:r>
              <w:rPr>
                <w:noProof/>
                <w:webHidden/>
              </w:rPr>
              <w:tab/>
            </w:r>
            <w:r>
              <w:rPr>
                <w:noProof/>
                <w:webHidden/>
              </w:rPr>
              <w:fldChar w:fldCharType="begin"/>
            </w:r>
            <w:r>
              <w:rPr>
                <w:noProof/>
                <w:webHidden/>
              </w:rPr>
              <w:instrText xml:space="preserve"> PAGEREF _Toc225854107 \h </w:instrText>
            </w:r>
            <w:r>
              <w:rPr>
                <w:noProof/>
                <w:webHidden/>
              </w:rPr>
            </w:r>
            <w:r>
              <w:rPr>
                <w:noProof/>
                <w:webHidden/>
              </w:rPr>
              <w:fldChar w:fldCharType="separate"/>
            </w:r>
            <w:r>
              <w:rPr>
                <w:noProof/>
                <w:webHidden/>
              </w:rPr>
              <w:t>42</w:t>
            </w:r>
            <w:r>
              <w:rPr>
                <w:noProof/>
                <w:webHidden/>
              </w:rPr>
              <w:fldChar w:fldCharType="end"/>
            </w:r>
          </w:hyperlink>
        </w:p>
        <w:p w14:paraId="388F5ED5" w14:textId="0C0B1473"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8" w:history="1">
            <w:r w:rsidRPr="00012BF6">
              <w:rPr>
                <w:rStyle w:val="a8"/>
                <w:noProof/>
              </w:rPr>
              <w:t>8.3.</w:t>
            </w:r>
            <w:r>
              <w:rPr>
                <w:rFonts w:asciiTheme="minorHAnsi" w:eastAsiaTheme="minorEastAsia" w:hAnsiTheme="minorHAnsi" w:cstheme="minorBidi"/>
                <w:bCs w:val="0"/>
                <w:noProof/>
                <w:kern w:val="2"/>
                <w:sz w:val="24"/>
                <w:szCs w:val="24"/>
                <w14:ligatures w14:val="standardContextual"/>
              </w:rPr>
              <w:tab/>
            </w:r>
            <w:r w:rsidRPr="00012BF6">
              <w:rPr>
                <w:rStyle w:val="a8"/>
                <w:noProof/>
              </w:rPr>
              <w:t>Формирование ряда распределения</w:t>
            </w:r>
            <w:r>
              <w:rPr>
                <w:noProof/>
                <w:webHidden/>
              </w:rPr>
              <w:tab/>
            </w:r>
            <w:r>
              <w:rPr>
                <w:noProof/>
                <w:webHidden/>
              </w:rPr>
              <w:fldChar w:fldCharType="begin"/>
            </w:r>
            <w:r>
              <w:rPr>
                <w:noProof/>
                <w:webHidden/>
              </w:rPr>
              <w:instrText xml:space="preserve"> PAGEREF _Toc225854108 \h </w:instrText>
            </w:r>
            <w:r>
              <w:rPr>
                <w:noProof/>
                <w:webHidden/>
              </w:rPr>
            </w:r>
            <w:r>
              <w:rPr>
                <w:noProof/>
                <w:webHidden/>
              </w:rPr>
              <w:fldChar w:fldCharType="separate"/>
            </w:r>
            <w:r>
              <w:rPr>
                <w:noProof/>
                <w:webHidden/>
              </w:rPr>
              <w:t>43</w:t>
            </w:r>
            <w:r>
              <w:rPr>
                <w:noProof/>
                <w:webHidden/>
              </w:rPr>
              <w:fldChar w:fldCharType="end"/>
            </w:r>
          </w:hyperlink>
        </w:p>
        <w:p w14:paraId="6F35F64E" w14:textId="743A9E0B"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09" w:history="1">
            <w:r w:rsidRPr="00012BF6">
              <w:rPr>
                <w:rStyle w:val="a8"/>
                <w:noProof/>
              </w:rPr>
              <w:t>8.4.</w:t>
            </w:r>
            <w:r>
              <w:rPr>
                <w:rFonts w:asciiTheme="minorHAnsi" w:eastAsiaTheme="minorEastAsia" w:hAnsiTheme="minorHAnsi" w:cstheme="minorBidi"/>
                <w:bCs w:val="0"/>
                <w:noProof/>
                <w:kern w:val="2"/>
                <w:sz w:val="24"/>
                <w:szCs w:val="24"/>
                <w14:ligatures w14:val="standardContextual"/>
              </w:rPr>
              <w:tab/>
            </w:r>
            <w:r w:rsidRPr="00012BF6">
              <w:rPr>
                <w:rStyle w:val="a8"/>
                <w:noProof/>
              </w:rPr>
              <w:t>Расчет параметров ИС</w:t>
            </w:r>
            <w:r>
              <w:rPr>
                <w:noProof/>
                <w:webHidden/>
              </w:rPr>
              <w:tab/>
            </w:r>
            <w:r>
              <w:rPr>
                <w:noProof/>
                <w:webHidden/>
              </w:rPr>
              <w:fldChar w:fldCharType="begin"/>
            </w:r>
            <w:r>
              <w:rPr>
                <w:noProof/>
                <w:webHidden/>
              </w:rPr>
              <w:instrText xml:space="preserve"> PAGEREF _Toc225854109 \h </w:instrText>
            </w:r>
            <w:r>
              <w:rPr>
                <w:noProof/>
                <w:webHidden/>
              </w:rPr>
            </w:r>
            <w:r>
              <w:rPr>
                <w:noProof/>
                <w:webHidden/>
              </w:rPr>
              <w:fldChar w:fldCharType="separate"/>
            </w:r>
            <w:r>
              <w:rPr>
                <w:noProof/>
                <w:webHidden/>
              </w:rPr>
              <w:t>43</w:t>
            </w:r>
            <w:r>
              <w:rPr>
                <w:noProof/>
                <w:webHidden/>
              </w:rPr>
              <w:fldChar w:fldCharType="end"/>
            </w:r>
          </w:hyperlink>
        </w:p>
        <w:p w14:paraId="043701E1" w14:textId="037537C8"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110" w:history="1">
            <w:r w:rsidRPr="00012BF6">
              <w:rPr>
                <w:rStyle w:val="a8"/>
                <w:noProof/>
              </w:rPr>
              <w:t>8.4.1.</w:t>
            </w:r>
            <w:r>
              <w:rPr>
                <w:rFonts w:asciiTheme="minorHAnsi" w:eastAsiaTheme="minorEastAsia" w:hAnsiTheme="minorHAnsi" w:cstheme="minorBidi"/>
                <w:noProof/>
                <w:kern w:val="2"/>
                <w:sz w:val="24"/>
                <w:szCs w:val="24"/>
                <w14:ligatures w14:val="standardContextual"/>
              </w:rPr>
              <w:tab/>
            </w:r>
            <w:r w:rsidRPr="00012BF6">
              <w:rPr>
                <w:rStyle w:val="a8"/>
                <w:noProof/>
              </w:rPr>
              <w:t>Математическое ожидание (M)</w:t>
            </w:r>
            <w:r>
              <w:rPr>
                <w:noProof/>
                <w:webHidden/>
              </w:rPr>
              <w:tab/>
            </w:r>
            <w:r>
              <w:rPr>
                <w:noProof/>
                <w:webHidden/>
              </w:rPr>
              <w:fldChar w:fldCharType="begin"/>
            </w:r>
            <w:r>
              <w:rPr>
                <w:noProof/>
                <w:webHidden/>
              </w:rPr>
              <w:instrText xml:space="preserve"> PAGEREF _Toc225854110 \h </w:instrText>
            </w:r>
            <w:r>
              <w:rPr>
                <w:noProof/>
                <w:webHidden/>
              </w:rPr>
            </w:r>
            <w:r>
              <w:rPr>
                <w:noProof/>
                <w:webHidden/>
              </w:rPr>
              <w:fldChar w:fldCharType="separate"/>
            </w:r>
            <w:r>
              <w:rPr>
                <w:noProof/>
                <w:webHidden/>
              </w:rPr>
              <w:t>43</w:t>
            </w:r>
            <w:r>
              <w:rPr>
                <w:noProof/>
                <w:webHidden/>
              </w:rPr>
              <w:fldChar w:fldCharType="end"/>
            </w:r>
          </w:hyperlink>
        </w:p>
        <w:p w14:paraId="4D4FCBCF" w14:textId="1A97DFB0"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111" w:history="1">
            <w:r w:rsidRPr="00012BF6">
              <w:rPr>
                <w:rStyle w:val="a8"/>
                <w:noProof/>
              </w:rPr>
              <w:t>8.4.2.</w:t>
            </w:r>
            <w:r>
              <w:rPr>
                <w:rFonts w:asciiTheme="minorHAnsi" w:eastAsiaTheme="minorEastAsia" w:hAnsiTheme="minorHAnsi" w:cstheme="minorBidi"/>
                <w:noProof/>
                <w:kern w:val="2"/>
                <w:sz w:val="24"/>
                <w:szCs w:val="24"/>
                <w14:ligatures w14:val="standardContextual"/>
              </w:rPr>
              <w:tab/>
            </w:r>
            <w:r w:rsidRPr="00012BF6">
              <w:rPr>
                <w:rStyle w:val="a8"/>
                <w:noProof/>
              </w:rPr>
              <w:t>Дисперсия (D)</w:t>
            </w:r>
            <w:r>
              <w:rPr>
                <w:noProof/>
                <w:webHidden/>
              </w:rPr>
              <w:tab/>
            </w:r>
            <w:r>
              <w:rPr>
                <w:noProof/>
                <w:webHidden/>
              </w:rPr>
              <w:fldChar w:fldCharType="begin"/>
            </w:r>
            <w:r>
              <w:rPr>
                <w:noProof/>
                <w:webHidden/>
              </w:rPr>
              <w:instrText xml:space="preserve"> PAGEREF _Toc225854111 \h </w:instrText>
            </w:r>
            <w:r>
              <w:rPr>
                <w:noProof/>
                <w:webHidden/>
              </w:rPr>
            </w:r>
            <w:r>
              <w:rPr>
                <w:noProof/>
                <w:webHidden/>
              </w:rPr>
              <w:fldChar w:fldCharType="separate"/>
            </w:r>
            <w:r>
              <w:rPr>
                <w:noProof/>
                <w:webHidden/>
              </w:rPr>
              <w:t>44</w:t>
            </w:r>
            <w:r>
              <w:rPr>
                <w:noProof/>
                <w:webHidden/>
              </w:rPr>
              <w:fldChar w:fldCharType="end"/>
            </w:r>
          </w:hyperlink>
        </w:p>
        <w:p w14:paraId="094AB173" w14:textId="2885C0B9"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112" w:history="1">
            <w:r w:rsidRPr="00012BF6">
              <w:rPr>
                <w:rStyle w:val="a8"/>
                <w:noProof/>
              </w:rPr>
              <w:t>8.4.3.</w:t>
            </w:r>
            <w:r>
              <w:rPr>
                <w:rFonts w:asciiTheme="minorHAnsi" w:eastAsiaTheme="minorEastAsia" w:hAnsiTheme="minorHAnsi" w:cstheme="minorBidi"/>
                <w:noProof/>
                <w:kern w:val="2"/>
                <w:sz w:val="24"/>
                <w:szCs w:val="24"/>
                <w14:ligatures w14:val="standardContextual"/>
              </w:rPr>
              <w:tab/>
            </w:r>
            <w:r w:rsidRPr="00012BF6">
              <w:rPr>
                <w:rStyle w:val="a8"/>
                <w:noProof/>
              </w:rPr>
              <w:t>Среднеквадратическое отклонение (σ)</w:t>
            </w:r>
            <w:r>
              <w:rPr>
                <w:noProof/>
                <w:webHidden/>
              </w:rPr>
              <w:tab/>
            </w:r>
            <w:r>
              <w:rPr>
                <w:noProof/>
                <w:webHidden/>
              </w:rPr>
              <w:fldChar w:fldCharType="begin"/>
            </w:r>
            <w:r>
              <w:rPr>
                <w:noProof/>
                <w:webHidden/>
              </w:rPr>
              <w:instrText xml:space="preserve"> PAGEREF _Toc225854112 \h </w:instrText>
            </w:r>
            <w:r>
              <w:rPr>
                <w:noProof/>
                <w:webHidden/>
              </w:rPr>
            </w:r>
            <w:r>
              <w:rPr>
                <w:noProof/>
                <w:webHidden/>
              </w:rPr>
              <w:fldChar w:fldCharType="separate"/>
            </w:r>
            <w:r>
              <w:rPr>
                <w:noProof/>
                <w:webHidden/>
              </w:rPr>
              <w:t>44</w:t>
            </w:r>
            <w:r>
              <w:rPr>
                <w:noProof/>
                <w:webHidden/>
              </w:rPr>
              <w:fldChar w:fldCharType="end"/>
            </w:r>
          </w:hyperlink>
        </w:p>
        <w:p w14:paraId="118635D0" w14:textId="4B6DC70B" w:rsidR="00776820" w:rsidRDefault="00776820">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854113" w:history="1">
            <w:r w:rsidRPr="00012BF6">
              <w:rPr>
                <w:rStyle w:val="a8"/>
                <w:noProof/>
              </w:rPr>
              <w:t>8.4.4.</w:t>
            </w:r>
            <w:r>
              <w:rPr>
                <w:rFonts w:asciiTheme="minorHAnsi" w:eastAsiaTheme="minorEastAsia" w:hAnsiTheme="minorHAnsi" w:cstheme="minorBidi"/>
                <w:noProof/>
                <w:kern w:val="2"/>
                <w:sz w:val="24"/>
                <w:szCs w:val="24"/>
                <w14:ligatures w14:val="standardContextual"/>
              </w:rPr>
              <w:tab/>
            </w:r>
            <w:r w:rsidRPr="00012BF6">
              <w:rPr>
                <w:rStyle w:val="a8"/>
                <w:noProof/>
              </w:rPr>
              <w:t>Энтропия (H)</w:t>
            </w:r>
            <w:r>
              <w:rPr>
                <w:noProof/>
                <w:webHidden/>
              </w:rPr>
              <w:tab/>
            </w:r>
            <w:r>
              <w:rPr>
                <w:noProof/>
                <w:webHidden/>
              </w:rPr>
              <w:fldChar w:fldCharType="begin"/>
            </w:r>
            <w:r>
              <w:rPr>
                <w:noProof/>
                <w:webHidden/>
              </w:rPr>
              <w:instrText xml:space="preserve"> PAGEREF _Toc225854113 \h </w:instrText>
            </w:r>
            <w:r>
              <w:rPr>
                <w:noProof/>
                <w:webHidden/>
              </w:rPr>
            </w:r>
            <w:r>
              <w:rPr>
                <w:noProof/>
                <w:webHidden/>
              </w:rPr>
              <w:fldChar w:fldCharType="separate"/>
            </w:r>
            <w:r>
              <w:rPr>
                <w:noProof/>
                <w:webHidden/>
              </w:rPr>
              <w:t>44</w:t>
            </w:r>
            <w:r>
              <w:rPr>
                <w:noProof/>
                <w:webHidden/>
              </w:rPr>
              <w:fldChar w:fldCharType="end"/>
            </w:r>
          </w:hyperlink>
        </w:p>
        <w:p w14:paraId="64CB2668" w14:textId="55C8D582" w:rsidR="00776820" w:rsidRDefault="00776820">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854114" w:history="1">
            <w:r w:rsidRPr="00012BF6">
              <w:rPr>
                <w:rStyle w:val="a8"/>
                <w:noProof/>
              </w:rPr>
              <w:t>8.5.</w:t>
            </w:r>
            <w:r>
              <w:rPr>
                <w:rFonts w:asciiTheme="minorHAnsi" w:eastAsiaTheme="minorEastAsia" w:hAnsiTheme="minorHAnsi" w:cstheme="minorBidi"/>
                <w:bCs w:val="0"/>
                <w:noProof/>
                <w:kern w:val="2"/>
                <w:sz w:val="24"/>
                <w:szCs w:val="24"/>
                <w14:ligatures w14:val="standardContextual"/>
              </w:rPr>
              <w:tab/>
            </w:r>
            <w:r w:rsidRPr="00012BF6">
              <w:rPr>
                <w:rStyle w:val="a8"/>
                <w:noProof/>
              </w:rPr>
              <w:t>Результирующая таблица</w:t>
            </w:r>
            <w:r>
              <w:rPr>
                <w:noProof/>
                <w:webHidden/>
              </w:rPr>
              <w:tab/>
            </w:r>
            <w:r>
              <w:rPr>
                <w:noProof/>
                <w:webHidden/>
              </w:rPr>
              <w:fldChar w:fldCharType="begin"/>
            </w:r>
            <w:r>
              <w:rPr>
                <w:noProof/>
                <w:webHidden/>
              </w:rPr>
              <w:instrText xml:space="preserve"> PAGEREF _Toc225854114 \h </w:instrText>
            </w:r>
            <w:r>
              <w:rPr>
                <w:noProof/>
                <w:webHidden/>
              </w:rPr>
            </w:r>
            <w:r>
              <w:rPr>
                <w:noProof/>
                <w:webHidden/>
              </w:rPr>
              <w:fldChar w:fldCharType="separate"/>
            </w:r>
            <w:r>
              <w:rPr>
                <w:noProof/>
                <w:webHidden/>
              </w:rPr>
              <w:t>45</w:t>
            </w:r>
            <w:r>
              <w:rPr>
                <w:noProof/>
                <w:webHidden/>
              </w:rPr>
              <w:fldChar w:fldCharType="end"/>
            </w:r>
          </w:hyperlink>
        </w:p>
        <w:p w14:paraId="608D464F" w14:textId="4C11EAB8" w:rsidR="00776820" w:rsidRDefault="00776820">
          <w:pPr>
            <w:pStyle w:val="12"/>
            <w:rPr>
              <w:rFonts w:asciiTheme="minorHAnsi" w:eastAsiaTheme="minorEastAsia" w:hAnsiTheme="minorHAnsi" w:cstheme="minorBidi"/>
              <w:bCs w:val="0"/>
              <w:iCs w:val="0"/>
              <w:noProof/>
              <w:kern w:val="2"/>
              <w:sz w:val="24"/>
              <w14:ligatures w14:val="standardContextual"/>
            </w:rPr>
          </w:pPr>
          <w:hyperlink w:anchor="_Toc225854115" w:history="1">
            <w:r w:rsidRPr="00012BF6">
              <w:rPr>
                <w:rStyle w:val="a8"/>
                <w:noProof/>
              </w:rPr>
              <w:t>ОПИСАНИЕ РЕЗУЛЬТАТОВ</w:t>
            </w:r>
            <w:r>
              <w:rPr>
                <w:noProof/>
                <w:webHidden/>
              </w:rPr>
              <w:tab/>
            </w:r>
            <w:r>
              <w:rPr>
                <w:noProof/>
                <w:webHidden/>
              </w:rPr>
              <w:fldChar w:fldCharType="begin"/>
            </w:r>
            <w:r>
              <w:rPr>
                <w:noProof/>
                <w:webHidden/>
              </w:rPr>
              <w:instrText xml:space="preserve"> PAGEREF _Toc225854115 \h </w:instrText>
            </w:r>
            <w:r>
              <w:rPr>
                <w:noProof/>
                <w:webHidden/>
              </w:rPr>
            </w:r>
            <w:r>
              <w:rPr>
                <w:noProof/>
                <w:webHidden/>
              </w:rPr>
              <w:fldChar w:fldCharType="separate"/>
            </w:r>
            <w:r>
              <w:rPr>
                <w:noProof/>
                <w:webHidden/>
              </w:rPr>
              <w:t>46</w:t>
            </w:r>
            <w:r>
              <w:rPr>
                <w:noProof/>
                <w:webHidden/>
              </w:rPr>
              <w:fldChar w:fldCharType="end"/>
            </w:r>
          </w:hyperlink>
        </w:p>
        <w:p w14:paraId="26CF3F6F" w14:textId="04A80A9E" w:rsidR="00776820" w:rsidRDefault="00776820">
          <w:pPr>
            <w:pStyle w:val="12"/>
            <w:rPr>
              <w:rFonts w:asciiTheme="minorHAnsi" w:eastAsiaTheme="minorEastAsia" w:hAnsiTheme="minorHAnsi" w:cstheme="minorBidi"/>
              <w:bCs w:val="0"/>
              <w:iCs w:val="0"/>
              <w:noProof/>
              <w:kern w:val="2"/>
              <w:sz w:val="24"/>
              <w14:ligatures w14:val="standardContextual"/>
            </w:rPr>
          </w:pPr>
          <w:hyperlink w:anchor="_Toc225854116" w:history="1">
            <w:r w:rsidRPr="00012BF6">
              <w:rPr>
                <w:rStyle w:val="a8"/>
                <w:noProof/>
                <w:lang w:eastAsia="en-US"/>
              </w:rPr>
              <w:t>ГЛОССАРИЙ</w:t>
            </w:r>
            <w:r>
              <w:rPr>
                <w:noProof/>
                <w:webHidden/>
              </w:rPr>
              <w:tab/>
            </w:r>
            <w:r>
              <w:rPr>
                <w:noProof/>
                <w:webHidden/>
              </w:rPr>
              <w:fldChar w:fldCharType="begin"/>
            </w:r>
            <w:r>
              <w:rPr>
                <w:noProof/>
                <w:webHidden/>
              </w:rPr>
              <w:instrText xml:space="preserve"> PAGEREF _Toc225854116 \h </w:instrText>
            </w:r>
            <w:r>
              <w:rPr>
                <w:noProof/>
                <w:webHidden/>
              </w:rPr>
            </w:r>
            <w:r>
              <w:rPr>
                <w:noProof/>
                <w:webHidden/>
              </w:rPr>
              <w:fldChar w:fldCharType="separate"/>
            </w:r>
            <w:r>
              <w:rPr>
                <w:noProof/>
                <w:webHidden/>
              </w:rPr>
              <w:t>50</w:t>
            </w:r>
            <w:r>
              <w:rPr>
                <w:noProof/>
                <w:webHidden/>
              </w:rPr>
              <w:fldChar w:fldCharType="end"/>
            </w:r>
          </w:hyperlink>
        </w:p>
        <w:p w14:paraId="77C14D07" w14:textId="0C0DF081" w:rsidR="00776820" w:rsidRDefault="00776820">
          <w:pPr>
            <w:pStyle w:val="12"/>
            <w:rPr>
              <w:rFonts w:asciiTheme="minorHAnsi" w:eastAsiaTheme="minorEastAsia" w:hAnsiTheme="minorHAnsi" w:cstheme="minorBidi"/>
              <w:bCs w:val="0"/>
              <w:iCs w:val="0"/>
              <w:noProof/>
              <w:kern w:val="2"/>
              <w:sz w:val="24"/>
              <w14:ligatures w14:val="standardContextual"/>
            </w:rPr>
          </w:pPr>
          <w:hyperlink w:anchor="_Toc225854117" w:history="1">
            <w:r w:rsidRPr="00012BF6">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_Toc225854117 \h </w:instrText>
            </w:r>
            <w:r>
              <w:rPr>
                <w:noProof/>
                <w:webHidden/>
              </w:rPr>
            </w:r>
            <w:r>
              <w:rPr>
                <w:noProof/>
                <w:webHidden/>
              </w:rPr>
              <w:fldChar w:fldCharType="separate"/>
            </w:r>
            <w:r>
              <w:rPr>
                <w:noProof/>
                <w:webHidden/>
              </w:rPr>
              <w:t>52</w:t>
            </w:r>
            <w:r>
              <w:rPr>
                <w:noProof/>
                <w:webHidden/>
              </w:rPr>
              <w:fldChar w:fldCharType="end"/>
            </w:r>
          </w:hyperlink>
        </w:p>
        <w:p w14:paraId="2822BE5D" w14:textId="4DB4FF3A" w:rsidR="00D71C69" w:rsidRPr="00D71C69" w:rsidRDefault="00324894" w:rsidP="002E1124">
          <w:pPr>
            <w:pStyle w:val="12"/>
            <w:rPr>
              <w:rFonts w:asciiTheme="minorHAnsi" w:eastAsiaTheme="minorEastAsia" w:hAnsiTheme="minorHAnsi" w:cstheme="minorBidi"/>
              <w:bCs w:val="0"/>
              <w:iCs w:val="0"/>
              <w:noProof/>
              <w:kern w:val="2"/>
              <w:sz w:val="24"/>
            </w:rPr>
          </w:pPr>
          <w:r>
            <w:fldChar w:fldCharType="end"/>
          </w:r>
        </w:p>
        <w:p w14:paraId="543A21F5" w14:textId="49016DBD" w:rsidR="00D71C69" w:rsidRDefault="00000000"/>
      </w:sdtContent>
    </w:sdt>
    <w:p w14:paraId="390C804C" w14:textId="012A6A86" w:rsidR="002419C8" w:rsidRDefault="00F821CE" w:rsidP="00B90ACA">
      <w:pPr>
        <w:pStyle w:val="1"/>
        <w:numPr>
          <w:ilvl w:val="0"/>
          <w:numId w:val="0"/>
        </w:numPr>
      </w:pPr>
      <w:bookmarkStart w:id="4" w:name="_Toc225854056"/>
      <w:bookmarkEnd w:id="3"/>
      <w:bookmarkEnd w:id="2"/>
      <w:bookmarkEnd w:id="1"/>
      <w:bookmarkEnd w:id="0"/>
      <w:r>
        <w:lastRenderedPageBreak/>
        <w:t>ЗАДАНИЕ К ВЫПОЛНЕНИЮ РАБОТЫ</w:t>
      </w:r>
      <w:bookmarkEnd w:id="4"/>
    </w:p>
    <w:p w14:paraId="72ED76E0" w14:textId="6BA54A43" w:rsidR="005A4C99" w:rsidRDefault="005A4C99" w:rsidP="005A4C99">
      <w:pPr>
        <w:pStyle w:val="a2"/>
      </w:pPr>
      <w:r>
        <w:t>Тема сквозного задания: Информационная система «Каталог и визуализатор 3D-моделей»</w:t>
      </w:r>
    </w:p>
    <w:p w14:paraId="39CC7827" w14:textId="77777777" w:rsidR="005A4C99" w:rsidRDefault="005A4C99" w:rsidP="005A4C99">
      <w:pPr>
        <w:pStyle w:val="a2"/>
      </w:pPr>
    </w:p>
    <w:p w14:paraId="53CDF527" w14:textId="1D2F473C" w:rsidR="005A4C99" w:rsidRPr="005A4C99" w:rsidRDefault="005A4C99" w:rsidP="005A4C99">
      <w:pPr>
        <w:pStyle w:val="a2"/>
        <w:rPr>
          <w:b/>
          <w:bCs/>
        </w:rPr>
      </w:pPr>
      <w:r w:rsidRPr="005A4C99">
        <w:rPr>
          <w:b/>
          <w:bCs/>
        </w:rPr>
        <w:t>Практическая работа № 1. Формирование требований к системе</w:t>
      </w:r>
    </w:p>
    <w:p w14:paraId="5E69B36C" w14:textId="657D684A" w:rsidR="005A4C99" w:rsidRDefault="005A4C99" w:rsidP="005A4C99">
      <w:pPr>
        <w:pStyle w:val="a2"/>
      </w:pPr>
      <w:r>
        <w:t>Задание: Выполнить анализ предметной области создания информационной системы «Каталог и визуализатор 3D-моделей». Сформировать и оформить требования к проектируемой информационной системе в соответствии с ГОСТ 34.602-2020.</w:t>
      </w:r>
    </w:p>
    <w:p w14:paraId="77F3811D" w14:textId="77777777" w:rsidR="005A4C99" w:rsidRDefault="005A4C99" w:rsidP="005A4C99">
      <w:pPr>
        <w:pStyle w:val="a2"/>
      </w:pPr>
    </w:p>
    <w:p w14:paraId="0B4C74D4" w14:textId="634562FD" w:rsidR="005A4C99" w:rsidRPr="005A4C99" w:rsidRDefault="005A4C99" w:rsidP="005A4C99">
      <w:pPr>
        <w:pStyle w:val="a2"/>
        <w:rPr>
          <w:b/>
          <w:bCs/>
        </w:rPr>
      </w:pPr>
      <w:r w:rsidRPr="005A4C99">
        <w:rPr>
          <w:b/>
          <w:bCs/>
        </w:rPr>
        <w:t>Практическая работа № 2. Проектирование диаграммы прецедентов ИС в нотации UML</w:t>
      </w:r>
    </w:p>
    <w:p w14:paraId="71047C78" w14:textId="25D60266" w:rsidR="005A4C99" w:rsidRDefault="005A4C99" w:rsidP="005A4C99">
      <w:pPr>
        <w:pStyle w:val="a2"/>
      </w:pPr>
      <w:r>
        <w:t>Задание: Создать диаграмму прецедентов (use case diagram) для проектируемой информационной системы. Выполнить текстовое описание сценариев использования для всех выявленных акторов (гость, зарегистрированный пользователь, модератор, администратор, внешние системы).</w:t>
      </w:r>
    </w:p>
    <w:p w14:paraId="608877AC" w14:textId="77777777" w:rsidR="005A4C99" w:rsidRDefault="005A4C99" w:rsidP="005A4C99">
      <w:pPr>
        <w:pStyle w:val="a2"/>
      </w:pPr>
    </w:p>
    <w:p w14:paraId="6A226EF9" w14:textId="4F0727A3" w:rsidR="005A4C99" w:rsidRPr="005A4C99" w:rsidRDefault="005A4C99" w:rsidP="005A4C99">
      <w:pPr>
        <w:pStyle w:val="a2"/>
        <w:rPr>
          <w:b/>
          <w:bCs/>
        </w:rPr>
      </w:pPr>
      <w:r w:rsidRPr="005A4C99">
        <w:rPr>
          <w:b/>
          <w:bCs/>
        </w:rPr>
        <w:t>Практическая работа № 3. Выбор (эскизное проектирование) архитектуры системы</w:t>
      </w:r>
    </w:p>
    <w:p w14:paraId="4180ED22" w14:textId="5F7C26CD" w:rsidR="005A4C99" w:rsidRDefault="005A4C99" w:rsidP="005A4C99">
      <w:pPr>
        <w:pStyle w:val="a2"/>
      </w:pPr>
      <w:r>
        <w:t>Задание: На основе требований, сформулированных в ПР №1, разработать макет информационной системы. Уточнить требования путем итеративного обсуждения с представителем заказчика. Оформить эскизный проект в соответствии с ГОСТ 34.201-2020 и ГОСТ Р 59795-2021.</w:t>
      </w:r>
    </w:p>
    <w:p w14:paraId="7F785791" w14:textId="77777777" w:rsidR="005A4C99" w:rsidRDefault="005A4C99" w:rsidP="005A4C99">
      <w:pPr>
        <w:pStyle w:val="a2"/>
      </w:pPr>
    </w:p>
    <w:p w14:paraId="656DECCC" w14:textId="6E3196F0" w:rsidR="005A4C99" w:rsidRPr="005A4C99" w:rsidRDefault="005A4C99" w:rsidP="005A4C99">
      <w:pPr>
        <w:pStyle w:val="a2"/>
        <w:rPr>
          <w:b/>
          <w:bCs/>
        </w:rPr>
      </w:pPr>
      <w:r w:rsidRPr="005A4C99">
        <w:rPr>
          <w:b/>
          <w:bCs/>
        </w:rPr>
        <w:t>Практическая работа № 4. Функциональное проектирование модели ИС с использованием методологии SADT</w:t>
      </w:r>
    </w:p>
    <w:p w14:paraId="4D0F882B" w14:textId="0AEB4693" w:rsidR="005A4C99" w:rsidRDefault="005A4C99" w:rsidP="005A4C99">
      <w:pPr>
        <w:pStyle w:val="a2"/>
      </w:pPr>
      <w:r>
        <w:t xml:space="preserve">Задание: Создать краткое описание объекта автоматизации, определить способ и средства создания подсистемы «3D-визуализация». Построить </w:t>
      </w:r>
      <w:r>
        <w:lastRenderedPageBreak/>
        <w:t>контекстную диаграмму (уровень А-0) в нотации IDEF0 с использованием CASE-средства Ramus Educational. Выполнить текстовое описание входов, выходов, управляющих потоков и механизмов.</w:t>
      </w:r>
    </w:p>
    <w:p w14:paraId="4227D65A" w14:textId="77777777" w:rsidR="005A4C99" w:rsidRDefault="005A4C99" w:rsidP="005A4C99">
      <w:pPr>
        <w:pStyle w:val="a2"/>
      </w:pPr>
    </w:p>
    <w:p w14:paraId="3D24350A" w14:textId="1FB01BD1" w:rsidR="005A4C99" w:rsidRPr="005A4C99" w:rsidRDefault="005A4C99" w:rsidP="005A4C99">
      <w:pPr>
        <w:pStyle w:val="a2"/>
        <w:rPr>
          <w:b/>
          <w:bCs/>
        </w:rPr>
      </w:pPr>
      <w:r w:rsidRPr="005A4C99">
        <w:rPr>
          <w:b/>
          <w:bCs/>
        </w:rPr>
        <w:t>Практическая работа № 5. Проектирование функциональной модели ИС в нотации IDEF0</w:t>
      </w:r>
    </w:p>
    <w:p w14:paraId="5692F737" w14:textId="3E040762" w:rsidR="005A4C99" w:rsidRDefault="005A4C99" w:rsidP="005A4C99">
      <w:pPr>
        <w:pStyle w:val="a2"/>
      </w:pPr>
      <w:r>
        <w:t>Задание: Выполнить декомпозицию контекстной диаграммы (уровень А0). Выполнить декомпозицию одного из функциональных блоков второго уровня (уровень А3 «Визуализация и формирование выходных данных»). Создать текстовое описание всех функциональных блоков на уровнях декомпозиции.</w:t>
      </w:r>
    </w:p>
    <w:p w14:paraId="521E5CBF" w14:textId="77777777" w:rsidR="005A4C99" w:rsidRDefault="005A4C99" w:rsidP="005A4C99">
      <w:pPr>
        <w:pStyle w:val="a2"/>
      </w:pPr>
    </w:p>
    <w:p w14:paraId="2A69129C" w14:textId="6BEBDA30" w:rsidR="005A4C99" w:rsidRPr="005A4C99" w:rsidRDefault="005A4C99" w:rsidP="005A4C99">
      <w:pPr>
        <w:pStyle w:val="a2"/>
        <w:rPr>
          <w:b/>
          <w:bCs/>
        </w:rPr>
      </w:pPr>
      <w:r w:rsidRPr="005A4C99">
        <w:rPr>
          <w:b/>
          <w:bCs/>
        </w:rPr>
        <w:t>Практическая работа № 6. Проектирование модели потоков данных в нотации DFD</w:t>
      </w:r>
    </w:p>
    <w:p w14:paraId="1F760367" w14:textId="0351003A" w:rsidR="005A4C99" w:rsidRDefault="005A4C99" w:rsidP="005A4C99">
      <w:pPr>
        <w:pStyle w:val="a2"/>
      </w:pPr>
      <w:r>
        <w:t>Задание: Выбрать наиболее значимый функциональный блок нижнего уровня декомпозиции из ПР №5 (блок А31 «Выполнение рендеринга кадра») и выполнить его декомпозицию в нотации DFD. Выполнить декомпозицию одного из блоков второго уровня (А312 «Оптимизировать геометрию и текстуры»). Создать текстовое описание потоков и блоков.</w:t>
      </w:r>
    </w:p>
    <w:p w14:paraId="53146F8A" w14:textId="77777777" w:rsidR="005A4C99" w:rsidRDefault="005A4C99" w:rsidP="005A4C99">
      <w:pPr>
        <w:pStyle w:val="a2"/>
      </w:pPr>
    </w:p>
    <w:p w14:paraId="3C429FE9" w14:textId="034A43B7" w:rsidR="005A4C99" w:rsidRPr="005A4C99" w:rsidRDefault="005A4C99" w:rsidP="005A4C99">
      <w:pPr>
        <w:pStyle w:val="a2"/>
        <w:rPr>
          <w:b/>
          <w:bCs/>
        </w:rPr>
      </w:pPr>
      <w:r w:rsidRPr="005A4C99">
        <w:rPr>
          <w:b/>
          <w:bCs/>
        </w:rPr>
        <w:t>Практическая работа № 7. Проектирование структуры данных ИС и создание ER-диаграммы</w:t>
      </w:r>
    </w:p>
    <w:p w14:paraId="315DA793" w14:textId="2F43B29F" w:rsidR="005A4C99" w:rsidRDefault="005A4C99" w:rsidP="005A4C99">
      <w:pPr>
        <w:pStyle w:val="a2"/>
      </w:pPr>
      <w:r>
        <w:t>Задание: Выполнить анализ предметной области и выявить сущности информационной системы «Каталог и визуализатор 3D-моделей». Определить атрибуты сущностей и связи между ними. Построить ER-диаграмму в нотации UML. Разработать примеры типовых SQL-запросов для созданной базы данных.</w:t>
      </w:r>
    </w:p>
    <w:p w14:paraId="7E65E764" w14:textId="77777777" w:rsidR="005A4C99" w:rsidRDefault="005A4C99" w:rsidP="005A4C99">
      <w:pPr>
        <w:pStyle w:val="a2"/>
      </w:pPr>
    </w:p>
    <w:p w14:paraId="457EB6DA" w14:textId="4C9EAD29" w:rsidR="005A4C99" w:rsidRPr="005A4C99" w:rsidRDefault="005A4C99" w:rsidP="005A4C99">
      <w:pPr>
        <w:pStyle w:val="a2"/>
        <w:rPr>
          <w:b/>
          <w:bCs/>
        </w:rPr>
      </w:pPr>
      <w:r w:rsidRPr="005A4C99">
        <w:rPr>
          <w:b/>
          <w:bCs/>
        </w:rPr>
        <w:t>Практическая работа № 8. Создание диаграммы состояний</w:t>
      </w:r>
    </w:p>
    <w:p w14:paraId="2241CCAD" w14:textId="185C5158" w:rsidR="005A4C99" w:rsidRDefault="005A4C99" w:rsidP="005A4C99">
      <w:pPr>
        <w:pStyle w:val="a2"/>
      </w:pPr>
      <w:r>
        <w:lastRenderedPageBreak/>
        <w:t>Задание: Выбрать класс для моделирования диаграммы состояний. Разработать диаграмму состояний в нотации UML для выбранного класса. Выполнить текстовое описание всех состояний и переходов.</w:t>
      </w:r>
    </w:p>
    <w:p w14:paraId="36A8F412" w14:textId="77777777" w:rsidR="005A4C99" w:rsidRDefault="005A4C99" w:rsidP="005A4C99">
      <w:pPr>
        <w:pStyle w:val="a2"/>
      </w:pPr>
    </w:p>
    <w:p w14:paraId="246543AE" w14:textId="06D8650A" w:rsidR="005A4C99" w:rsidRPr="005A4C99" w:rsidRDefault="005A4C99" w:rsidP="005A4C99">
      <w:pPr>
        <w:pStyle w:val="a2"/>
        <w:rPr>
          <w:b/>
          <w:bCs/>
        </w:rPr>
      </w:pPr>
      <w:r w:rsidRPr="005A4C99">
        <w:rPr>
          <w:b/>
          <w:bCs/>
        </w:rPr>
        <w:t>Практическая работа № 9. Расчет информационной энтропии проектируемой системы</w:t>
      </w:r>
    </w:p>
    <w:p w14:paraId="0D7FB044" w14:textId="6950FF3A" w:rsidR="005A4C99" w:rsidRDefault="005A4C99" w:rsidP="005A4C99">
      <w:pPr>
        <w:pStyle w:val="a2"/>
      </w:pPr>
      <w:r>
        <w:t>Задание: Выбрать ключевой параметр информационной системы для расчета энтропии. Сформировать выборку из 100 значений параметра. Построить ряд распределения вероятностей. Рассчитать математическое ожидание, дисперсию, среднеквадратическое отклонение и энтропию Шеннона.</w:t>
      </w:r>
    </w:p>
    <w:p w14:paraId="63CD226A" w14:textId="77777777" w:rsidR="005A4C99" w:rsidRDefault="005A4C99" w:rsidP="005A4C99">
      <w:pPr>
        <w:pStyle w:val="a2"/>
      </w:pPr>
    </w:p>
    <w:p w14:paraId="278BF6C5" w14:textId="64C139A4" w:rsidR="005A4C99" w:rsidRPr="005A4C99" w:rsidRDefault="005A4C99" w:rsidP="005A4C99">
      <w:pPr>
        <w:pStyle w:val="a2"/>
        <w:rPr>
          <w:b/>
          <w:bCs/>
        </w:rPr>
      </w:pPr>
      <w:r w:rsidRPr="005A4C99">
        <w:rPr>
          <w:b/>
          <w:bCs/>
        </w:rPr>
        <w:t>Практическая работа № 10. Создание полного текстового описания, глоссария и расчет параметров проектируемой ИС</w:t>
      </w:r>
    </w:p>
    <w:p w14:paraId="2AB08369" w14:textId="2E86750E" w:rsidR="005A4C99" w:rsidRDefault="005A4C99" w:rsidP="005A4C99">
      <w:pPr>
        <w:pStyle w:val="a2"/>
      </w:pPr>
      <w:r>
        <w:t>Задание: Оформить все выполненные задания в едином файле с соблюдением требований ГОСТ 7.32-2017 и ГОСТ Р 7.0.100-2018. Создать полное текстовое описание всех процессов и потоков, отображенных в функциональной модели и модели потоков данных. Создать глоссарий (список терминов и определений). Оформить список использованных сокращений.</w:t>
      </w:r>
    </w:p>
    <w:p w14:paraId="361342DD" w14:textId="0F0EF24C" w:rsidR="00F821CE" w:rsidRDefault="00F821CE" w:rsidP="00F821CE">
      <w:pPr>
        <w:pStyle w:val="1"/>
        <w:numPr>
          <w:ilvl w:val="0"/>
          <w:numId w:val="0"/>
        </w:numPr>
      </w:pPr>
      <w:bookmarkStart w:id="5" w:name="_Toc225854057"/>
      <w:r>
        <w:lastRenderedPageBreak/>
        <w:t>СПИСОК ИСПОЛЬЗУЕМЫХ СОКРАЩЕНИЙ</w:t>
      </w:r>
      <w:bookmarkEnd w:id="5"/>
    </w:p>
    <w:tbl>
      <w:tblPr>
        <w:tblStyle w:val="aff2"/>
        <w:tblW w:w="0" w:type="auto"/>
        <w:tblLook w:val="04A0" w:firstRow="1" w:lastRow="0" w:firstColumn="1" w:lastColumn="0" w:noHBand="0" w:noVBand="1"/>
      </w:tblPr>
      <w:tblGrid>
        <w:gridCol w:w="1617"/>
        <w:gridCol w:w="7953"/>
      </w:tblGrid>
      <w:tr w:rsidR="00D9056C" w14:paraId="35A484C1" w14:textId="77777777">
        <w:tc>
          <w:tcPr>
            <w:tcW w:w="0" w:type="auto"/>
          </w:tcPr>
          <w:p w14:paraId="7D9C7D99" w14:textId="7A959175" w:rsidR="00D9056C" w:rsidRPr="00D9056C" w:rsidRDefault="00D9056C" w:rsidP="00D9056C">
            <w:pPr>
              <w:pStyle w:val="a2"/>
              <w:spacing w:line="240" w:lineRule="auto"/>
              <w:ind w:firstLine="0"/>
              <w:jc w:val="center"/>
              <w:rPr>
                <w:b/>
                <w:bCs/>
                <w:sz w:val="24"/>
                <w:szCs w:val="22"/>
              </w:rPr>
            </w:pPr>
            <w:r w:rsidRPr="00D9056C">
              <w:rPr>
                <w:b/>
                <w:bCs/>
                <w:sz w:val="24"/>
                <w:szCs w:val="22"/>
              </w:rPr>
              <w:t>Сокращение</w:t>
            </w:r>
          </w:p>
        </w:tc>
        <w:tc>
          <w:tcPr>
            <w:tcW w:w="0" w:type="auto"/>
          </w:tcPr>
          <w:p w14:paraId="778B4A0B" w14:textId="56FA32EF" w:rsidR="00D9056C" w:rsidRPr="00D9056C" w:rsidRDefault="00D9056C" w:rsidP="00D9056C">
            <w:pPr>
              <w:pStyle w:val="a2"/>
              <w:spacing w:line="240" w:lineRule="auto"/>
              <w:ind w:firstLine="0"/>
              <w:jc w:val="center"/>
              <w:rPr>
                <w:b/>
                <w:bCs/>
                <w:sz w:val="24"/>
                <w:szCs w:val="22"/>
              </w:rPr>
            </w:pPr>
            <w:r w:rsidRPr="00D9056C">
              <w:rPr>
                <w:b/>
                <w:bCs/>
                <w:sz w:val="24"/>
                <w:szCs w:val="22"/>
              </w:rPr>
              <w:t>Расшифровка / Пояснение</w:t>
            </w:r>
          </w:p>
        </w:tc>
      </w:tr>
      <w:tr w:rsidR="00D9056C" w14:paraId="6964BD28" w14:textId="77777777">
        <w:tc>
          <w:tcPr>
            <w:tcW w:w="0" w:type="auto"/>
          </w:tcPr>
          <w:p w14:paraId="0385A43A" w14:textId="5780D75C" w:rsidR="00D9056C" w:rsidRPr="00D9056C" w:rsidRDefault="00D9056C" w:rsidP="00D9056C">
            <w:pPr>
              <w:pStyle w:val="a2"/>
              <w:spacing w:line="240" w:lineRule="auto"/>
              <w:ind w:firstLine="0"/>
              <w:jc w:val="left"/>
              <w:rPr>
                <w:sz w:val="24"/>
                <w:szCs w:val="22"/>
              </w:rPr>
            </w:pPr>
            <w:r w:rsidRPr="00D9056C">
              <w:rPr>
                <w:sz w:val="24"/>
                <w:szCs w:val="22"/>
              </w:rPr>
              <w:t>АРМ</w:t>
            </w:r>
          </w:p>
        </w:tc>
        <w:tc>
          <w:tcPr>
            <w:tcW w:w="0" w:type="auto"/>
          </w:tcPr>
          <w:p w14:paraId="38F9FCD1" w14:textId="04D2CAC7" w:rsidR="00D9056C" w:rsidRPr="00D9056C" w:rsidRDefault="00D9056C" w:rsidP="00D9056C">
            <w:pPr>
              <w:pStyle w:val="a2"/>
              <w:spacing w:line="240" w:lineRule="auto"/>
              <w:ind w:firstLine="0"/>
              <w:jc w:val="left"/>
              <w:rPr>
                <w:sz w:val="24"/>
                <w:szCs w:val="22"/>
              </w:rPr>
            </w:pPr>
            <w:r w:rsidRPr="00D9056C">
              <w:rPr>
                <w:sz w:val="24"/>
                <w:szCs w:val="22"/>
              </w:rPr>
              <w:t>Автоматизированное рабочее место</w:t>
            </w:r>
          </w:p>
        </w:tc>
      </w:tr>
      <w:tr w:rsidR="00D9056C" w14:paraId="28B88107" w14:textId="77777777">
        <w:tc>
          <w:tcPr>
            <w:tcW w:w="0" w:type="auto"/>
          </w:tcPr>
          <w:p w14:paraId="58B9A290" w14:textId="25B9EC6B" w:rsidR="00D9056C" w:rsidRPr="00D9056C" w:rsidRDefault="00D9056C" w:rsidP="00D9056C">
            <w:pPr>
              <w:pStyle w:val="a2"/>
              <w:spacing w:line="240" w:lineRule="auto"/>
              <w:ind w:firstLine="0"/>
              <w:jc w:val="left"/>
              <w:rPr>
                <w:sz w:val="24"/>
                <w:szCs w:val="22"/>
              </w:rPr>
            </w:pPr>
            <w:r w:rsidRPr="00D9056C">
              <w:rPr>
                <w:sz w:val="24"/>
                <w:szCs w:val="22"/>
              </w:rPr>
              <w:t>АС</w:t>
            </w:r>
          </w:p>
        </w:tc>
        <w:tc>
          <w:tcPr>
            <w:tcW w:w="0" w:type="auto"/>
          </w:tcPr>
          <w:p w14:paraId="649E51E4" w14:textId="68AF7A38" w:rsidR="00D9056C" w:rsidRPr="00D9056C" w:rsidRDefault="00D9056C" w:rsidP="00D9056C">
            <w:pPr>
              <w:pStyle w:val="a2"/>
              <w:spacing w:line="240" w:lineRule="auto"/>
              <w:ind w:firstLine="0"/>
              <w:jc w:val="left"/>
              <w:rPr>
                <w:sz w:val="24"/>
                <w:szCs w:val="22"/>
              </w:rPr>
            </w:pPr>
            <w:r w:rsidRPr="00D9056C">
              <w:rPr>
                <w:sz w:val="24"/>
                <w:szCs w:val="22"/>
              </w:rPr>
              <w:t>Автоматизированная система</w:t>
            </w:r>
          </w:p>
        </w:tc>
      </w:tr>
      <w:tr w:rsidR="00D9056C" w14:paraId="12A24583" w14:textId="77777777">
        <w:tc>
          <w:tcPr>
            <w:tcW w:w="0" w:type="auto"/>
          </w:tcPr>
          <w:p w14:paraId="493AC448" w14:textId="2EF09CC6" w:rsidR="00D9056C" w:rsidRPr="00D9056C" w:rsidRDefault="00D9056C" w:rsidP="00D9056C">
            <w:pPr>
              <w:pStyle w:val="a2"/>
              <w:spacing w:line="240" w:lineRule="auto"/>
              <w:ind w:firstLine="0"/>
              <w:jc w:val="left"/>
              <w:rPr>
                <w:sz w:val="24"/>
                <w:szCs w:val="22"/>
              </w:rPr>
            </w:pPr>
            <w:r w:rsidRPr="00D9056C">
              <w:rPr>
                <w:sz w:val="24"/>
                <w:szCs w:val="22"/>
              </w:rPr>
              <w:t>БД</w:t>
            </w:r>
          </w:p>
        </w:tc>
        <w:tc>
          <w:tcPr>
            <w:tcW w:w="0" w:type="auto"/>
          </w:tcPr>
          <w:p w14:paraId="6E88D6B8" w14:textId="5FBB1705" w:rsidR="00D9056C" w:rsidRPr="00D9056C" w:rsidRDefault="00D9056C" w:rsidP="00D9056C">
            <w:pPr>
              <w:pStyle w:val="a2"/>
              <w:spacing w:line="240" w:lineRule="auto"/>
              <w:ind w:firstLine="0"/>
              <w:jc w:val="left"/>
              <w:rPr>
                <w:sz w:val="24"/>
                <w:szCs w:val="22"/>
              </w:rPr>
            </w:pPr>
            <w:r w:rsidRPr="00D9056C">
              <w:rPr>
                <w:sz w:val="24"/>
                <w:szCs w:val="22"/>
              </w:rPr>
              <w:t>База данных</w:t>
            </w:r>
          </w:p>
        </w:tc>
      </w:tr>
      <w:tr w:rsidR="00D9056C" w14:paraId="51EC5B80" w14:textId="77777777">
        <w:tc>
          <w:tcPr>
            <w:tcW w:w="0" w:type="auto"/>
          </w:tcPr>
          <w:p w14:paraId="76515F05" w14:textId="276EF269" w:rsidR="00D9056C" w:rsidRPr="00D9056C" w:rsidRDefault="00D9056C" w:rsidP="00D9056C">
            <w:pPr>
              <w:pStyle w:val="a2"/>
              <w:spacing w:line="240" w:lineRule="auto"/>
              <w:ind w:firstLine="0"/>
              <w:jc w:val="left"/>
              <w:rPr>
                <w:sz w:val="24"/>
                <w:szCs w:val="22"/>
              </w:rPr>
            </w:pPr>
            <w:r w:rsidRPr="00D9056C">
              <w:rPr>
                <w:sz w:val="24"/>
                <w:szCs w:val="22"/>
              </w:rPr>
              <w:t>ГОСТ</w:t>
            </w:r>
          </w:p>
        </w:tc>
        <w:tc>
          <w:tcPr>
            <w:tcW w:w="0" w:type="auto"/>
          </w:tcPr>
          <w:p w14:paraId="2AB73802" w14:textId="66566695" w:rsidR="00D9056C" w:rsidRPr="00D9056C" w:rsidRDefault="00D9056C" w:rsidP="00D9056C">
            <w:pPr>
              <w:pStyle w:val="a2"/>
              <w:spacing w:line="240" w:lineRule="auto"/>
              <w:ind w:firstLine="0"/>
              <w:jc w:val="left"/>
              <w:rPr>
                <w:sz w:val="24"/>
                <w:szCs w:val="22"/>
              </w:rPr>
            </w:pPr>
            <w:r w:rsidRPr="00D9056C">
              <w:rPr>
                <w:sz w:val="24"/>
                <w:szCs w:val="22"/>
              </w:rPr>
              <w:t>Государственный стандарт</w:t>
            </w:r>
          </w:p>
        </w:tc>
      </w:tr>
      <w:tr w:rsidR="00D9056C" w14:paraId="48AD5D9D" w14:textId="77777777">
        <w:tc>
          <w:tcPr>
            <w:tcW w:w="0" w:type="auto"/>
          </w:tcPr>
          <w:p w14:paraId="737F0EDF" w14:textId="1BAA4410" w:rsidR="00D9056C" w:rsidRPr="00D9056C" w:rsidRDefault="00D9056C" w:rsidP="00D9056C">
            <w:pPr>
              <w:pStyle w:val="a2"/>
              <w:spacing w:line="240" w:lineRule="auto"/>
              <w:ind w:firstLine="0"/>
              <w:jc w:val="left"/>
              <w:rPr>
                <w:sz w:val="24"/>
                <w:szCs w:val="22"/>
              </w:rPr>
            </w:pPr>
            <w:r w:rsidRPr="00D9056C">
              <w:rPr>
                <w:sz w:val="24"/>
                <w:szCs w:val="22"/>
              </w:rPr>
              <w:t>ИС</w:t>
            </w:r>
          </w:p>
        </w:tc>
        <w:tc>
          <w:tcPr>
            <w:tcW w:w="0" w:type="auto"/>
          </w:tcPr>
          <w:p w14:paraId="6C6A64E4" w14:textId="6E01DCCC" w:rsidR="00D9056C" w:rsidRPr="00D9056C" w:rsidRDefault="00D9056C" w:rsidP="00D9056C">
            <w:pPr>
              <w:pStyle w:val="a2"/>
              <w:spacing w:line="240" w:lineRule="auto"/>
              <w:ind w:firstLine="0"/>
              <w:jc w:val="left"/>
              <w:rPr>
                <w:sz w:val="24"/>
                <w:szCs w:val="22"/>
              </w:rPr>
            </w:pPr>
            <w:r w:rsidRPr="00D9056C">
              <w:rPr>
                <w:sz w:val="24"/>
                <w:szCs w:val="22"/>
              </w:rPr>
              <w:t>Информационная система</w:t>
            </w:r>
          </w:p>
        </w:tc>
      </w:tr>
      <w:tr w:rsidR="00D9056C" w14:paraId="0FB9A637" w14:textId="77777777">
        <w:tc>
          <w:tcPr>
            <w:tcW w:w="0" w:type="auto"/>
          </w:tcPr>
          <w:p w14:paraId="3DED2155" w14:textId="588066C8" w:rsidR="00D9056C" w:rsidRPr="00D9056C" w:rsidRDefault="00D9056C" w:rsidP="00D9056C">
            <w:pPr>
              <w:pStyle w:val="a2"/>
              <w:spacing w:line="240" w:lineRule="auto"/>
              <w:ind w:firstLine="0"/>
              <w:jc w:val="left"/>
              <w:rPr>
                <w:sz w:val="24"/>
                <w:szCs w:val="22"/>
              </w:rPr>
            </w:pPr>
            <w:r w:rsidRPr="00D9056C">
              <w:rPr>
                <w:sz w:val="24"/>
                <w:szCs w:val="22"/>
              </w:rPr>
              <w:t>ИТ</w:t>
            </w:r>
          </w:p>
        </w:tc>
        <w:tc>
          <w:tcPr>
            <w:tcW w:w="0" w:type="auto"/>
          </w:tcPr>
          <w:p w14:paraId="4D2496CA" w14:textId="50F3FD6B" w:rsidR="00D9056C" w:rsidRPr="00D9056C" w:rsidRDefault="00D9056C" w:rsidP="00D9056C">
            <w:pPr>
              <w:pStyle w:val="a2"/>
              <w:spacing w:line="240" w:lineRule="auto"/>
              <w:ind w:firstLine="0"/>
              <w:jc w:val="left"/>
              <w:rPr>
                <w:sz w:val="24"/>
                <w:szCs w:val="22"/>
              </w:rPr>
            </w:pPr>
            <w:r w:rsidRPr="00D9056C">
              <w:rPr>
                <w:sz w:val="24"/>
                <w:szCs w:val="22"/>
              </w:rPr>
              <w:t>Информационные технологии</w:t>
            </w:r>
          </w:p>
        </w:tc>
      </w:tr>
      <w:tr w:rsidR="00D9056C" w14:paraId="75626E0B" w14:textId="77777777">
        <w:tc>
          <w:tcPr>
            <w:tcW w:w="0" w:type="auto"/>
          </w:tcPr>
          <w:p w14:paraId="602A55DC" w14:textId="3B4DC7E4" w:rsidR="00D9056C" w:rsidRPr="00D9056C" w:rsidRDefault="00D9056C" w:rsidP="00D9056C">
            <w:pPr>
              <w:pStyle w:val="a2"/>
              <w:spacing w:line="240" w:lineRule="auto"/>
              <w:ind w:firstLine="0"/>
              <w:jc w:val="left"/>
              <w:rPr>
                <w:sz w:val="24"/>
                <w:szCs w:val="22"/>
              </w:rPr>
            </w:pPr>
            <w:r w:rsidRPr="00D9056C">
              <w:rPr>
                <w:sz w:val="24"/>
                <w:szCs w:val="22"/>
              </w:rPr>
              <w:t>НСД</w:t>
            </w:r>
          </w:p>
        </w:tc>
        <w:tc>
          <w:tcPr>
            <w:tcW w:w="0" w:type="auto"/>
          </w:tcPr>
          <w:p w14:paraId="532CB682" w14:textId="31FA3D63" w:rsidR="00D9056C" w:rsidRPr="00D9056C" w:rsidRDefault="00D9056C" w:rsidP="00D9056C">
            <w:pPr>
              <w:pStyle w:val="a2"/>
              <w:spacing w:line="240" w:lineRule="auto"/>
              <w:ind w:firstLine="0"/>
              <w:jc w:val="left"/>
              <w:rPr>
                <w:sz w:val="24"/>
                <w:szCs w:val="22"/>
              </w:rPr>
            </w:pPr>
            <w:r w:rsidRPr="00D9056C">
              <w:rPr>
                <w:sz w:val="24"/>
                <w:szCs w:val="22"/>
              </w:rPr>
              <w:t>Несанкционированный доступ</w:t>
            </w:r>
          </w:p>
        </w:tc>
      </w:tr>
      <w:tr w:rsidR="00D9056C" w14:paraId="510BA537" w14:textId="77777777">
        <w:tc>
          <w:tcPr>
            <w:tcW w:w="0" w:type="auto"/>
          </w:tcPr>
          <w:p w14:paraId="5C248D83" w14:textId="6811C459" w:rsidR="00D9056C" w:rsidRPr="00D9056C" w:rsidRDefault="00D9056C" w:rsidP="00D9056C">
            <w:pPr>
              <w:pStyle w:val="a2"/>
              <w:spacing w:line="240" w:lineRule="auto"/>
              <w:ind w:firstLine="0"/>
              <w:jc w:val="left"/>
              <w:rPr>
                <w:sz w:val="24"/>
                <w:szCs w:val="22"/>
              </w:rPr>
            </w:pPr>
            <w:r w:rsidRPr="00D9056C">
              <w:rPr>
                <w:sz w:val="24"/>
                <w:szCs w:val="22"/>
              </w:rPr>
              <w:t>ОС</w:t>
            </w:r>
          </w:p>
        </w:tc>
        <w:tc>
          <w:tcPr>
            <w:tcW w:w="0" w:type="auto"/>
          </w:tcPr>
          <w:p w14:paraId="0155BBA0" w14:textId="0CA66BD1" w:rsidR="00D9056C" w:rsidRPr="00D9056C" w:rsidRDefault="00D9056C" w:rsidP="00D9056C">
            <w:pPr>
              <w:pStyle w:val="a2"/>
              <w:spacing w:line="240" w:lineRule="auto"/>
              <w:ind w:firstLine="0"/>
              <w:jc w:val="left"/>
              <w:rPr>
                <w:sz w:val="24"/>
                <w:szCs w:val="22"/>
              </w:rPr>
            </w:pPr>
            <w:r w:rsidRPr="00D9056C">
              <w:rPr>
                <w:sz w:val="24"/>
                <w:szCs w:val="22"/>
              </w:rPr>
              <w:t>Операционная система</w:t>
            </w:r>
          </w:p>
        </w:tc>
      </w:tr>
      <w:tr w:rsidR="00D9056C" w14:paraId="45AD6E24" w14:textId="77777777">
        <w:tc>
          <w:tcPr>
            <w:tcW w:w="0" w:type="auto"/>
          </w:tcPr>
          <w:p w14:paraId="46CE22BF" w14:textId="6782F076" w:rsidR="00D9056C" w:rsidRPr="00D9056C" w:rsidRDefault="00D9056C" w:rsidP="00D9056C">
            <w:pPr>
              <w:pStyle w:val="a2"/>
              <w:spacing w:line="240" w:lineRule="auto"/>
              <w:ind w:firstLine="0"/>
              <w:jc w:val="left"/>
              <w:rPr>
                <w:sz w:val="24"/>
                <w:szCs w:val="22"/>
              </w:rPr>
            </w:pPr>
            <w:r w:rsidRPr="00D9056C">
              <w:rPr>
                <w:sz w:val="24"/>
                <w:szCs w:val="22"/>
              </w:rPr>
              <w:t>ПО</w:t>
            </w:r>
          </w:p>
        </w:tc>
        <w:tc>
          <w:tcPr>
            <w:tcW w:w="0" w:type="auto"/>
          </w:tcPr>
          <w:p w14:paraId="6D17D0AD" w14:textId="254FE045" w:rsidR="00D9056C" w:rsidRPr="00D9056C" w:rsidRDefault="00D9056C" w:rsidP="00D9056C">
            <w:pPr>
              <w:pStyle w:val="a2"/>
              <w:spacing w:line="240" w:lineRule="auto"/>
              <w:ind w:firstLine="0"/>
              <w:jc w:val="left"/>
              <w:rPr>
                <w:sz w:val="24"/>
                <w:szCs w:val="22"/>
              </w:rPr>
            </w:pPr>
            <w:r w:rsidRPr="00D9056C">
              <w:rPr>
                <w:sz w:val="24"/>
                <w:szCs w:val="22"/>
              </w:rPr>
              <w:t>Программное обеспечение</w:t>
            </w:r>
          </w:p>
        </w:tc>
      </w:tr>
      <w:tr w:rsidR="00D9056C" w14:paraId="59A77C81" w14:textId="77777777">
        <w:tc>
          <w:tcPr>
            <w:tcW w:w="0" w:type="auto"/>
          </w:tcPr>
          <w:p w14:paraId="29672722" w14:textId="045B8525" w:rsidR="00D9056C" w:rsidRPr="00D9056C" w:rsidRDefault="00D9056C" w:rsidP="00D9056C">
            <w:pPr>
              <w:pStyle w:val="a2"/>
              <w:spacing w:line="240" w:lineRule="auto"/>
              <w:ind w:firstLine="0"/>
              <w:jc w:val="left"/>
              <w:rPr>
                <w:sz w:val="24"/>
                <w:szCs w:val="22"/>
              </w:rPr>
            </w:pPr>
            <w:r w:rsidRPr="00D9056C">
              <w:rPr>
                <w:sz w:val="24"/>
                <w:szCs w:val="22"/>
              </w:rPr>
              <w:t>СУБД</w:t>
            </w:r>
          </w:p>
        </w:tc>
        <w:tc>
          <w:tcPr>
            <w:tcW w:w="0" w:type="auto"/>
          </w:tcPr>
          <w:p w14:paraId="755504D6" w14:textId="460F9A42" w:rsidR="00D9056C" w:rsidRPr="00D9056C" w:rsidRDefault="00D9056C" w:rsidP="00D9056C">
            <w:pPr>
              <w:pStyle w:val="a2"/>
              <w:spacing w:line="240" w:lineRule="auto"/>
              <w:ind w:firstLine="0"/>
              <w:jc w:val="left"/>
              <w:rPr>
                <w:sz w:val="24"/>
                <w:szCs w:val="22"/>
              </w:rPr>
            </w:pPr>
            <w:r w:rsidRPr="00D9056C">
              <w:rPr>
                <w:sz w:val="24"/>
                <w:szCs w:val="22"/>
              </w:rPr>
              <w:t>Система управления базами данных</w:t>
            </w:r>
          </w:p>
        </w:tc>
      </w:tr>
      <w:tr w:rsidR="00D9056C" w14:paraId="0444D9AC" w14:textId="77777777">
        <w:tc>
          <w:tcPr>
            <w:tcW w:w="0" w:type="auto"/>
          </w:tcPr>
          <w:p w14:paraId="096036F6" w14:textId="5F9DAA32" w:rsidR="00D9056C" w:rsidRPr="00D9056C" w:rsidRDefault="00D9056C" w:rsidP="00D9056C">
            <w:pPr>
              <w:pStyle w:val="a2"/>
              <w:spacing w:line="240" w:lineRule="auto"/>
              <w:ind w:firstLine="0"/>
              <w:jc w:val="left"/>
              <w:rPr>
                <w:sz w:val="24"/>
                <w:szCs w:val="22"/>
              </w:rPr>
            </w:pPr>
            <w:r w:rsidRPr="00D9056C">
              <w:rPr>
                <w:sz w:val="24"/>
                <w:szCs w:val="22"/>
              </w:rPr>
              <w:t>ТЗ</w:t>
            </w:r>
          </w:p>
        </w:tc>
        <w:tc>
          <w:tcPr>
            <w:tcW w:w="0" w:type="auto"/>
          </w:tcPr>
          <w:p w14:paraId="4B292387" w14:textId="3E97204C" w:rsidR="00D9056C" w:rsidRPr="00D9056C" w:rsidRDefault="00D9056C" w:rsidP="00D9056C">
            <w:pPr>
              <w:pStyle w:val="a2"/>
              <w:spacing w:line="240" w:lineRule="auto"/>
              <w:ind w:firstLine="0"/>
              <w:jc w:val="left"/>
              <w:rPr>
                <w:sz w:val="24"/>
                <w:szCs w:val="22"/>
              </w:rPr>
            </w:pPr>
            <w:r w:rsidRPr="00D9056C">
              <w:rPr>
                <w:sz w:val="24"/>
                <w:szCs w:val="22"/>
              </w:rPr>
              <w:t>Техническое задание</w:t>
            </w:r>
          </w:p>
        </w:tc>
      </w:tr>
      <w:tr w:rsidR="00D9056C" w14:paraId="2CED6C53" w14:textId="77777777">
        <w:tc>
          <w:tcPr>
            <w:tcW w:w="0" w:type="auto"/>
          </w:tcPr>
          <w:p w14:paraId="605F56FA" w14:textId="46BEDF2C" w:rsidR="00D9056C" w:rsidRPr="00D9056C" w:rsidRDefault="00D9056C" w:rsidP="00D9056C">
            <w:pPr>
              <w:pStyle w:val="a2"/>
              <w:spacing w:line="240" w:lineRule="auto"/>
              <w:ind w:firstLine="0"/>
              <w:jc w:val="left"/>
              <w:rPr>
                <w:sz w:val="24"/>
                <w:szCs w:val="22"/>
              </w:rPr>
            </w:pPr>
            <w:r w:rsidRPr="00D9056C">
              <w:rPr>
                <w:sz w:val="24"/>
                <w:szCs w:val="22"/>
              </w:rPr>
              <w:t>ACID</w:t>
            </w:r>
          </w:p>
        </w:tc>
        <w:tc>
          <w:tcPr>
            <w:tcW w:w="0" w:type="auto"/>
          </w:tcPr>
          <w:p w14:paraId="44989734" w14:textId="2384737A" w:rsidR="00D9056C" w:rsidRPr="00D9056C" w:rsidRDefault="00D9056C" w:rsidP="00D9056C">
            <w:pPr>
              <w:pStyle w:val="a2"/>
              <w:spacing w:line="240" w:lineRule="auto"/>
              <w:ind w:firstLine="0"/>
              <w:jc w:val="left"/>
              <w:rPr>
                <w:sz w:val="24"/>
                <w:szCs w:val="22"/>
              </w:rPr>
            </w:pPr>
            <w:r w:rsidRPr="00D9056C">
              <w:rPr>
                <w:sz w:val="24"/>
                <w:szCs w:val="22"/>
              </w:rPr>
              <w:t>Atomicity, Consistency, Isolation, Durability (атомарность, согласованность, изоляция, надежность) — требования к транзакционной системе</w:t>
            </w:r>
          </w:p>
        </w:tc>
      </w:tr>
      <w:tr w:rsidR="00D9056C" w14:paraId="7786ADBC" w14:textId="77777777">
        <w:tc>
          <w:tcPr>
            <w:tcW w:w="0" w:type="auto"/>
          </w:tcPr>
          <w:p w14:paraId="2B617C1A" w14:textId="2B4ED6A7" w:rsidR="00D9056C" w:rsidRPr="00D9056C" w:rsidRDefault="00D9056C" w:rsidP="00D9056C">
            <w:pPr>
              <w:pStyle w:val="a2"/>
              <w:spacing w:line="240" w:lineRule="auto"/>
              <w:ind w:firstLine="0"/>
              <w:jc w:val="left"/>
              <w:rPr>
                <w:sz w:val="24"/>
                <w:szCs w:val="22"/>
              </w:rPr>
            </w:pPr>
            <w:r w:rsidRPr="00D9056C">
              <w:rPr>
                <w:sz w:val="24"/>
                <w:szCs w:val="22"/>
              </w:rPr>
              <w:t>AD</w:t>
            </w:r>
          </w:p>
        </w:tc>
        <w:tc>
          <w:tcPr>
            <w:tcW w:w="0" w:type="auto"/>
          </w:tcPr>
          <w:p w14:paraId="55E2C404" w14:textId="0A8D9B83" w:rsidR="00D9056C" w:rsidRPr="00D9056C" w:rsidRDefault="00D9056C" w:rsidP="00D9056C">
            <w:pPr>
              <w:pStyle w:val="a2"/>
              <w:spacing w:line="240" w:lineRule="auto"/>
              <w:ind w:firstLine="0"/>
              <w:jc w:val="left"/>
              <w:rPr>
                <w:sz w:val="24"/>
                <w:szCs w:val="22"/>
              </w:rPr>
            </w:pPr>
            <w:r w:rsidRPr="00D9056C">
              <w:rPr>
                <w:sz w:val="24"/>
                <w:szCs w:val="22"/>
              </w:rPr>
              <w:t>Active Directory (служба каталогов для управления пользователями и ресурсами)</w:t>
            </w:r>
          </w:p>
        </w:tc>
      </w:tr>
      <w:tr w:rsidR="00D9056C" w:rsidRPr="00D9056C" w14:paraId="60F50980" w14:textId="77777777">
        <w:tc>
          <w:tcPr>
            <w:tcW w:w="0" w:type="auto"/>
          </w:tcPr>
          <w:p w14:paraId="04C3EECD" w14:textId="7593B812" w:rsidR="00D9056C" w:rsidRPr="00D9056C" w:rsidRDefault="00D9056C" w:rsidP="00D9056C">
            <w:pPr>
              <w:pStyle w:val="a2"/>
              <w:spacing w:line="240" w:lineRule="auto"/>
              <w:ind w:firstLine="0"/>
              <w:jc w:val="left"/>
              <w:rPr>
                <w:sz w:val="24"/>
                <w:szCs w:val="22"/>
              </w:rPr>
            </w:pPr>
            <w:r w:rsidRPr="00D9056C">
              <w:rPr>
                <w:sz w:val="24"/>
                <w:szCs w:val="22"/>
              </w:rPr>
              <w:t>API</w:t>
            </w:r>
          </w:p>
        </w:tc>
        <w:tc>
          <w:tcPr>
            <w:tcW w:w="0" w:type="auto"/>
          </w:tcPr>
          <w:p w14:paraId="6BACD85B" w14:textId="3F096F51" w:rsidR="00D9056C" w:rsidRPr="00D9056C" w:rsidRDefault="00D9056C" w:rsidP="00D9056C">
            <w:pPr>
              <w:pStyle w:val="a2"/>
              <w:spacing w:line="240" w:lineRule="auto"/>
              <w:ind w:firstLine="0"/>
              <w:jc w:val="left"/>
              <w:rPr>
                <w:sz w:val="24"/>
                <w:szCs w:val="22"/>
                <w:lang w:val="en-US"/>
              </w:rPr>
            </w:pPr>
            <w:r w:rsidRPr="00D9056C">
              <w:rPr>
                <w:sz w:val="24"/>
                <w:szCs w:val="22"/>
                <w:lang w:val="en-US"/>
              </w:rPr>
              <w:t>Application Programming Interface (</w:t>
            </w:r>
            <w:r w:rsidRPr="00D9056C">
              <w:rPr>
                <w:sz w:val="24"/>
                <w:szCs w:val="22"/>
              </w:rPr>
              <w:t>программный</w:t>
            </w:r>
            <w:r w:rsidRPr="00D9056C">
              <w:rPr>
                <w:sz w:val="24"/>
                <w:szCs w:val="22"/>
                <w:lang w:val="en-US"/>
              </w:rPr>
              <w:t xml:space="preserve"> </w:t>
            </w:r>
            <w:r w:rsidRPr="00D9056C">
              <w:rPr>
                <w:sz w:val="24"/>
                <w:szCs w:val="22"/>
              </w:rPr>
              <w:t>интерфейс</w:t>
            </w:r>
            <w:r w:rsidRPr="00D9056C">
              <w:rPr>
                <w:sz w:val="24"/>
                <w:szCs w:val="22"/>
                <w:lang w:val="en-US"/>
              </w:rPr>
              <w:t xml:space="preserve"> </w:t>
            </w:r>
            <w:r w:rsidRPr="00D9056C">
              <w:rPr>
                <w:sz w:val="24"/>
                <w:szCs w:val="22"/>
              </w:rPr>
              <w:t>приложения</w:t>
            </w:r>
            <w:r w:rsidRPr="00D9056C">
              <w:rPr>
                <w:sz w:val="24"/>
                <w:szCs w:val="22"/>
                <w:lang w:val="en-US"/>
              </w:rPr>
              <w:t>)</w:t>
            </w:r>
          </w:p>
        </w:tc>
      </w:tr>
      <w:tr w:rsidR="00D9056C" w14:paraId="2362AFA3" w14:textId="77777777">
        <w:tc>
          <w:tcPr>
            <w:tcW w:w="0" w:type="auto"/>
          </w:tcPr>
          <w:p w14:paraId="337A69D0" w14:textId="68005C1A" w:rsidR="00D9056C" w:rsidRPr="00D9056C" w:rsidRDefault="00D9056C" w:rsidP="00D9056C">
            <w:pPr>
              <w:pStyle w:val="a2"/>
              <w:spacing w:line="240" w:lineRule="auto"/>
              <w:ind w:firstLine="0"/>
              <w:jc w:val="left"/>
              <w:rPr>
                <w:sz w:val="24"/>
                <w:szCs w:val="22"/>
              </w:rPr>
            </w:pPr>
            <w:r w:rsidRPr="00D9056C">
              <w:rPr>
                <w:sz w:val="24"/>
                <w:szCs w:val="22"/>
              </w:rPr>
              <w:t>AR</w:t>
            </w:r>
          </w:p>
        </w:tc>
        <w:tc>
          <w:tcPr>
            <w:tcW w:w="0" w:type="auto"/>
          </w:tcPr>
          <w:p w14:paraId="7A3A2321" w14:textId="70DA3DF0" w:rsidR="00D9056C" w:rsidRPr="00D9056C" w:rsidRDefault="00D9056C" w:rsidP="00D9056C">
            <w:pPr>
              <w:pStyle w:val="a2"/>
              <w:spacing w:line="240" w:lineRule="auto"/>
              <w:ind w:firstLine="0"/>
              <w:jc w:val="left"/>
              <w:rPr>
                <w:sz w:val="24"/>
                <w:szCs w:val="22"/>
              </w:rPr>
            </w:pPr>
            <w:r w:rsidRPr="00D9056C">
              <w:rPr>
                <w:sz w:val="24"/>
                <w:szCs w:val="22"/>
              </w:rPr>
              <w:t>Augmented Reality (дополненная реальность)</w:t>
            </w:r>
          </w:p>
        </w:tc>
      </w:tr>
      <w:tr w:rsidR="00D9056C" w14:paraId="64952CE2" w14:textId="77777777">
        <w:tc>
          <w:tcPr>
            <w:tcW w:w="0" w:type="auto"/>
          </w:tcPr>
          <w:p w14:paraId="1BF8C36E" w14:textId="7F8720FC" w:rsidR="00D9056C" w:rsidRPr="00D9056C" w:rsidRDefault="00D9056C" w:rsidP="00D9056C">
            <w:pPr>
              <w:pStyle w:val="a2"/>
              <w:spacing w:line="240" w:lineRule="auto"/>
              <w:ind w:firstLine="0"/>
              <w:jc w:val="left"/>
              <w:rPr>
                <w:sz w:val="24"/>
                <w:szCs w:val="22"/>
              </w:rPr>
            </w:pPr>
            <w:r w:rsidRPr="00D9056C">
              <w:rPr>
                <w:sz w:val="24"/>
                <w:szCs w:val="22"/>
              </w:rPr>
              <w:t>CAD/CAE</w:t>
            </w:r>
          </w:p>
        </w:tc>
        <w:tc>
          <w:tcPr>
            <w:tcW w:w="0" w:type="auto"/>
          </w:tcPr>
          <w:p w14:paraId="316E03D1" w14:textId="7E096D09" w:rsidR="00D9056C" w:rsidRPr="00D9056C" w:rsidRDefault="00D9056C" w:rsidP="00D9056C">
            <w:pPr>
              <w:pStyle w:val="a2"/>
              <w:spacing w:line="240" w:lineRule="auto"/>
              <w:ind w:firstLine="0"/>
              <w:jc w:val="left"/>
              <w:rPr>
                <w:sz w:val="24"/>
                <w:szCs w:val="22"/>
              </w:rPr>
            </w:pPr>
            <w:r w:rsidRPr="00D9056C">
              <w:rPr>
                <w:sz w:val="24"/>
                <w:szCs w:val="22"/>
              </w:rPr>
              <w:t>Computer-Aided Design / Computer-Aided Engineering (системы автоматизированного проектирования и инженерных расчетов)</w:t>
            </w:r>
          </w:p>
        </w:tc>
      </w:tr>
      <w:tr w:rsidR="00D9056C" w14:paraId="5DC12E38" w14:textId="77777777">
        <w:tc>
          <w:tcPr>
            <w:tcW w:w="0" w:type="auto"/>
          </w:tcPr>
          <w:p w14:paraId="49E7D0A3" w14:textId="4AA8FE76" w:rsidR="00D9056C" w:rsidRPr="00D9056C" w:rsidRDefault="00D9056C" w:rsidP="00D9056C">
            <w:pPr>
              <w:pStyle w:val="a2"/>
              <w:spacing w:line="240" w:lineRule="auto"/>
              <w:ind w:firstLine="0"/>
              <w:jc w:val="left"/>
              <w:rPr>
                <w:sz w:val="24"/>
                <w:szCs w:val="22"/>
              </w:rPr>
            </w:pPr>
            <w:r w:rsidRPr="00D9056C">
              <w:rPr>
                <w:sz w:val="24"/>
                <w:szCs w:val="22"/>
              </w:rPr>
              <w:t>HTTP/HTTPS</w:t>
            </w:r>
          </w:p>
        </w:tc>
        <w:tc>
          <w:tcPr>
            <w:tcW w:w="0" w:type="auto"/>
          </w:tcPr>
          <w:p w14:paraId="5D3BE4B0" w14:textId="5036C903" w:rsidR="00D9056C" w:rsidRPr="00D9056C" w:rsidRDefault="00D9056C" w:rsidP="00D9056C">
            <w:pPr>
              <w:pStyle w:val="a2"/>
              <w:spacing w:line="240" w:lineRule="auto"/>
              <w:ind w:firstLine="0"/>
              <w:jc w:val="left"/>
              <w:rPr>
                <w:sz w:val="24"/>
                <w:szCs w:val="22"/>
              </w:rPr>
            </w:pPr>
            <w:r w:rsidRPr="00D9056C">
              <w:rPr>
                <w:sz w:val="24"/>
                <w:szCs w:val="22"/>
              </w:rPr>
              <w:t>HyperText Transfer Protocol / HyperText Transfer Protocol Secure (протокол передачи данных / защищенный протокол передачи данных)</w:t>
            </w:r>
          </w:p>
        </w:tc>
      </w:tr>
      <w:tr w:rsidR="00D9056C" w14:paraId="40CEA049" w14:textId="77777777">
        <w:tc>
          <w:tcPr>
            <w:tcW w:w="0" w:type="auto"/>
          </w:tcPr>
          <w:p w14:paraId="571704F7" w14:textId="60CA5141" w:rsidR="00D9056C" w:rsidRPr="00D9056C" w:rsidRDefault="00D9056C" w:rsidP="00D9056C">
            <w:pPr>
              <w:pStyle w:val="a2"/>
              <w:spacing w:line="240" w:lineRule="auto"/>
              <w:ind w:firstLine="0"/>
              <w:jc w:val="left"/>
              <w:rPr>
                <w:sz w:val="24"/>
                <w:szCs w:val="22"/>
              </w:rPr>
            </w:pPr>
            <w:r w:rsidRPr="00D9056C">
              <w:rPr>
                <w:sz w:val="24"/>
                <w:szCs w:val="22"/>
              </w:rPr>
              <w:t>JSON/JSONB</w:t>
            </w:r>
          </w:p>
        </w:tc>
        <w:tc>
          <w:tcPr>
            <w:tcW w:w="0" w:type="auto"/>
          </w:tcPr>
          <w:p w14:paraId="292663C7" w14:textId="4C9C0A4C" w:rsidR="00D9056C" w:rsidRPr="00D9056C" w:rsidRDefault="00D9056C" w:rsidP="00D9056C">
            <w:pPr>
              <w:pStyle w:val="a2"/>
              <w:spacing w:line="240" w:lineRule="auto"/>
              <w:ind w:firstLine="0"/>
              <w:jc w:val="left"/>
              <w:rPr>
                <w:sz w:val="24"/>
                <w:szCs w:val="22"/>
              </w:rPr>
            </w:pPr>
            <w:r w:rsidRPr="00D9056C">
              <w:rPr>
                <w:sz w:val="24"/>
                <w:szCs w:val="22"/>
              </w:rPr>
              <w:t>JavaScript Object Notation / JavaScript Object Notation Binary (формат обмена данными и его бинарная версия)</w:t>
            </w:r>
          </w:p>
        </w:tc>
      </w:tr>
      <w:tr w:rsidR="00D9056C" w14:paraId="195B1390" w14:textId="77777777">
        <w:tc>
          <w:tcPr>
            <w:tcW w:w="0" w:type="auto"/>
          </w:tcPr>
          <w:p w14:paraId="51E7E5F0" w14:textId="1943DDBA" w:rsidR="00D9056C" w:rsidRPr="00D9056C" w:rsidRDefault="00D9056C" w:rsidP="00D9056C">
            <w:pPr>
              <w:pStyle w:val="a2"/>
              <w:spacing w:line="240" w:lineRule="auto"/>
              <w:ind w:firstLine="0"/>
              <w:jc w:val="left"/>
              <w:rPr>
                <w:sz w:val="24"/>
                <w:szCs w:val="22"/>
              </w:rPr>
            </w:pPr>
            <w:r w:rsidRPr="00D9056C">
              <w:rPr>
                <w:sz w:val="24"/>
                <w:szCs w:val="22"/>
              </w:rPr>
              <w:t>MVCC</w:t>
            </w:r>
          </w:p>
        </w:tc>
        <w:tc>
          <w:tcPr>
            <w:tcW w:w="0" w:type="auto"/>
          </w:tcPr>
          <w:p w14:paraId="486D04B9" w14:textId="5B9DF36C" w:rsidR="00D9056C" w:rsidRPr="00D9056C" w:rsidRDefault="00D9056C" w:rsidP="00D9056C">
            <w:pPr>
              <w:pStyle w:val="a2"/>
              <w:spacing w:line="240" w:lineRule="auto"/>
              <w:ind w:firstLine="0"/>
              <w:jc w:val="left"/>
              <w:rPr>
                <w:sz w:val="24"/>
                <w:szCs w:val="22"/>
              </w:rPr>
            </w:pPr>
            <w:r w:rsidRPr="00D9056C">
              <w:rPr>
                <w:sz w:val="24"/>
                <w:szCs w:val="22"/>
              </w:rPr>
              <w:t>Multiversion Concurrency Control (многоверсионное управление параллельным доступом)</w:t>
            </w:r>
          </w:p>
        </w:tc>
      </w:tr>
      <w:tr w:rsidR="00D9056C" w14:paraId="782210B2" w14:textId="77777777">
        <w:tc>
          <w:tcPr>
            <w:tcW w:w="0" w:type="auto"/>
          </w:tcPr>
          <w:p w14:paraId="560A336F" w14:textId="559061AE" w:rsidR="00D9056C" w:rsidRPr="00D9056C" w:rsidRDefault="00D9056C" w:rsidP="00D9056C">
            <w:pPr>
              <w:pStyle w:val="a2"/>
              <w:spacing w:line="240" w:lineRule="auto"/>
              <w:ind w:firstLine="0"/>
              <w:jc w:val="left"/>
              <w:rPr>
                <w:sz w:val="24"/>
                <w:szCs w:val="22"/>
              </w:rPr>
            </w:pPr>
            <w:r w:rsidRPr="00D9056C">
              <w:rPr>
                <w:sz w:val="24"/>
                <w:szCs w:val="22"/>
              </w:rPr>
              <w:t>REST</w:t>
            </w:r>
          </w:p>
        </w:tc>
        <w:tc>
          <w:tcPr>
            <w:tcW w:w="0" w:type="auto"/>
          </w:tcPr>
          <w:p w14:paraId="60640509" w14:textId="1F003C2F" w:rsidR="00D9056C" w:rsidRPr="00D9056C" w:rsidRDefault="00D9056C" w:rsidP="00D9056C">
            <w:pPr>
              <w:pStyle w:val="a2"/>
              <w:spacing w:line="240" w:lineRule="auto"/>
              <w:ind w:firstLine="0"/>
              <w:jc w:val="left"/>
              <w:rPr>
                <w:sz w:val="24"/>
                <w:szCs w:val="22"/>
              </w:rPr>
            </w:pPr>
            <w:r w:rsidRPr="00D9056C">
              <w:rPr>
                <w:sz w:val="24"/>
                <w:szCs w:val="22"/>
              </w:rPr>
              <w:t>Representational State Transfer (архитектурный стиль взаимодействия компонентов распределенного приложения)</w:t>
            </w:r>
          </w:p>
        </w:tc>
      </w:tr>
      <w:tr w:rsidR="00D9056C" w14:paraId="1F3B91F5" w14:textId="77777777">
        <w:tc>
          <w:tcPr>
            <w:tcW w:w="0" w:type="auto"/>
          </w:tcPr>
          <w:p w14:paraId="4DE7621E" w14:textId="6711A718" w:rsidR="00D9056C" w:rsidRPr="00D9056C" w:rsidRDefault="00D9056C" w:rsidP="00D9056C">
            <w:pPr>
              <w:pStyle w:val="a2"/>
              <w:spacing w:line="240" w:lineRule="auto"/>
              <w:ind w:firstLine="0"/>
              <w:jc w:val="left"/>
              <w:rPr>
                <w:sz w:val="24"/>
                <w:szCs w:val="22"/>
              </w:rPr>
            </w:pPr>
            <w:r w:rsidRPr="00D9056C">
              <w:rPr>
                <w:sz w:val="24"/>
                <w:szCs w:val="22"/>
              </w:rPr>
              <w:t>RPO</w:t>
            </w:r>
          </w:p>
        </w:tc>
        <w:tc>
          <w:tcPr>
            <w:tcW w:w="0" w:type="auto"/>
          </w:tcPr>
          <w:p w14:paraId="40ABF0A4" w14:textId="2B44439F" w:rsidR="00D9056C" w:rsidRPr="00D9056C" w:rsidRDefault="00D9056C" w:rsidP="00D9056C">
            <w:pPr>
              <w:pStyle w:val="a2"/>
              <w:spacing w:line="240" w:lineRule="auto"/>
              <w:ind w:firstLine="0"/>
              <w:jc w:val="left"/>
              <w:rPr>
                <w:sz w:val="24"/>
                <w:szCs w:val="22"/>
              </w:rPr>
            </w:pPr>
            <w:r w:rsidRPr="00D9056C">
              <w:rPr>
                <w:sz w:val="24"/>
                <w:szCs w:val="22"/>
              </w:rPr>
              <w:t>Recovery Point Objective (целевая точка восстановления)</w:t>
            </w:r>
          </w:p>
        </w:tc>
      </w:tr>
      <w:tr w:rsidR="00D9056C" w14:paraId="4FE7F7AB" w14:textId="77777777">
        <w:tc>
          <w:tcPr>
            <w:tcW w:w="0" w:type="auto"/>
          </w:tcPr>
          <w:p w14:paraId="4B5B1754" w14:textId="74E306EC" w:rsidR="00D9056C" w:rsidRPr="00D9056C" w:rsidRDefault="00D9056C" w:rsidP="00D9056C">
            <w:pPr>
              <w:pStyle w:val="a2"/>
              <w:spacing w:line="240" w:lineRule="auto"/>
              <w:ind w:firstLine="0"/>
              <w:jc w:val="left"/>
              <w:rPr>
                <w:sz w:val="24"/>
                <w:szCs w:val="22"/>
              </w:rPr>
            </w:pPr>
            <w:r w:rsidRPr="00D9056C">
              <w:rPr>
                <w:sz w:val="24"/>
                <w:szCs w:val="22"/>
              </w:rPr>
              <w:t>RTO</w:t>
            </w:r>
          </w:p>
        </w:tc>
        <w:tc>
          <w:tcPr>
            <w:tcW w:w="0" w:type="auto"/>
          </w:tcPr>
          <w:p w14:paraId="009ADB9E" w14:textId="448D759C" w:rsidR="00D9056C" w:rsidRPr="00D9056C" w:rsidRDefault="00D9056C" w:rsidP="00D9056C">
            <w:pPr>
              <w:pStyle w:val="a2"/>
              <w:spacing w:line="240" w:lineRule="auto"/>
              <w:ind w:firstLine="0"/>
              <w:jc w:val="left"/>
              <w:rPr>
                <w:sz w:val="24"/>
                <w:szCs w:val="22"/>
              </w:rPr>
            </w:pPr>
            <w:r w:rsidRPr="00D9056C">
              <w:rPr>
                <w:sz w:val="24"/>
                <w:szCs w:val="22"/>
              </w:rPr>
              <w:t>Recovery Time Objective (целевое время восстановления системы)</w:t>
            </w:r>
          </w:p>
        </w:tc>
      </w:tr>
      <w:tr w:rsidR="00D9056C" w14:paraId="27744C47" w14:textId="77777777">
        <w:tc>
          <w:tcPr>
            <w:tcW w:w="0" w:type="auto"/>
          </w:tcPr>
          <w:p w14:paraId="1115289A" w14:textId="01E5AE7A" w:rsidR="00D9056C" w:rsidRPr="00D9056C" w:rsidRDefault="00D9056C" w:rsidP="00D9056C">
            <w:pPr>
              <w:pStyle w:val="a2"/>
              <w:spacing w:line="240" w:lineRule="auto"/>
              <w:ind w:firstLine="0"/>
              <w:jc w:val="left"/>
              <w:rPr>
                <w:sz w:val="24"/>
                <w:szCs w:val="22"/>
              </w:rPr>
            </w:pPr>
            <w:r w:rsidRPr="00D9056C">
              <w:rPr>
                <w:sz w:val="24"/>
                <w:szCs w:val="22"/>
              </w:rPr>
              <w:t>S3</w:t>
            </w:r>
          </w:p>
        </w:tc>
        <w:tc>
          <w:tcPr>
            <w:tcW w:w="0" w:type="auto"/>
          </w:tcPr>
          <w:p w14:paraId="73C353D7" w14:textId="636338C3" w:rsidR="00D9056C" w:rsidRPr="00D9056C" w:rsidRDefault="00D9056C" w:rsidP="00D9056C">
            <w:pPr>
              <w:pStyle w:val="a2"/>
              <w:spacing w:line="240" w:lineRule="auto"/>
              <w:ind w:firstLine="0"/>
              <w:jc w:val="left"/>
              <w:rPr>
                <w:sz w:val="24"/>
                <w:szCs w:val="22"/>
              </w:rPr>
            </w:pPr>
            <w:r w:rsidRPr="00D9056C">
              <w:rPr>
                <w:sz w:val="24"/>
                <w:szCs w:val="22"/>
              </w:rPr>
              <w:t>Simple Storage Service (протокол облачного хранения данных)</w:t>
            </w:r>
          </w:p>
        </w:tc>
      </w:tr>
      <w:tr w:rsidR="00D9056C" w14:paraId="7094A687" w14:textId="77777777">
        <w:tc>
          <w:tcPr>
            <w:tcW w:w="0" w:type="auto"/>
          </w:tcPr>
          <w:p w14:paraId="339F0C4C" w14:textId="708584C1" w:rsidR="00D9056C" w:rsidRPr="00D9056C" w:rsidRDefault="00D9056C" w:rsidP="00D9056C">
            <w:pPr>
              <w:pStyle w:val="a2"/>
              <w:spacing w:line="240" w:lineRule="auto"/>
              <w:ind w:firstLine="0"/>
              <w:jc w:val="left"/>
              <w:rPr>
                <w:sz w:val="24"/>
                <w:szCs w:val="22"/>
              </w:rPr>
            </w:pPr>
            <w:r w:rsidRPr="00D9056C">
              <w:rPr>
                <w:sz w:val="24"/>
                <w:szCs w:val="22"/>
              </w:rPr>
              <w:t>UI/UX</w:t>
            </w:r>
          </w:p>
        </w:tc>
        <w:tc>
          <w:tcPr>
            <w:tcW w:w="0" w:type="auto"/>
          </w:tcPr>
          <w:p w14:paraId="77A7848A" w14:textId="4D42D0E1" w:rsidR="00D9056C" w:rsidRPr="00D9056C" w:rsidRDefault="00D9056C" w:rsidP="00D9056C">
            <w:pPr>
              <w:pStyle w:val="a2"/>
              <w:spacing w:line="240" w:lineRule="auto"/>
              <w:ind w:firstLine="0"/>
              <w:jc w:val="left"/>
              <w:rPr>
                <w:sz w:val="24"/>
                <w:szCs w:val="22"/>
              </w:rPr>
            </w:pPr>
            <w:r w:rsidRPr="00D9056C">
              <w:rPr>
                <w:sz w:val="24"/>
                <w:szCs w:val="22"/>
              </w:rPr>
              <w:t>User Interface / User Experience (пользовательский интерфейс и пользовательский опыт)</w:t>
            </w:r>
          </w:p>
        </w:tc>
      </w:tr>
      <w:tr w:rsidR="00D9056C" w14:paraId="23C46C66" w14:textId="77777777">
        <w:tc>
          <w:tcPr>
            <w:tcW w:w="0" w:type="auto"/>
          </w:tcPr>
          <w:p w14:paraId="11C587C0" w14:textId="17542FD1" w:rsidR="00D9056C" w:rsidRPr="00D9056C" w:rsidRDefault="00D9056C" w:rsidP="00D9056C">
            <w:pPr>
              <w:pStyle w:val="a2"/>
              <w:spacing w:line="240" w:lineRule="auto"/>
              <w:ind w:firstLine="0"/>
              <w:jc w:val="left"/>
              <w:rPr>
                <w:sz w:val="24"/>
                <w:szCs w:val="22"/>
              </w:rPr>
            </w:pPr>
            <w:r w:rsidRPr="00D9056C">
              <w:rPr>
                <w:sz w:val="24"/>
                <w:szCs w:val="22"/>
              </w:rPr>
              <w:t>VR</w:t>
            </w:r>
          </w:p>
        </w:tc>
        <w:tc>
          <w:tcPr>
            <w:tcW w:w="0" w:type="auto"/>
          </w:tcPr>
          <w:p w14:paraId="61F58A38" w14:textId="13BB23DE" w:rsidR="00D9056C" w:rsidRPr="00D9056C" w:rsidRDefault="00D9056C" w:rsidP="00D9056C">
            <w:pPr>
              <w:pStyle w:val="a2"/>
              <w:spacing w:line="240" w:lineRule="auto"/>
              <w:ind w:firstLine="0"/>
              <w:jc w:val="left"/>
              <w:rPr>
                <w:sz w:val="24"/>
                <w:szCs w:val="22"/>
              </w:rPr>
            </w:pPr>
            <w:r w:rsidRPr="00D9056C">
              <w:rPr>
                <w:sz w:val="24"/>
                <w:szCs w:val="22"/>
              </w:rPr>
              <w:t>Virtual Reality (виртуальная реальность)</w:t>
            </w:r>
          </w:p>
        </w:tc>
      </w:tr>
      <w:tr w:rsidR="00D9056C" w14:paraId="087BE593" w14:textId="77777777">
        <w:tc>
          <w:tcPr>
            <w:tcW w:w="0" w:type="auto"/>
          </w:tcPr>
          <w:p w14:paraId="417F47AB" w14:textId="0D5BC54E" w:rsidR="00D9056C" w:rsidRPr="00D9056C" w:rsidRDefault="00D9056C" w:rsidP="00D9056C">
            <w:pPr>
              <w:pStyle w:val="a2"/>
              <w:spacing w:line="240" w:lineRule="auto"/>
              <w:ind w:firstLine="0"/>
              <w:jc w:val="left"/>
              <w:rPr>
                <w:sz w:val="24"/>
                <w:szCs w:val="22"/>
              </w:rPr>
            </w:pPr>
            <w:r w:rsidRPr="00D9056C">
              <w:rPr>
                <w:sz w:val="24"/>
                <w:szCs w:val="22"/>
              </w:rPr>
              <w:t>WebGL</w:t>
            </w:r>
          </w:p>
        </w:tc>
        <w:tc>
          <w:tcPr>
            <w:tcW w:w="0" w:type="auto"/>
          </w:tcPr>
          <w:p w14:paraId="4AED30F4" w14:textId="14AD0A05" w:rsidR="00D9056C" w:rsidRPr="00D9056C" w:rsidRDefault="00D9056C" w:rsidP="00D9056C">
            <w:pPr>
              <w:pStyle w:val="a2"/>
              <w:spacing w:line="240" w:lineRule="auto"/>
              <w:ind w:firstLine="0"/>
              <w:jc w:val="left"/>
              <w:rPr>
                <w:sz w:val="24"/>
                <w:szCs w:val="22"/>
              </w:rPr>
            </w:pPr>
            <w:r w:rsidRPr="00D9056C">
              <w:rPr>
                <w:sz w:val="24"/>
                <w:szCs w:val="22"/>
              </w:rPr>
              <w:t>Web Graphics Library (библиотека для 3D-визуализации в браузере)</w:t>
            </w:r>
          </w:p>
        </w:tc>
      </w:tr>
      <w:tr w:rsidR="00D9056C" w14:paraId="02C7F604" w14:textId="77777777">
        <w:tc>
          <w:tcPr>
            <w:tcW w:w="0" w:type="auto"/>
          </w:tcPr>
          <w:p w14:paraId="1422DF38" w14:textId="4D661CA2" w:rsidR="00D9056C" w:rsidRPr="00D9056C" w:rsidRDefault="00D9056C" w:rsidP="00D9056C">
            <w:pPr>
              <w:pStyle w:val="a2"/>
              <w:spacing w:line="240" w:lineRule="auto"/>
              <w:ind w:firstLine="0"/>
              <w:jc w:val="left"/>
              <w:rPr>
                <w:sz w:val="24"/>
                <w:szCs w:val="22"/>
              </w:rPr>
            </w:pPr>
            <w:r w:rsidRPr="00D9056C">
              <w:rPr>
                <w:sz w:val="24"/>
                <w:szCs w:val="22"/>
              </w:rPr>
              <w:t>LOD</w:t>
            </w:r>
          </w:p>
        </w:tc>
        <w:tc>
          <w:tcPr>
            <w:tcW w:w="0" w:type="auto"/>
          </w:tcPr>
          <w:p w14:paraId="18DA1E45" w14:textId="6165633E" w:rsidR="00D9056C" w:rsidRPr="00D9056C" w:rsidRDefault="00D9056C" w:rsidP="00D9056C">
            <w:pPr>
              <w:pStyle w:val="a2"/>
              <w:spacing w:line="240" w:lineRule="auto"/>
              <w:ind w:firstLine="0"/>
              <w:jc w:val="left"/>
              <w:rPr>
                <w:sz w:val="24"/>
                <w:szCs w:val="22"/>
              </w:rPr>
            </w:pPr>
            <w:r w:rsidRPr="00D9056C">
              <w:rPr>
                <w:sz w:val="24"/>
                <w:szCs w:val="22"/>
              </w:rPr>
              <w:t>Level of Detail (уровень детализации 3D-модели)</w:t>
            </w:r>
          </w:p>
        </w:tc>
      </w:tr>
      <w:tr w:rsidR="00D9056C" w14:paraId="4F557C1F" w14:textId="77777777">
        <w:tc>
          <w:tcPr>
            <w:tcW w:w="0" w:type="auto"/>
          </w:tcPr>
          <w:p w14:paraId="4C35ACBA" w14:textId="099D2D0D" w:rsidR="00D9056C" w:rsidRPr="00D9056C" w:rsidRDefault="00D9056C" w:rsidP="00D9056C">
            <w:pPr>
              <w:pStyle w:val="a2"/>
              <w:spacing w:line="240" w:lineRule="auto"/>
              <w:ind w:firstLine="0"/>
              <w:jc w:val="left"/>
              <w:rPr>
                <w:sz w:val="24"/>
                <w:szCs w:val="22"/>
              </w:rPr>
            </w:pPr>
            <w:r w:rsidRPr="00D9056C">
              <w:rPr>
                <w:sz w:val="24"/>
                <w:szCs w:val="22"/>
              </w:rPr>
              <w:t>GPU</w:t>
            </w:r>
          </w:p>
        </w:tc>
        <w:tc>
          <w:tcPr>
            <w:tcW w:w="0" w:type="auto"/>
          </w:tcPr>
          <w:p w14:paraId="42303B08" w14:textId="6DD5F1EF" w:rsidR="00D9056C" w:rsidRPr="00D9056C" w:rsidRDefault="00D9056C" w:rsidP="00D9056C">
            <w:pPr>
              <w:pStyle w:val="a2"/>
              <w:spacing w:line="240" w:lineRule="auto"/>
              <w:ind w:firstLine="0"/>
              <w:jc w:val="left"/>
              <w:rPr>
                <w:sz w:val="24"/>
                <w:szCs w:val="22"/>
              </w:rPr>
            </w:pPr>
            <w:r w:rsidRPr="00D9056C">
              <w:rPr>
                <w:sz w:val="24"/>
                <w:szCs w:val="22"/>
              </w:rPr>
              <w:t>Graphics Processing Unit (графический процессор)</w:t>
            </w:r>
          </w:p>
        </w:tc>
      </w:tr>
      <w:tr w:rsidR="00D9056C" w:rsidRPr="00D9056C" w14:paraId="2E706F59" w14:textId="77777777">
        <w:tc>
          <w:tcPr>
            <w:tcW w:w="0" w:type="auto"/>
          </w:tcPr>
          <w:p w14:paraId="1D877F6A" w14:textId="43AF5017" w:rsidR="00D9056C" w:rsidRPr="00D9056C" w:rsidRDefault="00D9056C" w:rsidP="00D9056C">
            <w:pPr>
              <w:pStyle w:val="a2"/>
              <w:spacing w:line="240" w:lineRule="auto"/>
              <w:ind w:firstLine="0"/>
              <w:jc w:val="left"/>
              <w:rPr>
                <w:sz w:val="24"/>
                <w:szCs w:val="22"/>
              </w:rPr>
            </w:pPr>
            <w:r w:rsidRPr="00D9056C">
              <w:rPr>
                <w:sz w:val="24"/>
                <w:szCs w:val="22"/>
              </w:rPr>
              <w:t>FPS</w:t>
            </w:r>
          </w:p>
        </w:tc>
        <w:tc>
          <w:tcPr>
            <w:tcW w:w="0" w:type="auto"/>
          </w:tcPr>
          <w:p w14:paraId="722FCA4A" w14:textId="37A05C58" w:rsidR="00D9056C" w:rsidRPr="00D9056C" w:rsidRDefault="00D9056C" w:rsidP="00D9056C">
            <w:pPr>
              <w:pStyle w:val="a2"/>
              <w:spacing w:line="240" w:lineRule="auto"/>
              <w:ind w:firstLine="0"/>
              <w:jc w:val="left"/>
              <w:rPr>
                <w:sz w:val="24"/>
                <w:szCs w:val="22"/>
                <w:lang w:val="en-US"/>
              </w:rPr>
            </w:pPr>
            <w:r w:rsidRPr="00D9056C">
              <w:rPr>
                <w:sz w:val="24"/>
                <w:szCs w:val="22"/>
                <w:lang w:val="en-US"/>
              </w:rPr>
              <w:t>Frames Per Second (</w:t>
            </w:r>
            <w:r w:rsidRPr="00D9056C">
              <w:rPr>
                <w:sz w:val="24"/>
                <w:szCs w:val="22"/>
              </w:rPr>
              <w:t>кадров</w:t>
            </w:r>
            <w:r w:rsidRPr="00D9056C">
              <w:rPr>
                <w:sz w:val="24"/>
                <w:szCs w:val="22"/>
                <w:lang w:val="en-US"/>
              </w:rPr>
              <w:t xml:space="preserve"> </w:t>
            </w:r>
            <w:r w:rsidRPr="00D9056C">
              <w:rPr>
                <w:sz w:val="24"/>
                <w:szCs w:val="22"/>
              </w:rPr>
              <w:t>в</w:t>
            </w:r>
            <w:r w:rsidRPr="00D9056C">
              <w:rPr>
                <w:sz w:val="24"/>
                <w:szCs w:val="22"/>
                <w:lang w:val="en-US"/>
              </w:rPr>
              <w:t xml:space="preserve"> </w:t>
            </w:r>
            <w:r w:rsidRPr="00D9056C">
              <w:rPr>
                <w:sz w:val="24"/>
                <w:szCs w:val="22"/>
              </w:rPr>
              <w:t>секунду</w:t>
            </w:r>
            <w:r w:rsidRPr="00D9056C">
              <w:rPr>
                <w:sz w:val="24"/>
                <w:szCs w:val="22"/>
                <w:lang w:val="en-US"/>
              </w:rPr>
              <w:t>)</w:t>
            </w:r>
          </w:p>
        </w:tc>
      </w:tr>
      <w:tr w:rsidR="00D9056C" w:rsidRPr="00D9056C" w14:paraId="33A07890" w14:textId="77777777">
        <w:tc>
          <w:tcPr>
            <w:tcW w:w="0" w:type="auto"/>
          </w:tcPr>
          <w:p w14:paraId="2A6C638E" w14:textId="1E037B94" w:rsidR="00D9056C" w:rsidRPr="00D9056C" w:rsidRDefault="00D9056C" w:rsidP="00D9056C">
            <w:pPr>
              <w:pStyle w:val="a2"/>
              <w:spacing w:line="240" w:lineRule="auto"/>
              <w:ind w:firstLine="0"/>
              <w:jc w:val="left"/>
              <w:rPr>
                <w:sz w:val="24"/>
                <w:szCs w:val="22"/>
              </w:rPr>
            </w:pPr>
            <w:r w:rsidRPr="00D9056C">
              <w:rPr>
                <w:sz w:val="24"/>
                <w:szCs w:val="22"/>
              </w:rPr>
              <w:t>IDEF0</w:t>
            </w:r>
          </w:p>
        </w:tc>
        <w:tc>
          <w:tcPr>
            <w:tcW w:w="0" w:type="auto"/>
          </w:tcPr>
          <w:p w14:paraId="1B33F73C" w14:textId="06A8ADEB" w:rsidR="00D9056C" w:rsidRPr="00D9056C" w:rsidRDefault="00D9056C" w:rsidP="00D9056C">
            <w:pPr>
              <w:pStyle w:val="a2"/>
              <w:spacing w:line="240" w:lineRule="auto"/>
              <w:ind w:firstLine="0"/>
              <w:jc w:val="left"/>
              <w:rPr>
                <w:sz w:val="24"/>
                <w:szCs w:val="22"/>
                <w:lang w:val="en-US"/>
              </w:rPr>
            </w:pPr>
            <w:r w:rsidRPr="00D9056C">
              <w:rPr>
                <w:sz w:val="24"/>
                <w:szCs w:val="22"/>
              </w:rPr>
              <w:t>Методология</w:t>
            </w:r>
            <w:r w:rsidRPr="00D9056C">
              <w:rPr>
                <w:sz w:val="24"/>
                <w:szCs w:val="22"/>
                <w:lang w:val="en-US"/>
              </w:rPr>
              <w:t xml:space="preserve"> </w:t>
            </w:r>
            <w:r w:rsidRPr="00D9056C">
              <w:rPr>
                <w:sz w:val="24"/>
                <w:szCs w:val="22"/>
              </w:rPr>
              <w:t>функционального</w:t>
            </w:r>
            <w:r w:rsidRPr="00D9056C">
              <w:rPr>
                <w:sz w:val="24"/>
                <w:szCs w:val="22"/>
                <w:lang w:val="en-US"/>
              </w:rPr>
              <w:t xml:space="preserve"> </w:t>
            </w:r>
            <w:r w:rsidRPr="00D9056C">
              <w:rPr>
                <w:sz w:val="24"/>
                <w:szCs w:val="22"/>
              </w:rPr>
              <w:t>моделирования</w:t>
            </w:r>
            <w:r w:rsidRPr="00D9056C">
              <w:rPr>
                <w:sz w:val="24"/>
                <w:szCs w:val="22"/>
                <w:lang w:val="en-US"/>
              </w:rPr>
              <w:t xml:space="preserve"> (Integration DEFinition for Function Modeling)</w:t>
            </w:r>
          </w:p>
        </w:tc>
      </w:tr>
      <w:tr w:rsidR="00D9056C" w14:paraId="4F7B6A38" w14:textId="77777777">
        <w:tc>
          <w:tcPr>
            <w:tcW w:w="0" w:type="auto"/>
          </w:tcPr>
          <w:p w14:paraId="2E3DF5E5" w14:textId="1024B8FC" w:rsidR="00D9056C" w:rsidRPr="00D9056C" w:rsidRDefault="00D9056C" w:rsidP="00D9056C">
            <w:pPr>
              <w:pStyle w:val="a2"/>
              <w:spacing w:line="240" w:lineRule="auto"/>
              <w:ind w:firstLine="0"/>
              <w:jc w:val="left"/>
              <w:rPr>
                <w:sz w:val="24"/>
                <w:szCs w:val="22"/>
              </w:rPr>
            </w:pPr>
            <w:r w:rsidRPr="00D9056C">
              <w:rPr>
                <w:sz w:val="24"/>
                <w:szCs w:val="22"/>
              </w:rPr>
              <w:t>DFD</w:t>
            </w:r>
          </w:p>
        </w:tc>
        <w:tc>
          <w:tcPr>
            <w:tcW w:w="0" w:type="auto"/>
          </w:tcPr>
          <w:p w14:paraId="1A0F13E8" w14:textId="6BD96041" w:rsidR="00D9056C" w:rsidRPr="00D9056C" w:rsidRDefault="00D9056C" w:rsidP="00D9056C">
            <w:pPr>
              <w:pStyle w:val="a2"/>
              <w:spacing w:line="240" w:lineRule="auto"/>
              <w:ind w:firstLine="0"/>
              <w:jc w:val="left"/>
              <w:rPr>
                <w:sz w:val="24"/>
                <w:szCs w:val="22"/>
              </w:rPr>
            </w:pPr>
            <w:r w:rsidRPr="00D9056C">
              <w:rPr>
                <w:sz w:val="24"/>
                <w:szCs w:val="22"/>
              </w:rPr>
              <w:t>Data Flow Diagram (диаграмма потоков данных)</w:t>
            </w:r>
          </w:p>
        </w:tc>
      </w:tr>
      <w:tr w:rsidR="00D9056C" w:rsidRPr="00D9056C" w14:paraId="701F9469" w14:textId="77777777">
        <w:tc>
          <w:tcPr>
            <w:tcW w:w="0" w:type="auto"/>
          </w:tcPr>
          <w:p w14:paraId="4CA6D65C" w14:textId="0D4E8D1C" w:rsidR="00D9056C" w:rsidRPr="00D9056C" w:rsidRDefault="00D9056C" w:rsidP="00D9056C">
            <w:pPr>
              <w:pStyle w:val="a2"/>
              <w:spacing w:line="240" w:lineRule="auto"/>
              <w:ind w:firstLine="0"/>
              <w:jc w:val="left"/>
              <w:rPr>
                <w:sz w:val="24"/>
                <w:szCs w:val="22"/>
              </w:rPr>
            </w:pPr>
            <w:r w:rsidRPr="00D9056C">
              <w:rPr>
                <w:sz w:val="24"/>
                <w:szCs w:val="22"/>
              </w:rPr>
              <w:t>ERD</w:t>
            </w:r>
          </w:p>
        </w:tc>
        <w:tc>
          <w:tcPr>
            <w:tcW w:w="0" w:type="auto"/>
          </w:tcPr>
          <w:p w14:paraId="377A7677" w14:textId="19882971" w:rsidR="00D9056C" w:rsidRPr="00D9056C" w:rsidRDefault="00D9056C" w:rsidP="00D9056C">
            <w:pPr>
              <w:pStyle w:val="a2"/>
              <w:spacing w:line="240" w:lineRule="auto"/>
              <w:ind w:firstLine="0"/>
              <w:jc w:val="left"/>
              <w:rPr>
                <w:sz w:val="24"/>
                <w:szCs w:val="22"/>
                <w:lang w:val="en-US"/>
              </w:rPr>
            </w:pPr>
            <w:r w:rsidRPr="00D9056C">
              <w:rPr>
                <w:sz w:val="24"/>
                <w:szCs w:val="22"/>
                <w:lang w:val="en-US"/>
              </w:rPr>
              <w:t>Entity-Relationship Diagram (</w:t>
            </w:r>
            <w:r w:rsidRPr="00D9056C">
              <w:rPr>
                <w:sz w:val="24"/>
                <w:szCs w:val="22"/>
              </w:rPr>
              <w:t>диаграмма</w:t>
            </w:r>
            <w:r w:rsidRPr="00D9056C">
              <w:rPr>
                <w:sz w:val="24"/>
                <w:szCs w:val="22"/>
                <w:lang w:val="en-US"/>
              </w:rPr>
              <w:t xml:space="preserve"> «</w:t>
            </w:r>
            <w:r w:rsidRPr="00D9056C">
              <w:rPr>
                <w:sz w:val="24"/>
                <w:szCs w:val="22"/>
              </w:rPr>
              <w:t>сущность</w:t>
            </w:r>
            <w:r w:rsidRPr="00D9056C">
              <w:rPr>
                <w:sz w:val="24"/>
                <w:szCs w:val="22"/>
                <w:lang w:val="en-US"/>
              </w:rPr>
              <w:t>-</w:t>
            </w:r>
            <w:r w:rsidRPr="00D9056C">
              <w:rPr>
                <w:sz w:val="24"/>
                <w:szCs w:val="22"/>
              </w:rPr>
              <w:t>связь</w:t>
            </w:r>
            <w:r w:rsidRPr="00D9056C">
              <w:rPr>
                <w:sz w:val="24"/>
                <w:szCs w:val="22"/>
                <w:lang w:val="en-US"/>
              </w:rPr>
              <w:t>»)</w:t>
            </w:r>
          </w:p>
        </w:tc>
      </w:tr>
      <w:tr w:rsidR="00D9056C" w14:paraId="0E0DC0D4" w14:textId="77777777">
        <w:tc>
          <w:tcPr>
            <w:tcW w:w="0" w:type="auto"/>
          </w:tcPr>
          <w:p w14:paraId="068D708A" w14:textId="17AA855B" w:rsidR="00D9056C" w:rsidRPr="00D9056C" w:rsidRDefault="00D9056C" w:rsidP="00D9056C">
            <w:pPr>
              <w:pStyle w:val="a2"/>
              <w:spacing w:line="240" w:lineRule="auto"/>
              <w:ind w:firstLine="0"/>
              <w:jc w:val="left"/>
              <w:rPr>
                <w:sz w:val="24"/>
                <w:szCs w:val="22"/>
              </w:rPr>
            </w:pPr>
            <w:r w:rsidRPr="00D9056C">
              <w:rPr>
                <w:sz w:val="24"/>
                <w:szCs w:val="22"/>
              </w:rPr>
              <w:t>UML</w:t>
            </w:r>
          </w:p>
        </w:tc>
        <w:tc>
          <w:tcPr>
            <w:tcW w:w="0" w:type="auto"/>
          </w:tcPr>
          <w:p w14:paraId="7B23234A" w14:textId="03CABB78" w:rsidR="00D9056C" w:rsidRPr="00D9056C" w:rsidRDefault="00D9056C" w:rsidP="00D9056C">
            <w:pPr>
              <w:pStyle w:val="a2"/>
              <w:spacing w:line="240" w:lineRule="auto"/>
              <w:ind w:firstLine="0"/>
              <w:jc w:val="left"/>
              <w:rPr>
                <w:sz w:val="24"/>
                <w:szCs w:val="22"/>
              </w:rPr>
            </w:pPr>
            <w:r w:rsidRPr="00D9056C">
              <w:rPr>
                <w:sz w:val="24"/>
                <w:szCs w:val="22"/>
              </w:rPr>
              <w:t>Unified Modeling Language (унифицированный язык моделирования)</w:t>
            </w:r>
          </w:p>
        </w:tc>
      </w:tr>
      <w:tr w:rsidR="00D9056C" w14:paraId="5E5ED1EC" w14:textId="77777777">
        <w:tc>
          <w:tcPr>
            <w:tcW w:w="0" w:type="auto"/>
          </w:tcPr>
          <w:p w14:paraId="40AB2AB4" w14:textId="1386A20B" w:rsidR="00D9056C" w:rsidRPr="00D9056C" w:rsidRDefault="00D9056C" w:rsidP="00D9056C">
            <w:pPr>
              <w:pStyle w:val="a2"/>
              <w:spacing w:line="240" w:lineRule="auto"/>
              <w:ind w:firstLine="0"/>
              <w:jc w:val="left"/>
              <w:rPr>
                <w:sz w:val="24"/>
                <w:szCs w:val="22"/>
              </w:rPr>
            </w:pPr>
            <w:r w:rsidRPr="00D9056C">
              <w:rPr>
                <w:sz w:val="24"/>
                <w:szCs w:val="22"/>
              </w:rPr>
              <w:t>SADT</w:t>
            </w:r>
          </w:p>
        </w:tc>
        <w:tc>
          <w:tcPr>
            <w:tcW w:w="0" w:type="auto"/>
          </w:tcPr>
          <w:p w14:paraId="0192233F" w14:textId="2F03435C" w:rsidR="00D9056C" w:rsidRPr="00D9056C" w:rsidRDefault="00D9056C" w:rsidP="00D9056C">
            <w:pPr>
              <w:pStyle w:val="a2"/>
              <w:spacing w:line="240" w:lineRule="auto"/>
              <w:ind w:firstLine="0"/>
              <w:jc w:val="left"/>
              <w:rPr>
                <w:sz w:val="24"/>
                <w:szCs w:val="22"/>
              </w:rPr>
            </w:pPr>
            <w:r w:rsidRPr="00D9056C">
              <w:rPr>
                <w:sz w:val="24"/>
                <w:szCs w:val="22"/>
              </w:rPr>
              <w:t>Structured Analysis and Design Technique (методология структурного анализа и проектирования)</w:t>
            </w:r>
          </w:p>
        </w:tc>
      </w:tr>
    </w:tbl>
    <w:p w14:paraId="1502B3B5" w14:textId="6A7D5D7A" w:rsidR="002419C8" w:rsidRDefault="002419C8" w:rsidP="00436A01">
      <w:pPr>
        <w:pStyle w:val="1"/>
      </w:pPr>
      <w:bookmarkStart w:id="6" w:name="_Toc210590468"/>
      <w:bookmarkStart w:id="7" w:name="_Toc224906942"/>
      <w:bookmarkStart w:id="8" w:name="_Toc224926133"/>
      <w:bookmarkStart w:id="9" w:name="_Toc224927269"/>
      <w:bookmarkStart w:id="10" w:name="_Toc225854058"/>
      <w:r>
        <w:lastRenderedPageBreak/>
        <w:t>Техническое задание</w:t>
      </w:r>
      <w:bookmarkEnd w:id="6"/>
      <w:bookmarkEnd w:id="7"/>
      <w:bookmarkEnd w:id="8"/>
      <w:bookmarkEnd w:id="9"/>
      <w:bookmarkEnd w:id="10"/>
    </w:p>
    <w:p w14:paraId="06299DB8" w14:textId="61CE5D77" w:rsidR="002419C8" w:rsidRDefault="00B8270A" w:rsidP="00A14393">
      <w:pPr>
        <w:pStyle w:val="a2"/>
      </w:pPr>
      <w:r>
        <w:t>Техническое задание на разработку и</w:t>
      </w:r>
      <w:r w:rsidRPr="00B8270A">
        <w:t>нформационн</w:t>
      </w:r>
      <w:r>
        <w:t>ой</w:t>
      </w:r>
      <w:r w:rsidRPr="00B8270A">
        <w:t xml:space="preserve"> система «Каталог и визуализатор 3D-моделей»</w:t>
      </w:r>
      <w:r>
        <w:t xml:space="preserve"> представлено в файле «ПИС_ТЗ_Павлов_НС</w:t>
      </w:r>
      <w:r w:rsidRPr="00B8270A">
        <w:t>.</w:t>
      </w:r>
      <w:r>
        <w:rPr>
          <w:lang w:val="en-US"/>
        </w:rPr>
        <w:t>docx</w:t>
      </w:r>
      <w:r>
        <w:t>»</w:t>
      </w:r>
    </w:p>
    <w:bookmarkStart w:id="11" w:name="_MON_1835104903"/>
    <w:bookmarkEnd w:id="11"/>
    <w:p w14:paraId="5BE057BD" w14:textId="750BCB13" w:rsidR="00B8270A" w:rsidRDefault="00EB1852" w:rsidP="00B8270A">
      <w:pPr>
        <w:pStyle w:val="af8"/>
      </w:pPr>
      <w:r>
        <w:object w:dxaOrig="1516" w:dyaOrig="989" w14:anchorId="607A8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1" o:title=""/>
          </v:shape>
          <o:OLEObject Type="Embed" ProgID="Word.Document.12" ShapeID="_x0000_i1025" DrawAspect="Icon" ObjectID="_1836466744" r:id="rId12">
            <o:FieldCodes>\s</o:FieldCodes>
          </o:OLEObject>
        </w:object>
      </w:r>
    </w:p>
    <w:p w14:paraId="06D969F1" w14:textId="780604BF" w:rsidR="00532600" w:rsidRDefault="00532600" w:rsidP="00436A01">
      <w:pPr>
        <w:pStyle w:val="1"/>
      </w:pPr>
      <w:bookmarkStart w:id="12" w:name="_Toc210590478"/>
      <w:bookmarkStart w:id="13" w:name="_Toc224906944"/>
      <w:bookmarkStart w:id="14" w:name="_Toc224926135"/>
      <w:bookmarkStart w:id="15" w:name="_Toc224927271"/>
      <w:bookmarkStart w:id="16" w:name="_Toc225854059"/>
      <w:r w:rsidRPr="005E1884">
        <w:lastRenderedPageBreak/>
        <w:t xml:space="preserve">Диаграмма </w:t>
      </w:r>
      <w:bookmarkEnd w:id="12"/>
      <w:r w:rsidR="00A14393">
        <w:t>прецендентов</w:t>
      </w:r>
      <w:bookmarkEnd w:id="13"/>
      <w:bookmarkEnd w:id="14"/>
      <w:bookmarkEnd w:id="15"/>
      <w:bookmarkEnd w:id="16"/>
    </w:p>
    <w:p w14:paraId="5DC1E58A" w14:textId="4903CDCC" w:rsidR="00532600" w:rsidRDefault="00532600" w:rsidP="00436A01">
      <w:pPr>
        <w:pStyle w:val="20"/>
      </w:pPr>
      <w:bookmarkStart w:id="17" w:name="_Toc210590479"/>
      <w:bookmarkStart w:id="18" w:name="_Toc224906945"/>
      <w:bookmarkStart w:id="19" w:name="_Toc224926136"/>
      <w:bookmarkStart w:id="20" w:name="_Toc224927272"/>
      <w:bookmarkStart w:id="21" w:name="_Toc225854060"/>
      <w:r>
        <w:t>О</w:t>
      </w:r>
      <w:r w:rsidR="00884E60">
        <w:t>пис</w:t>
      </w:r>
      <w:r>
        <w:t>ание сценариев использования</w:t>
      </w:r>
      <w:bookmarkEnd w:id="17"/>
      <w:bookmarkEnd w:id="18"/>
      <w:bookmarkEnd w:id="19"/>
      <w:bookmarkEnd w:id="20"/>
      <w:bookmarkEnd w:id="21"/>
    </w:p>
    <w:p w14:paraId="5B162117" w14:textId="77777777" w:rsidR="00884E60" w:rsidRPr="00884E60" w:rsidRDefault="00884E60" w:rsidP="00436A01">
      <w:pPr>
        <w:pStyle w:val="3"/>
      </w:pPr>
      <w:bookmarkStart w:id="22" w:name="_Toc224906946"/>
      <w:bookmarkStart w:id="23" w:name="_Toc224926137"/>
      <w:bookmarkStart w:id="24" w:name="_Toc225854061"/>
      <w:r w:rsidRPr="00884E60">
        <w:t>Процессы, связанные с гостями системы</w:t>
      </w:r>
      <w:bookmarkEnd w:id="22"/>
      <w:bookmarkEnd w:id="23"/>
      <w:bookmarkEnd w:id="24"/>
    </w:p>
    <w:p w14:paraId="7EF03600" w14:textId="77777777" w:rsidR="00FD5274" w:rsidRDefault="00884E60" w:rsidP="00884E60">
      <w:pPr>
        <w:pStyle w:val="a2"/>
      </w:pPr>
      <w:r>
        <w:t>Гость, попадая на главную страницу портала, может осуществлять навигацию по каталогу, перемещаясь по категориям, просматривая подборки популярных и новых моделей. При необходимости гость использует полнотекстовый поиск для нахождения интересующих моделей по названию, описанию или тегам, после чего может применить фильтрацию и сортировку результатов для уточнения выдачи.</w:t>
      </w:r>
    </w:p>
    <w:p w14:paraId="6021878B" w14:textId="77777777" w:rsidR="00FD5274" w:rsidRDefault="00884E60" w:rsidP="00884E60">
      <w:pPr>
        <w:pStyle w:val="a2"/>
      </w:pPr>
      <w:r>
        <w:t>Выбрав конкретную модель, гость переходит к просмотру её карточки, где отображаются метаданные, информация об авторе и статистика. В карточке модели гость может воспользоваться 3D-плеером для интерактивного просмотра: вращать модель, масштабировать, переключать режимы отображения, возвращаться к исходному виду и запускать автоматическое вращение для презентации.</w:t>
      </w:r>
    </w:p>
    <w:p w14:paraId="7B004A51" w14:textId="2A82346A" w:rsidR="00884E60" w:rsidRDefault="00884E60" w:rsidP="00884E60">
      <w:pPr>
        <w:pStyle w:val="a2"/>
      </w:pPr>
      <w:r>
        <w:t>Если гость желает получить расширенный функционал, он проходит регистрацию, заполняя форму с email и паролем, либо использует вход через социальные сети.</w:t>
      </w:r>
    </w:p>
    <w:p w14:paraId="2B862391" w14:textId="77777777" w:rsidR="00884E60" w:rsidRPr="00884E60" w:rsidRDefault="00884E60" w:rsidP="00436A01">
      <w:pPr>
        <w:pStyle w:val="3"/>
      </w:pPr>
      <w:bookmarkStart w:id="25" w:name="_Toc224906947"/>
      <w:bookmarkStart w:id="26" w:name="_Toc224926138"/>
      <w:bookmarkStart w:id="27" w:name="_Toc225854062"/>
      <w:r w:rsidRPr="00884E60">
        <w:t>Процессы, доступные зарегистрированным пользователям</w:t>
      </w:r>
      <w:bookmarkEnd w:id="25"/>
      <w:bookmarkEnd w:id="26"/>
      <w:bookmarkEnd w:id="27"/>
    </w:p>
    <w:p w14:paraId="540F4C7D" w14:textId="5299596E" w:rsidR="00884E60" w:rsidRDefault="00884E60" w:rsidP="00884E60">
      <w:pPr>
        <w:pStyle w:val="a2"/>
      </w:pPr>
      <w:r>
        <w:t>Зарегистрированный пользователь после аутентификации получает доступ ко всем функциям гостя, а также к дополнительным возможностям. В личном кабинете пользователь управляет своим профилем, редактируя личные данные, изменяя пароль и настраивая уведомления. Основной функцией пользователя является загрузка новых 3D-моделей: он может загружать файлы через интерфейс drag-and-drop или выбирая файлы в диалоговом окне, причём поддерживается пакетная загрузка нескольких файлов одновременно.</w:t>
      </w:r>
      <w:r w:rsidR="00FD5274">
        <w:t xml:space="preserve"> Для упрощения загрузки пользователь может </w:t>
      </w:r>
      <w:r w:rsidR="00FD5274">
        <w:lastRenderedPageBreak/>
        <w:t>импортировать модели из облачных хранилищ, таких как Google Drive и Яндекс.Диск.</w:t>
      </w:r>
    </w:p>
    <w:p w14:paraId="37A14833" w14:textId="1D448724" w:rsidR="00FD5274" w:rsidRDefault="00884E60" w:rsidP="00884E60">
      <w:pPr>
        <w:pStyle w:val="a2"/>
      </w:pPr>
      <w:r>
        <w:t>Пользователь может управлять своими загруженными моделями: редактировать метаданные, загружать новые версии с сохранением истории изменений, а также удалять модели с возможностью их восстановления</w:t>
      </w:r>
      <w:r w:rsidR="00FD5274">
        <w:t>.</w:t>
      </w:r>
    </w:p>
    <w:p w14:paraId="0FEA2681" w14:textId="77777777" w:rsidR="00FD5274" w:rsidRDefault="00884E60" w:rsidP="00884E60">
      <w:pPr>
        <w:pStyle w:val="a2"/>
      </w:pPr>
      <w:r>
        <w:t>При просмотре чужих моделей пользователь может оставлять оценки и комментарии, которые перед публикацией проходят модерацию.</w:t>
      </w:r>
    </w:p>
    <w:p w14:paraId="25A6AC18" w14:textId="01B2FFAC" w:rsidR="00884E60" w:rsidRDefault="00884E60" w:rsidP="00884E60">
      <w:pPr>
        <w:pStyle w:val="a2"/>
      </w:pPr>
      <w:r>
        <w:t xml:space="preserve">Также пользователю доступно скачивание моделей в различных форматах, включая glTF, OBJ и STL, а при необходимости система может выполнить экспорт в альтернативные форматы по запросу. </w:t>
      </w:r>
      <w:r w:rsidR="00FD5274">
        <w:t>Также</w:t>
      </w:r>
      <w:r>
        <w:t xml:space="preserve"> пользователь может поделиться ею в социальных сетях.</w:t>
      </w:r>
    </w:p>
    <w:p w14:paraId="50DE0142" w14:textId="77777777" w:rsidR="00884E60" w:rsidRPr="00884E60" w:rsidRDefault="00884E60" w:rsidP="00436A01">
      <w:pPr>
        <w:pStyle w:val="3"/>
      </w:pPr>
      <w:bookmarkStart w:id="28" w:name="_Toc224906948"/>
      <w:bookmarkStart w:id="29" w:name="_Toc224926139"/>
      <w:bookmarkStart w:id="30" w:name="_Toc225854063"/>
      <w:r w:rsidRPr="00884E60">
        <w:t>Процессы модерации контента</w:t>
      </w:r>
      <w:bookmarkEnd w:id="28"/>
      <w:bookmarkEnd w:id="29"/>
      <w:bookmarkEnd w:id="30"/>
    </w:p>
    <w:p w14:paraId="779D62FF" w14:textId="77777777" w:rsidR="00FD5274" w:rsidRDefault="00884E60" w:rsidP="00884E60">
      <w:pPr>
        <w:pStyle w:val="a2"/>
      </w:pPr>
      <w:r>
        <w:t xml:space="preserve">Модератор, входя в систему, получает доступ </w:t>
      </w:r>
      <w:r w:rsidR="00FD5274">
        <w:t xml:space="preserve">ко всем функциям пользователя и </w:t>
      </w:r>
      <w:r>
        <w:t>к панели модерации, где отображаются все объекты, ожидающие проверки: новые загруженные модели, комментарии пользователей, а также жалобы на существующий контент. При проверке модели модератор просматривает её в 3D-плеере, изучает метаданные, проверяет соответствие правилам сообщества и принимает решение об одобрении, отклонении. Аналогично проверяются комментарии на предмет спама, оскорблений и нарушений.</w:t>
      </w:r>
    </w:p>
    <w:p w14:paraId="4C54A0A8" w14:textId="77777777" w:rsidR="00FD5274" w:rsidRDefault="00884E60" w:rsidP="00884E60">
      <w:pPr>
        <w:pStyle w:val="a2"/>
      </w:pPr>
      <w:r>
        <w:t>Модератор также участвует в поддержании структуры каталога: он может создавать, редактировать и удалять категории, управлять тегами, объединять дублирующиеся теги и формировать подборки рекомендуемых моделей.</w:t>
      </w:r>
    </w:p>
    <w:p w14:paraId="6FE333FD" w14:textId="4F7B6814" w:rsidR="00884E60" w:rsidRDefault="00884E60" w:rsidP="00884E60">
      <w:pPr>
        <w:pStyle w:val="a2"/>
      </w:pPr>
      <w:r>
        <w:t>При необходимости модератор может редактировать метаданные любых моделей, исправляя ошибки или уточняя описания, а также удалять или архивировать модели, нарушающие правила.</w:t>
      </w:r>
    </w:p>
    <w:p w14:paraId="2D4AE363" w14:textId="77777777" w:rsidR="00884E60" w:rsidRPr="00884E60" w:rsidRDefault="00884E60" w:rsidP="00436A01">
      <w:pPr>
        <w:pStyle w:val="3"/>
      </w:pPr>
      <w:bookmarkStart w:id="31" w:name="_Toc224906949"/>
      <w:bookmarkStart w:id="32" w:name="_Toc224926140"/>
      <w:bookmarkStart w:id="33" w:name="_Toc225854064"/>
      <w:r w:rsidRPr="00884E60">
        <w:lastRenderedPageBreak/>
        <w:t>Процессы администрирования системы</w:t>
      </w:r>
      <w:bookmarkEnd w:id="31"/>
      <w:bookmarkEnd w:id="32"/>
      <w:bookmarkEnd w:id="33"/>
    </w:p>
    <w:p w14:paraId="6B2897E9" w14:textId="77777777" w:rsidR="00FD5274" w:rsidRDefault="00884E60" w:rsidP="00884E60">
      <w:pPr>
        <w:pStyle w:val="a2"/>
      </w:pPr>
      <w:r>
        <w:t>Администратор обладает полным доступом ко всем функциям системы. В разделе управления пользователями администратор может просматривать список зарегистрированных пользователей, блокировать или разблокировать учётные записи, назначать роли, в том числе назначать модераторов из числа пользователей, а также сбрасывать пароли при необходимости.</w:t>
      </w:r>
    </w:p>
    <w:p w14:paraId="378A12D4" w14:textId="77777777" w:rsidR="00FD5274" w:rsidRDefault="00884E60" w:rsidP="00884E60">
      <w:pPr>
        <w:pStyle w:val="a2"/>
      </w:pPr>
      <w:r>
        <w:t>Все действия администратора фиксируются в системных логах.</w:t>
      </w:r>
    </w:p>
    <w:p w14:paraId="2D020DA1" w14:textId="56F95DA3" w:rsidR="00884E60" w:rsidRDefault="00884E60" w:rsidP="00884E60">
      <w:pPr>
        <w:pStyle w:val="a2"/>
      </w:pPr>
      <w:r>
        <w:t>В разделе системных настроек администратор конфигурирует параметры модерации, устанавливает лимиты на загрузку файлов по размеру и количеству, настраивает параметры отображения 3D-плеера по умолчанию, а также управляет интеграциями, вводя API-ключи для внешних сервисов.</w:t>
      </w:r>
    </w:p>
    <w:p w14:paraId="00721F5B" w14:textId="4E61501D" w:rsidR="00884E60" w:rsidRDefault="00884E60" w:rsidP="00884E60">
      <w:pPr>
        <w:pStyle w:val="a2"/>
      </w:pPr>
      <w:r>
        <w:t>Администратор также управляет резервным копированием: инициирует создание резервных копий базы данных и файлового хранилища, проверяет их целостность, а в случае сбоев выполняет восстановление системы из резервной копии</w:t>
      </w:r>
      <w:r w:rsidR="00FD5274">
        <w:t>.</w:t>
      </w:r>
    </w:p>
    <w:p w14:paraId="1A5832E6" w14:textId="54F47BD3" w:rsidR="00884E60" w:rsidRDefault="00884E60" w:rsidP="00884E60">
      <w:pPr>
        <w:pStyle w:val="a2"/>
      </w:pPr>
      <w:r>
        <w:t>Для анализа работы портала администратор просматривает статистику посещаемости и активности пользователей, изучает логи действий для расследования инцидентов. При необходимости администратор может экспортировать статистические данные и метаданные в форматах JSON или CSV для внешнего анализа. Администратор также управляет доступом внешних разработчиков к API, выдавая ключи доступа и устанавливая ограничения на количество запросов.</w:t>
      </w:r>
    </w:p>
    <w:p w14:paraId="32A78F9C" w14:textId="77777777" w:rsidR="00884E60" w:rsidRPr="00884E60" w:rsidRDefault="00884E60" w:rsidP="00436A01">
      <w:pPr>
        <w:pStyle w:val="3"/>
      </w:pPr>
      <w:bookmarkStart w:id="34" w:name="_Toc224906950"/>
      <w:bookmarkStart w:id="35" w:name="_Toc224926141"/>
      <w:bookmarkStart w:id="36" w:name="_Toc225854065"/>
      <w:r w:rsidRPr="00884E60">
        <w:t>Процессы интеграции с внешними системами</w:t>
      </w:r>
      <w:bookmarkEnd w:id="34"/>
      <w:bookmarkEnd w:id="35"/>
      <w:bookmarkEnd w:id="36"/>
    </w:p>
    <w:p w14:paraId="235CE764" w14:textId="77777777" w:rsidR="00CA343A" w:rsidRDefault="00884E60" w:rsidP="00884E60">
      <w:pPr>
        <w:pStyle w:val="a2"/>
      </w:pPr>
      <w:r>
        <w:t>Внешние системы взаимодействуют с порталом через открытое REST API, которое предоставляет доступ к публичным данным каталога, поиску и скачиванию моделей. При обращении к API система проверяет ключ доступа и соблюдение ограничений по количеству запросов, после чего выполняет запрошенную операцию и возвращает результат в формате JSON.</w:t>
      </w:r>
    </w:p>
    <w:p w14:paraId="03857881" w14:textId="441DDD98" w:rsidR="009203CF" w:rsidRPr="009203CF" w:rsidRDefault="00884E60" w:rsidP="00884E60">
      <w:pPr>
        <w:pStyle w:val="a2"/>
      </w:pPr>
      <w:r>
        <w:lastRenderedPageBreak/>
        <w:t>При интеграции с социальными сетями для входа система использует протоколы OAuth 2.0 и OpenID Connect, перенаправляя пользователя на страницу провайдера и получая данные профиля после подтверждения.</w:t>
      </w:r>
    </w:p>
    <w:p w14:paraId="34E2981A" w14:textId="7FAEB9B8" w:rsidR="00532600" w:rsidRDefault="00532600" w:rsidP="00436A01">
      <w:pPr>
        <w:pStyle w:val="20"/>
      </w:pPr>
      <w:bookmarkStart w:id="37" w:name="_Toc210590480"/>
      <w:bookmarkStart w:id="38" w:name="_Toc224906951"/>
      <w:bookmarkStart w:id="39" w:name="_Toc224926142"/>
      <w:bookmarkStart w:id="40" w:name="_Toc224927273"/>
      <w:bookmarkStart w:id="41" w:name="_Toc225854066"/>
      <w:r>
        <w:t>Схематическое представление (Use Case Diagram)</w:t>
      </w:r>
      <w:bookmarkEnd w:id="37"/>
      <w:bookmarkEnd w:id="38"/>
      <w:bookmarkEnd w:id="39"/>
      <w:bookmarkEnd w:id="40"/>
      <w:bookmarkEnd w:id="41"/>
    </w:p>
    <w:p w14:paraId="1DB3A349" w14:textId="1176F20F" w:rsidR="009203CF" w:rsidRDefault="00055676" w:rsidP="009203CF">
      <w:pPr>
        <w:pStyle w:val="a2"/>
      </w:pPr>
      <w:r>
        <w:t>По приведенному описанию сценариев использования и требованиям ТЗ было составлено графическое представление диаграммы прецендентов (</w:t>
      </w:r>
      <w:r w:rsidR="00436A01">
        <w:fldChar w:fldCharType="begin"/>
      </w:r>
      <w:r w:rsidR="00436A01">
        <w:instrText xml:space="preserve"> REF _Ref224334798 \h </w:instrText>
      </w:r>
      <w:r w:rsidR="00436A01">
        <w:fldChar w:fldCharType="separate"/>
      </w:r>
      <w:r w:rsidR="00776820">
        <w:t xml:space="preserve">Рисунок </w:t>
      </w:r>
      <w:r w:rsidR="00776820">
        <w:rPr>
          <w:noProof/>
        </w:rPr>
        <w:t>2</w:t>
      </w:r>
      <w:r w:rsidR="00776820">
        <w:t>.</w:t>
      </w:r>
      <w:r w:rsidR="00776820">
        <w:rPr>
          <w:noProof/>
        </w:rPr>
        <w:t>1</w:t>
      </w:r>
      <w:r w:rsidR="00436A01">
        <w:fldChar w:fldCharType="end"/>
      </w:r>
      <w:r>
        <w:t>).</w:t>
      </w:r>
    </w:p>
    <w:p w14:paraId="49EB9EFE" w14:textId="77777777" w:rsidR="00CA343A" w:rsidRDefault="00CA343A" w:rsidP="00CA343A">
      <w:pPr>
        <w:pStyle w:val="af8"/>
      </w:pPr>
      <w:r w:rsidRPr="00CA343A">
        <w:drawing>
          <wp:inline distT="0" distB="0" distL="0" distR="0" wp14:anchorId="592C58F8" wp14:editId="14CA1D45">
            <wp:extent cx="5939790" cy="4428873"/>
            <wp:effectExtent l="0" t="0" r="0" b="0"/>
            <wp:docPr id="1796861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1673"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939790" cy="4428873"/>
                    </a:xfrm>
                    <a:prstGeom prst="rect">
                      <a:avLst/>
                    </a:prstGeom>
                  </pic:spPr>
                </pic:pic>
              </a:graphicData>
            </a:graphic>
          </wp:inline>
        </w:drawing>
      </w:r>
    </w:p>
    <w:p w14:paraId="7F81E588" w14:textId="2DA2511B" w:rsidR="0050086C" w:rsidRDefault="00CA343A" w:rsidP="00CA343A">
      <w:pPr>
        <w:pStyle w:val="afc"/>
      </w:pPr>
      <w:bookmarkStart w:id="42" w:name="_Ref224334798"/>
      <w:r>
        <w:t xml:space="preserve">Рисунок </w:t>
      </w:r>
      <w:fldSimple w:instr=" STYLEREF 1 \s ">
        <w:r w:rsidR="00776820">
          <w:rPr>
            <w:noProof/>
          </w:rPr>
          <w:t>2</w:t>
        </w:r>
      </w:fldSimple>
      <w:r w:rsidR="00F67161">
        <w:t>.</w:t>
      </w:r>
      <w:fldSimple w:instr=" SEQ Рисунок \* ARABIC \s 1 ">
        <w:r w:rsidR="00776820">
          <w:rPr>
            <w:noProof/>
          </w:rPr>
          <w:t>1</w:t>
        </w:r>
      </w:fldSimple>
      <w:bookmarkEnd w:id="42"/>
      <w:r w:rsidRPr="001E703B">
        <w:t xml:space="preserve"> — Диаграмма прецедентов разрабатываемой ИС</w:t>
      </w:r>
    </w:p>
    <w:p w14:paraId="4D151116" w14:textId="14D74FA3" w:rsidR="00532600" w:rsidRDefault="00532600" w:rsidP="00436A01">
      <w:pPr>
        <w:pStyle w:val="1"/>
      </w:pPr>
      <w:bookmarkStart w:id="43" w:name="_Toc224906952"/>
      <w:bookmarkStart w:id="44" w:name="_Toc224926143"/>
      <w:bookmarkStart w:id="45" w:name="_Toc224927274"/>
      <w:bookmarkStart w:id="46" w:name="_Toc225854067"/>
      <w:r>
        <w:lastRenderedPageBreak/>
        <w:t>Архитектура приложения</w:t>
      </w:r>
      <w:bookmarkEnd w:id="43"/>
      <w:bookmarkEnd w:id="44"/>
      <w:bookmarkEnd w:id="45"/>
      <w:bookmarkEnd w:id="46"/>
    </w:p>
    <w:p w14:paraId="5547669D" w14:textId="094A34AD" w:rsidR="00936E36" w:rsidRDefault="00936E36" w:rsidP="00436A01">
      <w:pPr>
        <w:pStyle w:val="20"/>
      </w:pPr>
      <w:bookmarkStart w:id="47" w:name="_Toc224906953"/>
      <w:bookmarkStart w:id="48" w:name="_Toc224926144"/>
      <w:bookmarkStart w:id="49" w:name="_Toc224927275"/>
      <w:bookmarkStart w:id="50" w:name="_Toc225854068"/>
      <w:r>
        <w:t>Обоснование выбора</w:t>
      </w:r>
      <w:bookmarkEnd w:id="47"/>
      <w:bookmarkEnd w:id="48"/>
      <w:bookmarkEnd w:id="49"/>
      <w:bookmarkEnd w:id="50"/>
    </w:p>
    <w:p w14:paraId="415F2748" w14:textId="77777777" w:rsidR="00111D8D" w:rsidRDefault="00111D8D" w:rsidP="00111D8D">
      <w:pPr>
        <w:pStyle w:val="a2"/>
      </w:pPr>
      <w:r>
        <w:t>Информационная система представляет собой клиент-серверное веб-приложение, построенное по принципу микросервисной или модульной архитектуры (согласно перечню подсистем в ТЗ). Система спроектирована как публичный интернет-портал, обеспечивающий централизованное хранение, каталогизацию, интерактивную визуализацию и обмен 3D-моделями.</w:t>
      </w:r>
    </w:p>
    <w:p w14:paraId="7A86ED90" w14:textId="1E70E15C" w:rsidR="009203CF" w:rsidRPr="009203CF" w:rsidRDefault="00111D8D" w:rsidP="00111D8D">
      <w:pPr>
        <w:pStyle w:val="a2"/>
      </w:pPr>
      <w:r>
        <w:t>Основная идея архитектуры заключается в четком разделении ответственности между функциональными модулями (подсистемами), что обеспечивает гибкость, масштабируемость и независимость разработки компонентов. Взаимодействие между клиентом и сервером строится по защищенным протоколам, а тяжелые операции (конвертация, рендеринг) выносятся в асинхронные очереди для обеспечения отзывчивости интерфейса.</w:t>
      </w:r>
    </w:p>
    <w:p w14:paraId="58C74CA1" w14:textId="6DFDA384" w:rsidR="00936E36" w:rsidRDefault="00936E36" w:rsidP="00436A01">
      <w:pPr>
        <w:pStyle w:val="20"/>
      </w:pPr>
      <w:bookmarkStart w:id="51" w:name="_Toc224906954"/>
      <w:bookmarkStart w:id="52" w:name="_Toc224926145"/>
      <w:bookmarkStart w:id="53" w:name="_Toc224927276"/>
      <w:bookmarkStart w:id="54" w:name="_Toc210590483"/>
      <w:bookmarkStart w:id="55" w:name="_Toc225854069"/>
      <w:r w:rsidRPr="009C59AA">
        <w:t>Диаграмма архитектуры</w:t>
      </w:r>
      <w:bookmarkEnd w:id="51"/>
      <w:bookmarkEnd w:id="52"/>
      <w:bookmarkEnd w:id="53"/>
      <w:bookmarkEnd w:id="55"/>
    </w:p>
    <w:p w14:paraId="2AD218B4" w14:textId="3BF70265" w:rsidR="009203CF" w:rsidRDefault="00111D8D" w:rsidP="009203CF">
      <w:pPr>
        <w:pStyle w:val="a2"/>
      </w:pPr>
      <w:r w:rsidRPr="00111D8D">
        <w:t xml:space="preserve">На </w:t>
      </w:r>
      <w:r>
        <w:fldChar w:fldCharType="begin"/>
      </w:r>
      <w:r>
        <w:instrText xml:space="preserve"> REF _Ref224325895 \h </w:instrText>
      </w:r>
      <w:r>
        <w:fldChar w:fldCharType="separate"/>
      </w:r>
      <w:r w:rsidR="00776820">
        <w:t xml:space="preserve">Рисунок </w:t>
      </w:r>
      <w:r w:rsidR="00776820">
        <w:rPr>
          <w:noProof/>
        </w:rPr>
        <w:t>3</w:t>
      </w:r>
      <w:r w:rsidR="00776820">
        <w:t>.</w:t>
      </w:r>
      <w:r w:rsidR="00776820">
        <w:rPr>
          <w:noProof/>
        </w:rPr>
        <w:t>1</w:t>
      </w:r>
      <w:r>
        <w:fldChar w:fldCharType="end"/>
      </w:r>
      <w:r>
        <w:t xml:space="preserve"> </w:t>
      </w:r>
      <w:r w:rsidRPr="00111D8D">
        <w:t xml:space="preserve">представлена диаграмма, отражающая спроектированную архитектуру </w:t>
      </w:r>
      <w:r>
        <w:t>информационной системы</w:t>
      </w:r>
      <w:r w:rsidRPr="00111D8D">
        <w:t xml:space="preserve">. Диаграмма иллюстрирует </w:t>
      </w:r>
      <w:r>
        <w:t>микросервисную архитектуру</w:t>
      </w:r>
      <w:r w:rsidRPr="00111D8D">
        <w:t xml:space="preserve"> </w:t>
      </w:r>
      <w:r>
        <w:t>(с уточненным взаимодействием подсистем).</w:t>
      </w:r>
    </w:p>
    <w:p w14:paraId="5239128A" w14:textId="77777777" w:rsidR="00111D8D" w:rsidRDefault="00111D8D" w:rsidP="00111D8D">
      <w:pPr>
        <w:pStyle w:val="af8"/>
      </w:pPr>
      <w:r w:rsidRPr="00111D8D">
        <w:lastRenderedPageBreak/>
        <w:drawing>
          <wp:inline distT="0" distB="0" distL="0" distR="0" wp14:anchorId="0FBF9EDD" wp14:editId="43324709">
            <wp:extent cx="5939790" cy="5499100"/>
            <wp:effectExtent l="0" t="0" r="0" b="0"/>
            <wp:docPr id="1048116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6929" name=""/>
                    <pic:cNvPicPr/>
                  </pic:nvPicPr>
                  <pic:blipFill>
                    <a:blip r:embed="rId14"/>
                    <a:stretch>
                      <a:fillRect/>
                    </a:stretch>
                  </pic:blipFill>
                  <pic:spPr>
                    <a:xfrm>
                      <a:off x="0" y="0"/>
                      <a:ext cx="5939790" cy="5499100"/>
                    </a:xfrm>
                    <a:prstGeom prst="rect">
                      <a:avLst/>
                    </a:prstGeom>
                  </pic:spPr>
                </pic:pic>
              </a:graphicData>
            </a:graphic>
          </wp:inline>
        </w:drawing>
      </w:r>
    </w:p>
    <w:p w14:paraId="62F87DA1" w14:textId="34B00B26" w:rsidR="00111D8D" w:rsidRDefault="00111D8D" w:rsidP="00111D8D">
      <w:pPr>
        <w:pStyle w:val="afc"/>
      </w:pPr>
      <w:bookmarkStart w:id="56" w:name="_Ref224325895"/>
      <w:r>
        <w:t xml:space="preserve">Рисунок </w:t>
      </w:r>
      <w:fldSimple w:instr=" STYLEREF 1 \s ">
        <w:r w:rsidR="00776820">
          <w:rPr>
            <w:noProof/>
          </w:rPr>
          <w:t>3</w:t>
        </w:r>
      </w:fldSimple>
      <w:r w:rsidR="00F67161">
        <w:t>.</w:t>
      </w:r>
      <w:fldSimple w:instr=" SEQ Рисунок \* ARABIC \s 1 ">
        <w:r w:rsidR="00776820">
          <w:rPr>
            <w:noProof/>
          </w:rPr>
          <w:t>1</w:t>
        </w:r>
      </w:fldSimple>
      <w:bookmarkEnd w:id="56"/>
      <w:r w:rsidRPr="00351814">
        <w:t xml:space="preserve"> – Диаграмма архитектуры проектируемой ИС</w:t>
      </w:r>
    </w:p>
    <w:p w14:paraId="7203C575" w14:textId="31532E8B" w:rsidR="00D061F1" w:rsidRDefault="00D061F1" w:rsidP="00436A01">
      <w:pPr>
        <w:pStyle w:val="1"/>
      </w:pPr>
      <w:bookmarkStart w:id="57" w:name="_Toc224906955"/>
      <w:bookmarkStart w:id="58" w:name="_Toc224926146"/>
      <w:bookmarkStart w:id="59" w:name="_Toc224927277"/>
      <w:bookmarkStart w:id="60" w:name="_Toc225854070"/>
      <w:r>
        <w:lastRenderedPageBreak/>
        <w:t xml:space="preserve">Функциональная модель </w:t>
      </w:r>
      <w:bookmarkEnd w:id="57"/>
      <w:bookmarkEnd w:id="58"/>
      <w:bookmarkEnd w:id="59"/>
      <w:r w:rsidR="002D094A">
        <w:t>подсистемы «</w:t>
      </w:r>
      <w:r w:rsidR="002D094A" w:rsidRPr="002D094A">
        <w:t>3</w:t>
      </w:r>
      <w:r w:rsidR="002D094A">
        <w:rPr>
          <w:lang w:val="en-US"/>
        </w:rPr>
        <w:t>D</w:t>
      </w:r>
      <w:r w:rsidR="002D094A">
        <w:t>-визуализация»</w:t>
      </w:r>
      <w:bookmarkEnd w:id="60"/>
    </w:p>
    <w:p w14:paraId="6DC4F24C" w14:textId="031EA2E6" w:rsidR="00D061F1" w:rsidRDefault="00297A02" w:rsidP="00436A01">
      <w:pPr>
        <w:pStyle w:val="20"/>
      </w:pPr>
      <w:bookmarkStart w:id="61" w:name="_Toc224906956"/>
      <w:bookmarkStart w:id="62" w:name="_Toc224926147"/>
      <w:bookmarkStart w:id="63" w:name="_Toc224927278"/>
      <w:bookmarkStart w:id="64" w:name="_Toc225854071"/>
      <w:r>
        <w:t>Общие сведения</w:t>
      </w:r>
      <w:bookmarkEnd w:id="61"/>
      <w:bookmarkEnd w:id="62"/>
      <w:bookmarkEnd w:id="63"/>
      <w:bookmarkEnd w:id="64"/>
    </w:p>
    <w:p w14:paraId="312C2E2E" w14:textId="197F7461" w:rsidR="00D061F1" w:rsidRDefault="00297A02" w:rsidP="00436A01">
      <w:pPr>
        <w:pStyle w:val="3"/>
      </w:pPr>
      <w:bookmarkStart w:id="65" w:name="_Toc224906957"/>
      <w:bookmarkStart w:id="66" w:name="_Toc224926148"/>
      <w:bookmarkStart w:id="67" w:name="_Toc225854072"/>
      <w:r w:rsidRPr="00297A02">
        <w:t>Краткое описание объекта автоматизации</w:t>
      </w:r>
      <w:bookmarkEnd w:id="65"/>
      <w:bookmarkEnd w:id="66"/>
      <w:bookmarkEnd w:id="67"/>
    </w:p>
    <w:p w14:paraId="332F9233" w14:textId="77777777" w:rsidR="00297A02" w:rsidRDefault="00297A02" w:rsidP="00297A02">
      <w:pPr>
        <w:pStyle w:val="a2"/>
      </w:pPr>
      <w:r>
        <w:t>Подсистема «3D-визуализация» информационной системы «Каталог и визуализатор 3D-моделей» представлена в виде интерактивного веб-компонента, встраиваемого в карточку модели. Компонент является удобным инструментом для просмотра трёхмерных объектов, обеспечивающим интерактивное взаимодействие без установки специализированного программного обеспечения. Для комфортного и круглосуточного доступа подсистема адаптирована для всех типов устройств (персональные компьютеры, планшеты, смартфоны) и поддерживает управление как с помощью мыши, так и сенсорными жестами.</w:t>
      </w:r>
    </w:p>
    <w:p w14:paraId="39616FF3" w14:textId="77777777" w:rsidR="00297A02" w:rsidRDefault="00297A02" w:rsidP="00297A02">
      <w:pPr>
        <w:pStyle w:val="a2"/>
      </w:pPr>
      <w:r>
        <w:t>Одно из важных достоинств проектируемой подсистемы – широкий набор инструментов для работы с моделью. Пользователь может вращать модель в любом направлении, масштабировать её для рассмотрения деталей, панорамировать для изменения точки обзора. Это позволяет получить полное представление о геометрии, текстурах и особенностях объекта без необходимости загрузки его в специализированные CAD/CAE-пакеты.</w:t>
      </w:r>
    </w:p>
    <w:p w14:paraId="1A0F053C" w14:textId="77777777" w:rsidR="00297A02" w:rsidRDefault="00297A02" w:rsidP="00297A02">
      <w:pPr>
        <w:pStyle w:val="a2"/>
      </w:pPr>
      <w:r>
        <w:t>Кроме того, подсистема предоставляет возможность переключения режимов отображения: пользователь может просматривать модель в текстурированном виде (с наложенными материалами и текстурами), каркасном режиме (для анализа топологии и геометрии) или полупрозрачном режиме (для изучения внутренней структуры). Для удобства презентации реализована функция автоматического вращения модели, а также возможность быстрого сброса камеры в исходное положение.</w:t>
      </w:r>
    </w:p>
    <w:p w14:paraId="75E4F91E" w14:textId="77777777" w:rsidR="00297A02" w:rsidRDefault="00297A02" w:rsidP="00297A02">
      <w:pPr>
        <w:pStyle w:val="a2"/>
      </w:pPr>
      <w:r>
        <w:t>Подсистема автоматически подбирает качество отображения в зависимости от характеристик устройства пользователя и скорости интернет-</w:t>
      </w:r>
      <w:r>
        <w:lastRenderedPageBreak/>
        <w:t>соединения, что обеспечивает плавную работу как на мощных рабочих станциях, так и на мобильных устройствах с ограниченными ресурсами.</w:t>
      </w:r>
    </w:p>
    <w:p w14:paraId="643630AA" w14:textId="3FF12C00" w:rsidR="00297A02" w:rsidRDefault="00A42860" w:rsidP="00436A01">
      <w:pPr>
        <w:pStyle w:val="3"/>
      </w:pPr>
      <w:bookmarkStart w:id="68" w:name="_Toc224906958"/>
      <w:bookmarkStart w:id="69" w:name="_Toc224926149"/>
      <w:bookmarkStart w:id="70" w:name="_Toc225854073"/>
      <w:r w:rsidRPr="00A42860">
        <w:t>Способ создания подсистемы «3D-визуализация»</w:t>
      </w:r>
      <w:bookmarkEnd w:id="68"/>
      <w:bookmarkEnd w:id="69"/>
      <w:bookmarkEnd w:id="70"/>
    </w:p>
    <w:p w14:paraId="5B48CA70" w14:textId="77777777" w:rsidR="00A42860" w:rsidRDefault="00A42860" w:rsidP="00A42860">
      <w:pPr>
        <w:pStyle w:val="a2"/>
      </w:pPr>
      <w:r>
        <w:t>В качестве способа определения требований к подсистеме «3D-визуализация» выбрана методология «последовательных приближений», которая основана на том, что все расчёты и графические построения, связанные с определением основных элементов, разбиваются на несколько более мелких элементов, в которых происходит их уточнение. Данный метод позволяет итеративно уточнять требования к функциональности 3D-плеера, начиная с базовых возможностей (отображение модели, вращение, масштабирование) и постепенно добавляя более сложные функции (переключение режимов отображения, адаптация качества, поддержка сенсорных жестов).</w:t>
      </w:r>
    </w:p>
    <w:p w14:paraId="00CF50BF" w14:textId="7AAC7B8A" w:rsidR="00297A02" w:rsidRDefault="00A42860" w:rsidP="00A42860">
      <w:pPr>
        <w:pStyle w:val="a2"/>
      </w:pPr>
      <w:r>
        <w:t>Данный метод также хорошо сочетается с нотацией IDEF0, которая основана на декомпозиции каждого блока на более мелкие с уточнением деталей. Применительно к подсистеме «3D-визуализация» это означает, что основная функция «Обеспечить интерактивный просмотр 3D-модели в браузере» будет последовательно декомпозироваться на подфункции: «Загрузить модель в память», «Инициализировать сцену и камеру», «Обработать пользовательский ввод», «Выполнить рендеринг кадра», «Адаптировать качество под устройство» и т.д. Каждая из этих подфункций может быть дополнительно детализирована, что позволяет достичь необходимого уровня проработки проектных решений.</w:t>
      </w:r>
    </w:p>
    <w:p w14:paraId="7B21763E" w14:textId="7EF4C560" w:rsidR="00297A02" w:rsidRDefault="00A42860" w:rsidP="00436A01">
      <w:pPr>
        <w:pStyle w:val="3"/>
      </w:pPr>
      <w:bookmarkStart w:id="71" w:name="_Toc224906959"/>
      <w:bookmarkStart w:id="72" w:name="_Toc224926150"/>
      <w:bookmarkStart w:id="73" w:name="_Toc225854074"/>
      <w:r w:rsidRPr="00A42860">
        <w:t>Средства создания подсистемы «3D-визуализация»</w:t>
      </w:r>
      <w:bookmarkEnd w:id="71"/>
      <w:bookmarkEnd w:id="72"/>
      <w:bookmarkEnd w:id="73"/>
    </w:p>
    <w:p w14:paraId="0F7527AC" w14:textId="77777777" w:rsidR="00A42860" w:rsidRDefault="00A42860" w:rsidP="00A42860">
      <w:pPr>
        <w:pStyle w:val="a2"/>
      </w:pPr>
      <w:r>
        <w:t>В качестве средств создания подсистемы «3D-визуализация» используются современные веб-технологии, обеспечивающие высокую производительность и кроссплатформенность.</w:t>
      </w:r>
    </w:p>
    <w:p w14:paraId="29B74AD7" w14:textId="67C2E4B8" w:rsidR="00297A02" w:rsidRDefault="00A42860" w:rsidP="00A42860">
      <w:pPr>
        <w:pStyle w:val="a2"/>
      </w:pPr>
      <w:r>
        <w:t>Языки программирования и технологии:</w:t>
      </w:r>
    </w:p>
    <w:p w14:paraId="19B501FE" w14:textId="77777777" w:rsidR="00A42860" w:rsidRDefault="00A42860" w:rsidP="00A42860">
      <w:pPr>
        <w:pStyle w:val="a0"/>
      </w:pPr>
      <w:r>
        <w:lastRenderedPageBreak/>
        <w:t>TypeScript/JavaScript (ES6+) – основной язык программирования для реализации логики подсистемы, обеспечивающий строгую типизацию и удобство поддержки кода.</w:t>
      </w:r>
    </w:p>
    <w:p w14:paraId="15D192A4" w14:textId="77777777" w:rsidR="00A42860" w:rsidRDefault="00A42860" w:rsidP="00A42860">
      <w:pPr>
        <w:pStyle w:val="a0"/>
      </w:pPr>
      <w:r>
        <w:t>HTML5 – язык разметки для интеграции 3D-плеера в структуру веб-страницы.</w:t>
      </w:r>
    </w:p>
    <w:p w14:paraId="2B48F4A1" w14:textId="488D76DA" w:rsidR="00297A02" w:rsidRDefault="00A42860" w:rsidP="00A42860">
      <w:pPr>
        <w:pStyle w:val="a0"/>
      </w:pPr>
      <w:r>
        <w:t>CSS3 – язык стилей для оформления элементов управления плеера (кнопки, панели, подсказки).</w:t>
      </w:r>
    </w:p>
    <w:p w14:paraId="716D91C4" w14:textId="6C321323" w:rsidR="00A42860" w:rsidRDefault="00A42860" w:rsidP="00D061F1">
      <w:pPr>
        <w:pStyle w:val="a2"/>
      </w:pPr>
      <w:r w:rsidRPr="00A42860">
        <w:t>Библиотеки и фреймворки:</w:t>
      </w:r>
    </w:p>
    <w:p w14:paraId="024896BB" w14:textId="77777777" w:rsidR="00A42860" w:rsidRDefault="00A42860" w:rsidP="00A42860">
      <w:pPr>
        <w:pStyle w:val="a0"/>
      </w:pPr>
      <w:r>
        <w:t>Three.js – библиотека для создания и отображения 3D-графики в браузере с использованием WebGL. Обеспечивает высокоуровневый API для управления сценой, камерой, освещением и материалами.</w:t>
      </w:r>
    </w:p>
    <w:p w14:paraId="64AEEF1C" w14:textId="51A636F9" w:rsidR="00A42860" w:rsidRDefault="00A42860" w:rsidP="00A42860">
      <w:pPr>
        <w:pStyle w:val="a0"/>
      </w:pPr>
      <w:r>
        <w:t>Babylon.js (как альтернатива или дополнение) – мощная библиотека для создания 3D-приложений с поддержкой продвинутых возможностей и хорошей производительностью на мобильных устройствах.</w:t>
      </w:r>
    </w:p>
    <w:p w14:paraId="0211AB5F" w14:textId="2BC008D9" w:rsidR="00A42860" w:rsidRDefault="00A42860" w:rsidP="00D061F1">
      <w:pPr>
        <w:pStyle w:val="a2"/>
      </w:pPr>
      <w:r w:rsidRPr="00A42860">
        <w:t>Инструменты моделирования и проектирования:</w:t>
      </w:r>
    </w:p>
    <w:p w14:paraId="328E3D5B" w14:textId="381BF569" w:rsidR="00A42860" w:rsidRDefault="00A42860" w:rsidP="00A42860">
      <w:pPr>
        <w:pStyle w:val="a0"/>
      </w:pPr>
      <w:r w:rsidRPr="00A42860">
        <w:t>Для моделирования проектируемой подсистемы будет использоваться нотация IDEF0 в CASE-средстве Ramus Educational, что позволяет создавать иерархические функциональные модели, наглядно представлять взаимосвязи между процессами и документировать проектные решения.</w:t>
      </w:r>
    </w:p>
    <w:p w14:paraId="2D0EAFAC" w14:textId="5E196139" w:rsidR="00A42860" w:rsidRDefault="00A42860" w:rsidP="00D061F1">
      <w:pPr>
        <w:pStyle w:val="a2"/>
      </w:pPr>
      <w:r w:rsidRPr="00A42860">
        <w:t>Инфраструктурное обеспечение:</w:t>
      </w:r>
    </w:p>
    <w:p w14:paraId="37D197D9" w14:textId="77777777" w:rsidR="00A42860" w:rsidRDefault="00A42860" w:rsidP="00A42860">
      <w:pPr>
        <w:pStyle w:val="a0"/>
      </w:pPr>
      <w:r>
        <w:t>Файловое хранилище (S3-совместимое) – для хранения оптимизированных файлов моделей в формате glTF/GLB.</w:t>
      </w:r>
    </w:p>
    <w:p w14:paraId="6D336917" w14:textId="77777777" w:rsidR="00A42860" w:rsidRDefault="00A42860" w:rsidP="00A42860">
      <w:pPr>
        <w:pStyle w:val="a0"/>
      </w:pPr>
      <w:r>
        <w:t>REST API – для передачи данных модели от сервера к клиенту по защищённому протоколу HTTPS.</w:t>
      </w:r>
    </w:p>
    <w:p w14:paraId="7A6E21E9" w14:textId="6549CFFA" w:rsidR="00A42860" w:rsidRDefault="00A42860" w:rsidP="00A42860">
      <w:pPr>
        <w:pStyle w:val="a0"/>
      </w:pPr>
      <w:r>
        <w:t>Система кэширования (Cache API, IndexedDB) – для хранения загруженных моделей на стороне клиента и сокращения времени повторного доступа.</w:t>
      </w:r>
    </w:p>
    <w:p w14:paraId="542A08D4" w14:textId="127A5B96" w:rsidR="00D061F1" w:rsidRDefault="00D061F1" w:rsidP="00436A01">
      <w:pPr>
        <w:pStyle w:val="20"/>
      </w:pPr>
      <w:bookmarkStart w:id="74" w:name="_Toc224906960"/>
      <w:bookmarkStart w:id="75" w:name="_Toc224926151"/>
      <w:bookmarkStart w:id="76" w:name="_Toc224927279"/>
      <w:bookmarkStart w:id="77" w:name="_Toc225854075"/>
      <w:r>
        <w:lastRenderedPageBreak/>
        <w:t>К</w:t>
      </w:r>
      <w:r w:rsidRPr="00D061F1">
        <w:t>онтекстн</w:t>
      </w:r>
      <w:r>
        <w:t>ая</w:t>
      </w:r>
      <w:r w:rsidRPr="00D061F1">
        <w:t xml:space="preserve"> диаграмм</w:t>
      </w:r>
      <w:r>
        <w:t>а</w:t>
      </w:r>
      <w:r w:rsidRPr="00D061F1">
        <w:t xml:space="preserve"> функциональной модели ИС</w:t>
      </w:r>
      <w:bookmarkEnd w:id="74"/>
      <w:bookmarkEnd w:id="75"/>
      <w:bookmarkEnd w:id="76"/>
      <w:bookmarkEnd w:id="77"/>
    </w:p>
    <w:p w14:paraId="5DECAEDD" w14:textId="50852E20" w:rsidR="000759D7" w:rsidRPr="0047566E" w:rsidRDefault="000759D7" w:rsidP="000759D7">
      <w:pPr>
        <w:pStyle w:val="a2"/>
      </w:pPr>
      <w:r>
        <w:t xml:space="preserve">На </w:t>
      </w:r>
      <w:r w:rsidR="00AB1E73">
        <w:fldChar w:fldCharType="begin"/>
      </w:r>
      <w:r w:rsidR="00AB1E73">
        <w:instrText xml:space="preserve"> REF _Ref224906701 \h </w:instrText>
      </w:r>
      <w:r w:rsidR="00AB1E73">
        <w:fldChar w:fldCharType="separate"/>
      </w:r>
      <w:r w:rsidR="00776820">
        <w:t xml:space="preserve">Рисунок </w:t>
      </w:r>
      <w:r w:rsidR="00776820">
        <w:rPr>
          <w:noProof/>
        </w:rPr>
        <w:t>4</w:t>
      </w:r>
      <w:r w:rsidR="00776820">
        <w:t>.</w:t>
      </w:r>
      <w:r w:rsidR="00776820">
        <w:rPr>
          <w:noProof/>
        </w:rPr>
        <w:t>1</w:t>
      </w:r>
      <w:r w:rsidR="00AB1E73">
        <w:fldChar w:fldCharType="end"/>
      </w:r>
      <w:r w:rsidR="00AB1E73">
        <w:t xml:space="preserve"> </w:t>
      </w:r>
      <w:r>
        <w:t>представлена контекстная диаграмма подсистемы «3D-визуализация».</w:t>
      </w:r>
    </w:p>
    <w:p w14:paraId="268DB5EF" w14:textId="3FDA3276" w:rsidR="000759D7" w:rsidRPr="00AB1E73" w:rsidRDefault="000759D7" w:rsidP="000759D7">
      <w:pPr>
        <w:pStyle w:val="a2"/>
      </w:pPr>
      <w:r>
        <w:t>Функциональный блок отражает основное назначение подсистемы: «Обеспеч</w:t>
      </w:r>
      <w:r w:rsidR="00AB2DFE">
        <w:t>ение</w:t>
      </w:r>
      <w:r>
        <w:t xml:space="preserve"> интерактивн</w:t>
      </w:r>
      <w:r w:rsidR="00AB2DFE">
        <w:t>ого</w:t>
      </w:r>
      <w:r>
        <w:t xml:space="preserve"> просмотр</w:t>
      </w:r>
      <w:r w:rsidR="00AB2DFE">
        <w:t>а</w:t>
      </w:r>
      <w:r>
        <w:t xml:space="preserve"> 3D-модели в браузере».</w:t>
      </w:r>
    </w:p>
    <w:p w14:paraId="3FC70DA5" w14:textId="2DFEE0DC" w:rsidR="00974C4D" w:rsidRDefault="00974C4D" w:rsidP="000759D7">
      <w:pPr>
        <w:pStyle w:val="a2"/>
      </w:pPr>
      <w:r>
        <w:t>Входы:</w:t>
      </w:r>
    </w:p>
    <w:p w14:paraId="30D151D3" w14:textId="463CB357" w:rsidR="00974C4D" w:rsidRDefault="00974C4D" w:rsidP="00974C4D">
      <w:pPr>
        <w:pStyle w:val="a0"/>
      </w:pPr>
      <w:r w:rsidRPr="00974C4D">
        <w:t>Данные 3D-модели в формате glTF/GLB</w:t>
      </w:r>
    </w:p>
    <w:p w14:paraId="5070ED48" w14:textId="106F778F" w:rsidR="00974C4D" w:rsidRDefault="00974C4D" w:rsidP="00974C4D">
      <w:pPr>
        <w:pStyle w:val="a0"/>
      </w:pPr>
      <w:r w:rsidRPr="00974C4D">
        <w:t>Текстуры и материалы модели</w:t>
      </w:r>
    </w:p>
    <w:p w14:paraId="06188D1F" w14:textId="02C646A1" w:rsidR="00974C4D" w:rsidRDefault="00974C4D" w:rsidP="00974C4D">
      <w:pPr>
        <w:pStyle w:val="a0"/>
      </w:pPr>
      <w:r w:rsidRPr="00974C4D">
        <w:t>Метаданные модели (размер, количество полигонов, анимации)</w:t>
      </w:r>
    </w:p>
    <w:p w14:paraId="3792FA2A" w14:textId="46A24D3D" w:rsidR="00974C4D" w:rsidRDefault="00974C4D" w:rsidP="00974C4D">
      <w:pPr>
        <w:pStyle w:val="a0"/>
      </w:pPr>
      <w:r w:rsidRPr="00974C4D">
        <w:t>Параметры отображения, заданные пользователем</w:t>
      </w:r>
    </w:p>
    <w:p w14:paraId="6FE6199A" w14:textId="423C07A2" w:rsidR="00974C4D" w:rsidRDefault="00974C4D" w:rsidP="00974C4D">
      <w:pPr>
        <w:pStyle w:val="a0"/>
      </w:pPr>
      <w:r w:rsidRPr="00974C4D">
        <w:t>Характеристики устройства пользовател</w:t>
      </w:r>
      <w:r>
        <w:t>я</w:t>
      </w:r>
    </w:p>
    <w:p w14:paraId="5E9B994F" w14:textId="7F104338" w:rsidR="00974C4D" w:rsidRDefault="00974C4D" w:rsidP="000759D7">
      <w:pPr>
        <w:pStyle w:val="a2"/>
      </w:pPr>
      <w:r>
        <w:t>Выходы:</w:t>
      </w:r>
    </w:p>
    <w:p w14:paraId="61F1F07B" w14:textId="4ADFB0C7" w:rsidR="00974C4D" w:rsidRDefault="00974C4D" w:rsidP="00974C4D">
      <w:pPr>
        <w:pStyle w:val="a0"/>
      </w:pPr>
      <w:r w:rsidRPr="00974C4D">
        <w:t>Визуализированная модель на экране пользователя</w:t>
      </w:r>
    </w:p>
    <w:p w14:paraId="0C80A37A" w14:textId="282C74B6" w:rsidR="00974C4D" w:rsidRDefault="00974C4D" w:rsidP="00974C4D">
      <w:pPr>
        <w:pStyle w:val="a0"/>
      </w:pPr>
      <w:r w:rsidRPr="00974C4D">
        <w:t>Скриншот текущего вида модели (по запросу)</w:t>
      </w:r>
    </w:p>
    <w:p w14:paraId="54D30C38" w14:textId="753DAF9C" w:rsidR="00974C4D" w:rsidRDefault="00974C4D" w:rsidP="00974C4D">
      <w:pPr>
        <w:pStyle w:val="a0"/>
      </w:pPr>
      <w:r w:rsidRPr="00974C4D">
        <w:t>Данные о взаимодействии пользователя с моделью (логи)</w:t>
      </w:r>
    </w:p>
    <w:p w14:paraId="03330D90" w14:textId="7EAC2713" w:rsidR="00974C4D" w:rsidRDefault="00974C4D" w:rsidP="00974C4D">
      <w:pPr>
        <w:pStyle w:val="a0"/>
      </w:pPr>
      <w:r w:rsidRPr="00974C4D">
        <w:t>Статистика производительности</w:t>
      </w:r>
    </w:p>
    <w:p w14:paraId="7BBF9EDD" w14:textId="498D082F" w:rsidR="00974C4D" w:rsidRDefault="00974C4D" w:rsidP="000759D7">
      <w:pPr>
        <w:pStyle w:val="a2"/>
      </w:pPr>
      <w:r>
        <w:t>Управляющие потоки:</w:t>
      </w:r>
    </w:p>
    <w:p w14:paraId="3AE24A52" w14:textId="73DD44EB" w:rsidR="00974C4D" w:rsidRDefault="00974C4D" w:rsidP="00974C4D">
      <w:pPr>
        <w:pStyle w:val="a0"/>
      </w:pPr>
      <w:r w:rsidRPr="00974C4D">
        <w:t>Требования к эргономике и технической эстетике</w:t>
      </w:r>
    </w:p>
    <w:p w14:paraId="30807D9A" w14:textId="516A0A00" w:rsidR="00974C4D" w:rsidRDefault="00974C4D" w:rsidP="00974C4D">
      <w:pPr>
        <w:pStyle w:val="a0"/>
      </w:pPr>
      <w:r w:rsidRPr="00974C4D">
        <w:t>Показатели назначения</w:t>
      </w:r>
    </w:p>
    <w:p w14:paraId="030AD4C6" w14:textId="7CBD8FD5" w:rsidR="00974C4D" w:rsidRDefault="00974C4D" w:rsidP="00974C4D">
      <w:pPr>
        <w:pStyle w:val="a0"/>
      </w:pPr>
      <w:r w:rsidRPr="00974C4D">
        <w:t>Требования к адаптивности интерфейса</w:t>
      </w:r>
    </w:p>
    <w:p w14:paraId="395A3054" w14:textId="063E683E" w:rsidR="00974C4D" w:rsidRDefault="00974C4D" w:rsidP="00974C4D">
      <w:pPr>
        <w:pStyle w:val="a0"/>
      </w:pPr>
      <w:r w:rsidRPr="00974C4D">
        <w:t>Стандарты безопасности</w:t>
      </w:r>
    </w:p>
    <w:p w14:paraId="49DBA4C6" w14:textId="24E4C800" w:rsidR="00974C4D" w:rsidRDefault="00974C4D" w:rsidP="00974C4D">
      <w:pPr>
        <w:pStyle w:val="a0"/>
      </w:pPr>
      <w:r>
        <w:t>Техническое задание на ИС</w:t>
      </w:r>
    </w:p>
    <w:p w14:paraId="6E3D07F0" w14:textId="1AE2C517" w:rsidR="00974C4D" w:rsidRDefault="00974C4D" w:rsidP="00974C4D">
      <w:pPr>
        <w:pStyle w:val="a0"/>
      </w:pPr>
      <w:r w:rsidRPr="00974C4D">
        <w:t>Лимиты и ограничения</w:t>
      </w:r>
    </w:p>
    <w:p w14:paraId="04787027" w14:textId="4AA60B49" w:rsidR="00974C4D" w:rsidRDefault="00974C4D" w:rsidP="000759D7">
      <w:pPr>
        <w:pStyle w:val="a2"/>
      </w:pPr>
      <w:r>
        <w:t>Механизмы:</w:t>
      </w:r>
    </w:p>
    <w:p w14:paraId="613BAB79" w14:textId="49D951CF" w:rsidR="00974C4D" w:rsidRDefault="00974C4D" w:rsidP="00974C4D">
      <w:pPr>
        <w:pStyle w:val="a0"/>
      </w:pPr>
      <w:r w:rsidRPr="00974C4D">
        <w:t>Веб-браузер пользователя</w:t>
      </w:r>
    </w:p>
    <w:p w14:paraId="5B268F0B" w14:textId="5F6F96B8" w:rsidR="00974C4D" w:rsidRDefault="00974C4D" w:rsidP="00974C4D">
      <w:pPr>
        <w:pStyle w:val="a0"/>
      </w:pPr>
      <w:r w:rsidRPr="00974C4D">
        <w:t>Библиотека Three.js / Babylon.js</w:t>
      </w:r>
    </w:p>
    <w:p w14:paraId="33220E48" w14:textId="4009DA4E" w:rsidR="00974C4D" w:rsidRDefault="00974C4D" w:rsidP="00974C4D">
      <w:pPr>
        <w:pStyle w:val="a0"/>
      </w:pPr>
      <w:r w:rsidRPr="00974C4D">
        <w:t>Аппаратные ресурсы устройства</w:t>
      </w:r>
    </w:p>
    <w:p w14:paraId="4ADFFF41" w14:textId="79FD97A2" w:rsidR="00974C4D" w:rsidRDefault="00974C4D" w:rsidP="00974C4D">
      <w:pPr>
        <w:pStyle w:val="a0"/>
      </w:pPr>
      <w:r w:rsidRPr="00974C4D">
        <w:t>Сеть передачи данных (интернет-соединение)</w:t>
      </w:r>
    </w:p>
    <w:p w14:paraId="3906CE53" w14:textId="779243C1" w:rsidR="00974C4D" w:rsidRDefault="00974C4D" w:rsidP="000759D7">
      <w:pPr>
        <w:pStyle w:val="a0"/>
      </w:pPr>
      <w:r w:rsidRPr="00974C4D">
        <w:t>Администратор системы</w:t>
      </w:r>
    </w:p>
    <w:p w14:paraId="0BB7D70A" w14:textId="5CF66924" w:rsidR="00974C4D" w:rsidRDefault="00974C4D" w:rsidP="000759D7">
      <w:pPr>
        <w:pStyle w:val="a0"/>
      </w:pPr>
      <w:r w:rsidRPr="00974C4D">
        <w:lastRenderedPageBreak/>
        <w:t>Система кэширования</w:t>
      </w:r>
    </w:p>
    <w:p w14:paraId="17778521" w14:textId="770D0CDB" w:rsidR="00AB1E73" w:rsidRDefault="0053547B" w:rsidP="00AB1E73">
      <w:pPr>
        <w:pStyle w:val="af8"/>
      </w:pPr>
      <w:r>
        <w:drawing>
          <wp:inline distT="0" distB="0" distL="0" distR="0" wp14:anchorId="385AF3DC" wp14:editId="77007B8A">
            <wp:extent cx="5928360" cy="4107180"/>
            <wp:effectExtent l="0" t="0" r="0" b="0"/>
            <wp:docPr id="5116072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4107180"/>
                    </a:xfrm>
                    <a:prstGeom prst="rect">
                      <a:avLst/>
                    </a:prstGeom>
                    <a:noFill/>
                    <a:ln>
                      <a:noFill/>
                    </a:ln>
                  </pic:spPr>
                </pic:pic>
              </a:graphicData>
            </a:graphic>
          </wp:inline>
        </w:drawing>
      </w:r>
    </w:p>
    <w:p w14:paraId="2B28FC17" w14:textId="77AEFEFA" w:rsidR="0047566E" w:rsidRDefault="00AB1E73" w:rsidP="00AB1E73">
      <w:pPr>
        <w:pStyle w:val="afc"/>
      </w:pPr>
      <w:bookmarkStart w:id="78" w:name="_Ref224906701"/>
      <w:r>
        <w:t xml:space="preserve">Рисунок </w:t>
      </w:r>
      <w:fldSimple w:instr=" STYLEREF 1 \s ">
        <w:r w:rsidR="00776820">
          <w:rPr>
            <w:noProof/>
          </w:rPr>
          <w:t>4</w:t>
        </w:r>
      </w:fldSimple>
      <w:r w:rsidR="00F67161">
        <w:t>.</w:t>
      </w:r>
      <w:fldSimple w:instr=" SEQ Рисунок \* ARABIC \s 1 ">
        <w:r w:rsidR="00776820">
          <w:rPr>
            <w:noProof/>
          </w:rPr>
          <w:t>1</w:t>
        </w:r>
      </w:fldSimple>
      <w:bookmarkEnd w:id="78"/>
      <w:r>
        <w:t xml:space="preserve"> –</w:t>
      </w:r>
      <w:r w:rsidR="000E3568">
        <w:t xml:space="preserve"> </w:t>
      </w:r>
      <w:r>
        <w:t>Контекстная диаграмма</w:t>
      </w:r>
    </w:p>
    <w:p w14:paraId="2829A1EB" w14:textId="0101632F" w:rsidR="00F0777D" w:rsidRDefault="00F0777D" w:rsidP="00436A01">
      <w:pPr>
        <w:pStyle w:val="20"/>
      </w:pPr>
      <w:r>
        <w:t xml:space="preserve"> </w:t>
      </w:r>
      <w:bookmarkStart w:id="79" w:name="_Toc225854076"/>
      <w:r>
        <w:t>Декомпозиция контекстной диаграммы</w:t>
      </w:r>
      <w:bookmarkEnd w:id="79"/>
    </w:p>
    <w:p w14:paraId="0D144F5F" w14:textId="2B920E57" w:rsidR="00F0777D" w:rsidRDefault="003C6F89" w:rsidP="00F0777D">
      <w:pPr>
        <w:pStyle w:val="a2"/>
      </w:pPr>
      <w:r w:rsidRPr="003C6F89">
        <w:t xml:space="preserve">На основе контекстной диаграммы выполнена её декомпозиция. Функциональный блок «Обеспечение интерактивного просмотра 3D-модели в браузере» (А0) разбит на </w:t>
      </w:r>
      <w:r w:rsidR="00EA15DB">
        <w:t>три</w:t>
      </w:r>
      <w:r w:rsidRPr="003C6F89">
        <w:t xml:space="preserve"> основных процесса, последовательно реализующих полный цикл визуализации.</w:t>
      </w:r>
    </w:p>
    <w:p w14:paraId="2AC4229A" w14:textId="33F28886" w:rsidR="00F0777D" w:rsidRDefault="003C6F89" w:rsidP="00436A01">
      <w:pPr>
        <w:pStyle w:val="3"/>
      </w:pPr>
      <w:bookmarkStart w:id="80" w:name="_Toc225854077"/>
      <w:r w:rsidRPr="003C6F89">
        <w:t>Описание функциональных блоков</w:t>
      </w:r>
      <w:bookmarkEnd w:id="80"/>
    </w:p>
    <w:p w14:paraId="30F3557B" w14:textId="77777777" w:rsidR="00EA15DB" w:rsidRPr="00EA15DB" w:rsidRDefault="00EA15DB" w:rsidP="00436A01">
      <w:pPr>
        <w:pStyle w:val="4"/>
      </w:pPr>
      <w:bookmarkStart w:id="81" w:name="_Toc225854078"/>
      <w:r w:rsidRPr="00EA15DB">
        <w:rPr>
          <w:lang w:val="en-US"/>
        </w:rPr>
        <w:t>A</w:t>
      </w:r>
      <w:r w:rsidRPr="00EA15DB">
        <w:t>1. Загрузка и подготовка 3</w:t>
      </w:r>
      <w:r w:rsidRPr="00EA15DB">
        <w:rPr>
          <w:lang w:val="en-US"/>
        </w:rPr>
        <w:t>D</w:t>
      </w:r>
      <w:r w:rsidRPr="00EA15DB">
        <w:t>-модели</w:t>
      </w:r>
      <w:bookmarkEnd w:id="81"/>
    </w:p>
    <w:p w14:paraId="02230F01" w14:textId="77777777" w:rsidR="00EA15DB" w:rsidRPr="00EA15DB" w:rsidRDefault="00EA15DB" w:rsidP="00EA15DB">
      <w:pPr>
        <w:pStyle w:val="a2"/>
      </w:pPr>
      <w:r w:rsidRPr="00EA15DB">
        <w:t>Назначение:</w:t>
      </w:r>
    </w:p>
    <w:p w14:paraId="16033923" w14:textId="77777777" w:rsidR="00EA15DB" w:rsidRPr="00EA15DB" w:rsidRDefault="00EA15DB" w:rsidP="00EA15DB">
      <w:pPr>
        <w:pStyle w:val="a2"/>
      </w:pPr>
      <w:r w:rsidRPr="00EA15DB">
        <w:t>Получение данных модели из сети или кэша, загрузка в память, оптимизация геометрии и текстур под характеристики устройства пользователя.</w:t>
      </w:r>
    </w:p>
    <w:p w14:paraId="4B38EA71" w14:textId="77777777" w:rsidR="00EA15DB" w:rsidRPr="00EA15DB" w:rsidRDefault="00EA15DB" w:rsidP="00EA15DB">
      <w:pPr>
        <w:pStyle w:val="a2"/>
      </w:pPr>
      <w:r w:rsidRPr="00EA15DB">
        <w:t>Входы:</w:t>
      </w:r>
    </w:p>
    <w:p w14:paraId="0A84459E" w14:textId="77777777" w:rsidR="00EA15DB" w:rsidRPr="00EA15DB" w:rsidRDefault="00EA15DB" w:rsidP="00EA15DB">
      <w:pPr>
        <w:pStyle w:val="a0"/>
      </w:pPr>
      <w:r w:rsidRPr="00EA15DB">
        <w:lastRenderedPageBreak/>
        <w:t>Данные 3</w:t>
      </w:r>
      <w:r w:rsidRPr="00EA15DB">
        <w:rPr>
          <w:lang w:val="en-US"/>
        </w:rPr>
        <w:t>D</w:t>
      </w:r>
      <w:r w:rsidRPr="00EA15DB">
        <w:t xml:space="preserve">-модели в формате </w:t>
      </w:r>
      <w:r w:rsidRPr="00EA15DB">
        <w:rPr>
          <w:lang w:val="en-US"/>
        </w:rPr>
        <w:t>glTF</w:t>
      </w:r>
      <w:r w:rsidRPr="00EA15DB">
        <w:t>/</w:t>
      </w:r>
      <w:r w:rsidRPr="00EA15DB">
        <w:rPr>
          <w:lang w:val="en-US"/>
        </w:rPr>
        <w:t>GLB</w:t>
      </w:r>
    </w:p>
    <w:p w14:paraId="40D816E7" w14:textId="77777777" w:rsidR="00EA15DB" w:rsidRPr="00EA15DB" w:rsidRDefault="00EA15DB" w:rsidP="00EA15DB">
      <w:pPr>
        <w:pStyle w:val="a0"/>
      </w:pPr>
      <w:r w:rsidRPr="00EA15DB">
        <w:t>Текстуры и материалы модели</w:t>
      </w:r>
    </w:p>
    <w:p w14:paraId="6124DA3A" w14:textId="77777777" w:rsidR="00EA15DB" w:rsidRPr="00EA15DB" w:rsidRDefault="00EA15DB" w:rsidP="00EA15DB">
      <w:pPr>
        <w:pStyle w:val="a0"/>
      </w:pPr>
      <w:r w:rsidRPr="00EA15DB">
        <w:t>Метаданные модели</w:t>
      </w:r>
    </w:p>
    <w:p w14:paraId="483D0757" w14:textId="77777777" w:rsidR="00EA15DB" w:rsidRPr="00EA15DB" w:rsidRDefault="00EA15DB" w:rsidP="00EA15DB">
      <w:pPr>
        <w:pStyle w:val="a0"/>
      </w:pPr>
      <w:r w:rsidRPr="00EA15DB">
        <w:t>Характеристики устройства пользователя</w:t>
      </w:r>
    </w:p>
    <w:p w14:paraId="47F9D7DB" w14:textId="01D8D2C2" w:rsidR="00EA15DB" w:rsidRPr="00EA15DB" w:rsidRDefault="00EA15DB" w:rsidP="00EA15DB">
      <w:pPr>
        <w:pStyle w:val="a2"/>
      </w:pPr>
      <w:r w:rsidRPr="00EA15DB">
        <w:t>Выходы:</w:t>
      </w:r>
    </w:p>
    <w:p w14:paraId="234499DB" w14:textId="77777777" w:rsidR="00EA15DB" w:rsidRPr="00EA15DB" w:rsidRDefault="00EA15DB" w:rsidP="00EA15DB">
      <w:pPr>
        <w:pStyle w:val="a0"/>
      </w:pPr>
      <w:r w:rsidRPr="00EA15DB">
        <w:t xml:space="preserve">Подготовленная к отображению модель (передаётся в </w:t>
      </w:r>
      <w:r w:rsidRPr="00EA15DB">
        <w:rPr>
          <w:lang w:val="en-US"/>
        </w:rPr>
        <w:t>A</w:t>
      </w:r>
      <w:r w:rsidRPr="00EA15DB">
        <w:t>2)</w:t>
      </w:r>
    </w:p>
    <w:p w14:paraId="3CCCD2E9" w14:textId="77777777" w:rsidR="00EA15DB" w:rsidRPr="00EA15DB" w:rsidRDefault="00EA15DB" w:rsidP="00EA15DB">
      <w:pPr>
        <w:pStyle w:val="a2"/>
      </w:pPr>
      <w:r w:rsidRPr="00EA15DB">
        <w:t>Управление:</w:t>
      </w:r>
    </w:p>
    <w:p w14:paraId="34DC97AD" w14:textId="77777777" w:rsidR="00EA15DB" w:rsidRPr="00EA15DB" w:rsidRDefault="00EA15DB" w:rsidP="00EA15DB">
      <w:pPr>
        <w:pStyle w:val="a0"/>
      </w:pPr>
      <w:r w:rsidRPr="00EA15DB">
        <w:t>Показатели назначения (время загрузки)</w:t>
      </w:r>
    </w:p>
    <w:p w14:paraId="3E269BEE" w14:textId="77777777" w:rsidR="00EA15DB" w:rsidRPr="00EA15DB" w:rsidRDefault="00EA15DB" w:rsidP="00EA15DB">
      <w:pPr>
        <w:pStyle w:val="a0"/>
      </w:pPr>
      <w:r w:rsidRPr="00EA15DB">
        <w:t>Лимиты и ограничения (максимальный размер модели)</w:t>
      </w:r>
    </w:p>
    <w:p w14:paraId="215C9F28" w14:textId="77777777" w:rsidR="00EA15DB" w:rsidRPr="00EA15DB" w:rsidRDefault="00EA15DB" w:rsidP="00EA15DB">
      <w:pPr>
        <w:pStyle w:val="a0"/>
      </w:pPr>
      <w:r w:rsidRPr="00EA15DB">
        <w:t>Стандарты безопасности (проверка целостности)</w:t>
      </w:r>
    </w:p>
    <w:p w14:paraId="6BE0F994" w14:textId="77777777" w:rsidR="00EA15DB" w:rsidRPr="00EA15DB" w:rsidRDefault="00EA15DB" w:rsidP="00EA15DB">
      <w:pPr>
        <w:pStyle w:val="a0"/>
      </w:pPr>
      <w:r w:rsidRPr="00EA15DB">
        <w:t>Техническое задание</w:t>
      </w:r>
    </w:p>
    <w:p w14:paraId="3D460DB6" w14:textId="77777777" w:rsidR="00EA15DB" w:rsidRPr="00EA15DB" w:rsidRDefault="00EA15DB" w:rsidP="00EA15DB">
      <w:pPr>
        <w:pStyle w:val="a2"/>
      </w:pPr>
      <w:r w:rsidRPr="00EA15DB">
        <w:t>Механизмы:</w:t>
      </w:r>
    </w:p>
    <w:p w14:paraId="71883CBD" w14:textId="77777777" w:rsidR="00EA15DB" w:rsidRPr="00EA15DB" w:rsidRDefault="00EA15DB" w:rsidP="00EA15DB">
      <w:pPr>
        <w:pStyle w:val="a0"/>
      </w:pPr>
      <w:r w:rsidRPr="00EA15DB">
        <w:t xml:space="preserve">Библиотека </w:t>
      </w:r>
      <w:r w:rsidRPr="00EA15DB">
        <w:rPr>
          <w:lang w:val="en-US"/>
        </w:rPr>
        <w:t>Three</w:t>
      </w:r>
      <w:r w:rsidRPr="00EA15DB">
        <w:t>.</w:t>
      </w:r>
      <w:r w:rsidRPr="00EA15DB">
        <w:rPr>
          <w:lang w:val="en-US"/>
        </w:rPr>
        <w:t>js</w:t>
      </w:r>
      <w:r w:rsidRPr="00EA15DB">
        <w:t xml:space="preserve"> / </w:t>
      </w:r>
      <w:r w:rsidRPr="00EA15DB">
        <w:rPr>
          <w:lang w:val="en-US"/>
        </w:rPr>
        <w:t>Babylon</w:t>
      </w:r>
      <w:r w:rsidRPr="00EA15DB">
        <w:t>.</w:t>
      </w:r>
      <w:r w:rsidRPr="00EA15DB">
        <w:rPr>
          <w:lang w:val="en-US"/>
        </w:rPr>
        <w:t>js</w:t>
      </w:r>
    </w:p>
    <w:p w14:paraId="1397E463" w14:textId="77777777" w:rsidR="00EA15DB" w:rsidRPr="00EA15DB" w:rsidRDefault="00EA15DB" w:rsidP="00EA15DB">
      <w:pPr>
        <w:pStyle w:val="a0"/>
      </w:pPr>
      <w:r w:rsidRPr="00EA15DB">
        <w:t>Сеть передачи данных</w:t>
      </w:r>
    </w:p>
    <w:p w14:paraId="2F380520" w14:textId="77777777" w:rsidR="00EA15DB" w:rsidRPr="00EA15DB" w:rsidRDefault="00EA15DB" w:rsidP="00EA15DB">
      <w:pPr>
        <w:pStyle w:val="a0"/>
      </w:pPr>
      <w:r w:rsidRPr="00EA15DB">
        <w:t>Аппаратные ресурсы устройства</w:t>
      </w:r>
    </w:p>
    <w:p w14:paraId="36540031" w14:textId="77777777" w:rsidR="00EA15DB" w:rsidRPr="00EA15DB" w:rsidRDefault="00EA15DB" w:rsidP="00EA15DB">
      <w:pPr>
        <w:pStyle w:val="a0"/>
      </w:pPr>
      <w:r w:rsidRPr="00EA15DB">
        <w:t>Система кэширования</w:t>
      </w:r>
    </w:p>
    <w:p w14:paraId="1AB86925" w14:textId="77777777" w:rsidR="00EA15DB" w:rsidRPr="00EA15DB" w:rsidRDefault="00EA15DB" w:rsidP="00436A01">
      <w:pPr>
        <w:pStyle w:val="4"/>
      </w:pPr>
      <w:bookmarkStart w:id="82" w:name="_Toc225854079"/>
      <w:r w:rsidRPr="00EA15DB">
        <w:rPr>
          <w:lang w:val="en-US"/>
        </w:rPr>
        <w:t>A</w:t>
      </w:r>
      <w:r w:rsidRPr="00EA15DB">
        <w:t>2. Инициализация сцены и управление просмотром</w:t>
      </w:r>
      <w:bookmarkEnd w:id="82"/>
    </w:p>
    <w:p w14:paraId="2FA663FE" w14:textId="77777777" w:rsidR="00EA15DB" w:rsidRPr="00EA15DB" w:rsidRDefault="00EA15DB" w:rsidP="00EA15DB">
      <w:pPr>
        <w:pStyle w:val="a2"/>
      </w:pPr>
      <w:r w:rsidRPr="00EA15DB">
        <w:t>Назначение:</w:t>
      </w:r>
    </w:p>
    <w:p w14:paraId="1D56DFEB" w14:textId="77777777" w:rsidR="00EA15DB" w:rsidRPr="00EA15DB" w:rsidRDefault="00EA15DB" w:rsidP="00EA15DB">
      <w:pPr>
        <w:pStyle w:val="a2"/>
      </w:pPr>
      <w:r w:rsidRPr="00EA15DB">
        <w:t>Создание 3</w:t>
      </w:r>
      <w:r w:rsidRPr="00EA15DB">
        <w:rPr>
          <w:lang w:val="en-US"/>
        </w:rPr>
        <w:t>D</w:t>
      </w:r>
      <w:r w:rsidRPr="00EA15DB">
        <w:t>-сцены, настройка начального положения камеры, обработка пользовательского ввода (вращение, масштабирование, переключение режимов отображения).</w:t>
      </w:r>
    </w:p>
    <w:p w14:paraId="247A1765" w14:textId="77777777" w:rsidR="00EA15DB" w:rsidRPr="00EA15DB" w:rsidRDefault="00EA15DB" w:rsidP="00EA15DB">
      <w:pPr>
        <w:pStyle w:val="a2"/>
      </w:pPr>
      <w:r w:rsidRPr="00EA15DB">
        <w:t>Входы:</w:t>
      </w:r>
    </w:p>
    <w:p w14:paraId="08E74C79" w14:textId="77777777" w:rsidR="00EA15DB" w:rsidRPr="00EA15DB" w:rsidRDefault="00EA15DB" w:rsidP="00EA15DB">
      <w:pPr>
        <w:pStyle w:val="a0"/>
      </w:pPr>
      <w:r w:rsidRPr="00EA15DB">
        <w:t xml:space="preserve">Подготовленная модель (от </w:t>
      </w:r>
      <w:r w:rsidRPr="00EA15DB">
        <w:rPr>
          <w:lang w:val="en-US"/>
        </w:rPr>
        <w:t>A</w:t>
      </w:r>
      <w:r w:rsidRPr="00EA15DB">
        <w:t>1)</w:t>
      </w:r>
    </w:p>
    <w:p w14:paraId="7EFE7179" w14:textId="77777777" w:rsidR="00EA15DB" w:rsidRPr="00EA15DB" w:rsidRDefault="00EA15DB" w:rsidP="00EA15DB">
      <w:pPr>
        <w:pStyle w:val="a0"/>
      </w:pPr>
      <w:r w:rsidRPr="00EA15DB">
        <w:t>Параметры отображения, заданные пользователем</w:t>
      </w:r>
    </w:p>
    <w:p w14:paraId="7331C32C" w14:textId="254A213A" w:rsidR="00EA15DB" w:rsidRPr="00EA15DB" w:rsidRDefault="00EA15DB" w:rsidP="00EA15DB">
      <w:pPr>
        <w:pStyle w:val="a2"/>
      </w:pPr>
      <w:r w:rsidRPr="00EA15DB">
        <w:t>Выходы:</w:t>
      </w:r>
    </w:p>
    <w:p w14:paraId="04A35A83" w14:textId="77777777" w:rsidR="00EA15DB" w:rsidRPr="00EA15DB" w:rsidRDefault="00EA15DB" w:rsidP="00EA15DB">
      <w:pPr>
        <w:pStyle w:val="a0"/>
      </w:pPr>
      <w:r w:rsidRPr="00EA15DB">
        <w:t xml:space="preserve">Актуальное состояние сцены и параметры камеры (передаются в </w:t>
      </w:r>
      <w:r w:rsidRPr="00EA15DB">
        <w:rPr>
          <w:lang w:val="en-US"/>
        </w:rPr>
        <w:t>A</w:t>
      </w:r>
      <w:r w:rsidRPr="00EA15DB">
        <w:t>3)</w:t>
      </w:r>
    </w:p>
    <w:p w14:paraId="261D08FB" w14:textId="77777777" w:rsidR="00EA15DB" w:rsidRPr="00EA15DB" w:rsidRDefault="00EA15DB" w:rsidP="00EA15DB">
      <w:pPr>
        <w:pStyle w:val="a0"/>
      </w:pPr>
      <w:r w:rsidRPr="00EA15DB">
        <w:t xml:space="preserve">Данные о взаимодействии пользователя (передаются в </w:t>
      </w:r>
      <w:r w:rsidRPr="00EA15DB">
        <w:rPr>
          <w:lang w:val="en-US"/>
        </w:rPr>
        <w:t>A</w:t>
      </w:r>
      <w:r w:rsidRPr="00EA15DB">
        <w:t>3)</w:t>
      </w:r>
    </w:p>
    <w:p w14:paraId="488D56BB" w14:textId="77777777" w:rsidR="00EA15DB" w:rsidRPr="00EA15DB" w:rsidRDefault="00EA15DB" w:rsidP="00EA15DB">
      <w:pPr>
        <w:pStyle w:val="a2"/>
      </w:pPr>
      <w:r w:rsidRPr="00EA15DB">
        <w:lastRenderedPageBreak/>
        <w:t>Управление:</w:t>
      </w:r>
    </w:p>
    <w:p w14:paraId="01FEB8D7" w14:textId="77777777" w:rsidR="00EA15DB" w:rsidRPr="00EA15DB" w:rsidRDefault="00EA15DB" w:rsidP="00EA15DB">
      <w:pPr>
        <w:pStyle w:val="a0"/>
      </w:pPr>
      <w:r w:rsidRPr="00EA15DB">
        <w:t>Требования к эргономике и технической эстетике</w:t>
      </w:r>
    </w:p>
    <w:p w14:paraId="0CF633C1" w14:textId="77777777" w:rsidR="00EA15DB" w:rsidRPr="00EA15DB" w:rsidRDefault="00EA15DB" w:rsidP="00EA15DB">
      <w:pPr>
        <w:pStyle w:val="a0"/>
      </w:pPr>
      <w:r w:rsidRPr="00EA15DB">
        <w:t>Требования к адаптивности интерфейса</w:t>
      </w:r>
    </w:p>
    <w:p w14:paraId="2535DC01" w14:textId="77777777" w:rsidR="00EA15DB" w:rsidRPr="00EA15DB" w:rsidRDefault="00EA15DB" w:rsidP="00EA15DB">
      <w:pPr>
        <w:pStyle w:val="a0"/>
      </w:pPr>
      <w:r w:rsidRPr="00EA15DB">
        <w:t>Стандарты безопасности</w:t>
      </w:r>
    </w:p>
    <w:p w14:paraId="7713EBA5" w14:textId="77777777" w:rsidR="00EA15DB" w:rsidRPr="00EA15DB" w:rsidRDefault="00EA15DB" w:rsidP="00EA15DB">
      <w:pPr>
        <w:pStyle w:val="a0"/>
      </w:pPr>
      <w:r w:rsidRPr="00EA15DB">
        <w:t>Техническое задание</w:t>
      </w:r>
    </w:p>
    <w:p w14:paraId="162FB8AD" w14:textId="77777777" w:rsidR="00EA15DB" w:rsidRPr="00EA15DB" w:rsidRDefault="00EA15DB" w:rsidP="00EA15DB">
      <w:pPr>
        <w:pStyle w:val="a2"/>
      </w:pPr>
      <w:r w:rsidRPr="00EA15DB">
        <w:t>Механизмы:</w:t>
      </w:r>
    </w:p>
    <w:p w14:paraId="23A968E2" w14:textId="77777777" w:rsidR="00EA15DB" w:rsidRPr="00EA15DB" w:rsidRDefault="00EA15DB" w:rsidP="00EA15DB">
      <w:pPr>
        <w:pStyle w:val="a0"/>
      </w:pPr>
      <w:r w:rsidRPr="00EA15DB">
        <w:t>Веб-браузер пользователя</w:t>
      </w:r>
    </w:p>
    <w:p w14:paraId="13A277C9" w14:textId="77777777" w:rsidR="00EA15DB" w:rsidRPr="00EA15DB" w:rsidRDefault="00EA15DB" w:rsidP="00EA15DB">
      <w:pPr>
        <w:pStyle w:val="a0"/>
      </w:pPr>
      <w:r w:rsidRPr="00EA15DB">
        <w:t xml:space="preserve">Библиотека </w:t>
      </w:r>
      <w:r w:rsidRPr="00EA15DB">
        <w:rPr>
          <w:lang w:val="en-US"/>
        </w:rPr>
        <w:t>Three</w:t>
      </w:r>
      <w:r w:rsidRPr="00EA15DB">
        <w:t>.</w:t>
      </w:r>
      <w:r w:rsidRPr="00EA15DB">
        <w:rPr>
          <w:lang w:val="en-US"/>
        </w:rPr>
        <w:t>js</w:t>
      </w:r>
      <w:r w:rsidRPr="00EA15DB">
        <w:t xml:space="preserve"> / </w:t>
      </w:r>
      <w:r w:rsidRPr="00EA15DB">
        <w:rPr>
          <w:lang w:val="en-US"/>
        </w:rPr>
        <w:t>Babylon</w:t>
      </w:r>
      <w:r w:rsidRPr="00EA15DB">
        <w:t>.</w:t>
      </w:r>
      <w:r w:rsidRPr="00EA15DB">
        <w:rPr>
          <w:lang w:val="en-US"/>
        </w:rPr>
        <w:t>js</w:t>
      </w:r>
    </w:p>
    <w:p w14:paraId="7DC28A96" w14:textId="77777777" w:rsidR="00EA15DB" w:rsidRPr="00EA15DB" w:rsidRDefault="00EA15DB" w:rsidP="00436A01">
      <w:pPr>
        <w:pStyle w:val="4"/>
      </w:pPr>
      <w:bookmarkStart w:id="83" w:name="_Toc225854080"/>
      <w:r w:rsidRPr="00EA15DB">
        <w:rPr>
          <w:lang w:val="en-US"/>
        </w:rPr>
        <w:t>A</w:t>
      </w:r>
      <w:r w:rsidRPr="00EA15DB">
        <w:t>3. Визуализация и формирование выходных данных</w:t>
      </w:r>
      <w:bookmarkEnd w:id="83"/>
    </w:p>
    <w:p w14:paraId="2B4B8C96" w14:textId="77777777" w:rsidR="00EA15DB" w:rsidRPr="00EA15DB" w:rsidRDefault="00EA15DB" w:rsidP="00EA15DB">
      <w:pPr>
        <w:pStyle w:val="a2"/>
      </w:pPr>
      <w:r w:rsidRPr="00EA15DB">
        <w:t>Назначение:</w:t>
      </w:r>
    </w:p>
    <w:p w14:paraId="0C5D2625" w14:textId="77777777" w:rsidR="00EA15DB" w:rsidRPr="00EA15DB" w:rsidRDefault="00EA15DB" w:rsidP="00EA15DB">
      <w:pPr>
        <w:pStyle w:val="a2"/>
      </w:pPr>
      <w:r w:rsidRPr="00EA15DB">
        <w:t>Выполнение рендеринга, отображение модели на экране, создание скриншотов, сбор статистики производительности и логирование действий пользователя.</w:t>
      </w:r>
    </w:p>
    <w:p w14:paraId="7AB0FF7B" w14:textId="77777777" w:rsidR="00EA15DB" w:rsidRPr="00EA15DB" w:rsidRDefault="00EA15DB" w:rsidP="00EA15DB">
      <w:pPr>
        <w:pStyle w:val="a2"/>
      </w:pPr>
      <w:r w:rsidRPr="00EA15DB">
        <w:t>Входы:</w:t>
      </w:r>
    </w:p>
    <w:p w14:paraId="5E8B6CDA" w14:textId="77777777" w:rsidR="00EA15DB" w:rsidRPr="00EA15DB" w:rsidRDefault="00EA15DB" w:rsidP="00EA15DB">
      <w:pPr>
        <w:pStyle w:val="a0"/>
      </w:pPr>
      <w:r w:rsidRPr="00EA15DB">
        <w:t xml:space="preserve">Актуальное состояние сцены и параметры камеры (от </w:t>
      </w:r>
      <w:r w:rsidRPr="00EA15DB">
        <w:rPr>
          <w:lang w:val="en-US"/>
        </w:rPr>
        <w:t>A</w:t>
      </w:r>
      <w:r w:rsidRPr="00EA15DB">
        <w:t>2)</w:t>
      </w:r>
    </w:p>
    <w:p w14:paraId="7EEA5580" w14:textId="77777777" w:rsidR="00EA15DB" w:rsidRPr="00EA15DB" w:rsidRDefault="00EA15DB" w:rsidP="00EA15DB">
      <w:pPr>
        <w:pStyle w:val="a0"/>
      </w:pPr>
      <w:r w:rsidRPr="00EA15DB">
        <w:t xml:space="preserve">Данные о взаимодействии пользователя (от </w:t>
      </w:r>
      <w:r w:rsidRPr="00EA15DB">
        <w:rPr>
          <w:lang w:val="en-US"/>
        </w:rPr>
        <w:t>A</w:t>
      </w:r>
      <w:r w:rsidRPr="00EA15DB">
        <w:t>2)</w:t>
      </w:r>
    </w:p>
    <w:p w14:paraId="4EF437EE" w14:textId="77777777" w:rsidR="00EA15DB" w:rsidRPr="00EA15DB" w:rsidRDefault="00EA15DB" w:rsidP="00EA15DB">
      <w:pPr>
        <w:pStyle w:val="a0"/>
      </w:pPr>
      <w:r w:rsidRPr="00EA15DB">
        <w:t>Метаданные модели</w:t>
      </w:r>
    </w:p>
    <w:p w14:paraId="02C17D9D" w14:textId="77777777" w:rsidR="00EA15DB" w:rsidRPr="00EA15DB" w:rsidRDefault="00EA15DB" w:rsidP="00EA15DB">
      <w:pPr>
        <w:pStyle w:val="a0"/>
      </w:pPr>
      <w:r w:rsidRPr="00EA15DB">
        <w:t>Характеристики устройства пользователя</w:t>
      </w:r>
    </w:p>
    <w:p w14:paraId="1ED761BB" w14:textId="6058452D" w:rsidR="00EA15DB" w:rsidRPr="00EA15DB" w:rsidRDefault="00EA15DB" w:rsidP="00EA15DB">
      <w:pPr>
        <w:pStyle w:val="a2"/>
      </w:pPr>
      <w:r w:rsidRPr="00EA15DB">
        <w:t>Выходы:</w:t>
      </w:r>
    </w:p>
    <w:p w14:paraId="1FF2EAD7" w14:textId="77777777" w:rsidR="00EA15DB" w:rsidRPr="00EA15DB" w:rsidRDefault="00EA15DB" w:rsidP="00EA15DB">
      <w:pPr>
        <w:pStyle w:val="a0"/>
      </w:pPr>
      <w:r w:rsidRPr="00EA15DB">
        <w:t>Визуализированная модель на экране пользователя</w:t>
      </w:r>
    </w:p>
    <w:p w14:paraId="2B3EF75C" w14:textId="77777777" w:rsidR="00EA15DB" w:rsidRPr="00EA15DB" w:rsidRDefault="00EA15DB" w:rsidP="00EA15DB">
      <w:pPr>
        <w:pStyle w:val="a0"/>
      </w:pPr>
      <w:r w:rsidRPr="00EA15DB">
        <w:t>Скриншот текущего вида модели</w:t>
      </w:r>
    </w:p>
    <w:p w14:paraId="1D4BD55B" w14:textId="77777777" w:rsidR="00EA15DB" w:rsidRPr="00EA15DB" w:rsidRDefault="00EA15DB" w:rsidP="00EA15DB">
      <w:pPr>
        <w:pStyle w:val="a0"/>
      </w:pPr>
      <w:r w:rsidRPr="00EA15DB">
        <w:t>Данные о взаимодействии пользователя с моделью (логи)</w:t>
      </w:r>
    </w:p>
    <w:p w14:paraId="47E80A69" w14:textId="77777777" w:rsidR="00EA15DB" w:rsidRPr="00EA15DB" w:rsidRDefault="00EA15DB" w:rsidP="00EA15DB">
      <w:pPr>
        <w:pStyle w:val="a0"/>
      </w:pPr>
      <w:r w:rsidRPr="00EA15DB">
        <w:t>Статистика производительности</w:t>
      </w:r>
    </w:p>
    <w:p w14:paraId="6DB4B6A3" w14:textId="77777777" w:rsidR="00EA15DB" w:rsidRPr="00EA15DB" w:rsidRDefault="00EA15DB" w:rsidP="00EA15DB">
      <w:pPr>
        <w:pStyle w:val="a2"/>
      </w:pPr>
      <w:r w:rsidRPr="00EA15DB">
        <w:t>Управление:</w:t>
      </w:r>
    </w:p>
    <w:p w14:paraId="5AC8B4C6" w14:textId="77777777" w:rsidR="00EA15DB" w:rsidRPr="00EA15DB" w:rsidRDefault="00EA15DB" w:rsidP="00EA15DB">
      <w:pPr>
        <w:pStyle w:val="a0"/>
      </w:pPr>
      <w:r w:rsidRPr="00EA15DB">
        <w:t>Показатели назначения (</w:t>
      </w:r>
      <w:r w:rsidRPr="00EA15DB">
        <w:rPr>
          <w:lang w:val="en-US"/>
        </w:rPr>
        <w:t>FPS</w:t>
      </w:r>
      <w:r w:rsidRPr="00EA15DB">
        <w:t>, время отклика)</w:t>
      </w:r>
    </w:p>
    <w:p w14:paraId="0E042C01" w14:textId="77777777" w:rsidR="00EA15DB" w:rsidRPr="00EA15DB" w:rsidRDefault="00EA15DB" w:rsidP="00EA15DB">
      <w:pPr>
        <w:pStyle w:val="a0"/>
      </w:pPr>
      <w:r w:rsidRPr="00EA15DB">
        <w:t>Требования к адаптивности интерфейса</w:t>
      </w:r>
    </w:p>
    <w:p w14:paraId="405A9014" w14:textId="77777777" w:rsidR="00EA15DB" w:rsidRPr="00EA15DB" w:rsidRDefault="00EA15DB" w:rsidP="00EA15DB">
      <w:pPr>
        <w:pStyle w:val="a0"/>
      </w:pPr>
      <w:r w:rsidRPr="00EA15DB">
        <w:t>Техническое задание</w:t>
      </w:r>
    </w:p>
    <w:p w14:paraId="1FB5887D" w14:textId="77777777" w:rsidR="00EA15DB" w:rsidRPr="00EA15DB" w:rsidRDefault="00EA15DB" w:rsidP="00EA15DB">
      <w:pPr>
        <w:pStyle w:val="a2"/>
      </w:pPr>
      <w:r w:rsidRPr="00EA15DB">
        <w:t>Механизмы:</w:t>
      </w:r>
    </w:p>
    <w:p w14:paraId="0527F9C2" w14:textId="77777777" w:rsidR="00EA15DB" w:rsidRPr="00EA15DB" w:rsidRDefault="00EA15DB" w:rsidP="00EA15DB">
      <w:pPr>
        <w:pStyle w:val="a0"/>
      </w:pPr>
      <w:r w:rsidRPr="00EA15DB">
        <w:lastRenderedPageBreak/>
        <w:t>Веб-браузер пользователя</w:t>
      </w:r>
    </w:p>
    <w:p w14:paraId="0340AF67" w14:textId="77777777" w:rsidR="00EA15DB" w:rsidRPr="00EA15DB" w:rsidRDefault="00EA15DB" w:rsidP="00EA15DB">
      <w:pPr>
        <w:pStyle w:val="a0"/>
      </w:pPr>
      <w:r w:rsidRPr="00EA15DB">
        <w:t xml:space="preserve">Библиотека </w:t>
      </w:r>
      <w:r w:rsidRPr="00EA15DB">
        <w:rPr>
          <w:lang w:val="en-US"/>
        </w:rPr>
        <w:t>Three</w:t>
      </w:r>
      <w:r w:rsidRPr="00EA15DB">
        <w:t>.</w:t>
      </w:r>
      <w:r w:rsidRPr="00EA15DB">
        <w:rPr>
          <w:lang w:val="en-US"/>
        </w:rPr>
        <w:t>js</w:t>
      </w:r>
      <w:r w:rsidRPr="00EA15DB">
        <w:t xml:space="preserve"> / </w:t>
      </w:r>
      <w:r w:rsidRPr="00EA15DB">
        <w:rPr>
          <w:lang w:val="en-US"/>
        </w:rPr>
        <w:t>Babylon</w:t>
      </w:r>
      <w:r w:rsidRPr="00EA15DB">
        <w:t>.</w:t>
      </w:r>
      <w:r w:rsidRPr="00EA15DB">
        <w:rPr>
          <w:lang w:val="en-US"/>
        </w:rPr>
        <w:t>js</w:t>
      </w:r>
    </w:p>
    <w:p w14:paraId="00E5EA14" w14:textId="77777777" w:rsidR="00EA15DB" w:rsidRPr="00EA15DB" w:rsidRDefault="00EA15DB" w:rsidP="00EA15DB">
      <w:pPr>
        <w:pStyle w:val="a0"/>
      </w:pPr>
      <w:r w:rsidRPr="00EA15DB">
        <w:t>Аппаратные ресурсы устройства</w:t>
      </w:r>
    </w:p>
    <w:p w14:paraId="4B171FA3" w14:textId="77777777" w:rsidR="00EA15DB" w:rsidRPr="00EA15DB" w:rsidRDefault="00EA15DB" w:rsidP="00EA15DB">
      <w:pPr>
        <w:pStyle w:val="a0"/>
      </w:pPr>
      <w:r w:rsidRPr="00EA15DB">
        <w:t>Администратор системы</w:t>
      </w:r>
    </w:p>
    <w:p w14:paraId="20FB876C" w14:textId="2A4064DD" w:rsidR="00F0777D" w:rsidRPr="00EA15DB" w:rsidRDefault="00EA15DB" w:rsidP="00EA15DB">
      <w:pPr>
        <w:pStyle w:val="a0"/>
      </w:pPr>
      <w:r w:rsidRPr="00EA15DB">
        <w:t>Система кэширования</w:t>
      </w:r>
    </w:p>
    <w:p w14:paraId="1CAED54D" w14:textId="77777777" w:rsidR="003C6F89" w:rsidRPr="003C6F89" w:rsidRDefault="003C6F89" w:rsidP="00436A01">
      <w:pPr>
        <w:pStyle w:val="3"/>
      </w:pPr>
      <w:bookmarkStart w:id="84" w:name="_Toc225854081"/>
      <w:r w:rsidRPr="003C6F89">
        <w:t>Схематическое представление диаграммы декомпозиции</w:t>
      </w:r>
      <w:bookmarkEnd w:id="84"/>
    </w:p>
    <w:p w14:paraId="68F0D408" w14:textId="25F60537" w:rsidR="000E3568" w:rsidRDefault="000E3568" w:rsidP="000E3568">
      <w:pPr>
        <w:pStyle w:val="a2"/>
      </w:pPr>
      <w:r>
        <w:t xml:space="preserve">На </w:t>
      </w:r>
      <w:r>
        <w:fldChar w:fldCharType="begin"/>
      </w:r>
      <w:r>
        <w:instrText xml:space="preserve"> REF _Ref224977013 \h </w:instrText>
      </w:r>
      <w:r>
        <w:fldChar w:fldCharType="separate"/>
      </w:r>
      <w:r w:rsidR="00776820">
        <w:t xml:space="preserve">Рисунок </w:t>
      </w:r>
      <w:r w:rsidR="00776820">
        <w:rPr>
          <w:noProof/>
        </w:rPr>
        <w:t>4</w:t>
      </w:r>
      <w:r w:rsidR="00776820">
        <w:t>.</w:t>
      </w:r>
      <w:r w:rsidR="00776820">
        <w:rPr>
          <w:noProof/>
        </w:rPr>
        <w:t>2</w:t>
      </w:r>
      <w:r>
        <w:fldChar w:fldCharType="end"/>
      </w:r>
      <w:r>
        <w:t xml:space="preserve"> представлена декомпозиция контекстной диаграммы подсистемы «3D-визуализация» по приведенному описанию.</w:t>
      </w:r>
    </w:p>
    <w:p w14:paraId="536A3693" w14:textId="606E9C5D" w:rsidR="000E3568" w:rsidRDefault="0053547B" w:rsidP="000E3568">
      <w:pPr>
        <w:pStyle w:val="af8"/>
      </w:pPr>
      <w:r>
        <w:drawing>
          <wp:inline distT="0" distB="0" distL="0" distR="0" wp14:anchorId="55B11F49" wp14:editId="00C3EA4F">
            <wp:extent cx="5928360" cy="4107180"/>
            <wp:effectExtent l="0" t="0" r="0" b="0"/>
            <wp:docPr id="626755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4107180"/>
                    </a:xfrm>
                    <a:prstGeom prst="rect">
                      <a:avLst/>
                    </a:prstGeom>
                    <a:noFill/>
                    <a:ln>
                      <a:noFill/>
                    </a:ln>
                  </pic:spPr>
                </pic:pic>
              </a:graphicData>
            </a:graphic>
          </wp:inline>
        </w:drawing>
      </w:r>
    </w:p>
    <w:p w14:paraId="79FD1BB5" w14:textId="24DDE625" w:rsidR="000E3568" w:rsidRPr="0047566E" w:rsidRDefault="000E3568" w:rsidP="000E3568">
      <w:pPr>
        <w:pStyle w:val="afc"/>
      </w:pPr>
      <w:bookmarkStart w:id="85" w:name="_Ref224977013"/>
      <w:r>
        <w:t xml:space="preserve">Рисунок </w:t>
      </w:r>
      <w:fldSimple w:instr=" STYLEREF 1 \s ">
        <w:r w:rsidR="00776820">
          <w:rPr>
            <w:noProof/>
          </w:rPr>
          <w:t>4</w:t>
        </w:r>
      </w:fldSimple>
      <w:r w:rsidR="00F67161">
        <w:t>.</w:t>
      </w:r>
      <w:fldSimple w:instr=" SEQ Рисунок \* ARABIC \s 1 ">
        <w:r w:rsidR="00776820">
          <w:rPr>
            <w:noProof/>
          </w:rPr>
          <w:t>2</w:t>
        </w:r>
      </w:fldSimple>
      <w:bookmarkEnd w:id="85"/>
      <w:r w:rsidRPr="00FB642D">
        <w:t xml:space="preserve"> – </w:t>
      </w:r>
      <w:r>
        <w:t>Декомпозиция к</w:t>
      </w:r>
      <w:r w:rsidRPr="00FB642D">
        <w:t>онтекстн</w:t>
      </w:r>
      <w:r>
        <w:t>ой</w:t>
      </w:r>
      <w:r w:rsidRPr="00FB642D">
        <w:t xml:space="preserve"> диаграмм</w:t>
      </w:r>
      <w:r>
        <w:t>ы</w:t>
      </w:r>
    </w:p>
    <w:p w14:paraId="29CB0D8B" w14:textId="3B50F0D4" w:rsidR="003C6F89" w:rsidRDefault="001D7D55" w:rsidP="00436A01">
      <w:pPr>
        <w:pStyle w:val="20"/>
      </w:pPr>
      <w:bookmarkStart w:id="86" w:name="_Toc225854082"/>
      <w:r>
        <w:t xml:space="preserve">Декомпозиция подпроцесса </w:t>
      </w:r>
      <w:r>
        <w:rPr>
          <w:lang w:val="en-US"/>
        </w:rPr>
        <w:t>A</w:t>
      </w:r>
      <w:r w:rsidRPr="00436A01">
        <w:t>3</w:t>
      </w:r>
      <w:r w:rsidR="00436A01" w:rsidRPr="00436A01">
        <w:t xml:space="preserve"> «Визуализация и формирование выходных данных»</w:t>
      </w:r>
      <w:bookmarkEnd w:id="86"/>
    </w:p>
    <w:p w14:paraId="4F3A9974" w14:textId="77777777" w:rsidR="006C55C7" w:rsidRPr="006C55C7" w:rsidRDefault="006C55C7" w:rsidP="006C55C7">
      <w:pPr>
        <w:pStyle w:val="a2"/>
      </w:pPr>
      <w:r w:rsidRPr="006C55C7">
        <w:t xml:space="preserve">Подпроцесс </w:t>
      </w:r>
      <w:r w:rsidRPr="006C55C7">
        <w:rPr>
          <w:lang w:val="en-US"/>
        </w:rPr>
        <w:t>A</w:t>
      </w:r>
      <w:r w:rsidRPr="006C55C7">
        <w:t>3 «Визуализация и формирование выходных данных» выбран для дальнейшей декомпозиции, так как:</w:t>
      </w:r>
    </w:p>
    <w:p w14:paraId="0F8E0E61" w14:textId="77777777" w:rsidR="006C55C7" w:rsidRPr="006C55C7" w:rsidRDefault="006C55C7" w:rsidP="006C55C7">
      <w:pPr>
        <w:pStyle w:val="a0"/>
      </w:pPr>
      <w:r w:rsidRPr="006C55C7">
        <w:lastRenderedPageBreak/>
        <w:t>Он является наиболее сложным с точки зрения выполняемых операций;</w:t>
      </w:r>
    </w:p>
    <w:p w14:paraId="0721D02D" w14:textId="77777777" w:rsidR="006C55C7" w:rsidRPr="006C55C7" w:rsidRDefault="006C55C7" w:rsidP="006C55C7">
      <w:pPr>
        <w:pStyle w:val="a0"/>
      </w:pPr>
      <w:r w:rsidRPr="006C55C7">
        <w:t>Объединяет несколько различных по своей природе функций: рендеринг, вывод на экран, создание скриншотов, сбор статистики;</w:t>
      </w:r>
    </w:p>
    <w:p w14:paraId="579E604D" w14:textId="1219649B" w:rsidR="001D7D55" w:rsidRPr="006C55C7" w:rsidRDefault="006C55C7" w:rsidP="006C55C7">
      <w:pPr>
        <w:pStyle w:val="a0"/>
      </w:pPr>
      <w:r w:rsidRPr="006C55C7">
        <w:t>Его детализация позволит более точно описать механизмы формирования выходных данных подсистемы.</w:t>
      </w:r>
    </w:p>
    <w:p w14:paraId="0D2F38A0" w14:textId="23F41405" w:rsidR="00466ED4" w:rsidRDefault="00466ED4" w:rsidP="00436A01">
      <w:pPr>
        <w:pStyle w:val="3"/>
        <w:rPr>
          <w:lang w:val="en-US"/>
        </w:rPr>
      </w:pPr>
      <w:bookmarkStart w:id="87" w:name="_Toc225854083"/>
      <w:r>
        <w:t>Описание функциональных блоков</w:t>
      </w:r>
      <w:bookmarkEnd w:id="87"/>
    </w:p>
    <w:p w14:paraId="2BB15AEB" w14:textId="77777777" w:rsidR="00466ED4" w:rsidRPr="00466ED4" w:rsidRDefault="00466ED4" w:rsidP="00436A01">
      <w:pPr>
        <w:pStyle w:val="4"/>
        <w:rPr>
          <w:lang w:val="en-US"/>
        </w:rPr>
      </w:pPr>
      <w:bookmarkStart w:id="88" w:name="_Toc225854084"/>
      <w:r w:rsidRPr="00466ED4">
        <w:rPr>
          <w:lang w:val="en-US"/>
        </w:rPr>
        <w:t>A31. Выполнение рендеринга кадра</w:t>
      </w:r>
      <w:bookmarkEnd w:id="88"/>
    </w:p>
    <w:p w14:paraId="4DF9A2C4" w14:textId="77777777" w:rsidR="00466ED4" w:rsidRPr="00466ED4" w:rsidRDefault="00466ED4" w:rsidP="00466ED4">
      <w:pPr>
        <w:pStyle w:val="a2"/>
        <w:rPr>
          <w:lang w:val="en-US"/>
        </w:rPr>
      </w:pPr>
      <w:r w:rsidRPr="00466ED4">
        <w:rPr>
          <w:lang w:val="en-US"/>
        </w:rPr>
        <w:t>Назначение:</w:t>
      </w:r>
    </w:p>
    <w:p w14:paraId="7CE61849" w14:textId="77777777" w:rsidR="00466ED4" w:rsidRPr="00466ED4" w:rsidRDefault="00466ED4" w:rsidP="00466ED4">
      <w:pPr>
        <w:pStyle w:val="a2"/>
      </w:pPr>
      <w:r w:rsidRPr="00466ED4">
        <w:t>Выполнение рендеринга текущего состояния 3</w:t>
      </w:r>
      <w:r w:rsidRPr="00466ED4">
        <w:rPr>
          <w:lang w:val="en-US"/>
        </w:rPr>
        <w:t>D</w:t>
      </w:r>
      <w:r w:rsidRPr="00466ED4">
        <w:t>-сцены с использованием графического процессора, формирование изображения кадра.</w:t>
      </w:r>
    </w:p>
    <w:p w14:paraId="55FE93DB" w14:textId="77777777" w:rsidR="00466ED4" w:rsidRPr="00466ED4" w:rsidRDefault="00466ED4" w:rsidP="00466ED4">
      <w:pPr>
        <w:pStyle w:val="a2"/>
      </w:pPr>
      <w:r w:rsidRPr="00466ED4">
        <w:t>Входы:</w:t>
      </w:r>
    </w:p>
    <w:p w14:paraId="68AE2B81" w14:textId="77777777" w:rsidR="00466ED4" w:rsidRPr="00466ED4" w:rsidRDefault="00466ED4" w:rsidP="00466ED4">
      <w:pPr>
        <w:pStyle w:val="a0"/>
      </w:pPr>
      <w:r w:rsidRPr="00466ED4">
        <w:t xml:space="preserve">Актуальное состояние сцены и параметры камеры (от </w:t>
      </w:r>
      <w:r w:rsidRPr="00466ED4">
        <w:rPr>
          <w:lang w:val="en-US"/>
        </w:rPr>
        <w:t>A</w:t>
      </w:r>
      <w:r w:rsidRPr="00466ED4">
        <w:t>2)</w:t>
      </w:r>
    </w:p>
    <w:p w14:paraId="1E275F22" w14:textId="77777777" w:rsidR="00466ED4" w:rsidRPr="00466ED4" w:rsidRDefault="00466ED4" w:rsidP="00466ED4">
      <w:pPr>
        <w:pStyle w:val="a0"/>
      </w:pPr>
      <w:r w:rsidRPr="00466ED4">
        <w:t>Метаданные модели</w:t>
      </w:r>
    </w:p>
    <w:p w14:paraId="380ABC10" w14:textId="77777777" w:rsidR="00466ED4" w:rsidRPr="00466ED4" w:rsidRDefault="00466ED4" w:rsidP="00466ED4">
      <w:pPr>
        <w:pStyle w:val="a0"/>
      </w:pPr>
      <w:r w:rsidRPr="00466ED4">
        <w:t>Характеристики устройства пользователя</w:t>
      </w:r>
    </w:p>
    <w:p w14:paraId="61F331FB" w14:textId="5CC76847" w:rsidR="00466ED4" w:rsidRPr="00466ED4" w:rsidRDefault="00466ED4" w:rsidP="00466ED4">
      <w:pPr>
        <w:pStyle w:val="a2"/>
      </w:pPr>
      <w:r w:rsidRPr="00466ED4">
        <w:t>Выходы:</w:t>
      </w:r>
    </w:p>
    <w:p w14:paraId="7CD7E417" w14:textId="39529EFE" w:rsidR="00466ED4" w:rsidRPr="00466ED4" w:rsidRDefault="00466ED4" w:rsidP="00466ED4">
      <w:pPr>
        <w:pStyle w:val="a0"/>
      </w:pPr>
      <w:r w:rsidRPr="00466ED4">
        <w:t xml:space="preserve">Сформированное изображение кадра (передаётся в </w:t>
      </w:r>
      <w:r w:rsidRPr="00466ED4">
        <w:rPr>
          <w:lang w:val="en-US"/>
        </w:rPr>
        <w:t>A</w:t>
      </w:r>
      <w:r w:rsidRPr="00466ED4">
        <w:t>32</w:t>
      </w:r>
      <w:r w:rsidR="003729F3" w:rsidRPr="003729F3">
        <w:t xml:space="preserve">, </w:t>
      </w:r>
      <w:r w:rsidR="003729F3">
        <w:rPr>
          <w:lang w:val="en-US"/>
        </w:rPr>
        <w:t>A</w:t>
      </w:r>
      <w:r w:rsidR="003729F3" w:rsidRPr="003729F3">
        <w:t>33</w:t>
      </w:r>
      <w:r w:rsidRPr="00466ED4">
        <w:t>)</w:t>
      </w:r>
    </w:p>
    <w:p w14:paraId="633D0BF5" w14:textId="77777777" w:rsidR="00466ED4" w:rsidRPr="00466ED4" w:rsidRDefault="00466ED4" w:rsidP="00466ED4">
      <w:pPr>
        <w:pStyle w:val="a0"/>
      </w:pPr>
      <w:r w:rsidRPr="00466ED4">
        <w:t>Параметры рендеринга (</w:t>
      </w:r>
      <w:r w:rsidRPr="00466ED4">
        <w:rPr>
          <w:lang w:val="en-US"/>
        </w:rPr>
        <w:t>FPS</w:t>
      </w:r>
      <w:r w:rsidRPr="00466ED4">
        <w:t xml:space="preserve">, время кадра) (передаются в </w:t>
      </w:r>
      <w:r w:rsidRPr="00466ED4">
        <w:rPr>
          <w:lang w:val="en-US"/>
        </w:rPr>
        <w:t>A</w:t>
      </w:r>
      <w:r w:rsidRPr="00466ED4">
        <w:t>34)</w:t>
      </w:r>
    </w:p>
    <w:p w14:paraId="0A5E7A4E" w14:textId="77777777" w:rsidR="00466ED4" w:rsidRPr="00466ED4" w:rsidRDefault="00466ED4" w:rsidP="00466ED4">
      <w:pPr>
        <w:pStyle w:val="a2"/>
      </w:pPr>
      <w:r w:rsidRPr="00466ED4">
        <w:t>Управление:</w:t>
      </w:r>
    </w:p>
    <w:p w14:paraId="587B7356" w14:textId="72BCE34E" w:rsidR="00466ED4" w:rsidRPr="00466ED4" w:rsidRDefault="00466ED4" w:rsidP="00466ED4">
      <w:pPr>
        <w:pStyle w:val="a0"/>
      </w:pPr>
      <w:r>
        <w:t>Лимиты и ограничения</w:t>
      </w:r>
    </w:p>
    <w:p w14:paraId="7B7B43EC" w14:textId="3094D350" w:rsidR="00466ED4" w:rsidRPr="00466ED4" w:rsidRDefault="00466ED4" w:rsidP="00466ED4">
      <w:pPr>
        <w:pStyle w:val="a0"/>
      </w:pPr>
      <w:r w:rsidRPr="00466ED4">
        <w:t>Показатели назначения (</w:t>
      </w:r>
      <w:r w:rsidRPr="00466ED4">
        <w:rPr>
          <w:lang w:val="en-US"/>
        </w:rPr>
        <w:t>FPS</w:t>
      </w:r>
      <w:r w:rsidRPr="00466ED4">
        <w:t>, время отклика)</w:t>
      </w:r>
    </w:p>
    <w:p w14:paraId="192B7FD2" w14:textId="77777777" w:rsidR="00466ED4" w:rsidRPr="00466ED4" w:rsidRDefault="00466ED4" w:rsidP="00466ED4">
      <w:pPr>
        <w:pStyle w:val="a0"/>
      </w:pPr>
      <w:r w:rsidRPr="00466ED4">
        <w:t>Техническое задание</w:t>
      </w:r>
    </w:p>
    <w:p w14:paraId="28A9F093" w14:textId="77777777" w:rsidR="00466ED4" w:rsidRPr="00466ED4" w:rsidRDefault="00466ED4" w:rsidP="00466ED4">
      <w:pPr>
        <w:pStyle w:val="a2"/>
      </w:pPr>
      <w:r w:rsidRPr="00466ED4">
        <w:t>Механизмы:</w:t>
      </w:r>
    </w:p>
    <w:p w14:paraId="18076639" w14:textId="77777777" w:rsidR="00466ED4" w:rsidRPr="00466ED4" w:rsidRDefault="00466ED4" w:rsidP="00466ED4">
      <w:pPr>
        <w:pStyle w:val="a0"/>
      </w:pPr>
      <w:r w:rsidRPr="00466ED4">
        <w:t>Библиотека Three.js / Babylon.js</w:t>
      </w:r>
    </w:p>
    <w:p w14:paraId="0A16367A" w14:textId="77777777" w:rsidR="00466ED4" w:rsidRPr="00466ED4" w:rsidRDefault="00466ED4" w:rsidP="00466ED4">
      <w:pPr>
        <w:pStyle w:val="a0"/>
      </w:pPr>
      <w:r w:rsidRPr="00466ED4">
        <w:t>Аппаратные ресурсы устройства (GPU)</w:t>
      </w:r>
    </w:p>
    <w:p w14:paraId="42ED5F74" w14:textId="2F737782" w:rsidR="00466ED4" w:rsidRPr="00466ED4" w:rsidRDefault="00466ED4" w:rsidP="00466ED4">
      <w:pPr>
        <w:pStyle w:val="a0"/>
      </w:pPr>
      <w:r w:rsidRPr="00466ED4">
        <w:t>Веб-браузер пользователя</w:t>
      </w:r>
    </w:p>
    <w:p w14:paraId="2CFF5620" w14:textId="77777777" w:rsidR="00466ED4" w:rsidRPr="00466ED4" w:rsidRDefault="00466ED4" w:rsidP="00466ED4">
      <w:pPr>
        <w:pStyle w:val="a0"/>
      </w:pPr>
      <w:r w:rsidRPr="00466ED4">
        <w:lastRenderedPageBreak/>
        <w:t>Система кэширования</w:t>
      </w:r>
    </w:p>
    <w:p w14:paraId="0B6392EE" w14:textId="77777777" w:rsidR="00466ED4" w:rsidRPr="00466ED4" w:rsidRDefault="00466ED4" w:rsidP="00436A01">
      <w:pPr>
        <w:pStyle w:val="4"/>
      </w:pPr>
      <w:bookmarkStart w:id="89" w:name="_Toc225854085"/>
      <w:r w:rsidRPr="00466ED4">
        <w:rPr>
          <w:lang w:val="en-US"/>
        </w:rPr>
        <w:t>A</w:t>
      </w:r>
      <w:r w:rsidRPr="00466ED4">
        <w:t>32. Отображение модели на экране пользователя</w:t>
      </w:r>
      <w:bookmarkEnd w:id="89"/>
    </w:p>
    <w:p w14:paraId="06086924" w14:textId="77777777" w:rsidR="00466ED4" w:rsidRPr="00466ED4" w:rsidRDefault="00466ED4" w:rsidP="00466ED4">
      <w:pPr>
        <w:pStyle w:val="a2"/>
      </w:pPr>
      <w:r w:rsidRPr="00466ED4">
        <w:t>Назначение:</w:t>
      </w:r>
    </w:p>
    <w:p w14:paraId="0BB631CB" w14:textId="77777777" w:rsidR="00466ED4" w:rsidRPr="00466ED4" w:rsidRDefault="00466ED4" w:rsidP="00466ED4">
      <w:pPr>
        <w:pStyle w:val="a2"/>
      </w:pPr>
      <w:r w:rsidRPr="00466ED4">
        <w:t>Вывод сформированного изображения на экран устройства пользователя с учётом требований к эргономике и адаптивности.</w:t>
      </w:r>
    </w:p>
    <w:p w14:paraId="251FC689" w14:textId="02E142C9" w:rsidR="00466ED4" w:rsidRPr="00466ED4" w:rsidRDefault="00466ED4" w:rsidP="00466ED4">
      <w:pPr>
        <w:pStyle w:val="a2"/>
      </w:pPr>
      <w:r w:rsidRPr="00466ED4">
        <w:t>Входы:</w:t>
      </w:r>
    </w:p>
    <w:p w14:paraId="3AFC9CB2" w14:textId="77777777" w:rsidR="00466ED4" w:rsidRPr="00466ED4" w:rsidRDefault="00466ED4" w:rsidP="004641B4">
      <w:pPr>
        <w:pStyle w:val="a0"/>
      </w:pPr>
      <w:r w:rsidRPr="00466ED4">
        <w:t xml:space="preserve">Сформированное изображение кадра (от </w:t>
      </w:r>
      <w:r w:rsidRPr="00466ED4">
        <w:rPr>
          <w:lang w:val="en-US"/>
        </w:rPr>
        <w:t>A</w:t>
      </w:r>
      <w:r w:rsidRPr="00466ED4">
        <w:t>31)</w:t>
      </w:r>
    </w:p>
    <w:p w14:paraId="09AE92DE" w14:textId="6604EC6D" w:rsidR="00466ED4" w:rsidRPr="00466ED4" w:rsidRDefault="00466ED4" w:rsidP="00466ED4">
      <w:pPr>
        <w:pStyle w:val="a2"/>
      </w:pPr>
      <w:r w:rsidRPr="00466ED4">
        <w:t>Выходы:</w:t>
      </w:r>
    </w:p>
    <w:p w14:paraId="36FC5C79" w14:textId="77777777" w:rsidR="00466ED4" w:rsidRPr="00466ED4" w:rsidRDefault="00466ED4" w:rsidP="004641B4">
      <w:pPr>
        <w:pStyle w:val="a0"/>
      </w:pPr>
      <w:r w:rsidRPr="00466ED4">
        <w:t>Визуализированная модель на экране пользователя</w:t>
      </w:r>
    </w:p>
    <w:p w14:paraId="2AA2BE1E" w14:textId="77777777" w:rsidR="00466ED4" w:rsidRPr="00466ED4" w:rsidRDefault="00466ED4" w:rsidP="00466ED4">
      <w:pPr>
        <w:pStyle w:val="a2"/>
      </w:pPr>
      <w:r w:rsidRPr="00466ED4">
        <w:t>Управление:</w:t>
      </w:r>
    </w:p>
    <w:p w14:paraId="6193F85F" w14:textId="77777777" w:rsidR="00466ED4" w:rsidRPr="00466ED4" w:rsidRDefault="00466ED4" w:rsidP="004641B4">
      <w:pPr>
        <w:pStyle w:val="a0"/>
      </w:pPr>
      <w:r w:rsidRPr="00466ED4">
        <w:t>Требования к эргономике и технической эстетике</w:t>
      </w:r>
    </w:p>
    <w:p w14:paraId="5DCE351B" w14:textId="77777777" w:rsidR="00466ED4" w:rsidRPr="00466ED4" w:rsidRDefault="00466ED4" w:rsidP="004641B4">
      <w:pPr>
        <w:pStyle w:val="a0"/>
      </w:pPr>
      <w:r w:rsidRPr="00466ED4">
        <w:t>Требования к адаптивности интерфейса</w:t>
      </w:r>
    </w:p>
    <w:p w14:paraId="631B6B48" w14:textId="77777777" w:rsidR="00466ED4" w:rsidRPr="00466ED4" w:rsidRDefault="00466ED4" w:rsidP="004641B4">
      <w:pPr>
        <w:pStyle w:val="a0"/>
      </w:pPr>
      <w:r w:rsidRPr="00466ED4">
        <w:t>Техническое задание</w:t>
      </w:r>
    </w:p>
    <w:p w14:paraId="5D1BCD49" w14:textId="77777777" w:rsidR="00466ED4" w:rsidRPr="00466ED4" w:rsidRDefault="00466ED4" w:rsidP="00466ED4">
      <w:pPr>
        <w:pStyle w:val="a2"/>
      </w:pPr>
      <w:r w:rsidRPr="00466ED4">
        <w:t>Механизмы:</w:t>
      </w:r>
    </w:p>
    <w:p w14:paraId="0E9775B8" w14:textId="77777777" w:rsidR="00466ED4" w:rsidRPr="00466ED4" w:rsidRDefault="00466ED4" w:rsidP="004641B4">
      <w:pPr>
        <w:pStyle w:val="a0"/>
      </w:pPr>
      <w:r w:rsidRPr="00466ED4">
        <w:t>Веб-браузер пользователя</w:t>
      </w:r>
    </w:p>
    <w:p w14:paraId="0464A6B9" w14:textId="77777777" w:rsidR="00466ED4" w:rsidRPr="00466ED4" w:rsidRDefault="00466ED4" w:rsidP="004641B4">
      <w:pPr>
        <w:pStyle w:val="a0"/>
      </w:pPr>
      <w:r w:rsidRPr="00466ED4">
        <w:t xml:space="preserve">Библиотека </w:t>
      </w:r>
      <w:r w:rsidRPr="00466ED4">
        <w:rPr>
          <w:lang w:val="en-US"/>
        </w:rPr>
        <w:t>Three</w:t>
      </w:r>
      <w:r w:rsidRPr="00466ED4">
        <w:t>.</w:t>
      </w:r>
      <w:r w:rsidRPr="00466ED4">
        <w:rPr>
          <w:lang w:val="en-US"/>
        </w:rPr>
        <w:t>js</w:t>
      </w:r>
      <w:r w:rsidRPr="00466ED4">
        <w:t xml:space="preserve"> / </w:t>
      </w:r>
      <w:r w:rsidRPr="00466ED4">
        <w:rPr>
          <w:lang w:val="en-US"/>
        </w:rPr>
        <w:t>Babylon</w:t>
      </w:r>
      <w:r w:rsidRPr="00466ED4">
        <w:t>.</w:t>
      </w:r>
      <w:r w:rsidRPr="00466ED4">
        <w:rPr>
          <w:lang w:val="en-US"/>
        </w:rPr>
        <w:t>js</w:t>
      </w:r>
    </w:p>
    <w:p w14:paraId="159D8FCD" w14:textId="77777777" w:rsidR="00466ED4" w:rsidRPr="00466ED4" w:rsidRDefault="00466ED4" w:rsidP="00436A01">
      <w:pPr>
        <w:pStyle w:val="4"/>
      </w:pPr>
      <w:bookmarkStart w:id="90" w:name="_Toc225854086"/>
      <w:r w:rsidRPr="00466ED4">
        <w:rPr>
          <w:lang w:val="en-US"/>
        </w:rPr>
        <w:t>A</w:t>
      </w:r>
      <w:r w:rsidRPr="00466ED4">
        <w:t>33. Формирование скриншота (по запросу)</w:t>
      </w:r>
      <w:bookmarkEnd w:id="90"/>
    </w:p>
    <w:p w14:paraId="58A257E7" w14:textId="77777777" w:rsidR="00466ED4" w:rsidRPr="00466ED4" w:rsidRDefault="00466ED4" w:rsidP="00466ED4">
      <w:pPr>
        <w:pStyle w:val="a2"/>
      </w:pPr>
      <w:r w:rsidRPr="00466ED4">
        <w:t>Назначение:</w:t>
      </w:r>
    </w:p>
    <w:p w14:paraId="67132E1B" w14:textId="77777777" w:rsidR="00466ED4" w:rsidRPr="00466ED4" w:rsidRDefault="00466ED4" w:rsidP="00466ED4">
      <w:pPr>
        <w:pStyle w:val="a2"/>
      </w:pPr>
      <w:r w:rsidRPr="00466ED4">
        <w:t>Создание статического изображения (скриншота) текущего вида модели по запросу пользователя.</w:t>
      </w:r>
    </w:p>
    <w:p w14:paraId="5BCA7B49" w14:textId="77777777" w:rsidR="00466ED4" w:rsidRPr="00466ED4" w:rsidRDefault="00466ED4" w:rsidP="00466ED4">
      <w:pPr>
        <w:pStyle w:val="a2"/>
      </w:pPr>
      <w:r w:rsidRPr="00466ED4">
        <w:t>Входы:</w:t>
      </w:r>
    </w:p>
    <w:p w14:paraId="6E9F30E5" w14:textId="6C23A4C5" w:rsidR="003729F3" w:rsidRPr="003729F3" w:rsidRDefault="003729F3" w:rsidP="003729F3">
      <w:pPr>
        <w:pStyle w:val="a0"/>
      </w:pPr>
      <w:r w:rsidRPr="00466ED4">
        <w:t xml:space="preserve">Сформированное изображение кадра (от </w:t>
      </w:r>
      <w:r w:rsidRPr="00466ED4">
        <w:rPr>
          <w:lang w:val="en-US"/>
        </w:rPr>
        <w:t>A</w:t>
      </w:r>
      <w:r w:rsidRPr="00466ED4">
        <w:t>31)</w:t>
      </w:r>
    </w:p>
    <w:p w14:paraId="7F9EE116" w14:textId="77777777" w:rsidR="003729F3" w:rsidRDefault="003729F3" w:rsidP="003729F3">
      <w:pPr>
        <w:pStyle w:val="a0"/>
        <w:rPr>
          <w:lang w:val="en-US"/>
        </w:rPr>
      </w:pPr>
      <w:r w:rsidRPr="003729F3">
        <w:t>Характеристики устройства пользователя</w:t>
      </w:r>
    </w:p>
    <w:p w14:paraId="0F4D8C93" w14:textId="316EB83E" w:rsidR="00466ED4" w:rsidRPr="00466ED4" w:rsidRDefault="00466ED4" w:rsidP="00466ED4">
      <w:pPr>
        <w:pStyle w:val="a2"/>
      </w:pPr>
      <w:r w:rsidRPr="00466ED4">
        <w:t>Выходы:</w:t>
      </w:r>
    </w:p>
    <w:p w14:paraId="5733E112" w14:textId="77777777" w:rsidR="00466ED4" w:rsidRPr="00466ED4" w:rsidRDefault="00466ED4" w:rsidP="003729F3">
      <w:pPr>
        <w:pStyle w:val="a0"/>
      </w:pPr>
      <w:r w:rsidRPr="00466ED4">
        <w:t>Скриншот текущего вида модели</w:t>
      </w:r>
    </w:p>
    <w:p w14:paraId="668C4FEE" w14:textId="77777777" w:rsidR="00466ED4" w:rsidRPr="00466ED4" w:rsidRDefault="00466ED4" w:rsidP="00466ED4">
      <w:pPr>
        <w:pStyle w:val="a2"/>
      </w:pPr>
      <w:r w:rsidRPr="00466ED4">
        <w:t>Управление:</w:t>
      </w:r>
    </w:p>
    <w:p w14:paraId="292D9348" w14:textId="7039F00E" w:rsidR="003729F3" w:rsidRPr="00EA15DB" w:rsidRDefault="003729F3" w:rsidP="003729F3">
      <w:pPr>
        <w:pStyle w:val="a0"/>
      </w:pPr>
      <w:r>
        <w:t>Показатели назначения</w:t>
      </w:r>
    </w:p>
    <w:p w14:paraId="3B968D98" w14:textId="05060CB4" w:rsidR="00466ED4" w:rsidRPr="00466ED4" w:rsidRDefault="00466ED4" w:rsidP="003729F3">
      <w:pPr>
        <w:pStyle w:val="a0"/>
      </w:pPr>
      <w:r w:rsidRPr="00466ED4">
        <w:lastRenderedPageBreak/>
        <w:t>Техническое задание</w:t>
      </w:r>
    </w:p>
    <w:p w14:paraId="6026664C" w14:textId="77777777" w:rsidR="00466ED4" w:rsidRPr="00466ED4" w:rsidRDefault="00466ED4" w:rsidP="00466ED4">
      <w:pPr>
        <w:pStyle w:val="a2"/>
      </w:pPr>
      <w:r w:rsidRPr="00466ED4">
        <w:t>Механизмы:</w:t>
      </w:r>
    </w:p>
    <w:p w14:paraId="7E9EFEBD" w14:textId="77777777" w:rsidR="00466ED4" w:rsidRPr="003729F3" w:rsidRDefault="00466ED4" w:rsidP="003729F3">
      <w:pPr>
        <w:pStyle w:val="a0"/>
      </w:pPr>
      <w:r w:rsidRPr="00466ED4">
        <w:t xml:space="preserve">Библиотека </w:t>
      </w:r>
      <w:r w:rsidRPr="00466ED4">
        <w:rPr>
          <w:lang w:val="en-US"/>
        </w:rPr>
        <w:t>Three</w:t>
      </w:r>
      <w:r w:rsidRPr="00466ED4">
        <w:t>.</w:t>
      </w:r>
      <w:r w:rsidRPr="00466ED4">
        <w:rPr>
          <w:lang w:val="en-US"/>
        </w:rPr>
        <w:t>js</w:t>
      </w:r>
      <w:r w:rsidRPr="00466ED4">
        <w:t xml:space="preserve"> / </w:t>
      </w:r>
      <w:r w:rsidRPr="00466ED4">
        <w:rPr>
          <w:lang w:val="en-US"/>
        </w:rPr>
        <w:t>Babylon</w:t>
      </w:r>
      <w:r w:rsidRPr="00466ED4">
        <w:t>.</w:t>
      </w:r>
      <w:r w:rsidRPr="00466ED4">
        <w:rPr>
          <w:lang w:val="en-US"/>
        </w:rPr>
        <w:t>js</w:t>
      </w:r>
    </w:p>
    <w:p w14:paraId="25342021" w14:textId="77777777" w:rsidR="003729F3" w:rsidRPr="00466ED4" w:rsidRDefault="003729F3" w:rsidP="003729F3">
      <w:pPr>
        <w:pStyle w:val="a0"/>
      </w:pPr>
      <w:r w:rsidRPr="00466ED4">
        <w:t>Веб-браузер пользователя</w:t>
      </w:r>
    </w:p>
    <w:p w14:paraId="676DC26A" w14:textId="77777777" w:rsidR="00466ED4" w:rsidRDefault="00466ED4" w:rsidP="003729F3">
      <w:pPr>
        <w:pStyle w:val="a0"/>
        <w:rPr>
          <w:lang w:val="en-US"/>
        </w:rPr>
      </w:pPr>
      <w:r w:rsidRPr="00466ED4">
        <w:t>Система кэширования</w:t>
      </w:r>
    </w:p>
    <w:p w14:paraId="34556072" w14:textId="77777777" w:rsidR="00466ED4" w:rsidRPr="00466ED4" w:rsidRDefault="00466ED4" w:rsidP="00436A01">
      <w:pPr>
        <w:pStyle w:val="4"/>
      </w:pPr>
      <w:bookmarkStart w:id="91" w:name="_Toc225854087"/>
      <w:r w:rsidRPr="00466ED4">
        <w:rPr>
          <w:lang w:val="en-US"/>
        </w:rPr>
        <w:t>A</w:t>
      </w:r>
      <w:r w:rsidRPr="00466ED4">
        <w:t>34. Сбор статистики и логирование</w:t>
      </w:r>
      <w:bookmarkEnd w:id="91"/>
    </w:p>
    <w:p w14:paraId="4A61B720" w14:textId="77777777" w:rsidR="00466ED4" w:rsidRPr="00466ED4" w:rsidRDefault="00466ED4" w:rsidP="00466ED4">
      <w:pPr>
        <w:pStyle w:val="a2"/>
      </w:pPr>
      <w:r w:rsidRPr="00466ED4">
        <w:t>Назначение:</w:t>
      </w:r>
    </w:p>
    <w:p w14:paraId="21BB2BEE" w14:textId="77777777" w:rsidR="00466ED4" w:rsidRPr="00466ED4" w:rsidRDefault="00466ED4" w:rsidP="00466ED4">
      <w:pPr>
        <w:pStyle w:val="a2"/>
      </w:pPr>
      <w:r w:rsidRPr="00466ED4">
        <w:t>Сбор метрик производительности (</w:t>
      </w:r>
      <w:r w:rsidRPr="00466ED4">
        <w:rPr>
          <w:lang w:val="en-US"/>
        </w:rPr>
        <w:t>FPS</w:t>
      </w:r>
      <w:r w:rsidRPr="00466ED4">
        <w:t>, время кадра) и данных о взаимодействии пользователя, формирование отчётов для администратора системы.</w:t>
      </w:r>
    </w:p>
    <w:p w14:paraId="6C972E94" w14:textId="77777777" w:rsidR="00466ED4" w:rsidRPr="00466ED4" w:rsidRDefault="00466ED4" w:rsidP="00466ED4">
      <w:pPr>
        <w:pStyle w:val="a2"/>
      </w:pPr>
      <w:r w:rsidRPr="00466ED4">
        <w:t>Входы:</w:t>
      </w:r>
    </w:p>
    <w:p w14:paraId="30FD0543" w14:textId="7EE00D01" w:rsidR="00466ED4" w:rsidRPr="00466ED4" w:rsidRDefault="00466ED4" w:rsidP="00467674">
      <w:pPr>
        <w:pStyle w:val="a0"/>
      </w:pPr>
      <w:r w:rsidRPr="00466ED4">
        <w:t xml:space="preserve">Данные о взаимодействии пользователя (от </w:t>
      </w:r>
      <w:r w:rsidRPr="00466ED4">
        <w:rPr>
          <w:lang w:val="en-US"/>
        </w:rPr>
        <w:t>A</w:t>
      </w:r>
      <w:r w:rsidRPr="00466ED4">
        <w:t>2)</w:t>
      </w:r>
    </w:p>
    <w:p w14:paraId="53F015E7" w14:textId="77777777" w:rsidR="00466ED4" w:rsidRPr="00466ED4" w:rsidRDefault="00466ED4" w:rsidP="00467674">
      <w:pPr>
        <w:pStyle w:val="a0"/>
      </w:pPr>
      <w:r w:rsidRPr="00466ED4">
        <w:t>Параметры рендеринга (</w:t>
      </w:r>
      <w:r w:rsidRPr="00466ED4">
        <w:rPr>
          <w:lang w:val="en-US"/>
        </w:rPr>
        <w:t>FPS</w:t>
      </w:r>
      <w:r w:rsidRPr="00466ED4">
        <w:t xml:space="preserve">, время кадра) (от </w:t>
      </w:r>
      <w:r w:rsidRPr="00466ED4">
        <w:rPr>
          <w:lang w:val="en-US"/>
        </w:rPr>
        <w:t>A</w:t>
      </w:r>
      <w:r w:rsidRPr="00466ED4">
        <w:t>31)</w:t>
      </w:r>
    </w:p>
    <w:p w14:paraId="5B0D8563" w14:textId="41356718" w:rsidR="00466ED4" w:rsidRPr="00466ED4" w:rsidRDefault="00466ED4" w:rsidP="00466ED4">
      <w:pPr>
        <w:pStyle w:val="a2"/>
      </w:pPr>
      <w:r w:rsidRPr="00466ED4">
        <w:t>Выходы:</w:t>
      </w:r>
    </w:p>
    <w:p w14:paraId="447B6B13" w14:textId="77777777" w:rsidR="00466ED4" w:rsidRPr="00466ED4" w:rsidRDefault="00466ED4" w:rsidP="00467674">
      <w:pPr>
        <w:pStyle w:val="a0"/>
      </w:pPr>
      <w:r w:rsidRPr="00466ED4">
        <w:t>Данные о взаимодействии пользователя с моделью (логи)</w:t>
      </w:r>
    </w:p>
    <w:p w14:paraId="7EEC5823" w14:textId="77777777" w:rsidR="00466ED4" w:rsidRPr="00466ED4" w:rsidRDefault="00466ED4" w:rsidP="00467674">
      <w:pPr>
        <w:pStyle w:val="a0"/>
      </w:pPr>
      <w:r w:rsidRPr="00466ED4">
        <w:t>Статистика производительности</w:t>
      </w:r>
    </w:p>
    <w:p w14:paraId="7145F5DC" w14:textId="77777777" w:rsidR="00466ED4" w:rsidRPr="00466ED4" w:rsidRDefault="00466ED4" w:rsidP="00466ED4">
      <w:pPr>
        <w:pStyle w:val="a2"/>
      </w:pPr>
      <w:r w:rsidRPr="00466ED4">
        <w:t>Управление:</w:t>
      </w:r>
    </w:p>
    <w:p w14:paraId="2B0798F8" w14:textId="77777777" w:rsidR="00466ED4" w:rsidRPr="00466ED4" w:rsidRDefault="00466ED4" w:rsidP="00467674">
      <w:pPr>
        <w:pStyle w:val="a0"/>
      </w:pPr>
      <w:r w:rsidRPr="00466ED4">
        <w:t>Показатели назначения</w:t>
      </w:r>
    </w:p>
    <w:p w14:paraId="2FDA6C99" w14:textId="77777777" w:rsidR="00466ED4" w:rsidRPr="00466ED4" w:rsidRDefault="00466ED4" w:rsidP="00467674">
      <w:pPr>
        <w:pStyle w:val="a0"/>
      </w:pPr>
      <w:r w:rsidRPr="00466ED4">
        <w:t>Техническое задание</w:t>
      </w:r>
    </w:p>
    <w:p w14:paraId="2F56F29B" w14:textId="77777777" w:rsidR="00466ED4" w:rsidRPr="00466ED4" w:rsidRDefault="00466ED4" w:rsidP="00466ED4">
      <w:pPr>
        <w:pStyle w:val="a2"/>
      </w:pPr>
      <w:r w:rsidRPr="00466ED4">
        <w:t>Механизмы:</w:t>
      </w:r>
    </w:p>
    <w:p w14:paraId="045522EF" w14:textId="39AF8506" w:rsidR="00466ED4" w:rsidRPr="00467674" w:rsidRDefault="00466ED4" w:rsidP="00467674">
      <w:pPr>
        <w:pStyle w:val="a0"/>
      </w:pPr>
      <w:r w:rsidRPr="00466ED4">
        <w:t>Администратор системы</w:t>
      </w:r>
    </w:p>
    <w:p w14:paraId="21B856D8" w14:textId="77777777" w:rsidR="00467674" w:rsidRPr="00466ED4" w:rsidRDefault="00467674" w:rsidP="00467674">
      <w:pPr>
        <w:pStyle w:val="a0"/>
      </w:pPr>
      <w:r w:rsidRPr="00466ED4">
        <w:t>Веб-браузер пользователя</w:t>
      </w:r>
    </w:p>
    <w:p w14:paraId="356958A8" w14:textId="1C85EF78" w:rsidR="00466ED4" w:rsidRPr="00467674" w:rsidRDefault="00467674" w:rsidP="00436A01">
      <w:pPr>
        <w:pStyle w:val="3"/>
      </w:pPr>
      <w:bookmarkStart w:id="92" w:name="_Toc225854088"/>
      <w:r w:rsidRPr="00467674">
        <w:t>Схематическое представление диаграммы декомпозиции</w:t>
      </w:r>
      <w:r>
        <w:t xml:space="preserve"> подпроцесса </w:t>
      </w:r>
      <w:r>
        <w:rPr>
          <w:lang w:val="en-US"/>
        </w:rPr>
        <w:t>A</w:t>
      </w:r>
      <w:r w:rsidRPr="00467674">
        <w:t>3</w:t>
      </w:r>
      <w:r w:rsidR="008F1F51" w:rsidRPr="008F1F51">
        <w:t xml:space="preserve"> </w:t>
      </w:r>
      <w:r w:rsidR="008F1F51">
        <w:t>«</w:t>
      </w:r>
      <w:r w:rsidR="008F1F51" w:rsidRPr="008F1F51">
        <w:t>Визуализация и формирование выходных данных</w:t>
      </w:r>
      <w:r w:rsidR="008F1F51">
        <w:t>»</w:t>
      </w:r>
      <w:bookmarkEnd w:id="92"/>
    </w:p>
    <w:p w14:paraId="0954D92C" w14:textId="636D0A38" w:rsidR="00467674" w:rsidRDefault="00467674" w:rsidP="00467674">
      <w:pPr>
        <w:pStyle w:val="a2"/>
      </w:pPr>
      <w:r>
        <w:t xml:space="preserve">На </w:t>
      </w:r>
      <w:r>
        <w:fldChar w:fldCharType="begin"/>
      </w:r>
      <w:r>
        <w:instrText xml:space="preserve"> REF _Ref224979581 \h </w:instrText>
      </w:r>
      <w:r>
        <w:fldChar w:fldCharType="separate"/>
      </w:r>
      <w:r w:rsidR="00776820">
        <w:t xml:space="preserve">Рисунок </w:t>
      </w:r>
      <w:r w:rsidR="00776820">
        <w:rPr>
          <w:noProof/>
        </w:rPr>
        <w:t>4</w:t>
      </w:r>
      <w:r w:rsidR="00776820">
        <w:t>.</w:t>
      </w:r>
      <w:r w:rsidR="00776820">
        <w:rPr>
          <w:noProof/>
        </w:rPr>
        <w:t>3</w:t>
      </w:r>
      <w:r>
        <w:fldChar w:fldCharType="end"/>
      </w:r>
      <w:r w:rsidRPr="00467674">
        <w:t xml:space="preserve"> </w:t>
      </w:r>
      <w:r>
        <w:t>представлена декомпозиция подпроцесса А3 «</w:t>
      </w:r>
      <w:r w:rsidR="008F1F51" w:rsidRPr="00EA15DB">
        <w:t>Визуализация и формирование выходных данных</w:t>
      </w:r>
      <w:r>
        <w:t>» по приведенному описанию.</w:t>
      </w:r>
    </w:p>
    <w:p w14:paraId="41DC28AA" w14:textId="12628B0D" w:rsidR="00467674" w:rsidRDefault="0053547B" w:rsidP="00467674">
      <w:pPr>
        <w:pStyle w:val="af8"/>
      </w:pPr>
      <w:r>
        <w:lastRenderedPageBreak/>
        <w:drawing>
          <wp:inline distT="0" distB="0" distL="0" distR="0" wp14:anchorId="567B9897" wp14:editId="697D2366">
            <wp:extent cx="5928360" cy="4107180"/>
            <wp:effectExtent l="0" t="0" r="0" b="0"/>
            <wp:docPr id="3580920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360" cy="4107180"/>
                    </a:xfrm>
                    <a:prstGeom prst="rect">
                      <a:avLst/>
                    </a:prstGeom>
                    <a:noFill/>
                    <a:ln>
                      <a:noFill/>
                    </a:ln>
                  </pic:spPr>
                </pic:pic>
              </a:graphicData>
            </a:graphic>
          </wp:inline>
        </w:drawing>
      </w:r>
    </w:p>
    <w:p w14:paraId="171C2E1A" w14:textId="2C9C0EBB" w:rsidR="00467674" w:rsidRDefault="00467674" w:rsidP="00467674">
      <w:pPr>
        <w:pStyle w:val="afc"/>
      </w:pPr>
      <w:bookmarkStart w:id="93" w:name="_Ref224979581"/>
      <w:r>
        <w:t xml:space="preserve">Рисунок </w:t>
      </w:r>
      <w:fldSimple w:instr=" STYLEREF 1 \s ">
        <w:r w:rsidR="00776820">
          <w:rPr>
            <w:noProof/>
          </w:rPr>
          <w:t>4</w:t>
        </w:r>
      </w:fldSimple>
      <w:r w:rsidR="00F67161">
        <w:t>.</w:t>
      </w:r>
      <w:fldSimple w:instr=" SEQ Рисунок \* ARABIC \s 1 ">
        <w:r w:rsidR="00776820">
          <w:rPr>
            <w:noProof/>
          </w:rPr>
          <w:t>3</w:t>
        </w:r>
      </w:fldSimple>
      <w:bookmarkEnd w:id="93"/>
      <w:r w:rsidRPr="00522463">
        <w:t xml:space="preserve"> – Декомпозиция </w:t>
      </w:r>
      <w:r>
        <w:t>подпроцесса А3</w:t>
      </w:r>
      <w:r w:rsidR="008F1F51">
        <w:t xml:space="preserve"> «</w:t>
      </w:r>
      <w:r w:rsidR="008F1F51" w:rsidRPr="008F1F51">
        <w:t>Визуализация и формирование выходных данных</w:t>
      </w:r>
      <w:r w:rsidR="008F1F51">
        <w:t>»</w:t>
      </w:r>
    </w:p>
    <w:p w14:paraId="5773BE19" w14:textId="427C2319" w:rsidR="00467674" w:rsidRDefault="001F3B16" w:rsidP="001F3B16">
      <w:pPr>
        <w:pStyle w:val="1"/>
        <w:rPr>
          <w:lang w:val="en-US"/>
        </w:rPr>
      </w:pPr>
      <w:bookmarkStart w:id="94" w:name="_Toc225854089"/>
      <w:r>
        <w:lastRenderedPageBreak/>
        <w:t>Модель потоков данных</w:t>
      </w:r>
      <w:bookmarkEnd w:id="94"/>
    </w:p>
    <w:p w14:paraId="6705927B" w14:textId="77777777" w:rsidR="00AB70F5" w:rsidRPr="00AB70F5" w:rsidRDefault="00AB70F5" w:rsidP="00AB70F5">
      <w:pPr>
        <w:pStyle w:val="a2"/>
      </w:pPr>
      <w:r w:rsidRPr="00AB70F5">
        <w:t xml:space="preserve">Для дальнейшей детализации выбран подпроцесс </w:t>
      </w:r>
      <w:r w:rsidRPr="00AB70F5">
        <w:rPr>
          <w:lang w:val="en-US"/>
        </w:rPr>
        <w:t>A</w:t>
      </w:r>
      <w:r w:rsidRPr="00AB70F5">
        <w:t>31 «Выполнение рендеринга кадра» (уровень А3), так как он:</w:t>
      </w:r>
    </w:p>
    <w:p w14:paraId="0CDE1C3D" w14:textId="77777777" w:rsidR="00AB70F5" w:rsidRPr="00AB70F5" w:rsidRDefault="00AB70F5" w:rsidP="00AB70F5">
      <w:pPr>
        <w:pStyle w:val="a0"/>
      </w:pPr>
      <w:r w:rsidRPr="00AB70F5">
        <w:t>является наиболее сложным с точки зрения вычислительных операций;</w:t>
      </w:r>
    </w:p>
    <w:p w14:paraId="2750C9EF" w14:textId="77777777" w:rsidR="00AB70F5" w:rsidRPr="00AB70F5" w:rsidRDefault="00AB70F5" w:rsidP="00AB70F5">
      <w:pPr>
        <w:pStyle w:val="a0"/>
      </w:pPr>
      <w:r w:rsidRPr="00AB70F5">
        <w:t>включает взаимодействие с несколькими хранилищами данных;</w:t>
      </w:r>
    </w:p>
    <w:p w14:paraId="38F0539A" w14:textId="2CCF165B" w:rsidR="00AB70F5" w:rsidRPr="00AB70F5" w:rsidRDefault="00AB70F5" w:rsidP="00AB70F5">
      <w:pPr>
        <w:pStyle w:val="a0"/>
      </w:pPr>
      <w:r w:rsidRPr="00AB70F5">
        <w:t>его детализация позволит более точно описать механизмы формирования изображения.</w:t>
      </w:r>
    </w:p>
    <w:p w14:paraId="2EBCDBC2" w14:textId="770DA802" w:rsidR="001F3B16" w:rsidRPr="001F3B16" w:rsidRDefault="001F3B16" w:rsidP="001F3B16">
      <w:pPr>
        <w:pStyle w:val="20"/>
      </w:pPr>
      <w:bookmarkStart w:id="95" w:name="_Toc225854090"/>
      <w:r>
        <w:t>Декомпозиция подпроцесса А31 «Выполнение рендеринга кадра»</w:t>
      </w:r>
      <w:bookmarkEnd w:id="95"/>
    </w:p>
    <w:p w14:paraId="3DE8D48F" w14:textId="4C0B63AA" w:rsidR="001F3B16" w:rsidRDefault="001F3B16" w:rsidP="001F3B16">
      <w:pPr>
        <w:pStyle w:val="3"/>
      </w:pPr>
      <w:bookmarkStart w:id="96" w:name="_Toc225854091"/>
      <w:r>
        <w:t>Описание потоков и блоков</w:t>
      </w:r>
      <w:bookmarkEnd w:id="96"/>
    </w:p>
    <w:p w14:paraId="372850D3" w14:textId="14D6CF61" w:rsidR="001F3B16" w:rsidRDefault="00695313" w:rsidP="001F3B16">
      <w:pPr>
        <w:pStyle w:val="a2"/>
      </w:pPr>
      <w:r>
        <w:t>Функциональные блоки:</w:t>
      </w:r>
    </w:p>
    <w:p w14:paraId="653C7C75" w14:textId="03744FF6" w:rsidR="00695313" w:rsidRDefault="00695313" w:rsidP="00695313">
      <w:pPr>
        <w:pStyle w:val="a0"/>
      </w:pPr>
      <w:r>
        <w:t>Загрузить данные сцены из хранилищ</w:t>
      </w:r>
    </w:p>
    <w:p w14:paraId="5E501A56" w14:textId="6B70F1E7" w:rsidR="00695313" w:rsidRDefault="00695313" w:rsidP="00695313">
      <w:pPr>
        <w:pStyle w:val="a0"/>
      </w:pPr>
      <w:r>
        <w:t>Оптимизировать геометрию и текстуры</w:t>
      </w:r>
    </w:p>
    <w:p w14:paraId="15DFBEE1" w14:textId="1A866622" w:rsidR="00695313" w:rsidRDefault="00695313" w:rsidP="00695313">
      <w:pPr>
        <w:pStyle w:val="a0"/>
      </w:pPr>
      <w:r>
        <w:t xml:space="preserve">Выполнить рендеринг на </w:t>
      </w:r>
      <w:r>
        <w:rPr>
          <w:lang w:val="en-US"/>
        </w:rPr>
        <w:t>GPU</w:t>
      </w:r>
    </w:p>
    <w:p w14:paraId="3DCFB236" w14:textId="666AD219" w:rsidR="00695313" w:rsidRDefault="00695313" w:rsidP="00695313">
      <w:pPr>
        <w:pStyle w:val="a0"/>
      </w:pPr>
      <w:r>
        <w:t>Сформировать выходное изображение</w:t>
      </w:r>
    </w:p>
    <w:p w14:paraId="3C52501C" w14:textId="0709F51A" w:rsidR="00695313" w:rsidRDefault="00695313" w:rsidP="00695313">
      <w:pPr>
        <w:pStyle w:val="a2"/>
      </w:pPr>
      <w:r>
        <w:t>Хранилища</w:t>
      </w:r>
      <w:r>
        <w:rPr>
          <w:lang w:val="en-US"/>
        </w:rPr>
        <w:t xml:space="preserve"> </w:t>
      </w:r>
      <w:r>
        <w:t>данных:</w:t>
      </w:r>
    </w:p>
    <w:p w14:paraId="2453829E" w14:textId="02D6BFE9" w:rsidR="00695313" w:rsidRDefault="00695313" w:rsidP="00695313">
      <w:pPr>
        <w:pStyle w:val="a0"/>
      </w:pPr>
      <w:r>
        <w:t>Хранилище кеша</w:t>
      </w:r>
    </w:p>
    <w:p w14:paraId="54E962FE" w14:textId="5779CE6E" w:rsidR="00695313" w:rsidRDefault="00695313" w:rsidP="00695313">
      <w:pPr>
        <w:pStyle w:val="a0"/>
      </w:pPr>
      <w:r>
        <w:t>Оперативная память</w:t>
      </w:r>
    </w:p>
    <w:p w14:paraId="1FED4955" w14:textId="161D7198" w:rsidR="00695313" w:rsidRDefault="00695313" w:rsidP="00695313">
      <w:pPr>
        <w:pStyle w:val="a0"/>
      </w:pPr>
      <w:r>
        <w:t xml:space="preserve">БД </w:t>
      </w:r>
      <w:r>
        <w:rPr>
          <w:lang w:val="en-US"/>
        </w:rPr>
        <w:t>3D</w:t>
      </w:r>
      <w:r>
        <w:t>-моделей</w:t>
      </w:r>
    </w:p>
    <w:p w14:paraId="23F9661B" w14:textId="5C8062FD" w:rsidR="00695313" w:rsidRDefault="00695313" w:rsidP="00695313">
      <w:pPr>
        <w:pStyle w:val="a0"/>
      </w:pPr>
      <w:r>
        <w:t>Буфер кадра</w:t>
      </w:r>
    </w:p>
    <w:p w14:paraId="33377561" w14:textId="6A701A7F" w:rsidR="00695313" w:rsidRDefault="00695313" w:rsidP="001F3B16">
      <w:pPr>
        <w:pStyle w:val="a2"/>
      </w:pPr>
      <w:r>
        <w:t>Внешние сущности:</w:t>
      </w:r>
    </w:p>
    <w:p w14:paraId="1956C498" w14:textId="09D7627D" w:rsidR="00695313" w:rsidRDefault="00695313" w:rsidP="00695313">
      <w:pPr>
        <w:pStyle w:val="a0"/>
      </w:pPr>
      <w:r>
        <w:t>Устройство пользователя</w:t>
      </w:r>
    </w:p>
    <w:p w14:paraId="7E073FBE" w14:textId="08A0DC08" w:rsidR="00695313" w:rsidRDefault="00695313" w:rsidP="00695313">
      <w:pPr>
        <w:pStyle w:val="a0"/>
      </w:pPr>
      <w:r>
        <w:t xml:space="preserve">Библиотека </w:t>
      </w:r>
      <w:r>
        <w:rPr>
          <w:lang w:val="en-US"/>
        </w:rPr>
        <w:t>3D</w:t>
      </w:r>
      <w:r>
        <w:t>-визуализации</w:t>
      </w:r>
    </w:p>
    <w:p w14:paraId="2C3888F2" w14:textId="2FC57561" w:rsidR="00695313" w:rsidRPr="007D0FCA" w:rsidRDefault="00695313" w:rsidP="00695313">
      <w:pPr>
        <w:pStyle w:val="a0"/>
      </w:pPr>
      <w:r>
        <w:t>Веб-браузер пользователя</w:t>
      </w:r>
    </w:p>
    <w:p w14:paraId="2D04526E" w14:textId="77777777" w:rsidR="007D0FCA" w:rsidRDefault="007D0FCA" w:rsidP="007D0FCA">
      <w:pPr>
        <w:pStyle w:val="a2"/>
      </w:pPr>
    </w:p>
    <w:p w14:paraId="6CB4E2CD" w14:textId="3D6CA96D" w:rsidR="00E522DF" w:rsidRDefault="00E522DF" w:rsidP="00380BE4">
      <w:pPr>
        <w:pStyle w:val="af6"/>
      </w:pPr>
      <w:r>
        <w:lastRenderedPageBreak/>
        <w:t xml:space="preserve">Таблица </w:t>
      </w:r>
      <w:fldSimple w:instr=" STYLEREF 1 \s ">
        <w:r w:rsidR="00776820">
          <w:rPr>
            <w:noProof/>
          </w:rPr>
          <w:t>5</w:t>
        </w:r>
      </w:fldSimple>
      <w:r w:rsidR="00E04E34">
        <w:t>.</w:t>
      </w:r>
      <w:fldSimple w:instr=" SEQ Таблица \* ARABIC \s 1 ">
        <w:r w:rsidR="00776820">
          <w:rPr>
            <w:noProof/>
          </w:rPr>
          <w:t>1</w:t>
        </w:r>
      </w:fldSimple>
      <w:r w:rsidRPr="00A976A8">
        <w:t xml:space="preserve"> – </w:t>
      </w:r>
      <w:r>
        <w:t>Потоки данных подпроцесса А31</w:t>
      </w:r>
      <w:r w:rsidR="00380BE4">
        <w:t xml:space="preserve"> </w:t>
      </w:r>
      <w:r w:rsidR="00380BE4" w:rsidRPr="00380BE4">
        <w:t>«Выполнение рендеринга кадра»</w:t>
      </w:r>
    </w:p>
    <w:tbl>
      <w:tblPr>
        <w:tblStyle w:val="aff2"/>
        <w:tblW w:w="0" w:type="auto"/>
        <w:tblLook w:val="04A0" w:firstRow="1" w:lastRow="0" w:firstColumn="1" w:lastColumn="0" w:noHBand="0" w:noVBand="1"/>
      </w:tblPr>
      <w:tblGrid>
        <w:gridCol w:w="2966"/>
        <w:gridCol w:w="3637"/>
        <w:gridCol w:w="2967"/>
      </w:tblGrid>
      <w:tr w:rsidR="00E522DF" w14:paraId="68779E3C" w14:textId="77777777">
        <w:tc>
          <w:tcPr>
            <w:tcW w:w="0" w:type="auto"/>
          </w:tcPr>
          <w:p w14:paraId="6E01286D" w14:textId="01734C1E" w:rsidR="00695313" w:rsidRPr="00E522DF" w:rsidRDefault="00695313" w:rsidP="00E522DF">
            <w:pPr>
              <w:pStyle w:val="a2"/>
              <w:spacing w:line="240" w:lineRule="auto"/>
              <w:ind w:firstLine="0"/>
              <w:jc w:val="center"/>
              <w:rPr>
                <w:b/>
                <w:bCs/>
                <w:sz w:val="24"/>
                <w:szCs w:val="22"/>
              </w:rPr>
            </w:pPr>
            <w:r w:rsidRPr="00E522DF">
              <w:rPr>
                <w:b/>
                <w:bCs/>
                <w:sz w:val="24"/>
                <w:szCs w:val="22"/>
              </w:rPr>
              <w:t>Источник</w:t>
            </w:r>
          </w:p>
        </w:tc>
        <w:tc>
          <w:tcPr>
            <w:tcW w:w="0" w:type="auto"/>
          </w:tcPr>
          <w:p w14:paraId="3D78CFA4" w14:textId="1CFBB4C3" w:rsidR="00695313" w:rsidRPr="00E522DF" w:rsidRDefault="00E522DF" w:rsidP="00E522DF">
            <w:pPr>
              <w:pStyle w:val="a2"/>
              <w:spacing w:line="240" w:lineRule="auto"/>
              <w:ind w:firstLine="0"/>
              <w:jc w:val="center"/>
              <w:rPr>
                <w:b/>
                <w:bCs/>
                <w:sz w:val="24"/>
                <w:szCs w:val="22"/>
              </w:rPr>
            </w:pPr>
            <w:r>
              <w:rPr>
                <w:b/>
                <w:bCs/>
                <w:sz w:val="24"/>
                <w:szCs w:val="22"/>
              </w:rPr>
              <w:t>Наименование п</w:t>
            </w:r>
            <w:r w:rsidR="00695313" w:rsidRPr="00E522DF">
              <w:rPr>
                <w:b/>
                <w:bCs/>
                <w:sz w:val="24"/>
                <w:szCs w:val="22"/>
              </w:rPr>
              <w:t>оток</w:t>
            </w:r>
            <w:r>
              <w:rPr>
                <w:b/>
                <w:bCs/>
                <w:sz w:val="24"/>
                <w:szCs w:val="22"/>
              </w:rPr>
              <w:t>а</w:t>
            </w:r>
          </w:p>
        </w:tc>
        <w:tc>
          <w:tcPr>
            <w:tcW w:w="0" w:type="auto"/>
          </w:tcPr>
          <w:p w14:paraId="5EC28BBC" w14:textId="521DE24A" w:rsidR="00695313" w:rsidRPr="00E522DF" w:rsidRDefault="00E522DF" w:rsidP="00E522DF">
            <w:pPr>
              <w:pStyle w:val="a2"/>
              <w:spacing w:line="240" w:lineRule="auto"/>
              <w:ind w:firstLine="0"/>
              <w:jc w:val="center"/>
              <w:rPr>
                <w:b/>
                <w:bCs/>
                <w:sz w:val="24"/>
                <w:szCs w:val="22"/>
              </w:rPr>
            </w:pPr>
            <w:r>
              <w:rPr>
                <w:b/>
                <w:bCs/>
                <w:sz w:val="24"/>
                <w:szCs w:val="22"/>
              </w:rPr>
              <w:t>Приемник</w:t>
            </w:r>
          </w:p>
        </w:tc>
      </w:tr>
      <w:tr w:rsidR="00E522DF" w:rsidRPr="00E522DF" w14:paraId="2AD2E9F6" w14:textId="77777777">
        <w:tc>
          <w:tcPr>
            <w:tcW w:w="0" w:type="auto"/>
          </w:tcPr>
          <w:p w14:paraId="4FFE5610" w14:textId="3B990A9C" w:rsidR="00695313" w:rsidRPr="00695313" w:rsidRDefault="00E522DF" w:rsidP="00695313">
            <w:pPr>
              <w:pStyle w:val="a2"/>
              <w:spacing w:line="240" w:lineRule="auto"/>
              <w:ind w:firstLine="0"/>
              <w:rPr>
                <w:sz w:val="24"/>
                <w:szCs w:val="22"/>
                <w:lang w:val="en-US"/>
              </w:rPr>
            </w:pPr>
            <w:r w:rsidRPr="00E522DF">
              <w:rPr>
                <w:sz w:val="24"/>
                <w:szCs w:val="22"/>
                <w:lang w:val="en-US"/>
              </w:rPr>
              <w:t>Хранилище кеша</w:t>
            </w:r>
          </w:p>
        </w:tc>
        <w:tc>
          <w:tcPr>
            <w:tcW w:w="0" w:type="auto"/>
          </w:tcPr>
          <w:p w14:paraId="6B387DB9" w14:textId="2440A170" w:rsidR="00695313" w:rsidRPr="00E522DF" w:rsidRDefault="00E522DF" w:rsidP="00695313">
            <w:pPr>
              <w:pStyle w:val="a2"/>
              <w:spacing w:line="240" w:lineRule="auto"/>
              <w:ind w:firstLine="0"/>
              <w:rPr>
                <w:sz w:val="24"/>
                <w:szCs w:val="22"/>
              </w:rPr>
            </w:pPr>
            <w:r w:rsidRPr="00E522DF">
              <w:rPr>
                <w:sz w:val="24"/>
                <w:szCs w:val="22"/>
              </w:rPr>
              <w:t>Актуальное состояние сцены и параметры камеры</w:t>
            </w:r>
          </w:p>
        </w:tc>
        <w:tc>
          <w:tcPr>
            <w:tcW w:w="0" w:type="auto"/>
          </w:tcPr>
          <w:p w14:paraId="713C2135" w14:textId="30AEA24C" w:rsidR="00695313" w:rsidRPr="00E522DF" w:rsidRDefault="00E522DF" w:rsidP="00695313">
            <w:pPr>
              <w:pStyle w:val="a2"/>
              <w:spacing w:line="240" w:lineRule="auto"/>
              <w:ind w:firstLine="0"/>
              <w:rPr>
                <w:sz w:val="24"/>
                <w:szCs w:val="22"/>
              </w:rPr>
            </w:pPr>
            <w:r w:rsidRPr="00E522DF">
              <w:rPr>
                <w:sz w:val="24"/>
                <w:szCs w:val="22"/>
              </w:rPr>
              <w:t>Загрузить данные сцены из хранилищ</w:t>
            </w:r>
          </w:p>
        </w:tc>
      </w:tr>
      <w:tr w:rsidR="00E522DF" w:rsidRPr="00E522DF" w14:paraId="6B39A505" w14:textId="77777777">
        <w:tc>
          <w:tcPr>
            <w:tcW w:w="0" w:type="auto"/>
          </w:tcPr>
          <w:p w14:paraId="78665802" w14:textId="4B4D20C6" w:rsidR="00695313" w:rsidRPr="00E522DF" w:rsidRDefault="00E522DF" w:rsidP="00695313">
            <w:pPr>
              <w:pStyle w:val="a2"/>
              <w:spacing w:line="240" w:lineRule="auto"/>
              <w:ind w:firstLine="0"/>
              <w:rPr>
                <w:sz w:val="24"/>
                <w:szCs w:val="22"/>
              </w:rPr>
            </w:pPr>
            <w:r w:rsidRPr="00E522DF">
              <w:rPr>
                <w:sz w:val="24"/>
                <w:szCs w:val="22"/>
              </w:rPr>
              <w:t>Загрузить данные сцены из хранилищ</w:t>
            </w:r>
          </w:p>
        </w:tc>
        <w:tc>
          <w:tcPr>
            <w:tcW w:w="0" w:type="auto"/>
          </w:tcPr>
          <w:p w14:paraId="094B362C" w14:textId="548244EC" w:rsidR="00695313" w:rsidRPr="00E522DF" w:rsidRDefault="00E522DF" w:rsidP="00695313">
            <w:pPr>
              <w:pStyle w:val="a2"/>
              <w:spacing w:line="240" w:lineRule="auto"/>
              <w:ind w:firstLine="0"/>
              <w:rPr>
                <w:sz w:val="24"/>
                <w:szCs w:val="22"/>
              </w:rPr>
            </w:pPr>
            <w:r w:rsidRPr="00E522DF">
              <w:rPr>
                <w:sz w:val="24"/>
                <w:szCs w:val="22"/>
              </w:rPr>
              <w:t>Запись данных сцены</w:t>
            </w:r>
          </w:p>
        </w:tc>
        <w:tc>
          <w:tcPr>
            <w:tcW w:w="0" w:type="auto"/>
          </w:tcPr>
          <w:p w14:paraId="2569E9C3" w14:textId="0164E0C4" w:rsidR="00695313" w:rsidRPr="00E522DF" w:rsidRDefault="00E522DF" w:rsidP="00695313">
            <w:pPr>
              <w:pStyle w:val="a2"/>
              <w:spacing w:line="240" w:lineRule="auto"/>
              <w:ind w:firstLine="0"/>
              <w:rPr>
                <w:sz w:val="24"/>
                <w:szCs w:val="22"/>
              </w:rPr>
            </w:pPr>
            <w:r w:rsidRPr="00E522DF">
              <w:rPr>
                <w:sz w:val="24"/>
                <w:szCs w:val="22"/>
              </w:rPr>
              <w:t>Оперативная память</w:t>
            </w:r>
          </w:p>
        </w:tc>
      </w:tr>
      <w:tr w:rsidR="00E522DF" w:rsidRPr="00E522DF" w14:paraId="7BEF34C3" w14:textId="77777777">
        <w:tc>
          <w:tcPr>
            <w:tcW w:w="0" w:type="auto"/>
          </w:tcPr>
          <w:p w14:paraId="1D7CA016" w14:textId="724D8C7A" w:rsidR="00695313" w:rsidRPr="00E522DF" w:rsidRDefault="00E522DF" w:rsidP="00695313">
            <w:pPr>
              <w:pStyle w:val="a2"/>
              <w:spacing w:line="240" w:lineRule="auto"/>
              <w:ind w:firstLine="0"/>
              <w:rPr>
                <w:sz w:val="24"/>
                <w:szCs w:val="22"/>
              </w:rPr>
            </w:pPr>
            <w:r w:rsidRPr="00E522DF">
              <w:rPr>
                <w:sz w:val="24"/>
                <w:szCs w:val="22"/>
              </w:rPr>
              <w:t>Оперативная память</w:t>
            </w:r>
          </w:p>
        </w:tc>
        <w:tc>
          <w:tcPr>
            <w:tcW w:w="0" w:type="auto"/>
          </w:tcPr>
          <w:p w14:paraId="51163BCA" w14:textId="1895FA6D" w:rsidR="00695313" w:rsidRPr="00E522DF" w:rsidRDefault="00E522DF" w:rsidP="00695313">
            <w:pPr>
              <w:pStyle w:val="a2"/>
              <w:spacing w:line="240" w:lineRule="auto"/>
              <w:ind w:firstLine="0"/>
              <w:rPr>
                <w:sz w:val="24"/>
                <w:szCs w:val="22"/>
              </w:rPr>
            </w:pPr>
            <w:r w:rsidRPr="00E522DF">
              <w:rPr>
                <w:sz w:val="24"/>
                <w:szCs w:val="22"/>
              </w:rPr>
              <w:t>Данные сцены</w:t>
            </w:r>
          </w:p>
        </w:tc>
        <w:tc>
          <w:tcPr>
            <w:tcW w:w="0" w:type="auto"/>
          </w:tcPr>
          <w:p w14:paraId="5D009F61" w14:textId="7DF30B79" w:rsidR="00695313" w:rsidRPr="00E522DF" w:rsidRDefault="00E522DF" w:rsidP="00695313">
            <w:pPr>
              <w:pStyle w:val="a2"/>
              <w:spacing w:line="240" w:lineRule="auto"/>
              <w:ind w:firstLine="0"/>
              <w:rPr>
                <w:sz w:val="24"/>
                <w:szCs w:val="22"/>
              </w:rPr>
            </w:pPr>
            <w:r w:rsidRPr="00E522DF">
              <w:rPr>
                <w:sz w:val="24"/>
                <w:szCs w:val="22"/>
              </w:rPr>
              <w:t>Оптимизировать геометрию и текстуры</w:t>
            </w:r>
          </w:p>
        </w:tc>
      </w:tr>
      <w:tr w:rsidR="00E522DF" w:rsidRPr="00E522DF" w14:paraId="23162948" w14:textId="77777777">
        <w:tc>
          <w:tcPr>
            <w:tcW w:w="0" w:type="auto"/>
          </w:tcPr>
          <w:p w14:paraId="22C80597" w14:textId="0109DBAC" w:rsidR="00695313" w:rsidRPr="00E522DF" w:rsidRDefault="00E522DF" w:rsidP="00695313">
            <w:pPr>
              <w:pStyle w:val="a2"/>
              <w:spacing w:line="240" w:lineRule="auto"/>
              <w:ind w:firstLine="0"/>
              <w:rPr>
                <w:sz w:val="24"/>
                <w:szCs w:val="22"/>
              </w:rPr>
            </w:pPr>
            <w:r w:rsidRPr="00E522DF">
              <w:rPr>
                <w:sz w:val="24"/>
                <w:szCs w:val="22"/>
              </w:rPr>
              <w:t>БД 3D-моделей</w:t>
            </w:r>
          </w:p>
        </w:tc>
        <w:tc>
          <w:tcPr>
            <w:tcW w:w="0" w:type="auto"/>
          </w:tcPr>
          <w:p w14:paraId="6E8B494B" w14:textId="1FAF1822" w:rsidR="00695313" w:rsidRPr="00E522DF" w:rsidRDefault="00E522DF" w:rsidP="00695313">
            <w:pPr>
              <w:pStyle w:val="a2"/>
              <w:spacing w:line="240" w:lineRule="auto"/>
              <w:ind w:firstLine="0"/>
              <w:rPr>
                <w:sz w:val="24"/>
                <w:szCs w:val="22"/>
              </w:rPr>
            </w:pPr>
            <w:r w:rsidRPr="00E522DF">
              <w:rPr>
                <w:sz w:val="24"/>
                <w:szCs w:val="22"/>
              </w:rPr>
              <w:t>Метаданные модели</w:t>
            </w:r>
          </w:p>
        </w:tc>
        <w:tc>
          <w:tcPr>
            <w:tcW w:w="0" w:type="auto"/>
          </w:tcPr>
          <w:p w14:paraId="7087C179" w14:textId="195826AF" w:rsidR="00695313" w:rsidRPr="00E522DF" w:rsidRDefault="00E522DF" w:rsidP="00695313">
            <w:pPr>
              <w:pStyle w:val="a2"/>
              <w:spacing w:line="240" w:lineRule="auto"/>
              <w:ind w:firstLine="0"/>
              <w:rPr>
                <w:sz w:val="24"/>
                <w:szCs w:val="22"/>
              </w:rPr>
            </w:pPr>
            <w:r w:rsidRPr="00E522DF">
              <w:rPr>
                <w:sz w:val="24"/>
                <w:szCs w:val="22"/>
              </w:rPr>
              <w:t>Оптимизировать геометрию и текстуры</w:t>
            </w:r>
          </w:p>
        </w:tc>
      </w:tr>
      <w:tr w:rsidR="00E522DF" w:rsidRPr="00E522DF" w14:paraId="7E5E06B3" w14:textId="77777777">
        <w:tc>
          <w:tcPr>
            <w:tcW w:w="0" w:type="auto"/>
          </w:tcPr>
          <w:p w14:paraId="243A7F68" w14:textId="2C626317" w:rsidR="00695313" w:rsidRPr="00E522DF" w:rsidRDefault="00E522DF" w:rsidP="00695313">
            <w:pPr>
              <w:pStyle w:val="a2"/>
              <w:spacing w:line="240" w:lineRule="auto"/>
              <w:ind w:firstLine="0"/>
              <w:rPr>
                <w:sz w:val="24"/>
                <w:szCs w:val="22"/>
              </w:rPr>
            </w:pPr>
            <w:r w:rsidRPr="00E522DF">
              <w:rPr>
                <w:sz w:val="24"/>
                <w:szCs w:val="22"/>
              </w:rPr>
              <w:t>Устройство пользователя</w:t>
            </w:r>
          </w:p>
        </w:tc>
        <w:tc>
          <w:tcPr>
            <w:tcW w:w="0" w:type="auto"/>
          </w:tcPr>
          <w:p w14:paraId="733680DC" w14:textId="03F9C20A" w:rsidR="00695313" w:rsidRPr="00E522DF" w:rsidRDefault="00E522DF" w:rsidP="00695313">
            <w:pPr>
              <w:pStyle w:val="a2"/>
              <w:spacing w:line="240" w:lineRule="auto"/>
              <w:ind w:firstLine="0"/>
              <w:rPr>
                <w:sz w:val="24"/>
                <w:szCs w:val="22"/>
              </w:rPr>
            </w:pPr>
            <w:r w:rsidRPr="00E522DF">
              <w:rPr>
                <w:sz w:val="24"/>
                <w:szCs w:val="22"/>
              </w:rPr>
              <w:t>Характеристики устройства</w:t>
            </w:r>
          </w:p>
        </w:tc>
        <w:tc>
          <w:tcPr>
            <w:tcW w:w="0" w:type="auto"/>
          </w:tcPr>
          <w:p w14:paraId="0CFA6E16" w14:textId="02092763" w:rsidR="00695313" w:rsidRPr="00E522DF" w:rsidRDefault="00E522DF" w:rsidP="00695313">
            <w:pPr>
              <w:pStyle w:val="a2"/>
              <w:spacing w:line="240" w:lineRule="auto"/>
              <w:ind w:firstLine="0"/>
              <w:rPr>
                <w:sz w:val="24"/>
                <w:szCs w:val="22"/>
              </w:rPr>
            </w:pPr>
            <w:r w:rsidRPr="00E522DF">
              <w:rPr>
                <w:sz w:val="24"/>
                <w:szCs w:val="22"/>
              </w:rPr>
              <w:t>Оптимизировать геометрию и текстуры</w:t>
            </w:r>
          </w:p>
        </w:tc>
      </w:tr>
      <w:tr w:rsidR="00E522DF" w:rsidRPr="00E522DF" w14:paraId="38515C7B" w14:textId="77777777">
        <w:tc>
          <w:tcPr>
            <w:tcW w:w="0" w:type="auto"/>
          </w:tcPr>
          <w:p w14:paraId="7833F084" w14:textId="760E3FB5" w:rsidR="00695313" w:rsidRPr="00E522DF" w:rsidRDefault="00E522DF" w:rsidP="00695313">
            <w:pPr>
              <w:pStyle w:val="a2"/>
              <w:spacing w:line="240" w:lineRule="auto"/>
              <w:ind w:firstLine="0"/>
              <w:rPr>
                <w:sz w:val="24"/>
                <w:szCs w:val="22"/>
              </w:rPr>
            </w:pPr>
            <w:r w:rsidRPr="00E522DF">
              <w:rPr>
                <w:sz w:val="24"/>
                <w:szCs w:val="22"/>
              </w:rPr>
              <w:t>Оптимизировать геометрию и текстуры</w:t>
            </w:r>
          </w:p>
        </w:tc>
        <w:tc>
          <w:tcPr>
            <w:tcW w:w="0" w:type="auto"/>
          </w:tcPr>
          <w:p w14:paraId="7B9F02F1" w14:textId="446B6AEF" w:rsidR="00695313" w:rsidRPr="004E36D9" w:rsidRDefault="00E522DF" w:rsidP="00695313">
            <w:pPr>
              <w:pStyle w:val="a2"/>
              <w:spacing w:line="240" w:lineRule="auto"/>
              <w:ind w:firstLine="0"/>
              <w:rPr>
                <w:sz w:val="24"/>
                <w:szCs w:val="22"/>
              </w:rPr>
            </w:pPr>
            <w:r w:rsidRPr="00E522DF">
              <w:rPr>
                <w:sz w:val="24"/>
                <w:szCs w:val="22"/>
              </w:rPr>
              <w:t>Запись оптимизированных данных для рендеринга</w:t>
            </w:r>
          </w:p>
        </w:tc>
        <w:tc>
          <w:tcPr>
            <w:tcW w:w="0" w:type="auto"/>
          </w:tcPr>
          <w:p w14:paraId="1E40D5A8" w14:textId="7A14FAD0" w:rsidR="00695313" w:rsidRPr="00E522DF" w:rsidRDefault="00E522DF" w:rsidP="00695313">
            <w:pPr>
              <w:pStyle w:val="a2"/>
              <w:spacing w:line="240" w:lineRule="auto"/>
              <w:ind w:firstLine="0"/>
              <w:rPr>
                <w:sz w:val="24"/>
                <w:szCs w:val="22"/>
              </w:rPr>
            </w:pPr>
            <w:r w:rsidRPr="00E522DF">
              <w:rPr>
                <w:sz w:val="24"/>
                <w:szCs w:val="22"/>
              </w:rPr>
              <w:t>Оперативная память</w:t>
            </w:r>
          </w:p>
        </w:tc>
      </w:tr>
      <w:tr w:rsidR="00E522DF" w:rsidRPr="00E522DF" w14:paraId="3F74F4AB" w14:textId="77777777">
        <w:tc>
          <w:tcPr>
            <w:tcW w:w="0" w:type="auto"/>
          </w:tcPr>
          <w:p w14:paraId="2455BB58" w14:textId="11E70004" w:rsidR="00695313" w:rsidRPr="00E522DF" w:rsidRDefault="00E522DF" w:rsidP="00695313">
            <w:pPr>
              <w:pStyle w:val="a2"/>
              <w:spacing w:line="240" w:lineRule="auto"/>
              <w:ind w:firstLine="0"/>
              <w:rPr>
                <w:sz w:val="24"/>
                <w:szCs w:val="22"/>
              </w:rPr>
            </w:pPr>
            <w:r w:rsidRPr="00E522DF">
              <w:rPr>
                <w:sz w:val="24"/>
                <w:szCs w:val="22"/>
              </w:rPr>
              <w:t>Оперативная память</w:t>
            </w:r>
          </w:p>
        </w:tc>
        <w:tc>
          <w:tcPr>
            <w:tcW w:w="0" w:type="auto"/>
          </w:tcPr>
          <w:p w14:paraId="0800DE96" w14:textId="7D89003A" w:rsidR="00695313" w:rsidRPr="00E522DF" w:rsidRDefault="00E522DF" w:rsidP="00695313">
            <w:pPr>
              <w:pStyle w:val="a2"/>
              <w:spacing w:line="240" w:lineRule="auto"/>
              <w:ind w:firstLine="0"/>
              <w:rPr>
                <w:sz w:val="24"/>
                <w:szCs w:val="22"/>
              </w:rPr>
            </w:pPr>
            <w:r w:rsidRPr="00E522DF">
              <w:rPr>
                <w:sz w:val="24"/>
                <w:szCs w:val="22"/>
              </w:rPr>
              <w:t>Оптимизированные данные для рендеринга</w:t>
            </w:r>
          </w:p>
        </w:tc>
        <w:tc>
          <w:tcPr>
            <w:tcW w:w="0" w:type="auto"/>
          </w:tcPr>
          <w:p w14:paraId="2467DC23" w14:textId="0E83509C" w:rsidR="00695313" w:rsidRPr="00E522DF" w:rsidRDefault="00E522DF" w:rsidP="00695313">
            <w:pPr>
              <w:pStyle w:val="a2"/>
              <w:spacing w:line="240" w:lineRule="auto"/>
              <w:ind w:firstLine="0"/>
              <w:rPr>
                <w:sz w:val="24"/>
                <w:szCs w:val="22"/>
              </w:rPr>
            </w:pPr>
            <w:r w:rsidRPr="00E522DF">
              <w:rPr>
                <w:sz w:val="24"/>
                <w:szCs w:val="22"/>
              </w:rPr>
              <w:t>Выполнить рендеринг на GPU</w:t>
            </w:r>
          </w:p>
        </w:tc>
      </w:tr>
      <w:tr w:rsidR="00E522DF" w:rsidRPr="00E522DF" w14:paraId="2F3FCE67" w14:textId="77777777">
        <w:tc>
          <w:tcPr>
            <w:tcW w:w="0" w:type="auto"/>
          </w:tcPr>
          <w:p w14:paraId="04DB28AE" w14:textId="4D01D0F4" w:rsidR="00695313" w:rsidRPr="00E522DF" w:rsidRDefault="00E522DF" w:rsidP="00695313">
            <w:pPr>
              <w:pStyle w:val="a2"/>
              <w:spacing w:line="240" w:lineRule="auto"/>
              <w:ind w:firstLine="0"/>
              <w:rPr>
                <w:sz w:val="24"/>
                <w:szCs w:val="22"/>
              </w:rPr>
            </w:pPr>
            <w:r w:rsidRPr="00E522DF">
              <w:rPr>
                <w:sz w:val="24"/>
                <w:szCs w:val="22"/>
              </w:rPr>
              <w:t>Библиотека 3D-визуализации</w:t>
            </w:r>
          </w:p>
        </w:tc>
        <w:tc>
          <w:tcPr>
            <w:tcW w:w="0" w:type="auto"/>
          </w:tcPr>
          <w:p w14:paraId="66B4458B" w14:textId="0B545F11" w:rsidR="00695313" w:rsidRPr="00E522DF" w:rsidRDefault="00E522DF" w:rsidP="00695313">
            <w:pPr>
              <w:pStyle w:val="a2"/>
              <w:spacing w:line="240" w:lineRule="auto"/>
              <w:ind w:firstLine="0"/>
              <w:rPr>
                <w:sz w:val="24"/>
                <w:szCs w:val="22"/>
              </w:rPr>
            </w:pPr>
            <w:r w:rsidRPr="00E522DF">
              <w:rPr>
                <w:sz w:val="24"/>
                <w:szCs w:val="22"/>
              </w:rPr>
              <w:t>API-вызовы рендеринга</w:t>
            </w:r>
          </w:p>
        </w:tc>
        <w:tc>
          <w:tcPr>
            <w:tcW w:w="0" w:type="auto"/>
          </w:tcPr>
          <w:p w14:paraId="2CDCD763" w14:textId="62725B4A" w:rsidR="00695313" w:rsidRPr="00E522DF" w:rsidRDefault="00E522DF" w:rsidP="00695313">
            <w:pPr>
              <w:pStyle w:val="a2"/>
              <w:spacing w:line="240" w:lineRule="auto"/>
              <w:ind w:firstLine="0"/>
              <w:rPr>
                <w:sz w:val="24"/>
                <w:szCs w:val="22"/>
              </w:rPr>
            </w:pPr>
            <w:r w:rsidRPr="00E522DF">
              <w:rPr>
                <w:sz w:val="24"/>
                <w:szCs w:val="22"/>
              </w:rPr>
              <w:t>Выполнить рендеринг на GPU</w:t>
            </w:r>
          </w:p>
        </w:tc>
      </w:tr>
      <w:tr w:rsidR="00E522DF" w:rsidRPr="00E522DF" w14:paraId="2CEA2497" w14:textId="77777777">
        <w:tc>
          <w:tcPr>
            <w:tcW w:w="0" w:type="auto"/>
          </w:tcPr>
          <w:p w14:paraId="3DDE0C4D" w14:textId="33E451E7" w:rsidR="00695313" w:rsidRPr="00E522DF" w:rsidRDefault="00E522DF" w:rsidP="00695313">
            <w:pPr>
              <w:pStyle w:val="a2"/>
              <w:spacing w:line="240" w:lineRule="auto"/>
              <w:ind w:firstLine="0"/>
              <w:rPr>
                <w:sz w:val="24"/>
                <w:szCs w:val="22"/>
              </w:rPr>
            </w:pPr>
            <w:r w:rsidRPr="00E522DF">
              <w:rPr>
                <w:sz w:val="24"/>
                <w:szCs w:val="22"/>
              </w:rPr>
              <w:t>Выполнить рендеринг на GPU</w:t>
            </w:r>
          </w:p>
        </w:tc>
        <w:tc>
          <w:tcPr>
            <w:tcW w:w="0" w:type="auto"/>
          </w:tcPr>
          <w:p w14:paraId="0A8AB95F" w14:textId="35D1DE28" w:rsidR="00695313" w:rsidRPr="00E522DF" w:rsidRDefault="00E522DF" w:rsidP="00695313">
            <w:pPr>
              <w:pStyle w:val="a2"/>
              <w:spacing w:line="240" w:lineRule="auto"/>
              <w:ind w:firstLine="0"/>
              <w:rPr>
                <w:sz w:val="24"/>
                <w:szCs w:val="22"/>
              </w:rPr>
            </w:pPr>
            <w:r w:rsidRPr="00E522DF">
              <w:rPr>
                <w:sz w:val="24"/>
                <w:szCs w:val="22"/>
              </w:rPr>
              <w:t>Результаты рендеринга (FPS, время кадра)</w:t>
            </w:r>
          </w:p>
        </w:tc>
        <w:tc>
          <w:tcPr>
            <w:tcW w:w="0" w:type="auto"/>
          </w:tcPr>
          <w:p w14:paraId="06F62B5C" w14:textId="444B9FED" w:rsidR="00695313" w:rsidRPr="00E522DF" w:rsidRDefault="00E522DF" w:rsidP="00695313">
            <w:pPr>
              <w:pStyle w:val="a2"/>
              <w:spacing w:line="240" w:lineRule="auto"/>
              <w:ind w:firstLine="0"/>
              <w:rPr>
                <w:sz w:val="24"/>
                <w:szCs w:val="22"/>
              </w:rPr>
            </w:pPr>
            <w:r w:rsidRPr="00E522DF">
              <w:rPr>
                <w:sz w:val="24"/>
                <w:szCs w:val="22"/>
              </w:rPr>
              <w:t>Библиотека 3D-визуализации</w:t>
            </w:r>
          </w:p>
        </w:tc>
      </w:tr>
      <w:tr w:rsidR="00E522DF" w:rsidRPr="00E522DF" w14:paraId="7D503645" w14:textId="77777777">
        <w:tc>
          <w:tcPr>
            <w:tcW w:w="0" w:type="auto"/>
          </w:tcPr>
          <w:p w14:paraId="2D8A893A" w14:textId="541AA419" w:rsidR="00695313" w:rsidRPr="00E522DF" w:rsidRDefault="00E522DF" w:rsidP="00695313">
            <w:pPr>
              <w:pStyle w:val="a2"/>
              <w:spacing w:line="240" w:lineRule="auto"/>
              <w:ind w:firstLine="0"/>
              <w:rPr>
                <w:sz w:val="24"/>
                <w:szCs w:val="22"/>
              </w:rPr>
            </w:pPr>
            <w:r w:rsidRPr="00E522DF">
              <w:rPr>
                <w:sz w:val="24"/>
                <w:szCs w:val="22"/>
              </w:rPr>
              <w:t>Выполнить рендеринг на GPU</w:t>
            </w:r>
          </w:p>
        </w:tc>
        <w:tc>
          <w:tcPr>
            <w:tcW w:w="0" w:type="auto"/>
          </w:tcPr>
          <w:p w14:paraId="36BF3DC7" w14:textId="412C2B52" w:rsidR="00695313" w:rsidRPr="00E522DF" w:rsidRDefault="00E522DF" w:rsidP="00695313">
            <w:pPr>
              <w:pStyle w:val="a2"/>
              <w:spacing w:line="240" w:lineRule="auto"/>
              <w:ind w:firstLine="0"/>
              <w:rPr>
                <w:sz w:val="24"/>
                <w:szCs w:val="22"/>
              </w:rPr>
            </w:pPr>
            <w:r w:rsidRPr="00E522DF">
              <w:rPr>
                <w:sz w:val="24"/>
                <w:szCs w:val="22"/>
              </w:rPr>
              <w:t>Запись буфера кадра</w:t>
            </w:r>
          </w:p>
        </w:tc>
        <w:tc>
          <w:tcPr>
            <w:tcW w:w="0" w:type="auto"/>
          </w:tcPr>
          <w:p w14:paraId="61B1CE9D" w14:textId="329F96AB" w:rsidR="00695313" w:rsidRPr="00E522DF" w:rsidRDefault="00E522DF" w:rsidP="00695313">
            <w:pPr>
              <w:pStyle w:val="a2"/>
              <w:spacing w:line="240" w:lineRule="auto"/>
              <w:ind w:firstLine="0"/>
              <w:rPr>
                <w:sz w:val="24"/>
                <w:szCs w:val="22"/>
              </w:rPr>
            </w:pPr>
            <w:r w:rsidRPr="00E522DF">
              <w:rPr>
                <w:sz w:val="24"/>
                <w:szCs w:val="22"/>
              </w:rPr>
              <w:t>Буфер кадра</w:t>
            </w:r>
          </w:p>
        </w:tc>
      </w:tr>
      <w:tr w:rsidR="00E522DF" w:rsidRPr="00E522DF" w14:paraId="286B5467" w14:textId="77777777">
        <w:tc>
          <w:tcPr>
            <w:tcW w:w="0" w:type="auto"/>
          </w:tcPr>
          <w:p w14:paraId="093F0216" w14:textId="762727A0" w:rsidR="00695313" w:rsidRPr="00E522DF" w:rsidRDefault="00E522DF" w:rsidP="00695313">
            <w:pPr>
              <w:pStyle w:val="a2"/>
              <w:spacing w:line="240" w:lineRule="auto"/>
              <w:ind w:firstLine="0"/>
              <w:rPr>
                <w:sz w:val="24"/>
                <w:szCs w:val="22"/>
              </w:rPr>
            </w:pPr>
            <w:r w:rsidRPr="00E522DF">
              <w:rPr>
                <w:sz w:val="24"/>
                <w:szCs w:val="22"/>
              </w:rPr>
              <w:t>Буфер кадра</w:t>
            </w:r>
          </w:p>
        </w:tc>
        <w:tc>
          <w:tcPr>
            <w:tcW w:w="0" w:type="auto"/>
          </w:tcPr>
          <w:p w14:paraId="513FB3C6" w14:textId="4F48E46D" w:rsidR="00695313" w:rsidRPr="00E522DF" w:rsidRDefault="00E522DF" w:rsidP="00695313">
            <w:pPr>
              <w:pStyle w:val="a2"/>
              <w:spacing w:line="240" w:lineRule="auto"/>
              <w:ind w:firstLine="0"/>
              <w:rPr>
                <w:sz w:val="24"/>
                <w:szCs w:val="22"/>
                <w:lang w:val="en-US"/>
              </w:rPr>
            </w:pPr>
            <w:r w:rsidRPr="00E522DF">
              <w:rPr>
                <w:sz w:val="24"/>
                <w:szCs w:val="22"/>
              </w:rPr>
              <w:t>Чтение буфера кадра</w:t>
            </w:r>
          </w:p>
        </w:tc>
        <w:tc>
          <w:tcPr>
            <w:tcW w:w="0" w:type="auto"/>
          </w:tcPr>
          <w:p w14:paraId="13E08C19" w14:textId="6EB8A7BC" w:rsidR="00695313" w:rsidRPr="00E522DF" w:rsidRDefault="00E522DF" w:rsidP="00695313">
            <w:pPr>
              <w:pStyle w:val="a2"/>
              <w:spacing w:line="240" w:lineRule="auto"/>
              <w:ind w:firstLine="0"/>
              <w:rPr>
                <w:sz w:val="24"/>
                <w:szCs w:val="22"/>
              </w:rPr>
            </w:pPr>
            <w:r w:rsidRPr="00E522DF">
              <w:rPr>
                <w:sz w:val="24"/>
                <w:szCs w:val="22"/>
              </w:rPr>
              <w:t>Сформировать выходное изображение</w:t>
            </w:r>
          </w:p>
        </w:tc>
      </w:tr>
      <w:tr w:rsidR="00E522DF" w:rsidRPr="00E522DF" w14:paraId="52EC993A" w14:textId="77777777">
        <w:tc>
          <w:tcPr>
            <w:tcW w:w="0" w:type="auto"/>
          </w:tcPr>
          <w:p w14:paraId="3891CB89" w14:textId="7AF9D888" w:rsidR="00695313" w:rsidRPr="00E522DF" w:rsidRDefault="00E522DF" w:rsidP="00695313">
            <w:pPr>
              <w:pStyle w:val="a2"/>
              <w:spacing w:line="240" w:lineRule="auto"/>
              <w:ind w:firstLine="0"/>
              <w:rPr>
                <w:sz w:val="24"/>
                <w:szCs w:val="22"/>
              </w:rPr>
            </w:pPr>
            <w:r w:rsidRPr="00E522DF">
              <w:rPr>
                <w:sz w:val="24"/>
                <w:szCs w:val="22"/>
              </w:rPr>
              <w:t>Сформировать выходное изображение</w:t>
            </w:r>
          </w:p>
        </w:tc>
        <w:tc>
          <w:tcPr>
            <w:tcW w:w="0" w:type="auto"/>
          </w:tcPr>
          <w:p w14:paraId="4C3A119F" w14:textId="15DD6A7C" w:rsidR="00695313" w:rsidRPr="00E522DF" w:rsidRDefault="00E522DF" w:rsidP="00695313">
            <w:pPr>
              <w:pStyle w:val="a2"/>
              <w:spacing w:line="240" w:lineRule="auto"/>
              <w:ind w:firstLine="0"/>
              <w:rPr>
                <w:sz w:val="24"/>
                <w:szCs w:val="22"/>
              </w:rPr>
            </w:pPr>
            <w:r w:rsidRPr="00E522DF">
              <w:rPr>
                <w:sz w:val="24"/>
                <w:szCs w:val="22"/>
              </w:rPr>
              <w:t>Сформированное изображение кадра</w:t>
            </w:r>
          </w:p>
        </w:tc>
        <w:tc>
          <w:tcPr>
            <w:tcW w:w="0" w:type="auto"/>
          </w:tcPr>
          <w:p w14:paraId="6AC2EC35" w14:textId="42AAF47F" w:rsidR="00695313" w:rsidRPr="00E522DF" w:rsidRDefault="00E522DF" w:rsidP="00695313">
            <w:pPr>
              <w:pStyle w:val="a2"/>
              <w:spacing w:line="240" w:lineRule="auto"/>
              <w:ind w:firstLine="0"/>
              <w:rPr>
                <w:sz w:val="24"/>
                <w:szCs w:val="22"/>
              </w:rPr>
            </w:pPr>
            <w:r w:rsidRPr="00E522DF">
              <w:rPr>
                <w:sz w:val="24"/>
                <w:szCs w:val="22"/>
              </w:rPr>
              <w:t>Веб-браузер пользователя</w:t>
            </w:r>
          </w:p>
        </w:tc>
      </w:tr>
    </w:tbl>
    <w:p w14:paraId="5718AC92" w14:textId="04CA2BDB" w:rsidR="001F3B16" w:rsidRPr="001F3B16" w:rsidRDefault="001F3B16" w:rsidP="001F3B16">
      <w:pPr>
        <w:pStyle w:val="3"/>
      </w:pPr>
      <w:bookmarkStart w:id="97" w:name="_Toc225854092"/>
      <w:r>
        <w:t>Схематическое представление</w:t>
      </w:r>
      <w:bookmarkEnd w:id="97"/>
    </w:p>
    <w:p w14:paraId="6C9BFD5C" w14:textId="65CD46B2" w:rsidR="00467674" w:rsidRPr="00B10C82" w:rsidRDefault="00C34D8B" w:rsidP="00467674">
      <w:pPr>
        <w:pStyle w:val="a2"/>
      </w:pPr>
      <w:r w:rsidRPr="00C34D8B">
        <w:t xml:space="preserve">На </w:t>
      </w:r>
      <w:r w:rsidR="00B10C82">
        <w:fldChar w:fldCharType="begin"/>
      </w:r>
      <w:r w:rsidR="00B10C82">
        <w:instrText xml:space="preserve"> REF _Ref225030442 \h </w:instrText>
      </w:r>
      <w:r w:rsidR="00B10C82">
        <w:fldChar w:fldCharType="separate"/>
      </w:r>
      <w:r w:rsidR="00776820">
        <w:t xml:space="preserve">Рисунок </w:t>
      </w:r>
      <w:r w:rsidR="00776820">
        <w:rPr>
          <w:noProof/>
        </w:rPr>
        <w:t>5</w:t>
      </w:r>
      <w:r w:rsidR="00776820">
        <w:t>.</w:t>
      </w:r>
      <w:r w:rsidR="00776820">
        <w:rPr>
          <w:noProof/>
        </w:rPr>
        <w:t>1</w:t>
      </w:r>
      <w:r w:rsidR="00B10C82">
        <w:fldChar w:fldCharType="end"/>
      </w:r>
      <w:r w:rsidRPr="00C34D8B">
        <w:t xml:space="preserve"> представлена декомпозиция подпроцесса A31 «Выполнение рендеринга кадра» в нотации DFD</w:t>
      </w:r>
    </w:p>
    <w:p w14:paraId="0358D4F6" w14:textId="77777777" w:rsidR="00B10C82" w:rsidRDefault="00B10C82" w:rsidP="00B10C82">
      <w:pPr>
        <w:pStyle w:val="af8"/>
      </w:pPr>
      <w:r>
        <w:lastRenderedPageBreak/>
        <w:drawing>
          <wp:inline distT="0" distB="0" distL="0" distR="0" wp14:anchorId="287F01A9" wp14:editId="0E52A1E1">
            <wp:extent cx="5928360" cy="4107180"/>
            <wp:effectExtent l="0" t="0" r="0" b="0"/>
            <wp:docPr id="1017225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4107180"/>
                    </a:xfrm>
                    <a:prstGeom prst="rect">
                      <a:avLst/>
                    </a:prstGeom>
                    <a:noFill/>
                    <a:ln>
                      <a:noFill/>
                    </a:ln>
                  </pic:spPr>
                </pic:pic>
              </a:graphicData>
            </a:graphic>
          </wp:inline>
        </w:drawing>
      </w:r>
    </w:p>
    <w:p w14:paraId="452C026F" w14:textId="44487AF7" w:rsidR="00B10C82" w:rsidRPr="00B10C82" w:rsidRDefault="00B10C82" w:rsidP="00B10C82">
      <w:pPr>
        <w:pStyle w:val="afc"/>
      </w:pPr>
      <w:bookmarkStart w:id="98" w:name="_Ref225030442"/>
      <w:r>
        <w:t xml:space="preserve">Рисунок </w:t>
      </w:r>
      <w:fldSimple w:instr=" STYLEREF 1 \s ">
        <w:r w:rsidR="00776820">
          <w:rPr>
            <w:noProof/>
          </w:rPr>
          <w:t>5</w:t>
        </w:r>
      </w:fldSimple>
      <w:r w:rsidR="00F67161">
        <w:t>.</w:t>
      </w:r>
      <w:fldSimple w:instr=" SEQ Рисунок \* ARABIC \s 1 ">
        <w:r w:rsidR="00776820">
          <w:rPr>
            <w:noProof/>
          </w:rPr>
          <w:t>1</w:t>
        </w:r>
      </w:fldSimple>
      <w:bookmarkEnd w:id="98"/>
      <w:r w:rsidRPr="004F0C4D">
        <w:t xml:space="preserve"> – </w:t>
      </w:r>
      <w:r>
        <w:t>Модель потоков данных подпроцесса А31 «Выполнение рендеринга кадра»</w:t>
      </w:r>
    </w:p>
    <w:p w14:paraId="4D6D3309" w14:textId="59D97E5F" w:rsidR="001F3B16" w:rsidRDefault="001F3B16" w:rsidP="001F3B16">
      <w:pPr>
        <w:pStyle w:val="20"/>
      </w:pPr>
      <w:bookmarkStart w:id="99" w:name="_Toc225854093"/>
      <w:r>
        <w:t xml:space="preserve">Декомпозиция блока </w:t>
      </w:r>
      <w:r w:rsidR="00306B92">
        <w:t xml:space="preserve">А312 </w:t>
      </w:r>
      <w:r>
        <w:t>«</w:t>
      </w:r>
      <w:r w:rsidR="00306B92" w:rsidRPr="00306B92">
        <w:t>Оптимизировать геометрию и текстуры</w:t>
      </w:r>
      <w:r>
        <w:t>»</w:t>
      </w:r>
      <w:bookmarkEnd w:id="99"/>
    </w:p>
    <w:p w14:paraId="4AB09968" w14:textId="78BAF446" w:rsidR="005E3DF1" w:rsidRDefault="005E3DF1" w:rsidP="005E3DF1">
      <w:pPr>
        <w:pStyle w:val="a2"/>
      </w:pPr>
      <w:r>
        <w:t>Для дальнейшей декомпозиции было принято решение выбрать блок А312 «Оптимизировать геометрию и текстуры», так как:</w:t>
      </w:r>
    </w:p>
    <w:p w14:paraId="5B4225E7" w14:textId="77777777" w:rsidR="005E3DF1" w:rsidRDefault="005E3DF1" w:rsidP="005E3DF1">
      <w:pPr>
        <w:pStyle w:val="a0"/>
      </w:pPr>
      <w:r>
        <w:t>Это ключевой блок для адаптивной визуализации — именно здесь происходит подстройка модели под характеристики устройства пользователя.</w:t>
      </w:r>
    </w:p>
    <w:p w14:paraId="22BEB932" w14:textId="77777777" w:rsidR="005E3DF1" w:rsidRDefault="005E3DF1" w:rsidP="005E3DF1">
      <w:pPr>
        <w:pStyle w:val="a0"/>
      </w:pPr>
      <w:r>
        <w:t>Имеет сложную внутреннюю логику — включает несколько этапов обработки: определение LOD, сжатие текстур, оптимизация вершинных буферов.</w:t>
      </w:r>
    </w:p>
    <w:p w14:paraId="095C8E0F" w14:textId="11E6C748" w:rsidR="005E3DF1" w:rsidRPr="005E3DF1" w:rsidRDefault="005E3DF1" w:rsidP="005E3DF1">
      <w:pPr>
        <w:pStyle w:val="a0"/>
      </w:pPr>
      <w:r>
        <w:t>Взаимодействует с несколькими хранилищами и внешними сущностями — это позволит показать более детальную структуру потоков данных.</w:t>
      </w:r>
    </w:p>
    <w:p w14:paraId="743E4A33" w14:textId="77777777" w:rsidR="001F3B16" w:rsidRDefault="001F3B16" w:rsidP="001F3B16">
      <w:pPr>
        <w:pStyle w:val="3"/>
      </w:pPr>
      <w:bookmarkStart w:id="100" w:name="_Toc225854094"/>
      <w:r>
        <w:lastRenderedPageBreak/>
        <w:t>Описание потоков и блоков</w:t>
      </w:r>
      <w:bookmarkEnd w:id="100"/>
    </w:p>
    <w:p w14:paraId="5B0C8DBF" w14:textId="77777777" w:rsidR="00E73281" w:rsidRDefault="00E73281" w:rsidP="00E73281">
      <w:pPr>
        <w:pStyle w:val="a2"/>
      </w:pPr>
      <w:r>
        <w:t>Функциональные блоки:</w:t>
      </w:r>
    </w:p>
    <w:p w14:paraId="24F9B3E8" w14:textId="3EC83A45" w:rsidR="00E73281" w:rsidRPr="00E73281" w:rsidRDefault="00E73281" w:rsidP="00E73281">
      <w:pPr>
        <w:pStyle w:val="a0"/>
      </w:pPr>
      <w:r w:rsidRPr="00E73281">
        <w:t>Определить уровень детализации (LOD)</w:t>
      </w:r>
    </w:p>
    <w:p w14:paraId="4598C8EA" w14:textId="224DD0F1" w:rsidR="00E73281" w:rsidRDefault="00E73281" w:rsidP="00E73281">
      <w:pPr>
        <w:pStyle w:val="a0"/>
      </w:pPr>
      <w:r>
        <w:t>Оптимизировать геометрию</w:t>
      </w:r>
    </w:p>
    <w:p w14:paraId="516BC22E" w14:textId="5C7B8E47" w:rsidR="00E73281" w:rsidRDefault="00E73281" w:rsidP="00E73281">
      <w:pPr>
        <w:pStyle w:val="a0"/>
      </w:pPr>
      <w:r>
        <w:t>Сжать и оптимизировать текстуры</w:t>
      </w:r>
    </w:p>
    <w:p w14:paraId="38BD40E0" w14:textId="74D4EFEC" w:rsidR="00E73281" w:rsidRDefault="00E73281" w:rsidP="00E73281">
      <w:pPr>
        <w:pStyle w:val="a0"/>
      </w:pPr>
      <w:r>
        <w:t>Сформировать оптимизированные данные</w:t>
      </w:r>
    </w:p>
    <w:p w14:paraId="568E641B" w14:textId="77777777" w:rsidR="00E73281" w:rsidRDefault="00E73281" w:rsidP="00E73281">
      <w:pPr>
        <w:pStyle w:val="a2"/>
      </w:pPr>
      <w:r>
        <w:t>Хранилища</w:t>
      </w:r>
      <w:r>
        <w:rPr>
          <w:lang w:val="en-US"/>
        </w:rPr>
        <w:t xml:space="preserve"> </w:t>
      </w:r>
      <w:r>
        <w:t>данных:</w:t>
      </w:r>
    </w:p>
    <w:p w14:paraId="11D5CCAF" w14:textId="1D004303" w:rsidR="0061783B" w:rsidRDefault="0061783B" w:rsidP="00E73281">
      <w:pPr>
        <w:pStyle w:val="a0"/>
      </w:pPr>
      <w:r>
        <w:t>Вершинные данные</w:t>
      </w:r>
    </w:p>
    <w:p w14:paraId="5A3B272D" w14:textId="0FE04D76" w:rsidR="0061783B" w:rsidRDefault="0061783B" w:rsidP="00E73281">
      <w:pPr>
        <w:pStyle w:val="a0"/>
      </w:pPr>
      <w:r>
        <w:t>Данные индексов</w:t>
      </w:r>
    </w:p>
    <w:p w14:paraId="7D56F199" w14:textId="11337BD5" w:rsidR="0061783B" w:rsidRDefault="0061783B" w:rsidP="00E73281">
      <w:pPr>
        <w:pStyle w:val="a0"/>
      </w:pPr>
      <w:r>
        <w:t>Данные текстур</w:t>
      </w:r>
    </w:p>
    <w:p w14:paraId="2291402E" w14:textId="74984D2E" w:rsidR="00E73281" w:rsidRPr="007D0FCA" w:rsidRDefault="00E73281" w:rsidP="00E73281">
      <w:pPr>
        <w:pStyle w:val="a0"/>
      </w:pPr>
      <w:r>
        <w:t>Хранилище кеша</w:t>
      </w:r>
    </w:p>
    <w:p w14:paraId="730A69D6" w14:textId="223E8EEE" w:rsidR="003743F3" w:rsidRDefault="003743F3" w:rsidP="003743F3">
      <w:pPr>
        <w:pStyle w:val="af6"/>
      </w:pPr>
      <w:r>
        <w:t xml:space="preserve">Таблица </w:t>
      </w:r>
      <w:fldSimple w:instr=" STYLEREF 1 \s ">
        <w:r w:rsidR="00776820">
          <w:rPr>
            <w:noProof/>
          </w:rPr>
          <w:t>5</w:t>
        </w:r>
      </w:fldSimple>
      <w:r w:rsidR="00E04E34">
        <w:t>.</w:t>
      </w:r>
      <w:fldSimple w:instr=" SEQ Таблица \* ARABIC \s 1 ">
        <w:r w:rsidR="00776820">
          <w:rPr>
            <w:noProof/>
          </w:rPr>
          <w:t>2</w:t>
        </w:r>
      </w:fldSimple>
      <w:r w:rsidRPr="000A5B18">
        <w:t xml:space="preserve"> – Потоки данных </w:t>
      </w:r>
      <w:r>
        <w:t>блока</w:t>
      </w:r>
      <w:r w:rsidRPr="000A5B18">
        <w:t xml:space="preserve"> А31</w:t>
      </w:r>
      <w:r>
        <w:t>2</w:t>
      </w:r>
      <w:r w:rsidRPr="000A5B18">
        <w:t xml:space="preserve"> «</w:t>
      </w:r>
      <w:r w:rsidRPr="003743F3">
        <w:t>Оптимизировать геометрию и текстуры</w:t>
      </w:r>
      <w:r w:rsidRPr="000A5B18">
        <w:t>»</w:t>
      </w:r>
    </w:p>
    <w:tbl>
      <w:tblPr>
        <w:tblStyle w:val="aff2"/>
        <w:tblW w:w="0" w:type="auto"/>
        <w:tblLook w:val="04A0" w:firstRow="1" w:lastRow="0" w:firstColumn="1" w:lastColumn="0" w:noHBand="0" w:noVBand="1"/>
      </w:tblPr>
      <w:tblGrid>
        <w:gridCol w:w="3073"/>
        <w:gridCol w:w="3424"/>
        <w:gridCol w:w="3073"/>
      </w:tblGrid>
      <w:tr w:rsidR="00E73281" w14:paraId="491A5F3B" w14:textId="77777777" w:rsidTr="006C52E0">
        <w:tc>
          <w:tcPr>
            <w:tcW w:w="0" w:type="auto"/>
          </w:tcPr>
          <w:p w14:paraId="49FEDD5C" w14:textId="77777777" w:rsidR="00E73281" w:rsidRPr="00E522DF" w:rsidRDefault="00E73281" w:rsidP="006C52E0">
            <w:pPr>
              <w:pStyle w:val="a2"/>
              <w:spacing w:line="240" w:lineRule="auto"/>
              <w:ind w:firstLine="0"/>
              <w:jc w:val="center"/>
              <w:rPr>
                <w:b/>
                <w:bCs/>
                <w:sz w:val="24"/>
                <w:szCs w:val="22"/>
              </w:rPr>
            </w:pPr>
            <w:r w:rsidRPr="00E522DF">
              <w:rPr>
                <w:b/>
                <w:bCs/>
                <w:sz w:val="24"/>
                <w:szCs w:val="22"/>
              </w:rPr>
              <w:t>Источник</w:t>
            </w:r>
          </w:p>
        </w:tc>
        <w:tc>
          <w:tcPr>
            <w:tcW w:w="0" w:type="auto"/>
          </w:tcPr>
          <w:p w14:paraId="517EEFDB" w14:textId="77777777" w:rsidR="00E73281" w:rsidRPr="00E522DF" w:rsidRDefault="00E73281" w:rsidP="006C52E0">
            <w:pPr>
              <w:pStyle w:val="a2"/>
              <w:spacing w:line="240" w:lineRule="auto"/>
              <w:ind w:firstLine="0"/>
              <w:jc w:val="center"/>
              <w:rPr>
                <w:b/>
                <w:bCs/>
                <w:sz w:val="24"/>
                <w:szCs w:val="22"/>
              </w:rPr>
            </w:pPr>
            <w:r>
              <w:rPr>
                <w:b/>
                <w:bCs/>
                <w:sz w:val="24"/>
                <w:szCs w:val="22"/>
              </w:rPr>
              <w:t>Наименование п</w:t>
            </w:r>
            <w:r w:rsidRPr="00E522DF">
              <w:rPr>
                <w:b/>
                <w:bCs/>
                <w:sz w:val="24"/>
                <w:szCs w:val="22"/>
              </w:rPr>
              <w:t>оток</w:t>
            </w:r>
            <w:r>
              <w:rPr>
                <w:b/>
                <w:bCs/>
                <w:sz w:val="24"/>
                <w:szCs w:val="22"/>
              </w:rPr>
              <w:t>а</w:t>
            </w:r>
          </w:p>
        </w:tc>
        <w:tc>
          <w:tcPr>
            <w:tcW w:w="0" w:type="auto"/>
          </w:tcPr>
          <w:p w14:paraId="0DC491CF" w14:textId="77777777" w:rsidR="00E73281" w:rsidRPr="00E522DF" w:rsidRDefault="00E73281" w:rsidP="006C52E0">
            <w:pPr>
              <w:pStyle w:val="a2"/>
              <w:spacing w:line="240" w:lineRule="auto"/>
              <w:ind w:firstLine="0"/>
              <w:jc w:val="center"/>
              <w:rPr>
                <w:b/>
                <w:bCs/>
                <w:sz w:val="24"/>
                <w:szCs w:val="22"/>
              </w:rPr>
            </w:pPr>
            <w:r>
              <w:rPr>
                <w:b/>
                <w:bCs/>
                <w:sz w:val="24"/>
                <w:szCs w:val="22"/>
              </w:rPr>
              <w:t>Приемник</w:t>
            </w:r>
          </w:p>
        </w:tc>
      </w:tr>
      <w:tr w:rsidR="00E73281" w14:paraId="1E12E9A9" w14:textId="77777777" w:rsidTr="006C52E0">
        <w:tc>
          <w:tcPr>
            <w:tcW w:w="0" w:type="auto"/>
          </w:tcPr>
          <w:p w14:paraId="54B01288" w14:textId="17B17F32" w:rsidR="00E73281" w:rsidRPr="00E73281" w:rsidRDefault="00E73281" w:rsidP="00E73281">
            <w:pPr>
              <w:pStyle w:val="a2"/>
              <w:spacing w:line="240" w:lineRule="auto"/>
              <w:ind w:firstLine="0"/>
              <w:rPr>
                <w:sz w:val="24"/>
                <w:szCs w:val="22"/>
              </w:rPr>
            </w:pPr>
            <w:r w:rsidRPr="00E522DF">
              <w:rPr>
                <w:sz w:val="24"/>
                <w:szCs w:val="22"/>
              </w:rPr>
              <w:t>Устройство пользователя</w:t>
            </w:r>
          </w:p>
        </w:tc>
        <w:tc>
          <w:tcPr>
            <w:tcW w:w="0" w:type="auto"/>
          </w:tcPr>
          <w:p w14:paraId="01C3CDF1" w14:textId="0F696128" w:rsidR="00E73281" w:rsidRPr="00E73281" w:rsidRDefault="00E73281" w:rsidP="00E73281">
            <w:pPr>
              <w:pStyle w:val="a2"/>
              <w:spacing w:line="240" w:lineRule="auto"/>
              <w:ind w:firstLine="0"/>
              <w:rPr>
                <w:sz w:val="24"/>
                <w:szCs w:val="22"/>
              </w:rPr>
            </w:pPr>
            <w:r w:rsidRPr="00E522DF">
              <w:rPr>
                <w:sz w:val="24"/>
                <w:szCs w:val="22"/>
              </w:rPr>
              <w:t>Характеристики устройства</w:t>
            </w:r>
          </w:p>
        </w:tc>
        <w:tc>
          <w:tcPr>
            <w:tcW w:w="0" w:type="auto"/>
          </w:tcPr>
          <w:p w14:paraId="4FC0448E" w14:textId="35227E49" w:rsidR="00E73281" w:rsidRPr="00E73281" w:rsidRDefault="00E73281" w:rsidP="00E73281">
            <w:pPr>
              <w:pStyle w:val="a2"/>
              <w:spacing w:line="240" w:lineRule="auto"/>
              <w:ind w:firstLine="0"/>
              <w:rPr>
                <w:sz w:val="24"/>
                <w:szCs w:val="22"/>
              </w:rPr>
            </w:pPr>
            <w:r>
              <w:rPr>
                <w:sz w:val="24"/>
                <w:szCs w:val="22"/>
              </w:rPr>
              <w:t xml:space="preserve">Определить уровень детализации </w:t>
            </w:r>
            <w:r>
              <w:rPr>
                <w:sz w:val="24"/>
                <w:szCs w:val="22"/>
                <w:lang w:val="en-US"/>
              </w:rPr>
              <w:t>(LOD)</w:t>
            </w:r>
          </w:p>
        </w:tc>
      </w:tr>
      <w:tr w:rsidR="00E73281" w:rsidRPr="00E522DF" w14:paraId="77E19233" w14:textId="77777777" w:rsidTr="006C52E0">
        <w:tc>
          <w:tcPr>
            <w:tcW w:w="0" w:type="auto"/>
          </w:tcPr>
          <w:p w14:paraId="13C43AA5" w14:textId="302A5D06" w:rsidR="00E73281" w:rsidRPr="00776AA7" w:rsidRDefault="00776AA7" w:rsidP="00E73281">
            <w:pPr>
              <w:pStyle w:val="a2"/>
              <w:spacing w:line="240" w:lineRule="auto"/>
              <w:ind w:firstLine="0"/>
              <w:rPr>
                <w:sz w:val="24"/>
                <w:szCs w:val="22"/>
              </w:rPr>
            </w:pPr>
            <w:r>
              <w:rPr>
                <w:sz w:val="24"/>
                <w:szCs w:val="22"/>
              </w:rPr>
              <w:t>Вершинные данные</w:t>
            </w:r>
          </w:p>
        </w:tc>
        <w:tc>
          <w:tcPr>
            <w:tcW w:w="0" w:type="auto"/>
          </w:tcPr>
          <w:p w14:paraId="6A0A881B" w14:textId="2B411E98" w:rsidR="00E73281" w:rsidRPr="00776AA7" w:rsidRDefault="00776AA7" w:rsidP="00E73281">
            <w:pPr>
              <w:pStyle w:val="a2"/>
              <w:spacing w:line="240" w:lineRule="auto"/>
              <w:ind w:firstLine="0"/>
              <w:rPr>
                <w:sz w:val="24"/>
                <w:szCs w:val="22"/>
                <w:lang w:val="en-US"/>
              </w:rPr>
            </w:pPr>
            <w:r>
              <w:rPr>
                <w:sz w:val="24"/>
                <w:szCs w:val="22"/>
              </w:rPr>
              <w:t xml:space="preserve">Позиции, нормали и </w:t>
            </w:r>
            <w:r>
              <w:rPr>
                <w:sz w:val="24"/>
                <w:szCs w:val="22"/>
                <w:lang w:val="en-US"/>
              </w:rPr>
              <w:t>UV</w:t>
            </w:r>
          </w:p>
        </w:tc>
        <w:tc>
          <w:tcPr>
            <w:tcW w:w="0" w:type="auto"/>
          </w:tcPr>
          <w:p w14:paraId="31146E8B" w14:textId="7C487468" w:rsidR="00E73281" w:rsidRPr="00E73281" w:rsidRDefault="00E73281" w:rsidP="00E73281">
            <w:pPr>
              <w:pStyle w:val="a2"/>
              <w:spacing w:line="240" w:lineRule="auto"/>
              <w:ind w:firstLine="0"/>
              <w:rPr>
                <w:sz w:val="24"/>
                <w:szCs w:val="22"/>
                <w:lang w:val="en-US"/>
              </w:rPr>
            </w:pPr>
            <w:r>
              <w:rPr>
                <w:sz w:val="24"/>
                <w:szCs w:val="22"/>
              </w:rPr>
              <w:t xml:space="preserve">Определить уровень детализации </w:t>
            </w:r>
            <w:r>
              <w:rPr>
                <w:sz w:val="24"/>
                <w:szCs w:val="22"/>
                <w:lang w:val="en-US"/>
              </w:rPr>
              <w:t>(LOD)</w:t>
            </w:r>
          </w:p>
        </w:tc>
      </w:tr>
      <w:tr w:rsidR="00776AA7" w:rsidRPr="00E522DF" w14:paraId="3C577A7C" w14:textId="77777777" w:rsidTr="006C52E0">
        <w:tc>
          <w:tcPr>
            <w:tcW w:w="0" w:type="auto"/>
          </w:tcPr>
          <w:p w14:paraId="7CBC9B30" w14:textId="04D17305" w:rsidR="00776AA7" w:rsidRPr="00E522DF" w:rsidRDefault="00776AA7" w:rsidP="00E73281">
            <w:pPr>
              <w:pStyle w:val="a2"/>
              <w:spacing w:line="240" w:lineRule="auto"/>
              <w:ind w:firstLine="0"/>
              <w:rPr>
                <w:sz w:val="24"/>
                <w:szCs w:val="22"/>
              </w:rPr>
            </w:pPr>
            <w:r>
              <w:rPr>
                <w:sz w:val="24"/>
                <w:szCs w:val="22"/>
              </w:rPr>
              <w:t>Данные индексов</w:t>
            </w:r>
          </w:p>
        </w:tc>
        <w:tc>
          <w:tcPr>
            <w:tcW w:w="0" w:type="auto"/>
          </w:tcPr>
          <w:p w14:paraId="6A9A8DAD" w14:textId="51413A01" w:rsidR="00776AA7" w:rsidRPr="00E522DF" w:rsidRDefault="00776AA7" w:rsidP="00E73281">
            <w:pPr>
              <w:pStyle w:val="a2"/>
              <w:spacing w:line="240" w:lineRule="auto"/>
              <w:ind w:firstLine="0"/>
              <w:rPr>
                <w:sz w:val="24"/>
                <w:szCs w:val="22"/>
              </w:rPr>
            </w:pPr>
            <w:r>
              <w:rPr>
                <w:sz w:val="24"/>
                <w:szCs w:val="22"/>
              </w:rPr>
              <w:t>Топология полигонов</w:t>
            </w:r>
          </w:p>
        </w:tc>
        <w:tc>
          <w:tcPr>
            <w:tcW w:w="0" w:type="auto"/>
          </w:tcPr>
          <w:p w14:paraId="463A0ED2" w14:textId="621B95EE" w:rsidR="00776AA7" w:rsidRDefault="00776AA7" w:rsidP="00E73281">
            <w:pPr>
              <w:pStyle w:val="a2"/>
              <w:spacing w:line="240" w:lineRule="auto"/>
              <w:ind w:firstLine="0"/>
              <w:rPr>
                <w:sz w:val="24"/>
                <w:szCs w:val="22"/>
              </w:rPr>
            </w:pPr>
            <w:r>
              <w:rPr>
                <w:sz w:val="24"/>
                <w:szCs w:val="22"/>
              </w:rPr>
              <w:t xml:space="preserve">Определить уровень детализации </w:t>
            </w:r>
            <w:r>
              <w:rPr>
                <w:sz w:val="24"/>
                <w:szCs w:val="22"/>
                <w:lang w:val="en-US"/>
              </w:rPr>
              <w:t>(LOD)</w:t>
            </w:r>
          </w:p>
        </w:tc>
      </w:tr>
      <w:tr w:rsidR="00E73281" w:rsidRPr="00E522DF" w14:paraId="4A5E7B9D" w14:textId="77777777" w:rsidTr="006C52E0">
        <w:tc>
          <w:tcPr>
            <w:tcW w:w="0" w:type="auto"/>
          </w:tcPr>
          <w:p w14:paraId="23B2A837" w14:textId="1D76BA7A" w:rsidR="00E73281" w:rsidRPr="00E522DF" w:rsidRDefault="00776AA7" w:rsidP="00E73281">
            <w:pPr>
              <w:pStyle w:val="a2"/>
              <w:spacing w:line="240" w:lineRule="auto"/>
              <w:ind w:firstLine="0"/>
              <w:rPr>
                <w:sz w:val="24"/>
                <w:szCs w:val="22"/>
              </w:rPr>
            </w:pPr>
            <w:r>
              <w:rPr>
                <w:sz w:val="24"/>
                <w:szCs w:val="22"/>
              </w:rPr>
              <w:t>Вершинные данные</w:t>
            </w:r>
          </w:p>
        </w:tc>
        <w:tc>
          <w:tcPr>
            <w:tcW w:w="0" w:type="auto"/>
          </w:tcPr>
          <w:p w14:paraId="17EBF8DC" w14:textId="3217344A" w:rsidR="00E73281" w:rsidRPr="00E522DF" w:rsidRDefault="00776AA7" w:rsidP="00E73281">
            <w:pPr>
              <w:pStyle w:val="a2"/>
              <w:spacing w:line="240" w:lineRule="auto"/>
              <w:ind w:firstLine="0"/>
              <w:rPr>
                <w:sz w:val="24"/>
                <w:szCs w:val="22"/>
              </w:rPr>
            </w:pPr>
            <w:r>
              <w:rPr>
                <w:sz w:val="24"/>
                <w:szCs w:val="22"/>
              </w:rPr>
              <w:t xml:space="preserve">Позиции, нормали и </w:t>
            </w:r>
            <w:r>
              <w:rPr>
                <w:sz w:val="24"/>
                <w:szCs w:val="22"/>
                <w:lang w:val="en-US"/>
              </w:rPr>
              <w:t>UV</w:t>
            </w:r>
          </w:p>
        </w:tc>
        <w:tc>
          <w:tcPr>
            <w:tcW w:w="0" w:type="auto"/>
          </w:tcPr>
          <w:p w14:paraId="52B6D036" w14:textId="0A00787E" w:rsidR="00E73281" w:rsidRPr="00E522DF" w:rsidRDefault="00E73281" w:rsidP="00E73281">
            <w:pPr>
              <w:pStyle w:val="a2"/>
              <w:spacing w:line="240" w:lineRule="auto"/>
              <w:ind w:firstLine="0"/>
              <w:rPr>
                <w:sz w:val="24"/>
                <w:szCs w:val="22"/>
              </w:rPr>
            </w:pPr>
            <w:r>
              <w:rPr>
                <w:sz w:val="24"/>
                <w:szCs w:val="22"/>
              </w:rPr>
              <w:t>Оптимизировать геометрию</w:t>
            </w:r>
          </w:p>
        </w:tc>
      </w:tr>
      <w:tr w:rsidR="00E73281" w:rsidRPr="00E522DF" w14:paraId="39B07370" w14:textId="77777777" w:rsidTr="006C52E0">
        <w:tc>
          <w:tcPr>
            <w:tcW w:w="0" w:type="auto"/>
          </w:tcPr>
          <w:p w14:paraId="25B90144" w14:textId="168654DA" w:rsidR="00E73281" w:rsidRPr="00E522DF" w:rsidRDefault="00776AA7" w:rsidP="00E73281">
            <w:pPr>
              <w:pStyle w:val="a2"/>
              <w:spacing w:line="240" w:lineRule="auto"/>
              <w:ind w:firstLine="0"/>
              <w:rPr>
                <w:sz w:val="24"/>
                <w:szCs w:val="22"/>
              </w:rPr>
            </w:pPr>
            <w:r>
              <w:rPr>
                <w:sz w:val="24"/>
                <w:szCs w:val="22"/>
              </w:rPr>
              <w:t>Данные индексов</w:t>
            </w:r>
          </w:p>
        </w:tc>
        <w:tc>
          <w:tcPr>
            <w:tcW w:w="0" w:type="auto"/>
          </w:tcPr>
          <w:p w14:paraId="45724F44" w14:textId="1DDCCF05" w:rsidR="00E73281" w:rsidRPr="00E522DF" w:rsidRDefault="00776AA7" w:rsidP="00E73281">
            <w:pPr>
              <w:pStyle w:val="a2"/>
              <w:spacing w:line="240" w:lineRule="auto"/>
              <w:ind w:firstLine="0"/>
              <w:rPr>
                <w:sz w:val="24"/>
                <w:szCs w:val="22"/>
              </w:rPr>
            </w:pPr>
            <w:r>
              <w:rPr>
                <w:sz w:val="24"/>
                <w:szCs w:val="22"/>
              </w:rPr>
              <w:t>Топология полигонов</w:t>
            </w:r>
          </w:p>
        </w:tc>
        <w:tc>
          <w:tcPr>
            <w:tcW w:w="0" w:type="auto"/>
          </w:tcPr>
          <w:p w14:paraId="4D57BB12" w14:textId="2C9139C5" w:rsidR="00E73281" w:rsidRPr="00E522DF" w:rsidRDefault="00776AA7" w:rsidP="00E73281">
            <w:pPr>
              <w:pStyle w:val="a2"/>
              <w:spacing w:line="240" w:lineRule="auto"/>
              <w:ind w:firstLine="0"/>
              <w:rPr>
                <w:sz w:val="24"/>
                <w:szCs w:val="22"/>
              </w:rPr>
            </w:pPr>
            <w:r>
              <w:rPr>
                <w:sz w:val="24"/>
                <w:szCs w:val="22"/>
              </w:rPr>
              <w:t>Оптимизировать геометрию</w:t>
            </w:r>
          </w:p>
        </w:tc>
      </w:tr>
      <w:tr w:rsidR="00E73281" w:rsidRPr="00E522DF" w14:paraId="2B640DDC" w14:textId="77777777" w:rsidTr="006C52E0">
        <w:tc>
          <w:tcPr>
            <w:tcW w:w="0" w:type="auto"/>
          </w:tcPr>
          <w:p w14:paraId="62EFB5B9" w14:textId="726FF7E9" w:rsidR="00E73281" w:rsidRPr="00E522DF" w:rsidRDefault="00E73281" w:rsidP="00E73281">
            <w:pPr>
              <w:pStyle w:val="a2"/>
              <w:spacing w:line="240" w:lineRule="auto"/>
              <w:ind w:firstLine="0"/>
              <w:rPr>
                <w:sz w:val="24"/>
                <w:szCs w:val="22"/>
              </w:rPr>
            </w:pPr>
            <w:r>
              <w:rPr>
                <w:sz w:val="24"/>
                <w:szCs w:val="22"/>
              </w:rPr>
              <w:t xml:space="preserve">Определить уровень детализации </w:t>
            </w:r>
            <w:r>
              <w:rPr>
                <w:sz w:val="24"/>
                <w:szCs w:val="22"/>
                <w:lang w:val="en-US"/>
              </w:rPr>
              <w:t>(LOD)</w:t>
            </w:r>
          </w:p>
        </w:tc>
        <w:tc>
          <w:tcPr>
            <w:tcW w:w="0" w:type="auto"/>
          </w:tcPr>
          <w:p w14:paraId="211B5459" w14:textId="1DA6D8FA" w:rsidR="00E73281" w:rsidRPr="00E522DF" w:rsidRDefault="00776AA7" w:rsidP="00E73281">
            <w:pPr>
              <w:pStyle w:val="a2"/>
              <w:spacing w:line="240" w:lineRule="auto"/>
              <w:ind w:firstLine="0"/>
              <w:rPr>
                <w:sz w:val="24"/>
                <w:szCs w:val="22"/>
              </w:rPr>
            </w:pPr>
            <w:r>
              <w:rPr>
                <w:sz w:val="24"/>
                <w:szCs w:val="22"/>
              </w:rPr>
              <w:t>Коэффициент упрощения</w:t>
            </w:r>
          </w:p>
        </w:tc>
        <w:tc>
          <w:tcPr>
            <w:tcW w:w="0" w:type="auto"/>
          </w:tcPr>
          <w:p w14:paraId="307FA184" w14:textId="462F0FEE" w:rsidR="00E73281" w:rsidRPr="00E522DF" w:rsidRDefault="00E73281" w:rsidP="00E73281">
            <w:pPr>
              <w:pStyle w:val="a2"/>
              <w:spacing w:line="240" w:lineRule="auto"/>
              <w:ind w:firstLine="0"/>
              <w:rPr>
                <w:sz w:val="24"/>
                <w:szCs w:val="22"/>
              </w:rPr>
            </w:pPr>
            <w:r>
              <w:rPr>
                <w:sz w:val="24"/>
                <w:szCs w:val="22"/>
              </w:rPr>
              <w:t>Оптимизировать геометрию</w:t>
            </w:r>
          </w:p>
        </w:tc>
      </w:tr>
      <w:tr w:rsidR="00E73281" w:rsidRPr="00E522DF" w14:paraId="4256FE09" w14:textId="77777777" w:rsidTr="006C52E0">
        <w:tc>
          <w:tcPr>
            <w:tcW w:w="0" w:type="auto"/>
          </w:tcPr>
          <w:p w14:paraId="387480A5" w14:textId="167058C3" w:rsidR="00E73281" w:rsidRPr="00E522DF" w:rsidRDefault="00E73281" w:rsidP="00E73281">
            <w:pPr>
              <w:pStyle w:val="a2"/>
              <w:spacing w:line="240" w:lineRule="auto"/>
              <w:ind w:firstLine="0"/>
              <w:rPr>
                <w:sz w:val="24"/>
                <w:szCs w:val="22"/>
              </w:rPr>
            </w:pPr>
            <w:r>
              <w:rPr>
                <w:sz w:val="24"/>
                <w:szCs w:val="22"/>
              </w:rPr>
              <w:t xml:space="preserve">Определить уровень детализации </w:t>
            </w:r>
            <w:r>
              <w:rPr>
                <w:sz w:val="24"/>
                <w:szCs w:val="22"/>
                <w:lang w:val="en-US"/>
              </w:rPr>
              <w:t>(LOD)</w:t>
            </w:r>
          </w:p>
        </w:tc>
        <w:tc>
          <w:tcPr>
            <w:tcW w:w="0" w:type="auto"/>
          </w:tcPr>
          <w:p w14:paraId="68781DF8" w14:textId="3C1529DB" w:rsidR="00E73281" w:rsidRPr="00E73281" w:rsidRDefault="00776AA7" w:rsidP="00E73281">
            <w:pPr>
              <w:pStyle w:val="a2"/>
              <w:spacing w:line="240" w:lineRule="auto"/>
              <w:ind w:firstLine="0"/>
              <w:rPr>
                <w:sz w:val="24"/>
                <w:szCs w:val="22"/>
              </w:rPr>
            </w:pPr>
            <w:r>
              <w:rPr>
                <w:sz w:val="24"/>
                <w:szCs w:val="22"/>
              </w:rPr>
              <w:t>Целевое разрешение текстур</w:t>
            </w:r>
          </w:p>
        </w:tc>
        <w:tc>
          <w:tcPr>
            <w:tcW w:w="0" w:type="auto"/>
          </w:tcPr>
          <w:p w14:paraId="63229FBD" w14:textId="1683034B" w:rsidR="00E73281" w:rsidRPr="00E522DF" w:rsidRDefault="00E73281" w:rsidP="00E73281">
            <w:pPr>
              <w:pStyle w:val="a2"/>
              <w:spacing w:line="240" w:lineRule="auto"/>
              <w:ind w:firstLine="0"/>
              <w:rPr>
                <w:sz w:val="24"/>
                <w:szCs w:val="22"/>
              </w:rPr>
            </w:pPr>
            <w:r>
              <w:rPr>
                <w:sz w:val="24"/>
                <w:szCs w:val="22"/>
              </w:rPr>
              <w:t>Сжать и оптимизировать текстуры</w:t>
            </w:r>
          </w:p>
        </w:tc>
      </w:tr>
      <w:tr w:rsidR="00776AA7" w:rsidRPr="00E522DF" w14:paraId="5C86326E" w14:textId="77777777" w:rsidTr="006C52E0">
        <w:tc>
          <w:tcPr>
            <w:tcW w:w="0" w:type="auto"/>
          </w:tcPr>
          <w:p w14:paraId="510995E8" w14:textId="3F30E09F" w:rsidR="00776AA7" w:rsidRDefault="00776AA7" w:rsidP="00E73281">
            <w:pPr>
              <w:pStyle w:val="a2"/>
              <w:spacing w:line="240" w:lineRule="auto"/>
              <w:ind w:firstLine="0"/>
              <w:rPr>
                <w:sz w:val="24"/>
                <w:szCs w:val="22"/>
              </w:rPr>
            </w:pPr>
            <w:r>
              <w:rPr>
                <w:sz w:val="24"/>
                <w:szCs w:val="22"/>
              </w:rPr>
              <w:t>Данные текстур</w:t>
            </w:r>
          </w:p>
        </w:tc>
        <w:tc>
          <w:tcPr>
            <w:tcW w:w="0" w:type="auto"/>
          </w:tcPr>
          <w:p w14:paraId="77C8BA2C" w14:textId="0AF63BC0" w:rsidR="00776AA7" w:rsidRDefault="00776AA7" w:rsidP="00E73281">
            <w:pPr>
              <w:pStyle w:val="a2"/>
              <w:spacing w:line="240" w:lineRule="auto"/>
              <w:ind w:firstLine="0"/>
              <w:rPr>
                <w:sz w:val="24"/>
                <w:szCs w:val="22"/>
              </w:rPr>
            </w:pPr>
            <w:r>
              <w:rPr>
                <w:sz w:val="24"/>
                <w:szCs w:val="22"/>
              </w:rPr>
              <w:t>Пиксельные массивы, форматы</w:t>
            </w:r>
          </w:p>
        </w:tc>
        <w:tc>
          <w:tcPr>
            <w:tcW w:w="0" w:type="auto"/>
          </w:tcPr>
          <w:p w14:paraId="6A9B2277" w14:textId="41531305" w:rsidR="00776AA7" w:rsidRDefault="00776AA7" w:rsidP="00E73281">
            <w:pPr>
              <w:pStyle w:val="a2"/>
              <w:spacing w:line="240" w:lineRule="auto"/>
              <w:ind w:firstLine="0"/>
              <w:rPr>
                <w:sz w:val="24"/>
                <w:szCs w:val="22"/>
              </w:rPr>
            </w:pPr>
            <w:r>
              <w:rPr>
                <w:sz w:val="24"/>
                <w:szCs w:val="22"/>
              </w:rPr>
              <w:t>Сжать и оптимизировать текстуры</w:t>
            </w:r>
          </w:p>
        </w:tc>
      </w:tr>
      <w:tr w:rsidR="00E73281" w:rsidRPr="00E522DF" w14:paraId="798D8BC8" w14:textId="77777777" w:rsidTr="006C52E0">
        <w:tc>
          <w:tcPr>
            <w:tcW w:w="0" w:type="auto"/>
          </w:tcPr>
          <w:p w14:paraId="1E5C7A16" w14:textId="17559958" w:rsidR="00E73281" w:rsidRPr="00E522DF" w:rsidRDefault="00E73281" w:rsidP="00E73281">
            <w:pPr>
              <w:pStyle w:val="a2"/>
              <w:spacing w:line="240" w:lineRule="auto"/>
              <w:ind w:firstLine="0"/>
              <w:rPr>
                <w:sz w:val="24"/>
                <w:szCs w:val="22"/>
              </w:rPr>
            </w:pPr>
            <w:r>
              <w:rPr>
                <w:sz w:val="24"/>
                <w:szCs w:val="22"/>
              </w:rPr>
              <w:t>Оптимизировать геометрию</w:t>
            </w:r>
          </w:p>
        </w:tc>
        <w:tc>
          <w:tcPr>
            <w:tcW w:w="0" w:type="auto"/>
          </w:tcPr>
          <w:p w14:paraId="5CC45729" w14:textId="7F1DC742" w:rsidR="00E73281" w:rsidRPr="00E522DF" w:rsidRDefault="00E73281" w:rsidP="00E73281">
            <w:pPr>
              <w:pStyle w:val="a2"/>
              <w:spacing w:line="240" w:lineRule="auto"/>
              <w:ind w:firstLine="0"/>
              <w:rPr>
                <w:sz w:val="24"/>
                <w:szCs w:val="22"/>
              </w:rPr>
            </w:pPr>
            <w:r>
              <w:rPr>
                <w:sz w:val="24"/>
                <w:szCs w:val="22"/>
              </w:rPr>
              <w:t>Обновленная геометрия</w:t>
            </w:r>
          </w:p>
        </w:tc>
        <w:tc>
          <w:tcPr>
            <w:tcW w:w="0" w:type="auto"/>
          </w:tcPr>
          <w:p w14:paraId="7350B06F" w14:textId="6C2DEAED" w:rsidR="00E73281" w:rsidRPr="00E522DF" w:rsidRDefault="00E73281" w:rsidP="00E73281">
            <w:pPr>
              <w:pStyle w:val="a2"/>
              <w:spacing w:line="240" w:lineRule="auto"/>
              <w:ind w:firstLine="0"/>
              <w:rPr>
                <w:sz w:val="24"/>
                <w:szCs w:val="22"/>
              </w:rPr>
            </w:pPr>
            <w:r>
              <w:rPr>
                <w:sz w:val="24"/>
                <w:szCs w:val="22"/>
              </w:rPr>
              <w:t>Хранилище кеша</w:t>
            </w:r>
          </w:p>
        </w:tc>
      </w:tr>
      <w:tr w:rsidR="00E73281" w:rsidRPr="00E522DF" w14:paraId="2C4442CC" w14:textId="77777777" w:rsidTr="006C52E0">
        <w:tc>
          <w:tcPr>
            <w:tcW w:w="0" w:type="auto"/>
          </w:tcPr>
          <w:p w14:paraId="4638626E" w14:textId="49E88867" w:rsidR="00E73281" w:rsidRPr="00E522DF" w:rsidRDefault="00E73281" w:rsidP="00E73281">
            <w:pPr>
              <w:pStyle w:val="a2"/>
              <w:spacing w:line="240" w:lineRule="auto"/>
              <w:ind w:firstLine="0"/>
              <w:rPr>
                <w:sz w:val="24"/>
                <w:szCs w:val="22"/>
              </w:rPr>
            </w:pPr>
            <w:r>
              <w:rPr>
                <w:sz w:val="24"/>
                <w:szCs w:val="22"/>
              </w:rPr>
              <w:t>Сжать и оптимизировать текстуры</w:t>
            </w:r>
          </w:p>
        </w:tc>
        <w:tc>
          <w:tcPr>
            <w:tcW w:w="0" w:type="auto"/>
          </w:tcPr>
          <w:p w14:paraId="7C24E9A7" w14:textId="2A001005" w:rsidR="00E73281" w:rsidRPr="00E522DF" w:rsidRDefault="00E73281" w:rsidP="00E73281">
            <w:pPr>
              <w:pStyle w:val="a2"/>
              <w:spacing w:line="240" w:lineRule="auto"/>
              <w:ind w:firstLine="0"/>
              <w:rPr>
                <w:sz w:val="24"/>
                <w:szCs w:val="22"/>
              </w:rPr>
            </w:pPr>
            <w:r>
              <w:rPr>
                <w:sz w:val="24"/>
                <w:szCs w:val="22"/>
              </w:rPr>
              <w:t>Обновленный текстуры</w:t>
            </w:r>
          </w:p>
        </w:tc>
        <w:tc>
          <w:tcPr>
            <w:tcW w:w="0" w:type="auto"/>
          </w:tcPr>
          <w:p w14:paraId="2F24A7C0" w14:textId="6CD27604" w:rsidR="00E73281" w:rsidRPr="00E522DF" w:rsidRDefault="00E73281" w:rsidP="00E73281">
            <w:pPr>
              <w:pStyle w:val="a2"/>
              <w:spacing w:line="240" w:lineRule="auto"/>
              <w:ind w:firstLine="0"/>
              <w:rPr>
                <w:sz w:val="24"/>
                <w:szCs w:val="22"/>
              </w:rPr>
            </w:pPr>
            <w:r>
              <w:rPr>
                <w:sz w:val="24"/>
                <w:szCs w:val="22"/>
              </w:rPr>
              <w:t>Хранилище кеша</w:t>
            </w:r>
          </w:p>
        </w:tc>
      </w:tr>
      <w:tr w:rsidR="00E73281" w:rsidRPr="00E522DF" w14:paraId="53207699" w14:textId="77777777" w:rsidTr="006C52E0">
        <w:tc>
          <w:tcPr>
            <w:tcW w:w="0" w:type="auto"/>
          </w:tcPr>
          <w:p w14:paraId="51C361FA" w14:textId="316B320A" w:rsidR="00E73281" w:rsidRPr="00E522DF" w:rsidRDefault="00E73281" w:rsidP="00E73281">
            <w:pPr>
              <w:pStyle w:val="a2"/>
              <w:spacing w:line="240" w:lineRule="auto"/>
              <w:ind w:firstLine="0"/>
              <w:rPr>
                <w:sz w:val="24"/>
                <w:szCs w:val="22"/>
              </w:rPr>
            </w:pPr>
            <w:r>
              <w:rPr>
                <w:sz w:val="24"/>
                <w:szCs w:val="22"/>
              </w:rPr>
              <w:t>Хранилище кеша</w:t>
            </w:r>
          </w:p>
        </w:tc>
        <w:tc>
          <w:tcPr>
            <w:tcW w:w="0" w:type="auto"/>
          </w:tcPr>
          <w:p w14:paraId="4F9293CE" w14:textId="5B39021F" w:rsidR="00E73281" w:rsidRPr="00E522DF" w:rsidRDefault="00E73281" w:rsidP="00E73281">
            <w:pPr>
              <w:pStyle w:val="a2"/>
              <w:spacing w:line="240" w:lineRule="auto"/>
              <w:ind w:firstLine="0"/>
              <w:rPr>
                <w:sz w:val="24"/>
                <w:szCs w:val="22"/>
              </w:rPr>
            </w:pPr>
            <w:r>
              <w:rPr>
                <w:sz w:val="24"/>
                <w:szCs w:val="22"/>
              </w:rPr>
              <w:t>Оптимизированная геометрия</w:t>
            </w:r>
          </w:p>
        </w:tc>
        <w:tc>
          <w:tcPr>
            <w:tcW w:w="0" w:type="auto"/>
          </w:tcPr>
          <w:p w14:paraId="453D1376" w14:textId="67530912" w:rsidR="00E73281" w:rsidRPr="00E522DF" w:rsidRDefault="00E73281" w:rsidP="00E73281">
            <w:pPr>
              <w:pStyle w:val="a2"/>
              <w:spacing w:line="240" w:lineRule="auto"/>
              <w:ind w:firstLine="0"/>
              <w:rPr>
                <w:sz w:val="24"/>
                <w:szCs w:val="22"/>
              </w:rPr>
            </w:pPr>
            <w:r>
              <w:rPr>
                <w:sz w:val="24"/>
                <w:szCs w:val="22"/>
              </w:rPr>
              <w:t>Сформировать оптимизированные данные</w:t>
            </w:r>
          </w:p>
        </w:tc>
      </w:tr>
      <w:tr w:rsidR="00E73281" w:rsidRPr="00E522DF" w14:paraId="35AEBA6A" w14:textId="77777777" w:rsidTr="006C52E0">
        <w:tc>
          <w:tcPr>
            <w:tcW w:w="0" w:type="auto"/>
          </w:tcPr>
          <w:p w14:paraId="1F72B888" w14:textId="0B9AB798" w:rsidR="00E73281" w:rsidRPr="00E522DF" w:rsidRDefault="00E73281" w:rsidP="00E73281">
            <w:pPr>
              <w:pStyle w:val="a2"/>
              <w:spacing w:line="240" w:lineRule="auto"/>
              <w:ind w:firstLine="0"/>
              <w:rPr>
                <w:sz w:val="24"/>
                <w:szCs w:val="22"/>
              </w:rPr>
            </w:pPr>
            <w:r>
              <w:rPr>
                <w:sz w:val="24"/>
                <w:szCs w:val="22"/>
              </w:rPr>
              <w:t>Хранилище кеша</w:t>
            </w:r>
          </w:p>
        </w:tc>
        <w:tc>
          <w:tcPr>
            <w:tcW w:w="0" w:type="auto"/>
          </w:tcPr>
          <w:p w14:paraId="0F1DF0EE" w14:textId="7D776EA1" w:rsidR="00E73281" w:rsidRPr="00E522DF" w:rsidRDefault="00E73281" w:rsidP="00E73281">
            <w:pPr>
              <w:pStyle w:val="a2"/>
              <w:spacing w:line="240" w:lineRule="auto"/>
              <w:ind w:firstLine="0"/>
              <w:rPr>
                <w:sz w:val="24"/>
                <w:szCs w:val="22"/>
              </w:rPr>
            </w:pPr>
            <w:r>
              <w:rPr>
                <w:sz w:val="24"/>
                <w:szCs w:val="22"/>
              </w:rPr>
              <w:t>Оптимизированные текстуры</w:t>
            </w:r>
          </w:p>
        </w:tc>
        <w:tc>
          <w:tcPr>
            <w:tcW w:w="0" w:type="auto"/>
          </w:tcPr>
          <w:p w14:paraId="0AB0A4CB" w14:textId="60960F39" w:rsidR="00E73281" w:rsidRPr="00E522DF" w:rsidRDefault="00E73281" w:rsidP="00E73281">
            <w:pPr>
              <w:pStyle w:val="a2"/>
              <w:spacing w:line="240" w:lineRule="auto"/>
              <w:ind w:firstLine="0"/>
              <w:rPr>
                <w:sz w:val="24"/>
                <w:szCs w:val="22"/>
              </w:rPr>
            </w:pPr>
            <w:r>
              <w:rPr>
                <w:sz w:val="24"/>
                <w:szCs w:val="22"/>
              </w:rPr>
              <w:t>Сформировать оптимизированные данные</w:t>
            </w:r>
          </w:p>
        </w:tc>
      </w:tr>
      <w:tr w:rsidR="00E73281" w:rsidRPr="00E522DF" w14:paraId="160152A9" w14:textId="77777777" w:rsidTr="006C52E0">
        <w:tc>
          <w:tcPr>
            <w:tcW w:w="0" w:type="auto"/>
          </w:tcPr>
          <w:p w14:paraId="0B3256F8" w14:textId="009C434E" w:rsidR="00E73281" w:rsidRPr="00E522DF" w:rsidRDefault="00E73281" w:rsidP="00E73281">
            <w:pPr>
              <w:pStyle w:val="a2"/>
              <w:spacing w:line="240" w:lineRule="auto"/>
              <w:ind w:firstLine="0"/>
              <w:rPr>
                <w:sz w:val="24"/>
                <w:szCs w:val="22"/>
              </w:rPr>
            </w:pPr>
            <w:r>
              <w:rPr>
                <w:sz w:val="24"/>
                <w:szCs w:val="22"/>
              </w:rPr>
              <w:t>Сформировать оптимизированные данные</w:t>
            </w:r>
          </w:p>
        </w:tc>
        <w:tc>
          <w:tcPr>
            <w:tcW w:w="0" w:type="auto"/>
          </w:tcPr>
          <w:p w14:paraId="253F0F22" w14:textId="05CEBC64" w:rsidR="00E73281" w:rsidRPr="00E73281" w:rsidRDefault="00E73281" w:rsidP="00E73281">
            <w:pPr>
              <w:pStyle w:val="a2"/>
              <w:spacing w:line="240" w:lineRule="auto"/>
              <w:ind w:firstLine="0"/>
              <w:rPr>
                <w:sz w:val="24"/>
                <w:szCs w:val="22"/>
              </w:rPr>
            </w:pPr>
            <w:r w:rsidRPr="00E522DF">
              <w:rPr>
                <w:sz w:val="24"/>
                <w:szCs w:val="22"/>
              </w:rPr>
              <w:t>Запись оптимизированных данных для рендеринга</w:t>
            </w:r>
          </w:p>
        </w:tc>
        <w:tc>
          <w:tcPr>
            <w:tcW w:w="0" w:type="auto"/>
          </w:tcPr>
          <w:p w14:paraId="7F34572D" w14:textId="671DEC85" w:rsidR="00E73281" w:rsidRPr="00E522DF" w:rsidRDefault="00E73281" w:rsidP="00E73281">
            <w:pPr>
              <w:pStyle w:val="a2"/>
              <w:spacing w:line="240" w:lineRule="auto"/>
              <w:ind w:firstLine="0"/>
              <w:rPr>
                <w:sz w:val="24"/>
                <w:szCs w:val="22"/>
              </w:rPr>
            </w:pPr>
            <w:r w:rsidRPr="00E522DF">
              <w:rPr>
                <w:sz w:val="24"/>
                <w:szCs w:val="22"/>
              </w:rPr>
              <w:t>Оперативная память</w:t>
            </w:r>
          </w:p>
        </w:tc>
      </w:tr>
    </w:tbl>
    <w:p w14:paraId="04D89BF6" w14:textId="77777777" w:rsidR="001F3B16" w:rsidRPr="001F3B16" w:rsidRDefault="001F3B16" w:rsidP="001F3B16">
      <w:pPr>
        <w:pStyle w:val="3"/>
      </w:pPr>
      <w:bookmarkStart w:id="101" w:name="_Toc225854095"/>
      <w:r>
        <w:lastRenderedPageBreak/>
        <w:t>Схематическое представление</w:t>
      </w:r>
      <w:bookmarkEnd w:id="101"/>
    </w:p>
    <w:p w14:paraId="2A9B3CB8" w14:textId="644B4C8B" w:rsidR="001F3B16" w:rsidRPr="00017E2E" w:rsidRDefault="00017E2E" w:rsidP="001F3B16">
      <w:pPr>
        <w:pStyle w:val="a2"/>
      </w:pPr>
      <w:r w:rsidRPr="00017E2E">
        <w:t xml:space="preserve">На </w:t>
      </w:r>
      <w:r w:rsidR="00F004BE">
        <w:fldChar w:fldCharType="begin"/>
      </w:r>
      <w:r w:rsidR="00F004BE">
        <w:instrText xml:space="preserve"> REF _Ref225034469 \h </w:instrText>
      </w:r>
      <w:r w:rsidR="00F004BE">
        <w:fldChar w:fldCharType="separate"/>
      </w:r>
      <w:r w:rsidR="00776820">
        <w:t xml:space="preserve">Рисунок </w:t>
      </w:r>
      <w:r w:rsidR="00776820">
        <w:rPr>
          <w:noProof/>
        </w:rPr>
        <w:t>5</w:t>
      </w:r>
      <w:r w:rsidR="00776820">
        <w:t>.</w:t>
      </w:r>
      <w:r w:rsidR="00776820">
        <w:rPr>
          <w:noProof/>
        </w:rPr>
        <w:t>2</w:t>
      </w:r>
      <w:r w:rsidR="00F004BE">
        <w:fldChar w:fldCharType="end"/>
      </w:r>
      <w:r w:rsidRPr="00017E2E">
        <w:t xml:space="preserve"> представлена декомпозиция блока «Оптимизировать геометрию и текстуры» в нотации DFD.</w:t>
      </w:r>
    </w:p>
    <w:p w14:paraId="46967EE7" w14:textId="3748E60B" w:rsidR="00F004BE" w:rsidRDefault="00776AA7" w:rsidP="00F004BE">
      <w:pPr>
        <w:pStyle w:val="af8"/>
      </w:pPr>
      <w:r>
        <w:drawing>
          <wp:inline distT="0" distB="0" distL="0" distR="0" wp14:anchorId="6B4A7714" wp14:editId="485A87B5">
            <wp:extent cx="5929630" cy="4107815"/>
            <wp:effectExtent l="0" t="0" r="0" b="0"/>
            <wp:docPr id="1841710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73289A31" w14:textId="72EBEC13" w:rsidR="00017E2E" w:rsidRPr="000258BD" w:rsidRDefault="00F004BE" w:rsidP="00F004BE">
      <w:pPr>
        <w:pStyle w:val="afc"/>
      </w:pPr>
      <w:bookmarkStart w:id="102" w:name="_Ref225034469"/>
      <w:r>
        <w:t xml:space="preserve">Рисунок </w:t>
      </w:r>
      <w:fldSimple w:instr=" STYLEREF 1 \s ">
        <w:r w:rsidR="00776820">
          <w:rPr>
            <w:noProof/>
          </w:rPr>
          <w:t>5</w:t>
        </w:r>
      </w:fldSimple>
      <w:r w:rsidR="00F67161">
        <w:t>.</w:t>
      </w:r>
      <w:fldSimple w:instr=" SEQ Рисунок \* ARABIC \s 1 ">
        <w:r w:rsidR="00776820">
          <w:rPr>
            <w:noProof/>
          </w:rPr>
          <w:t>2</w:t>
        </w:r>
      </w:fldSimple>
      <w:bookmarkEnd w:id="102"/>
      <w:r w:rsidRPr="00AA4CD1">
        <w:t xml:space="preserve"> – Модель потоков данных </w:t>
      </w:r>
      <w:r>
        <w:t>блока</w:t>
      </w:r>
      <w:r w:rsidRPr="00AA4CD1">
        <w:t xml:space="preserve"> А31</w:t>
      </w:r>
      <w:r>
        <w:t>2</w:t>
      </w:r>
      <w:r w:rsidRPr="00AA4CD1">
        <w:t xml:space="preserve"> «</w:t>
      </w:r>
      <w:r w:rsidRPr="00F004BE">
        <w:t>Оптимизировать геометрию и текстуры</w:t>
      </w:r>
      <w:r w:rsidRPr="00AA4CD1">
        <w:t>»</w:t>
      </w:r>
    </w:p>
    <w:p w14:paraId="7E66D1DC" w14:textId="799E249C" w:rsidR="000258BD" w:rsidRDefault="000258BD" w:rsidP="000258BD">
      <w:pPr>
        <w:pStyle w:val="1"/>
      </w:pPr>
      <w:bookmarkStart w:id="103" w:name="_Toc225854096"/>
      <w:r>
        <w:lastRenderedPageBreak/>
        <w:t>Структура данных</w:t>
      </w:r>
      <w:bookmarkEnd w:id="103"/>
    </w:p>
    <w:p w14:paraId="75D6D8F7" w14:textId="6F9FC2BE" w:rsidR="000258BD" w:rsidRDefault="000258BD" w:rsidP="000258BD">
      <w:pPr>
        <w:pStyle w:val="20"/>
      </w:pPr>
      <w:bookmarkStart w:id="104" w:name="_Toc225854097"/>
      <w:r>
        <w:t>Анализ предметной области</w:t>
      </w:r>
      <w:bookmarkEnd w:id="104"/>
    </w:p>
    <w:p w14:paraId="33ECB1E3" w14:textId="1F526ADB" w:rsidR="000258BD" w:rsidRDefault="000258BD" w:rsidP="000258BD">
      <w:pPr>
        <w:pStyle w:val="a2"/>
      </w:pPr>
      <w:r w:rsidRPr="000258BD">
        <w:t>Информационная система «Каталог и визуализатор 3D-моделей» предназначена для централизованного хранения, систематизации, поиска, просмотра и интерактивной визуализации трёхмерных моделей в веб-браузере.</w:t>
      </w:r>
    </w:p>
    <w:p w14:paraId="389E1F64" w14:textId="77777777" w:rsidR="000258BD" w:rsidRDefault="000258BD" w:rsidP="000258BD">
      <w:pPr>
        <w:pStyle w:val="a2"/>
      </w:pPr>
      <w:r>
        <w:t>Основные объекты автоматизации:</w:t>
      </w:r>
    </w:p>
    <w:p w14:paraId="658D945B" w14:textId="77777777" w:rsidR="000258BD" w:rsidRDefault="000258BD" w:rsidP="000258BD">
      <w:pPr>
        <w:pStyle w:val="a0"/>
      </w:pPr>
      <w:r>
        <w:t>Пользователи системы (гости, зарегистрированные пользователи, модераторы, администраторы)</w:t>
      </w:r>
    </w:p>
    <w:p w14:paraId="125B5571" w14:textId="77777777" w:rsidR="000258BD" w:rsidRDefault="000258BD" w:rsidP="000258BD">
      <w:pPr>
        <w:pStyle w:val="a0"/>
      </w:pPr>
      <w:r>
        <w:t>3D-модели (основной контент системы)</w:t>
      </w:r>
    </w:p>
    <w:p w14:paraId="20951F1E" w14:textId="77777777" w:rsidR="000258BD" w:rsidRDefault="000258BD" w:rsidP="000258BD">
      <w:pPr>
        <w:pStyle w:val="a0"/>
      </w:pPr>
      <w:r>
        <w:t>Категории и теги (для классификации моделей)</w:t>
      </w:r>
    </w:p>
    <w:p w14:paraId="4F1FEE9F" w14:textId="77777777" w:rsidR="000258BD" w:rsidRDefault="000258BD" w:rsidP="000258BD">
      <w:pPr>
        <w:pStyle w:val="a0"/>
      </w:pPr>
      <w:r>
        <w:t>Комментарии и оценки (обратная связь пользователей)</w:t>
      </w:r>
    </w:p>
    <w:p w14:paraId="3D82C9B8" w14:textId="6CCC360F" w:rsidR="000258BD" w:rsidRDefault="000258BD" w:rsidP="000258BD">
      <w:pPr>
        <w:pStyle w:val="a0"/>
      </w:pPr>
      <w:r>
        <w:t>Скачивания моделей (учёт популярности)</w:t>
      </w:r>
    </w:p>
    <w:p w14:paraId="4943C022" w14:textId="77777777" w:rsidR="000258BD" w:rsidRDefault="000258BD" w:rsidP="000258BD">
      <w:pPr>
        <w:pStyle w:val="a0"/>
      </w:pPr>
      <w:r>
        <w:t>Версии моделей (история изменений)</w:t>
      </w:r>
    </w:p>
    <w:p w14:paraId="194A6AE5" w14:textId="68930FA6" w:rsidR="000258BD" w:rsidRDefault="000258BD" w:rsidP="000258BD">
      <w:pPr>
        <w:pStyle w:val="a0"/>
      </w:pPr>
      <w:r>
        <w:t>Логи действий пользователей (для аудита)</w:t>
      </w:r>
    </w:p>
    <w:p w14:paraId="3B386086" w14:textId="27F025F8" w:rsidR="000258BD" w:rsidRDefault="000258BD" w:rsidP="000258BD">
      <w:pPr>
        <w:pStyle w:val="20"/>
      </w:pPr>
      <w:bookmarkStart w:id="105" w:name="_Toc225854098"/>
      <w:r w:rsidRPr="000258BD">
        <w:t>Выявление сущностей и их атрибутов</w:t>
      </w:r>
      <w:bookmarkEnd w:id="105"/>
    </w:p>
    <w:p w14:paraId="0E67B8B1" w14:textId="0913760B" w:rsidR="00A27B90" w:rsidRPr="00A27B90" w:rsidRDefault="00A27B90" w:rsidP="00A27B90">
      <w:pPr>
        <w:pStyle w:val="a2"/>
      </w:pPr>
      <w:r>
        <w:t>Сущность «Пользователь» (User) содержит информацию о всех зарегистрированных пользователях системы. Атрибуты сущности включают: уникальный идентификатор пользователя (первичный ключ), адрес электронной почты, который должен быть уникальным, хеш пароля для безопасного хранения, отображаемое имя пользователя, роль пользователя (гость, пользователь, модератор, администратор), дату регистрации, дату последнего входа, признак активности аккаунта, ссылку на аватар</w:t>
      </w:r>
      <w:r w:rsidRPr="00A27B90">
        <w:t>.</w:t>
      </w:r>
    </w:p>
    <w:p w14:paraId="73D4A039" w14:textId="5A019E62" w:rsidR="00A27B90" w:rsidRDefault="00A27B90" w:rsidP="00A27B90">
      <w:pPr>
        <w:pStyle w:val="a2"/>
      </w:pPr>
      <w:r>
        <w:t xml:space="preserve">Сущность «3D-модель» (Model) является основным контентом системы. Она содержит следующие атрибуты: уникальный идентификатор модели, название модели, описание модели, идентификатор автора (внешний ключ к сущности Пользователь), статус модели (на модерации, </w:t>
      </w:r>
      <w:r>
        <w:lastRenderedPageBreak/>
        <w:t>опубликовано, отклонено, архивное, заблокировано), дату загрузки, дату последнего обновления, количество просмотров, тип лицензии, а также признак публичного доступа (доступна всем или только автору).</w:t>
      </w:r>
    </w:p>
    <w:p w14:paraId="6EA214A2" w14:textId="1F51956D" w:rsidR="00A27B90" w:rsidRDefault="00A27B90" w:rsidP="00A27B90">
      <w:pPr>
        <w:pStyle w:val="a2"/>
      </w:pPr>
      <w:r>
        <w:t>Сущность «Версия модели» (ModelVersion) хранит историю изменений моделей. Атрибуты: уникальный идентификатор версии, идентификатор модели (внешний ключ), номер версии, дата загрузки версии, описание изменений,</w:t>
      </w:r>
      <w:r w:rsidRPr="00A27B90">
        <w:t xml:space="preserve"> </w:t>
      </w:r>
      <w:r>
        <w:t>количество полигонов, наличие анимации, признак является ли данная версия текущей.</w:t>
      </w:r>
    </w:p>
    <w:p w14:paraId="70212150" w14:textId="77777777" w:rsidR="00A27B90" w:rsidRDefault="00A27B90" w:rsidP="00A27B90">
      <w:pPr>
        <w:pStyle w:val="a2"/>
      </w:pPr>
      <w:r>
        <w:t>Сущность «Формат файла» (FileFormat) содержит справочную информацию о поддерживаемых форматах 3D-моделей. Атрибуты: уникальный идентификатор формата, название формата, расширение файла, признак поддержки формата для веб-просмотра.</w:t>
      </w:r>
    </w:p>
    <w:p w14:paraId="45EB021B" w14:textId="27EF3001" w:rsidR="00A27B90" w:rsidRDefault="00A27B90" w:rsidP="00A27B90">
      <w:pPr>
        <w:pStyle w:val="a2"/>
      </w:pPr>
      <w:r>
        <w:t>Сущность «Модель в формате» (ModelFormat) является связующей таблицей между моделью и форматом, так как одна модель может быть доступна в нескольких форматах, и один формат может быть доступен для многих моделей. Атрибуты: уникальный идентификатор связи, идентификатор модели, идентификатор формата, ссылка на файл в данном формате, размер файла.</w:t>
      </w:r>
    </w:p>
    <w:p w14:paraId="54262D6B" w14:textId="77777777" w:rsidR="00A27B90" w:rsidRDefault="00A27B90" w:rsidP="00A27B90">
      <w:pPr>
        <w:pStyle w:val="a2"/>
      </w:pPr>
      <w:r>
        <w:t>Сущность «Категория» (Category) предназначена для иерархической классификации моделей. Атрибуты: уникальный идентификатор категории, название категории, идентификатор родительской категории (для построения иерархии), описание категории, порядок сортировки.</w:t>
      </w:r>
    </w:p>
    <w:p w14:paraId="724A40A4" w14:textId="77777777" w:rsidR="00A27B90" w:rsidRDefault="00A27B90" w:rsidP="00A27B90">
      <w:pPr>
        <w:pStyle w:val="a2"/>
      </w:pPr>
      <w:r>
        <w:t>Сущность «Связь модели с категорией» (ModelCategory) является связующей таблицей между моделью и категорией, так как модель может принадлежать нескольким категориям, а категория может содержать несколько моделей. Атрибуты: идентификатор модели, идентификатор категории.</w:t>
      </w:r>
    </w:p>
    <w:p w14:paraId="1410D386" w14:textId="77777777" w:rsidR="00A27B90" w:rsidRDefault="00A27B90" w:rsidP="00A27B90">
      <w:pPr>
        <w:pStyle w:val="a2"/>
      </w:pPr>
      <w:r>
        <w:t>Сущность «Тег» (Tag) служит для дополнительной маркировки моделей произвольными метками. Атрибуты: уникальный идентификатор тега, название тега (уникальное).</w:t>
      </w:r>
    </w:p>
    <w:p w14:paraId="3C1AD58F" w14:textId="772955DA" w:rsidR="00A27B90" w:rsidRDefault="00A27B90" w:rsidP="00A27B90">
      <w:pPr>
        <w:pStyle w:val="a2"/>
      </w:pPr>
      <w:r>
        <w:lastRenderedPageBreak/>
        <w:t>Сущность «Связь модели с тегом» (ModelTag) является связующей таблицей между моделью и тегом, так как модель может иметь несколько тегов, а тег может быть присвоен нескольким моделям. Атрибуты: уникальный идентификатор связи, идентификатор модели, идентификатор тега.</w:t>
      </w:r>
    </w:p>
    <w:p w14:paraId="755EE2E0" w14:textId="67E4ACEC" w:rsidR="00A27B90" w:rsidRDefault="00A27B90" w:rsidP="00A27B90">
      <w:pPr>
        <w:pStyle w:val="a2"/>
      </w:pPr>
      <w:r>
        <w:t>Сущность «Комментарий» (Comment) хранит отзывы пользователей о моделях. Атрибуты: уникальный идентификатор комментария, идентификатор модели (внешний ключ), идентификатор автора комментария (внешний ключ к сущности Пользователь), текст комментария, дата создания, идентификатор родительского комментария для организации ветвления обсуждений.</w:t>
      </w:r>
    </w:p>
    <w:p w14:paraId="35776F53" w14:textId="5EDBEE9D" w:rsidR="00A27B90" w:rsidRDefault="00A27B90" w:rsidP="00A27B90">
      <w:pPr>
        <w:pStyle w:val="a2"/>
      </w:pPr>
      <w:r>
        <w:t>Сущность «Оценка» (Rating) позволяет пользователям оценивать модели по пятибалльной шкале. Атрибуты: уникальный идентификатор оценки, идентификатор модели, идентификатор пользователя, значение оценки (от 1 до 5), дата оценки.</w:t>
      </w:r>
    </w:p>
    <w:p w14:paraId="2DB7E506" w14:textId="5586E0F9" w:rsidR="00A27B90" w:rsidRDefault="00A27B90" w:rsidP="00A27B90">
      <w:pPr>
        <w:pStyle w:val="a2"/>
      </w:pPr>
      <w:r>
        <w:t>Сущность «Скачивание» (Download) учитывает факты скачивания моделей пользователями. Атрибуты: уникальный идентификатор записи о скачивании, идентификатор модели</w:t>
      </w:r>
      <w:r w:rsidR="00BE43ED">
        <w:t xml:space="preserve"> в формате</w:t>
      </w:r>
      <w:r>
        <w:t>, идентификатор пользователя (может отсутствовать для гостей), дата и время скачивания</w:t>
      </w:r>
      <w:r w:rsidR="00BE43ED">
        <w:t>.</w:t>
      </w:r>
    </w:p>
    <w:p w14:paraId="27A96928" w14:textId="23B6C6A9" w:rsidR="000258BD" w:rsidRDefault="00A27B90" w:rsidP="00A27B90">
      <w:pPr>
        <w:pStyle w:val="a2"/>
      </w:pPr>
      <w:r>
        <w:t>Сущность «Лог действий» (ActionLog) служит для аудита и сбора статистики. Атрибуты: уникальный идентификатор записи, идентификатор пользователя (может отсутствовать для гостей), тип действия (просмотр, скачивание, комментарий, оценка, загрузка, удаление и т.д.), идентификатор модели (если действие связано с моделью), информация о браузере и устройстве, дата и время действия.</w:t>
      </w:r>
    </w:p>
    <w:p w14:paraId="494445ED" w14:textId="10CFFF84" w:rsidR="000258BD" w:rsidRPr="000258BD" w:rsidRDefault="000258BD" w:rsidP="000258BD">
      <w:pPr>
        <w:pStyle w:val="20"/>
      </w:pPr>
      <w:bookmarkStart w:id="106" w:name="_Toc225854099"/>
      <w:r w:rsidRPr="000258BD">
        <w:t>ER-диаграмма</w:t>
      </w:r>
      <w:bookmarkEnd w:id="106"/>
    </w:p>
    <w:p w14:paraId="6A2C41C4" w14:textId="4561BAEE" w:rsidR="000258BD" w:rsidRPr="000258BD" w:rsidRDefault="000258BD" w:rsidP="000258BD">
      <w:pPr>
        <w:pStyle w:val="a2"/>
      </w:pPr>
      <w:r w:rsidRPr="000258BD">
        <w:t xml:space="preserve">На </w:t>
      </w:r>
      <w:r>
        <w:fldChar w:fldCharType="begin"/>
      </w:r>
      <w:r>
        <w:instrText xml:space="preserve"> REF _Ref225456542 \h </w:instrText>
      </w:r>
      <w:r>
        <w:fldChar w:fldCharType="separate"/>
      </w:r>
      <w:r w:rsidR="00776820">
        <w:t xml:space="preserve">Рисунок </w:t>
      </w:r>
      <w:r w:rsidR="00776820">
        <w:rPr>
          <w:noProof/>
        </w:rPr>
        <w:t>6</w:t>
      </w:r>
      <w:r w:rsidR="00776820">
        <w:t>.</w:t>
      </w:r>
      <w:r w:rsidR="00776820">
        <w:rPr>
          <w:noProof/>
        </w:rPr>
        <w:t>1</w:t>
      </w:r>
      <w:r>
        <w:fldChar w:fldCharType="end"/>
      </w:r>
      <w:r>
        <w:t xml:space="preserve"> </w:t>
      </w:r>
      <w:r w:rsidRPr="000258BD">
        <w:t>представлена ER-диаграмма информационной системы «Каталог и визуализатор 3D-моделей», построенная в нотации</w:t>
      </w:r>
      <w:r>
        <w:t xml:space="preserve"> </w:t>
      </w:r>
      <w:r>
        <w:rPr>
          <w:lang w:val="en-US"/>
        </w:rPr>
        <w:t>UML</w:t>
      </w:r>
      <w:r>
        <w:t>.</w:t>
      </w:r>
    </w:p>
    <w:p w14:paraId="616E843F" w14:textId="12A4CFE8" w:rsidR="000258BD" w:rsidRDefault="00A27B90" w:rsidP="000258BD">
      <w:pPr>
        <w:pStyle w:val="af8"/>
      </w:pPr>
      <w:r w:rsidRPr="00A27B90">
        <w:lastRenderedPageBreak/>
        <w:drawing>
          <wp:inline distT="0" distB="0" distL="0" distR="0" wp14:anchorId="57C8B10D" wp14:editId="7AC26229">
            <wp:extent cx="5939790" cy="4960620"/>
            <wp:effectExtent l="0" t="0" r="0" b="0"/>
            <wp:docPr id="154348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8134" name=""/>
                    <pic:cNvPicPr/>
                  </pic:nvPicPr>
                  <pic:blipFill>
                    <a:blip r:embed="rId20"/>
                    <a:stretch>
                      <a:fillRect/>
                    </a:stretch>
                  </pic:blipFill>
                  <pic:spPr>
                    <a:xfrm>
                      <a:off x="0" y="0"/>
                      <a:ext cx="5939790" cy="4960620"/>
                    </a:xfrm>
                    <a:prstGeom prst="rect">
                      <a:avLst/>
                    </a:prstGeom>
                  </pic:spPr>
                </pic:pic>
              </a:graphicData>
            </a:graphic>
          </wp:inline>
        </w:drawing>
      </w:r>
    </w:p>
    <w:p w14:paraId="3CF9F47B" w14:textId="0B3E57C0" w:rsidR="000258BD" w:rsidRDefault="000258BD" w:rsidP="000258BD">
      <w:pPr>
        <w:pStyle w:val="afc"/>
      </w:pPr>
      <w:bookmarkStart w:id="107" w:name="_Ref225456542"/>
      <w:r>
        <w:t xml:space="preserve">Рисунок </w:t>
      </w:r>
      <w:fldSimple w:instr=" STYLEREF 1 \s ">
        <w:r w:rsidR="00776820">
          <w:rPr>
            <w:noProof/>
          </w:rPr>
          <w:t>6</w:t>
        </w:r>
      </w:fldSimple>
      <w:r w:rsidR="00F67161">
        <w:t>.</w:t>
      </w:r>
      <w:fldSimple w:instr=" SEQ Рисунок \* ARABIC \s 1 ">
        <w:r w:rsidR="00776820">
          <w:rPr>
            <w:noProof/>
          </w:rPr>
          <w:t>1</w:t>
        </w:r>
      </w:fldSimple>
      <w:bookmarkEnd w:id="107"/>
      <w:r w:rsidRPr="005D46E6">
        <w:t xml:space="preserve"> – ER-диаграмма информационной системы «Каталог и визуализатор 3D-моделей»</w:t>
      </w:r>
    </w:p>
    <w:p w14:paraId="289228A5" w14:textId="4E56890B" w:rsidR="000258BD" w:rsidRDefault="000258BD" w:rsidP="000258BD">
      <w:pPr>
        <w:pStyle w:val="20"/>
        <w:rPr>
          <w:lang w:val="en-US"/>
        </w:rPr>
      </w:pPr>
      <w:bookmarkStart w:id="108" w:name="_Toc225854100"/>
      <w:r w:rsidRPr="000258BD">
        <w:t>Примеры типовых SQL-запросов</w:t>
      </w:r>
      <w:bookmarkEnd w:id="108"/>
    </w:p>
    <w:p w14:paraId="0729B581" w14:textId="645036A7" w:rsidR="00E74685" w:rsidRPr="00E74685" w:rsidRDefault="00E74685" w:rsidP="00E74685">
      <w:pPr>
        <w:pStyle w:val="afe"/>
      </w:pPr>
      <w:r>
        <w:t xml:space="preserve">Листинг 1 – </w:t>
      </w:r>
      <w:r w:rsidRPr="00E74685">
        <w:t>Получение списка моделей с информацией об авторе и категориях</w:t>
      </w:r>
    </w:p>
    <w:tbl>
      <w:tblPr>
        <w:tblStyle w:val="aff2"/>
        <w:tblW w:w="0" w:type="auto"/>
        <w:tblLook w:val="04A0" w:firstRow="1" w:lastRow="0" w:firstColumn="1" w:lastColumn="0" w:noHBand="0" w:noVBand="1"/>
      </w:tblPr>
      <w:tblGrid>
        <w:gridCol w:w="9570"/>
      </w:tblGrid>
      <w:tr w:rsidR="00E74685" w14:paraId="6EF27CF5" w14:textId="77777777" w:rsidTr="00E74685">
        <w:tc>
          <w:tcPr>
            <w:tcW w:w="9570" w:type="dxa"/>
          </w:tcPr>
          <w:p w14:paraId="515CAA8F" w14:textId="109B5370" w:rsidR="00E74685" w:rsidRPr="00776AA7"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SELECT m.id, m.title, m.description, m.view_count,</w:t>
            </w:r>
          </w:p>
          <w:p w14:paraId="6B08110E"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 xml:space="preserve">       u.username as author_name,</w:t>
            </w:r>
          </w:p>
          <w:p w14:paraId="2F832F83"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 xml:space="preserve">       GROUP_CONCAT(DISTINCT c.name SEPARATOR ', ') as categories</w:t>
            </w:r>
          </w:p>
          <w:p w14:paraId="56C27DF2"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FROM Model m</w:t>
            </w:r>
          </w:p>
          <w:p w14:paraId="7E668015"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LEFT JOIN User u ON m.author_id = u.id</w:t>
            </w:r>
          </w:p>
          <w:p w14:paraId="3D4C974C"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LEFT JOIN ModelCategory mc ON m.id = mc.model_id</w:t>
            </w:r>
          </w:p>
          <w:p w14:paraId="3E550737"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LEFT JOIN Category c ON mc.category_id = c.id</w:t>
            </w:r>
          </w:p>
          <w:p w14:paraId="5F02A331"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WHERE m.status = 'published'</w:t>
            </w:r>
          </w:p>
          <w:p w14:paraId="033B8351"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GROUP BY m.id</w:t>
            </w:r>
          </w:p>
          <w:p w14:paraId="1D297F36" w14:textId="77777777" w:rsidR="00E74685" w:rsidRPr="00E74685" w:rsidRDefault="00E74685" w:rsidP="00AA77BE">
            <w:pPr>
              <w:pStyle w:val="a2"/>
              <w:spacing w:line="240" w:lineRule="auto"/>
              <w:ind w:firstLine="0"/>
              <w:jc w:val="left"/>
              <w:rPr>
                <w:rFonts w:ascii="Courier New" w:hAnsi="Courier New" w:cs="Courier New"/>
                <w:sz w:val="20"/>
                <w:szCs w:val="20"/>
                <w:lang w:val="en-US"/>
              </w:rPr>
            </w:pPr>
            <w:r w:rsidRPr="00E74685">
              <w:rPr>
                <w:rFonts w:ascii="Courier New" w:hAnsi="Courier New" w:cs="Courier New"/>
                <w:sz w:val="20"/>
                <w:szCs w:val="20"/>
                <w:lang w:val="en-US"/>
              </w:rPr>
              <w:t>ORDER BY m.created_at DESC</w:t>
            </w:r>
          </w:p>
          <w:p w14:paraId="19FBE0F9" w14:textId="5C020AB7" w:rsidR="00E74685" w:rsidRDefault="00E74685" w:rsidP="00AA77BE">
            <w:pPr>
              <w:pStyle w:val="a2"/>
              <w:spacing w:line="240" w:lineRule="auto"/>
              <w:ind w:firstLine="0"/>
              <w:jc w:val="left"/>
            </w:pPr>
            <w:r w:rsidRPr="00E74685">
              <w:rPr>
                <w:rFonts w:ascii="Courier New" w:hAnsi="Courier New" w:cs="Courier New"/>
                <w:sz w:val="20"/>
                <w:szCs w:val="20"/>
              </w:rPr>
              <w:t>LIMIT 20;</w:t>
            </w:r>
          </w:p>
        </w:tc>
      </w:tr>
    </w:tbl>
    <w:p w14:paraId="3AEB54AE" w14:textId="77777777" w:rsidR="00E74685" w:rsidRDefault="00E74685" w:rsidP="00E74685">
      <w:pPr>
        <w:pStyle w:val="a2"/>
      </w:pPr>
    </w:p>
    <w:p w14:paraId="7BD3A835" w14:textId="2E6D7AE8" w:rsidR="00AA77BE" w:rsidRDefault="00AA77BE" w:rsidP="00AA77BE">
      <w:pPr>
        <w:pStyle w:val="afe"/>
      </w:pPr>
      <w:r>
        <w:t xml:space="preserve">Листинг 2 – </w:t>
      </w:r>
      <w:r w:rsidRPr="00AA77BE">
        <w:t>Получение комментариев к модели с информацией об авторе</w:t>
      </w:r>
    </w:p>
    <w:tbl>
      <w:tblPr>
        <w:tblStyle w:val="aff2"/>
        <w:tblW w:w="0" w:type="auto"/>
        <w:tblLook w:val="04A0" w:firstRow="1" w:lastRow="0" w:firstColumn="1" w:lastColumn="0" w:noHBand="0" w:noVBand="1"/>
      </w:tblPr>
      <w:tblGrid>
        <w:gridCol w:w="9570"/>
      </w:tblGrid>
      <w:tr w:rsidR="00AA77BE" w:rsidRPr="00207F30" w14:paraId="084EFB9B" w14:textId="77777777" w:rsidTr="00FE7310">
        <w:tc>
          <w:tcPr>
            <w:tcW w:w="9570" w:type="dxa"/>
          </w:tcPr>
          <w:p w14:paraId="01E903F3" w14:textId="77777777" w:rsidR="00AA77BE" w:rsidRPr="00AA77BE" w:rsidRDefault="00AA77BE" w:rsidP="00FE7310">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SELECT c.id, c.content, c.created_at,</w:t>
            </w:r>
          </w:p>
          <w:p w14:paraId="63493D25" w14:textId="38A8C5C4" w:rsidR="00AA77BE" w:rsidRPr="00C82F1A" w:rsidRDefault="00AA77BE" w:rsidP="00FE7310">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u.username, u.</w:t>
            </w:r>
            <w:r w:rsidR="00C82F1A">
              <w:rPr>
                <w:rFonts w:ascii="Courier New" w:hAnsi="Courier New" w:cs="Courier New"/>
                <w:sz w:val="20"/>
                <w:szCs w:val="20"/>
                <w:lang w:val="en-US"/>
              </w:rPr>
              <w:t>email</w:t>
            </w:r>
          </w:p>
          <w:p w14:paraId="0BBB934E" w14:textId="77777777" w:rsidR="00AA77BE" w:rsidRPr="00AA77BE" w:rsidRDefault="00AA77BE" w:rsidP="00FE7310">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FROM Comment c</w:t>
            </w:r>
          </w:p>
          <w:p w14:paraId="360EE02B" w14:textId="77777777" w:rsidR="00AA77BE" w:rsidRPr="00AA77BE" w:rsidRDefault="00AA77BE" w:rsidP="00FE7310">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JOIN User u ON c.user_id = u.id</w:t>
            </w:r>
          </w:p>
          <w:p w14:paraId="73BA9A60" w14:textId="77777777" w:rsidR="00AA77BE" w:rsidRPr="00AA77BE" w:rsidRDefault="00AA77BE" w:rsidP="00FE7310">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WHERE c.model_id = ? AND c.status = 'published'</w:t>
            </w:r>
          </w:p>
          <w:p w14:paraId="58C13D06" w14:textId="77777777" w:rsidR="00AA77BE" w:rsidRPr="00AA77BE" w:rsidRDefault="00AA77BE" w:rsidP="00FE7310">
            <w:pPr>
              <w:pStyle w:val="a2"/>
              <w:spacing w:line="240" w:lineRule="auto"/>
              <w:ind w:firstLine="0"/>
              <w:jc w:val="left"/>
              <w:rPr>
                <w:lang w:val="en-US"/>
              </w:rPr>
            </w:pPr>
            <w:r w:rsidRPr="00AA77BE">
              <w:rPr>
                <w:rFonts w:ascii="Courier New" w:hAnsi="Courier New" w:cs="Courier New"/>
                <w:sz w:val="20"/>
                <w:szCs w:val="20"/>
                <w:lang w:val="en-US"/>
              </w:rPr>
              <w:t>ORDER BY c.created_at ASC;</w:t>
            </w:r>
          </w:p>
        </w:tc>
      </w:tr>
    </w:tbl>
    <w:p w14:paraId="186300BD" w14:textId="77777777" w:rsidR="00AA77BE" w:rsidRPr="00AA77BE" w:rsidRDefault="00AA77BE" w:rsidP="00E74685">
      <w:pPr>
        <w:pStyle w:val="a2"/>
        <w:rPr>
          <w:lang w:val="en-US"/>
        </w:rPr>
      </w:pPr>
    </w:p>
    <w:p w14:paraId="6D569E4B" w14:textId="4640E913" w:rsidR="00E74685" w:rsidRPr="00E74685" w:rsidRDefault="00E74685" w:rsidP="00E74685">
      <w:pPr>
        <w:pStyle w:val="afe"/>
      </w:pPr>
      <w:r>
        <w:t xml:space="preserve">Листинг </w:t>
      </w:r>
      <w:r w:rsidR="00AA77BE">
        <w:t>3</w:t>
      </w:r>
      <w:r>
        <w:t xml:space="preserve"> – </w:t>
      </w:r>
      <w:r w:rsidR="00AA77BE" w:rsidRPr="00AA77BE">
        <w:t>Получение топ-10 самых скачиваемых моделей за последний месяц</w:t>
      </w:r>
    </w:p>
    <w:tbl>
      <w:tblPr>
        <w:tblStyle w:val="aff2"/>
        <w:tblW w:w="0" w:type="auto"/>
        <w:tblLook w:val="04A0" w:firstRow="1" w:lastRow="0" w:firstColumn="1" w:lastColumn="0" w:noHBand="0" w:noVBand="1"/>
      </w:tblPr>
      <w:tblGrid>
        <w:gridCol w:w="9570"/>
      </w:tblGrid>
      <w:tr w:rsidR="00E74685" w14:paraId="6050B939" w14:textId="77777777" w:rsidTr="00FE7310">
        <w:tc>
          <w:tcPr>
            <w:tcW w:w="9570" w:type="dxa"/>
          </w:tcPr>
          <w:p w14:paraId="4EFDA687"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SELECT m.id, m.title, m.author_id, u.username, COUNT(d.id) as download_count</w:t>
            </w:r>
          </w:p>
          <w:p w14:paraId="73EA5B89"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FROM Model m</w:t>
            </w:r>
          </w:p>
          <w:p w14:paraId="00C69674"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JOIN Download d ON m.id = d.model_id</w:t>
            </w:r>
          </w:p>
          <w:p w14:paraId="5D868108"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JOIN User u ON m.author_id = u.id</w:t>
            </w:r>
          </w:p>
          <w:p w14:paraId="0C110626"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WHERE d.downloaded_at &gt;= DATE_SUB(NOW(), INTERVAL 1 MONTH)</w:t>
            </w:r>
          </w:p>
          <w:p w14:paraId="04259083"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GROUP BY m.id</w:t>
            </w:r>
          </w:p>
          <w:p w14:paraId="3025A79D"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ORDER BY download_count DESC</w:t>
            </w:r>
          </w:p>
          <w:p w14:paraId="3E8DC87A" w14:textId="2F9C0A74" w:rsidR="00E74685" w:rsidRDefault="00AA77BE" w:rsidP="00AA77BE">
            <w:pPr>
              <w:pStyle w:val="a2"/>
              <w:spacing w:line="240" w:lineRule="auto"/>
              <w:ind w:firstLine="0"/>
              <w:jc w:val="left"/>
            </w:pPr>
            <w:r w:rsidRPr="00AA77BE">
              <w:rPr>
                <w:rFonts w:ascii="Courier New" w:hAnsi="Courier New" w:cs="Courier New"/>
                <w:sz w:val="20"/>
                <w:szCs w:val="20"/>
                <w:lang w:val="en-US"/>
              </w:rPr>
              <w:t>LIMIT 10;</w:t>
            </w:r>
          </w:p>
        </w:tc>
      </w:tr>
    </w:tbl>
    <w:p w14:paraId="30CE9FCF" w14:textId="77777777" w:rsidR="00AA77BE" w:rsidRPr="00AA77BE" w:rsidRDefault="00AA77BE" w:rsidP="00AA77BE">
      <w:pPr>
        <w:pStyle w:val="a2"/>
        <w:rPr>
          <w:lang w:val="en-US"/>
        </w:rPr>
      </w:pPr>
      <w:bookmarkStart w:id="109" w:name="_Toc210590495"/>
      <w:bookmarkStart w:id="110" w:name="_Toc224906961"/>
      <w:bookmarkStart w:id="111" w:name="_Toc224926152"/>
      <w:bookmarkStart w:id="112" w:name="_Toc224927280"/>
      <w:bookmarkEnd w:id="54"/>
    </w:p>
    <w:p w14:paraId="318852F3" w14:textId="031B5DEA" w:rsidR="00AA77BE" w:rsidRPr="00E74685" w:rsidRDefault="00AA77BE" w:rsidP="00AA77BE">
      <w:pPr>
        <w:pStyle w:val="afe"/>
      </w:pPr>
      <w:r>
        <w:t xml:space="preserve">Листинг 4 – </w:t>
      </w:r>
      <w:r w:rsidRPr="00AA77BE">
        <w:t>Получение распределения оценок</w:t>
      </w:r>
      <w:r w:rsidR="00C82F1A" w:rsidRPr="00C82F1A">
        <w:t xml:space="preserve"> </w:t>
      </w:r>
      <w:r w:rsidR="00C82F1A" w:rsidRPr="00AA77BE">
        <w:t>модели</w:t>
      </w:r>
    </w:p>
    <w:tbl>
      <w:tblPr>
        <w:tblStyle w:val="aff2"/>
        <w:tblW w:w="0" w:type="auto"/>
        <w:tblLook w:val="04A0" w:firstRow="1" w:lastRow="0" w:firstColumn="1" w:lastColumn="0" w:noHBand="0" w:noVBand="1"/>
      </w:tblPr>
      <w:tblGrid>
        <w:gridCol w:w="9570"/>
      </w:tblGrid>
      <w:tr w:rsidR="00AA77BE" w:rsidRPr="00207F30" w14:paraId="7420F59A" w14:textId="77777777" w:rsidTr="00FE7310">
        <w:tc>
          <w:tcPr>
            <w:tcW w:w="9570" w:type="dxa"/>
          </w:tcPr>
          <w:p w14:paraId="38BBAF2B" w14:textId="3905A49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SELECT m.id, m.title, m.rating_avg, </w:t>
            </w:r>
            <w:r w:rsidR="00C82F1A">
              <w:rPr>
                <w:rFonts w:ascii="Courier New" w:hAnsi="Courier New" w:cs="Courier New"/>
                <w:sz w:val="20"/>
                <w:szCs w:val="20"/>
                <w:lang w:val="en-US"/>
              </w:rPr>
              <w:t>COUNT(r</w:t>
            </w:r>
            <w:r w:rsidRPr="00AA77BE">
              <w:rPr>
                <w:rFonts w:ascii="Courier New" w:hAnsi="Courier New" w:cs="Courier New"/>
                <w:sz w:val="20"/>
                <w:szCs w:val="20"/>
                <w:lang w:val="en-US"/>
              </w:rPr>
              <w:t>.</w:t>
            </w:r>
            <w:r w:rsidR="00C82F1A">
              <w:rPr>
                <w:rFonts w:ascii="Courier New" w:hAnsi="Courier New" w:cs="Courier New"/>
                <w:sz w:val="20"/>
                <w:szCs w:val="20"/>
                <w:lang w:val="en-US"/>
              </w:rPr>
              <w:t xml:space="preserve">id) as </w:t>
            </w:r>
            <w:r w:rsidRPr="00AA77BE">
              <w:rPr>
                <w:rFonts w:ascii="Courier New" w:hAnsi="Courier New" w:cs="Courier New"/>
                <w:sz w:val="20"/>
                <w:szCs w:val="20"/>
                <w:lang w:val="en-US"/>
              </w:rPr>
              <w:t>rating_count,</w:t>
            </w:r>
          </w:p>
          <w:p w14:paraId="133BC92F"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SUM(CASE WHEN r.value = 5 THEN 1 ELSE 0 END) as rating_5,</w:t>
            </w:r>
          </w:p>
          <w:p w14:paraId="77A1CB44"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SUM(CASE WHEN r.value = 4 THEN 1 ELSE 0 END) as rating_4,</w:t>
            </w:r>
          </w:p>
          <w:p w14:paraId="14FFDC94"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SUM(CASE WHEN r.value = 3 THEN 1 ELSE 0 END) as rating_3,</w:t>
            </w:r>
          </w:p>
          <w:p w14:paraId="36BDCA65"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SUM(CASE WHEN r.value = 2 THEN 1 ELSE 0 END) as rating_2,</w:t>
            </w:r>
          </w:p>
          <w:p w14:paraId="2A0A5A1C"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 xml:space="preserve">       SUM(CASE WHEN r.value = 1 THEN 1 ELSE 0 END) as rating_1</w:t>
            </w:r>
          </w:p>
          <w:p w14:paraId="6A2FC0B5"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FROM Model m</w:t>
            </w:r>
          </w:p>
          <w:p w14:paraId="4500C61B"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LEFT JOIN Rating r ON m.id = r.model_id</w:t>
            </w:r>
          </w:p>
          <w:p w14:paraId="49BCD84B" w14:textId="77777777" w:rsidR="00AA77BE" w:rsidRPr="00AA77BE" w:rsidRDefault="00AA77BE" w:rsidP="00AA77BE">
            <w:pPr>
              <w:pStyle w:val="a2"/>
              <w:spacing w:line="240" w:lineRule="auto"/>
              <w:ind w:firstLine="0"/>
              <w:rPr>
                <w:rFonts w:ascii="Courier New" w:hAnsi="Courier New" w:cs="Courier New"/>
                <w:sz w:val="20"/>
                <w:szCs w:val="20"/>
                <w:lang w:val="en-US"/>
              </w:rPr>
            </w:pPr>
            <w:r w:rsidRPr="00AA77BE">
              <w:rPr>
                <w:rFonts w:ascii="Courier New" w:hAnsi="Courier New" w:cs="Courier New"/>
                <w:sz w:val="20"/>
                <w:szCs w:val="20"/>
                <w:lang w:val="en-US"/>
              </w:rPr>
              <w:t>WHERE m.id = ?</w:t>
            </w:r>
          </w:p>
          <w:p w14:paraId="1F1E9AAF" w14:textId="6CC290F5" w:rsidR="00AA77BE" w:rsidRPr="00AA77BE" w:rsidRDefault="00AA77BE" w:rsidP="00AA77BE">
            <w:pPr>
              <w:pStyle w:val="a2"/>
              <w:spacing w:line="240" w:lineRule="auto"/>
              <w:ind w:firstLine="0"/>
              <w:jc w:val="left"/>
              <w:rPr>
                <w:lang w:val="en-US"/>
              </w:rPr>
            </w:pPr>
            <w:r w:rsidRPr="00AA77BE">
              <w:rPr>
                <w:rFonts w:ascii="Courier New" w:hAnsi="Courier New" w:cs="Courier New"/>
                <w:sz w:val="20"/>
                <w:szCs w:val="20"/>
                <w:lang w:val="en-US"/>
              </w:rPr>
              <w:t>GROUP BY m.id;</w:t>
            </w:r>
          </w:p>
        </w:tc>
      </w:tr>
    </w:tbl>
    <w:p w14:paraId="41994F69" w14:textId="77777777" w:rsidR="00AA77BE" w:rsidRPr="00F67161" w:rsidRDefault="00AA77BE" w:rsidP="00AA77BE">
      <w:pPr>
        <w:pStyle w:val="a2"/>
        <w:rPr>
          <w:lang w:val="en-US"/>
        </w:rPr>
      </w:pPr>
    </w:p>
    <w:p w14:paraId="0497E641" w14:textId="06F0DE81" w:rsidR="00F67161" w:rsidRDefault="00F67161" w:rsidP="00F67161">
      <w:pPr>
        <w:pStyle w:val="1"/>
      </w:pPr>
      <w:bookmarkStart w:id="113" w:name="_Toc225854101"/>
      <w:r>
        <w:lastRenderedPageBreak/>
        <w:t>Диаграмма состояний</w:t>
      </w:r>
      <w:bookmarkEnd w:id="113"/>
    </w:p>
    <w:p w14:paraId="200DCFFC" w14:textId="5C369FF6" w:rsidR="00F67161" w:rsidRDefault="00F67161" w:rsidP="00F67161">
      <w:pPr>
        <w:pStyle w:val="20"/>
      </w:pPr>
      <w:bookmarkStart w:id="114" w:name="_Toc225854102"/>
      <w:r>
        <w:t>Выбор класса для моделирования</w:t>
      </w:r>
      <w:bookmarkEnd w:id="114"/>
    </w:p>
    <w:p w14:paraId="4CF8BD54" w14:textId="33D3AFD9" w:rsidR="00F67161" w:rsidRDefault="00F67161" w:rsidP="00F67161">
      <w:pPr>
        <w:pStyle w:val="a2"/>
      </w:pPr>
      <w:r w:rsidRPr="00F67161">
        <w:t>Для построения диаграммы состояний выбран класс «3D-Модель». Данный выбор обоснован тем, что этот класс является центральным элементом всей системы. Модель проходит сложный жизненный цикл: от момента загрузки пользователем до публикации в каталоге, а в дальнейшем может быть изменена, заблокирована модератором или удалена. Моделирование её состояний позволяет формализовать процессы модерации, версионности и управления контентом, что критически важно для корректной работы портала.</w:t>
      </w:r>
    </w:p>
    <w:p w14:paraId="5B28B819" w14:textId="0D571486" w:rsidR="00F67161" w:rsidRDefault="00F67161" w:rsidP="00F67161">
      <w:pPr>
        <w:pStyle w:val="20"/>
      </w:pPr>
      <w:bookmarkStart w:id="115" w:name="_Toc225854103"/>
      <w:r>
        <w:t>Описание состояний и переходов</w:t>
      </w:r>
      <w:bookmarkEnd w:id="115"/>
    </w:p>
    <w:p w14:paraId="345B9672" w14:textId="77777777" w:rsidR="004F74C5" w:rsidRDefault="004F74C5" w:rsidP="004F74C5">
      <w:pPr>
        <w:pStyle w:val="a2"/>
      </w:pPr>
      <w:r>
        <w:t>Состояния:</w:t>
      </w:r>
    </w:p>
    <w:p w14:paraId="08149F70" w14:textId="77777777" w:rsidR="004F74C5" w:rsidRDefault="004F74C5" w:rsidP="004F74C5">
      <w:pPr>
        <w:pStyle w:val="a"/>
      </w:pPr>
      <w:r>
        <w:t>Загружается (Uploading): Начальное состояние, в которое переходит модель сразу после выбора файла пользователем. Файл передается на сервер.</w:t>
      </w:r>
    </w:p>
    <w:p w14:paraId="09041194" w14:textId="77777777" w:rsidR="004F74C5" w:rsidRDefault="004F74C5" w:rsidP="003D3194">
      <w:pPr>
        <w:pStyle w:val="a0"/>
      </w:pPr>
      <w:r>
        <w:t>entry/: Начало процесса загрузки файла на сервер, отображение индикатора прогресса.</w:t>
      </w:r>
    </w:p>
    <w:p w14:paraId="68450DED" w14:textId="0D6E3C7F" w:rsidR="004F74C5" w:rsidRDefault="004F74C5" w:rsidP="003D3194">
      <w:pPr>
        <w:pStyle w:val="a0"/>
      </w:pPr>
      <w:r>
        <w:t>do/: Передача данных файла, проверка целостности передаваемых пакетов.</w:t>
      </w:r>
    </w:p>
    <w:p w14:paraId="37F02960" w14:textId="77777777" w:rsidR="004F74C5" w:rsidRDefault="004F74C5" w:rsidP="003D3194">
      <w:pPr>
        <w:pStyle w:val="a0"/>
      </w:pPr>
      <w:r>
        <w:t>exit/: Завершение передачи, сохранение временного файла в хранилище, создание записи в базе данных со статусом «В очереди на обработку».</w:t>
      </w:r>
    </w:p>
    <w:p w14:paraId="4CE49C85" w14:textId="77777777" w:rsidR="004F74C5" w:rsidRDefault="004F74C5" w:rsidP="004F74C5">
      <w:pPr>
        <w:pStyle w:val="a"/>
      </w:pPr>
      <w:r>
        <w:t>В очереди на обработку (Queued): Модель успешно загружена и ожидает начала процесса конвертации и оптимизации.</w:t>
      </w:r>
    </w:p>
    <w:p w14:paraId="5CA107DC" w14:textId="77777777" w:rsidR="004F74C5" w:rsidRDefault="004F74C5" w:rsidP="003D3194">
      <w:pPr>
        <w:pStyle w:val="a0"/>
      </w:pPr>
      <w:r>
        <w:t>entry/: Добавление задачи в очередь обработки (RabbitMQ/Kafka), запись времени постановки в очередь.</w:t>
      </w:r>
    </w:p>
    <w:p w14:paraId="1F45E14E" w14:textId="3278F7EF" w:rsidR="004F74C5" w:rsidRDefault="004F74C5" w:rsidP="003D3194">
      <w:pPr>
        <w:pStyle w:val="a0"/>
      </w:pPr>
      <w:r>
        <w:lastRenderedPageBreak/>
        <w:t>do/: Ожидание, пока система обработки не возьмет задачу в работу.</w:t>
      </w:r>
    </w:p>
    <w:p w14:paraId="17D6C4AA" w14:textId="77777777" w:rsidR="004F74C5" w:rsidRDefault="004F74C5" w:rsidP="003D3194">
      <w:pPr>
        <w:pStyle w:val="a0"/>
      </w:pPr>
      <w:r>
        <w:t>exit/: Извлечение задачи из очереди, передача данных в модуль конвертации.</w:t>
      </w:r>
    </w:p>
    <w:p w14:paraId="2848E631" w14:textId="77777777" w:rsidR="004F74C5" w:rsidRDefault="004F74C5" w:rsidP="004F74C5">
      <w:pPr>
        <w:pStyle w:val="a"/>
      </w:pPr>
      <w:r>
        <w:t>Обрабатывается (Processing): Модель находится в процессе конвертации в целевые веб-форматы (glTF/GLB), оптимизации геометрии и генерации превью.</w:t>
      </w:r>
    </w:p>
    <w:p w14:paraId="7925BDCA" w14:textId="5506AAEC" w:rsidR="004F74C5" w:rsidRDefault="004F74C5" w:rsidP="003D3194">
      <w:pPr>
        <w:pStyle w:val="a0"/>
      </w:pPr>
      <w:r>
        <w:t>entry/: Запуск процесса конвертации.</w:t>
      </w:r>
    </w:p>
    <w:p w14:paraId="612A65EE" w14:textId="3A65DC05" w:rsidR="004F74C5" w:rsidRDefault="004F74C5" w:rsidP="003D3194">
      <w:pPr>
        <w:pStyle w:val="a0"/>
      </w:pPr>
      <w:r>
        <w:t>do/: Оптимизация геометрии (снижение полигональности), сжатие текстур, создание нескольких уровней детализации (LOD) для адаптивной загрузки</w:t>
      </w:r>
      <w:r w:rsidR="003D3194">
        <w:t>, генерация превью-изображений</w:t>
      </w:r>
      <w:r>
        <w:t>.</w:t>
      </w:r>
    </w:p>
    <w:p w14:paraId="25DF0675" w14:textId="77777777" w:rsidR="004F74C5" w:rsidRDefault="004F74C5" w:rsidP="003D3194">
      <w:pPr>
        <w:pStyle w:val="a0"/>
      </w:pPr>
      <w:r>
        <w:t>exit/: Сохранение сконвертированных файлов в хранилище, обновление статуса модели и метаданных (размер, количество полигонов).</w:t>
      </w:r>
    </w:p>
    <w:p w14:paraId="5519B310" w14:textId="77777777" w:rsidR="004F74C5" w:rsidRDefault="004F74C5" w:rsidP="004F74C5">
      <w:pPr>
        <w:pStyle w:val="a"/>
      </w:pPr>
      <w:r>
        <w:t>На модерации (Under Review): Модель успешно обработана и ожидает проверки модератором перед публикацией.</w:t>
      </w:r>
    </w:p>
    <w:p w14:paraId="0B5B3AF6" w14:textId="77777777" w:rsidR="004F74C5" w:rsidRDefault="004F74C5" w:rsidP="003D3194">
      <w:pPr>
        <w:pStyle w:val="a0"/>
      </w:pPr>
      <w:r>
        <w:t>entry/: Отправка уведомления модератору о новой модели на проверку.</w:t>
      </w:r>
    </w:p>
    <w:p w14:paraId="6514A6B4" w14:textId="6656E3A5" w:rsidR="004F74C5" w:rsidRDefault="004F74C5" w:rsidP="003D3194">
      <w:pPr>
        <w:pStyle w:val="a0"/>
      </w:pPr>
      <w:r>
        <w:t>do/: Ожидание решения модератора. Модератор просматривает модель в 3D-плеере, проверяет метаданные на соответствие правилам сообщества.</w:t>
      </w:r>
    </w:p>
    <w:p w14:paraId="5AD40160" w14:textId="77777777" w:rsidR="004F74C5" w:rsidRDefault="004F74C5" w:rsidP="003D3194">
      <w:pPr>
        <w:pStyle w:val="a0"/>
      </w:pPr>
      <w:r>
        <w:t>exit/: Запись решения модератора (одобрено/отклонено) в базу данных.</w:t>
      </w:r>
    </w:p>
    <w:p w14:paraId="15E9F357" w14:textId="77777777" w:rsidR="004F74C5" w:rsidRDefault="004F74C5" w:rsidP="004F74C5">
      <w:pPr>
        <w:pStyle w:val="a"/>
      </w:pPr>
      <w:r>
        <w:t>Опубликована (Published): Модель одобрена модератором и доступна для просмотра и скачивания всеми пользователями (в соответствии с лицензией и настройками доступа).</w:t>
      </w:r>
    </w:p>
    <w:p w14:paraId="02CA460F" w14:textId="77777777" w:rsidR="004F74C5" w:rsidRDefault="004F74C5" w:rsidP="003D3194">
      <w:pPr>
        <w:pStyle w:val="a0"/>
      </w:pPr>
      <w:r>
        <w:t>entry/: Публикация модели в каталоге, обновление поисковых индексов, отправка уведомления автору об успешной публикации.</w:t>
      </w:r>
    </w:p>
    <w:p w14:paraId="6853F268" w14:textId="42F8E4DB" w:rsidR="004F74C5" w:rsidRDefault="004F74C5" w:rsidP="003D3194">
      <w:pPr>
        <w:pStyle w:val="a0"/>
      </w:pPr>
      <w:r>
        <w:lastRenderedPageBreak/>
        <w:t>do/: Учёт просмотров, скачиваний, оценок и комментариев пользователей. Поддержание актуальности метаданных.</w:t>
      </w:r>
    </w:p>
    <w:p w14:paraId="2317E5CD" w14:textId="77777777" w:rsidR="004F74C5" w:rsidRDefault="004F74C5" w:rsidP="003D3194">
      <w:pPr>
        <w:pStyle w:val="a0"/>
      </w:pPr>
      <w:r>
        <w:t>exit/: При изменении статуса — снятие модели с публичного отображения в каталоге.</w:t>
      </w:r>
    </w:p>
    <w:p w14:paraId="7A399619" w14:textId="77777777" w:rsidR="004F74C5" w:rsidRDefault="004F74C5" w:rsidP="004F74C5">
      <w:pPr>
        <w:pStyle w:val="a"/>
      </w:pPr>
      <w:r>
        <w:t>Отклонена (Rejected): Модель не прошла модерацию и возвращена автору на доработку.</w:t>
      </w:r>
    </w:p>
    <w:p w14:paraId="526D6067" w14:textId="77777777" w:rsidR="004F74C5" w:rsidRDefault="004F74C5" w:rsidP="003D3194">
      <w:pPr>
        <w:pStyle w:val="a0"/>
      </w:pPr>
      <w:r>
        <w:t>entry/: Отправка уведомления автору с указанием причины отклонения.</w:t>
      </w:r>
    </w:p>
    <w:p w14:paraId="3FCB30F3" w14:textId="61A93B36" w:rsidR="004F74C5" w:rsidRDefault="004F74C5" w:rsidP="003D3194">
      <w:pPr>
        <w:pStyle w:val="a0"/>
      </w:pPr>
      <w:r>
        <w:t>do/: Сохранение статуса «Отклонена». Автор может просмотреть модель и загрузить новую версию.</w:t>
      </w:r>
    </w:p>
    <w:p w14:paraId="34A31919" w14:textId="77777777" w:rsidR="004F74C5" w:rsidRDefault="004F74C5" w:rsidP="003D3194">
      <w:pPr>
        <w:pStyle w:val="a0"/>
      </w:pPr>
      <w:r>
        <w:t>exit/: При повторной загрузке — очистка предыдущих данных, переход в состояние «Загружается» для новой версии.</w:t>
      </w:r>
    </w:p>
    <w:p w14:paraId="49DB18F6" w14:textId="77777777" w:rsidR="004F74C5" w:rsidRDefault="004F74C5" w:rsidP="004F74C5">
      <w:pPr>
        <w:pStyle w:val="a"/>
      </w:pPr>
      <w:r>
        <w:t>Заблокирована (Blocked): Модель была опубликована, но впоследствии заблокирована модератором или администратором из-за нарушения правил (например, по жалобе).</w:t>
      </w:r>
    </w:p>
    <w:p w14:paraId="0190A700" w14:textId="77777777" w:rsidR="004F74C5" w:rsidRDefault="004F74C5" w:rsidP="003D3194">
      <w:pPr>
        <w:pStyle w:val="a0"/>
      </w:pPr>
      <w:r>
        <w:t>entry/: Блокировка доступа к модели, отправка уведомления автору с указанием причины блокировки.</w:t>
      </w:r>
    </w:p>
    <w:p w14:paraId="7129349C" w14:textId="1B860C40" w:rsidR="004F74C5" w:rsidRDefault="004F74C5" w:rsidP="003D3194">
      <w:pPr>
        <w:pStyle w:val="a0"/>
      </w:pPr>
      <w:r>
        <w:t>do/: Модель не отображается в публичном каталоге и недоступна для просмотра и скачивания.</w:t>
      </w:r>
    </w:p>
    <w:p w14:paraId="6D703216" w14:textId="77777777" w:rsidR="004F74C5" w:rsidRDefault="004F74C5" w:rsidP="003D3194">
      <w:pPr>
        <w:pStyle w:val="a0"/>
      </w:pPr>
      <w:r>
        <w:t>exit/: При снятии блокировки (восстановлении) — возврат в состояние «Опубликована» с сохранением всех метрик.</w:t>
      </w:r>
    </w:p>
    <w:p w14:paraId="677AB9AD" w14:textId="77777777" w:rsidR="004F74C5" w:rsidRDefault="004F74C5" w:rsidP="004F74C5">
      <w:pPr>
        <w:pStyle w:val="a"/>
      </w:pPr>
      <w:r>
        <w:t>Удалена (Deleted): Конечное состояние. Модель удалена из системы (мягкое удаление с возможностью восстановления в течение 30 дней).</w:t>
      </w:r>
    </w:p>
    <w:p w14:paraId="1CE465D7" w14:textId="77777777" w:rsidR="004F74C5" w:rsidRDefault="004F74C5" w:rsidP="003D3194">
      <w:pPr>
        <w:pStyle w:val="a0"/>
      </w:pPr>
      <w:r>
        <w:t>entry/: Перемещение модели в корзину, запись даты удаления.</w:t>
      </w:r>
    </w:p>
    <w:p w14:paraId="528D8002" w14:textId="28A78BA8" w:rsidR="004F74C5" w:rsidRDefault="004F74C5" w:rsidP="003D3194">
      <w:pPr>
        <w:pStyle w:val="a0"/>
      </w:pPr>
      <w:r>
        <w:t>do/: Ожидание автоматической очистки через 30 дней.</w:t>
      </w:r>
    </w:p>
    <w:p w14:paraId="335523F1" w14:textId="2EC75C0A" w:rsidR="00F67161" w:rsidRDefault="004F74C5" w:rsidP="003D3194">
      <w:pPr>
        <w:pStyle w:val="a0"/>
      </w:pPr>
      <w:r>
        <w:t>exit/: При восстановлении — возврат в состояние, предшествующее удалению (обычно «Опубликована» или «На модерации»).</w:t>
      </w:r>
    </w:p>
    <w:p w14:paraId="20545FBF" w14:textId="77777777" w:rsidR="003D3194" w:rsidRDefault="003D3194" w:rsidP="003D3194">
      <w:pPr>
        <w:pStyle w:val="a2"/>
      </w:pPr>
    </w:p>
    <w:p w14:paraId="054FA608" w14:textId="77777777" w:rsidR="003D3194" w:rsidRDefault="003D3194" w:rsidP="003D3194">
      <w:pPr>
        <w:pStyle w:val="a2"/>
      </w:pPr>
      <w:r>
        <w:lastRenderedPageBreak/>
        <w:t>События, вызывающие переходы:</w:t>
      </w:r>
    </w:p>
    <w:p w14:paraId="51131467" w14:textId="370C4933" w:rsidR="003D3194" w:rsidRDefault="000A0DA7" w:rsidP="003D3194">
      <w:pPr>
        <w:pStyle w:val="a0"/>
      </w:pPr>
      <w:r>
        <w:t>Загрузка завершениа</w:t>
      </w:r>
      <w:r w:rsidR="003D3194">
        <w:t xml:space="preserve"> — Файл успешно передан на сервер (переход в «В очереди на обработку»).</w:t>
      </w:r>
    </w:p>
    <w:p w14:paraId="542529CA" w14:textId="2BF1ED43" w:rsidR="003D3194" w:rsidRDefault="000A0DA7" w:rsidP="003D3194">
      <w:pPr>
        <w:pStyle w:val="a0"/>
      </w:pPr>
      <w:r>
        <w:t>Начало обработки</w:t>
      </w:r>
      <w:r w:rsidR="003D3194">
        <w:t xml:space="preserve"> — Система обработки взяла задачу из очереди (переход в «Обрабатывается»).</w:t>
      </w:r>
    </w:p>
    <w:p w14:paraId="79F0D7AD" w14:textId="7C11F4D9" w:rsidR="003D3194" w:rsidRDefault="000A0DA7" w:rsidP="003D3194">
      <w:pPr>
        <w:pStyle w:val="a0"/>
      </w:pPr>
      <w:r>
        <w:t>Конвертация успешна</w:t>
      </w:r>
      <w:r w:rsidR="003D3194">
        <w:t xml:space="preserve"> — Процесс конвертации и оптимизации завершен успешно (переход в «На модерации»).</w:t>
      </w:r>
    </w:p>
    <w:p w14:paraId="3229AF71" w14:textId="5DB0C954" w:rsidR="003D3194" w:rsidRDefault="000A0DA7" w:rsidP="003D3194">
      <w:pPr>
        <w:pStyle w:val="a0"/>
      </w:pPr>
      <w:r>
        <w:t>Ошибка конвертации</w:t>
      </w:r>
      <w:r w:rsidR="003D3194">
        <w:t xml:space="preserve"> — В процессе конвертации произошла ошибка (возврат в состояние «Загружается» или «Отклонена»).</w:t>
      </w:r>
    </w:p>
    <w:p w14:paraId="1B30A4E8" w14:textId="7A836156" w:rsidR="003D3194" w:rsidRDefault="000A0DA7" w:rsidP="003D3194">
      <w:pPr>
        <w:pStyle w:val="a0"/>
      </w:pPr>
      <w:r>
        <w:t>Одобрение</w:t>
      </w:r>
      <w:r w:rsidR="003D3194">
        <w:t xml:space="preserve"> — Модератор одобрил модель (переход в «Опубликована»).</w:t>
      </w:r>
    </w:p>
    <w:p w14:paraId="28452165" w14:textId="5C2B16AC" w:rsidR="003D3194" w:rsidRDefault="000A0DA7" w:rsidP="003D3194">
      <w:pPr>
        <w:pStyle w:val="a0"/>
      </w:pPr>
      <w:r>
        <w:t>Отклонение</w:t>
      </w:r>
      <w:r w:rsidR="003D3194">
        <w:t xml:space="preserve"> — Модератор отклонил модель (переход в «Отклонена»).</w:t>
      </w:r>
    </w:p>
    <w:p w14:paraId="620FCB4F" w14:textId="4677B561" w:rsidR="003D3194" w:rsidRDefault="000A0DA7" w:rsidP="003D3194">
      <w:pPr>
        <w:pStyle w:val="a0"/>
      </w:pPr>
      <w:r>
        <w:t>Блокировка</w:t>
      </w:r>
      <w:r w:rsidR="003D3194">
        <w:t xml:space="preserve"> — Модератор или администратор заблокировал опубликованную модель (переход в «Заблокирована»).</w:t>
      </w:r>
    </w:p>
    <w:p w14:paraId="3D61660F" w14:textId="602F048F" w:rsidR="003D3194" w:rsidRDefault="000A0DA7" w:rsidP="003D3194">
      <w:pPr>
        <w:pStyle w:val="a0"/>
      </w:pPr>
      <w:r>
        <w:t>Восстановление</w:t>
      </w:r>
      <w:r w:rsidR="003D3194">
        <w:t xml:space="preserve"> — Администратор восстановил заблокированную или удаленную модель (переход в «Опубликована»).</w:t>
      </w:r>
    </w:p>
    <w:p w14:paraId="60089F73" w14:textId="6B038AA3" w:rsidR="003D3194" w:rsidRDefault="000A0DA7" w:rsidP="003D3194">
      <w:pPr>
        <w:pStyle w:val="a0"/>
      </w:pPr>
      <w:r>
        <w:t>Удаление</w:t>
      </w:r>
      <w:r w:rsidR="003D3194">
        <w:t xml:space="preserve"> — Автор или администратор удалил модель (переход в «Удалена»).</w:t>
      </w:r>
    </w:p>
    <w:p w14:paraId="5FD28128" w14:textId="70B56615" w:rsidR="003D3194" w:rsidRDefault="000A0DA7" w:rsidP="003D3194">
      <w:pPr>
        <w:pStyle w:val="a0"/>
      </w:pPr>
      <w:r>
        <w:t xml:space="preserve">Новая версия </w:t>
      </w:r>
      <w:r w:rsidR="003D3194">
        <w:t>— Автор загрузил новую версию модели (возврат в состояние «В очереди на обработку»).</w:t>
      </w:r>
    </w:p>
    <w:p w14:paraId="02A808D6" w14:textId="53D23181" w:rsidR="00F67161" w:rsidRDefault="00F67161" w:rsidP="00F67161">
      <w:pPr>
        <w:pStyle w:val="20"/>
      </w:pPr>
      <w:bookmarkStart w:id="116" w:name="_Toc225854104"/>
      <w:r>
        <w:t>Графическое представление</w:t>
      </w:r>
      <w:bookmarkEnd w:id="116"/>
    </w:p>
    <w:p w14:paraId="4133844F" w14:textId="0A5807CD" w:rsidR="00F67161" w:rsidRDefault="00F67161" w:rsidP="00F67161">
      <w:pPr>
        <w:pStyle w:val="a2"/>
      </w:pPr>
      <w:r w:rsidRPr="00F67161">
        <w:t xml:space="preserve">На </w:t>
      </w:r>
      <w:r>
        <w:fldChar w:fldCharType="begin"/>
      </w:r>
      <w:r>
        <w:instrText xml:space="preserve"> REF _Ref225676250 \h </w:instrText>
      </w:r>
      <w:r>
        <w:fldChar w:fldCharType="separate"/>
      </w:r>
      <w:r w:rsidR="00776820">
        <w:t xml:space="preserve">Рисунок </w:t>
      </w:r>
      <w:r w:rsidR="00776820">
        <w:rPr>
          <w:noProof/>
        </w:rPr>
        <w:t>7</w:t>
      </w:r>
      <w:r w:rsidR="00776820">
        <w:t>.</w:t>
      </w:r>
      <w:r w:rsidR="00776820">
        <w:rPr>
          <w:noProof/>
        </w:rPr>
        <w:t>1</w:t>
      </w:r>
      <w:r>
        <w:fldChar w:fldCharType="end"/>
      </w:r>
      <w:r w:rsidRPr="00F67161">
        <w:t xml:space="preserve"> представлена диаграмма состояний для класса «3D-Модель», построенная в нотации UML</w:t>
      </w:r>
    </w:p>
    <w:p w14:paraId="48F34F90" w14:textId="77777777" w:rsidR="00F67161" w:rsidRDefault="00F67161" w:rsidP="00F67161">
      <w:pPr>
        <w:pStyle w:val="af8"/>
      </w:pPr>
      <w:r w:rsidRPr="00F67161">
        <w:lastRenderedPageBreak/>
        <w:drawing>
          <wp:inline distT="0" distB="0" distL="0" distR="0" wp14:anchorId="751AC035" wp14:editId="1E4CA5D8">
            <wp:extent cx="5349704" cy="7026249"/>
            <wp:effectExtent l="0" t="0" r="3810" b="3810"/>
            <wp:docPr id="334160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0910" name=""/>
                    <pic:cNvPicPr/>
                  </pic:nvPicPr>
                  <pic:blipFill>
                    <a:blip r:embed="rId21"/>
                    <a:stretch>
                      <a:fillRect/>
                    </a:stretch>
                  </pic:blipFill>
                  <pic:spPr>
                    <a:xfrm>
                      <a:off x="0" y="0"/>
                      <a:ext cx="5349704" cy="7026249"/>
                    </a:xfrm>
                    <a:prstGeom prst="rect">
                      <a:avLst/>
                    </a:prstGeom>
                  </pic:spPr>
                </pic:pic>
              </a:graphicData>
            </a:graphic>
          </wp:inline>
        </w:drawing>
      </w:r>
    </w:p>
    <w:p w14:paraId="4D5480BF" w14:textId="2C39E64F" w:rsidR="00F67161" w:rsidRDefault="00F67161" w:rsidP="00F67161">
      <w:pPr>
        <w:pStyle w:val="afc"/>
      </w:pPr>
      <w:bookmarkStart w:id="117" w:name="_Ref225676250"/>
      <w:r>
        <w:t xml:space="preserve">Рисунок </w:t>
      </w:r>
      <w:fldSimple w:instr=" STYLEREF 1 \s ">
        <w:r w:rsidR="00776820">
          <w:rPr>
            <w:noProof/>
          </w:rPr>
          <w:t>7</w:t>
        </w:r>
      </w:fldSimple>
      <w:r>
        <w:t>.</w:t>
      </w:r>
      <w:fldSimple w:instr=" SEQ Рисунок \* ARABIC \s 1 ">
        <w:r w:rsidR="00776820">
          <w:rPr>
            <w:noProof/>
          </w:rPr>
          <w:t>1</w:t>
        </w:r>
      </w:fldSimple>
      <w:bookmarkEnd w:id="117"/>
      <w:r w:rsidRPr="00185A65">
        <w:t xml:space="preserve"> – </w:t>
      </w:r>
      <w:r>
        <w:t>Диаграмма состояний класса "</w:t>
      </w:r>
      <w:r w:rsidRPr="00F67161">
        <w:t>3</w:t>
      </w:r>
      <w:r>
        <w:rPr>
          <w:lang w:val="en-US"/>
        </w:rPr>
        <w:t>D</w:t>
      </w:r>
      <w:r w:rsidRPr="00F67161">
        <w:t>-</w:t>
      </w:r>
      <w:r>
        <w:t>модель"</w:t>
      </w:r>
    </w:p>
    <w:p w14:paraId="78F88073" w14:textId="238E2DCA" w:rsidR="00A51E04" w:rsidRDefault="00A51E04" w:rsidP="00A51E04">
      <w:pPr>
        <w:pStyle w:val="1"/>
      </w:pPr>
      <w:bookmarkStart w:id="118" w:name="_Toc225854105"/>
      <w:r w:rsidRPr="00A51E04">
        <w:lastRenderedPageBreak/>
        <w:t>Расчет информационной энтропии</w:t>
      </w:r>
      <w:r>
        <w:t xml:space="preserve"> проектируемой ИС</w:t>
      </w:r>
      <w:bookmarkEnd w:id="118"/>
    </w:p>
    <w:p w14:paraId="56C13F50" w14:textId="3355366B" w:rsidR="00A51E04" w:rsidRDefault="00A51E04" w:rsidP="00A51E04">
      <w:pPr>
        <w:pStyle w:val="20"/>
      </w:pPr>
      <w:bookmarkStart w:id="119" w:name="_Toc225854106"/>
      <w:r w:rsidRPr="00A51E04">
        <w:t>Описание предметной области и выбор параметра для расчета</w:t>
      </w:r>
      <w:bookmarkEnd w:id="119"/>
    </w:p>
    <w:p w14:paraId="02FE0C22" w14:textId="77777777" w:rsidR="00A51E04" w:rsidRDefault="00A51E04" w:rsidP="00A51E04">
      <w:pPr>
        <w:pStyle w:val="a2"/>
      </w:pPr>
      <w:r>
        <w:t>В качестве объекта для анализа выбрана информационная система «Каталог и визуализатор 3D-моделей». Система предназначена для хранения, каталогизации и интерактивного просмотра 3D-моделей.</w:t>
      </w:r>
    </w:p>
    <w:p w14:paraId="6E02D268" w14:textId="7212D670" w:rsidR="00A51E04" w:rsidRPr="00A51E04" w:rsidRDefault="00A51E04" w:rsidP="00A51E04">
      <w:pPr>
        <w:pStyle w:val="a2"/>
      </w:pPr>
      <w:r>
        <w:t>Для расчета энтропии в качестве ключевого параметра выбран «Количество полигонов 3D-модели» (Polygon Count). Данный параметр является одной из важнейших характеристик 3D-модели, напрямую влияющей на производительность системы при визуализации, требования к аппаратному обеспечению пользователя и выбор стратегии оптимизации (уровни детализации LOD).</w:t>
      </w:r>
    </w:p>
    <w:p w14:paraId="67A942B0" w14:textId="5BA27951" w:rsidR="00A51E04" w:rsidRDefault="00A51E04" w:rsidP="00A51E04">
      <w:pPr>
        <w:pStyle w:val="20"/>
      </w:pPr>
      <w:bookmarkStart w:id="120" w:name="_Toc225854107"/>
      <w:r w:rsidRPr="00A51E04">
        <w:t>Формализованное описание информационных объектов</w:t>
      </w:r>
      <w:bookmarkEnd w:id="120"/>
      <w:r w:rsidRPr="00A51E04">
        <w:t xml:space="preserve"> </w:t>
      </w:r>
    </w:p>
    <w:p w14:paraId="604B342F" w14:textId="77777777" w:rsidR="00A51E04" w:rsidRDefault="00A51E04" w:rsidP="00A51E04">
      <w:pPr>
        <w:pStyle w:val="a2"/>
      </w:pPr>
      <w:r w:rsidRPr="00A51E04">
        <w:t xml:space="preserve">В рамках данной работы за элементарную семантическую единицу (ЭСЕ) принята запись о 3D-модели, а именно — значение количества её полигонов. </w:t>
      </w:r>
    </w:p>
    <w:p w14:paraId="6F6B0E01" w14:textId="27148303" w:rsidR="00A51E04" w:rsidRDefault="00A51E04" w:rsidP="00A51E04">
      <w:pPr>
        <w:pStyle w:val="a2"/>
      </w:pPr>
      <w:r>
        <w:t xml:space="preserve">Проектируемая информационная система может быть наполнена практически любым количеством элементов базы данных. Их количество ограничиваются только параметрами сервера. </w:t>
      </w:r>
      <w:r w:rsidRPr="00A51E04">
        <w:t>Для расчета была сформирована выборка из 100 случайных моделей, загруженных в систему. Значение параметра варьируется от 10 000 до 100 000 полигонов.</w:t>
      </w:r>
      <w:r>
        <w:t xml:space="preserve"> В рамках ограничений объема данной работы, невозможно привести полный перечень всех записей ЭСЕ, поэтому пример первых десяти записей приведен в </w:t>
      </w:r>
      <w:r>
        <w:fldChar w:fldCharType="begin"/>
      </w:r>
      <w:r>
        <w:instrText xml:space="preserve"> REF _Ref225842902 \h </w:instrText>
      </w:r>
      <w:r>
        <w:fldChar w:fldCharType="separate"/>
      </w:r>
      <w:r w:rsidR="00776820">
        <w:t xml:space="preserve">Таблица </w:t>
      </w:r>
      <w:r w:rsidR="00776820">
        <w:rPr>
          <w:noProof/>
        </w:rPr>
        <w:t>8</w:t>
      </w:r>
      <w:r w:rsidR="00776820">
        <w:t>.</w:t>
      </w:r>
      <w:r w:rsidR="00776820">
        <w:rPr>
          <w:noProof/>
        </w:rPr>
        <w:t>1</w:t>
      </w:r>
      <w:r>
        <w:fldChar w:fldCharType="end"/>
      </w:r>
      <w:r>
        <w:t>.</w:t>
      </w:r>
    </w:p>
    <w:p w14:paraId="2526AD19" w14:textId="67804408" w:rsidR="00A51E04" w:rsidRDefault="00A51E04" w:rsidP="00A51E04">
      <w:pPr>
        <w:pStyle w:val="af6"/>
      </w:pPr>
      <w:bookmarkStart w:id="121" w:name="_Ref225842902"/>
      <w:r>
        <w:t xml:space="preserve">Таблица </w:t>
      </w:r>
      <w:fldSimple w:instr=" STYLEREF 1 \s ">
        <w:r w:rsidR="00776820">
          <w:rPr>
            <w:noProof/>
          </w:rPr>
          <w:t>8</w:t>
        </w:r>
      </w:fldSimple>
      <w:r w:rsidR="00E04E34">
        <w:t>.</w:t>
      </w:r>
      <w:fldSimple w:instr=" SEQ Таблица \* ARABIC \s 1 ">
        <w:r w:rsidR="00776820">
          <w:rPr>
            <w:noProof/>
          </w:rPr>
          <w:t>1</w:t>
        </w:r>
      </w:fldSimple>
      <w:bookmarkEnd w:id="121"/>
      <w:r w:rsidRPr="002444C1">
        <w:t xml:space="preserve"> – </w:t>
      </w:r>
      <w:r>
        <w:t>Выборка данных о 10 моделях (из 100)</w:t>
      </w:r>
    </w:p>
    <w:tbl>
      <w:tblPr>
        <w:tblStyle w:val="aff2"/>
        <w:tblW w:w="0" w:type="auto"/>
        <w:jc w:val="center"/>
        <w:tblLook w:val="04A0" w:firstRow="1" w:lastRow="0" w:firstColumn="1" w:lastColumn="0" w:noHBand="0" w:noVBand="1"/>
      </w:tblPr>
      <w:tblGrid>
        <w:gridCol w:w="458"/>
        <w:gridCol w:w="2667"/>
        <w:gridCol w:w="2707"/>
      </w:tblGrid>
      <w:tr w:rsidR="00A51E04" w14:paraId="01A06CE2" w14:textId="77777777" w:rsidTr="00A51E04">
        <w:trPr>
          <w:jc w:val="center"/>
        </w:trPr>
        <w:tc>
          <w:tcPr>
            <w:tcW w:w="0" w:type="auto"/>
            <w:vAlign w:val="center"/>
          </w:tcPr>
          <w:p w14:paraId="7A73F0C7" w14:textId="48C941F8" w:rsidR="00A51E04" w:rsidRPr="00A51E04" w:rsidRDefault="00A51E04" w:rsidP="00A51E04">
            <w:pPr>
              <w:pStyle w:val="a2"/>
              <w:spacing w:line="240" w:lineRule="auto"/>
              <w:ind w:firstLine="0"/>
              <w:jc w:val="center"/>
              <w:rPr>
                <w:b/>
                <w:bCs/>
                <w:sz w:val="24"/>
                <w:szCs w:val="22"/>
              </w:rPr>
            </w:pPr>
            <w:r w:rsidRPr="00A51E04">
              <w:rPr>
                <w:b/>
                <w:bCs/>
                <w:sz w:val="24"/>
                <w:szCs w:val="22"/>
              </w:rPr>
              <w:t>№</w:t>
            </w:r>
          </w:p>
        </w:tc>
        <w:tc>
          <w:tcPr>
            <w:tcW w:w="0" w:type="auto"/>
            <w:vAlign w:val="center"/>
          </w:tcPr>
          <w:p w14:paraId="4CE906EA" w14:textId="6BF4A7E6" w:rsidR="00A51E04" w:rsidRPr="00A51E04" w:rsidRDefault="00A51E04" w:rsidP="00A51E04">
            <w:pPr>
              <w:pStyle w:val="a2"/>
              <w:spacing w:line="240" w:lineRule="auto"/>
              <w:ind w:firstLine="0"/>
              <w:jc w:val="center"/>
              <w:rPr>
                <w:b/>
                <w:bCs/>
                <w:sz w:val="24"/>
                <w:szCs w:val="22"/>
              </w:rPr>
            </w:pPr>
            <w:r w:rsidRPr="00A51E04">
              <w:rPr>
                <w:b/>
                <w:bCs/>
                <w:sz w:val="24"/>
                <w:szCs w:val="22"/>
              </w:rPr>
              <w:t>Наименование модели</w:t>
            </w:r>
          </w:p>
        </w:tc>
        <w:tc>
          <w:tcPr>
            <w:tcW w:w="0" w:type="auto"/>
            <w:vAlign w:val="center"/>
          </w:tcPr>
          <w:p w14:paraId="22BB2C55" w14:textId="23DA1679" w:rsidR="00A51E04" w:rsidRPr="00A51E04" w:rsidRDefault="00A51E04" w:rsidP="00A51E04">
            <w:pPr>
              <w:pStyle w:val="a2"/>
              <w:spacing w:line="240" w:lineRule="auto"/>
              <w:ind w:firstLine="0"/>
              <w:jc w:val="center"/>
              <w:rPr>
                <w:b/>
                <w:bCs/>
                <w:sz w:val="24"/>
                <w:szCs w:val="22"/>
              </w:rPr>
            </w:pPr>
            <w:r w:rsidRPr="00A51E04">
              <w:rPr>
                <w:b/>
                <w:bCs/>
                <w:sz w:val="24"/>
                <w:szCs w:val="22"/>
              </w:rPr>
              <w:t>Количество полигонов</w:t>
            </w:r>
          </w:p>
        </w:tc>
      </w:tr>
      <w:tr w:rsidR="00A51E04" w14:paraId="70E46AB7" w14:textId="77777777" w:rsidTr="00A51E04">
        <w:trPr>
          <w:jc w:val="center"/>
        </w:trPr>
        <w:tc>
          <w:tcPr>
            <w:tcW w:w="0" w:type="auto"/>
            <w:vAlign w:val="center"/>
          </w:tcPr>
          <w:p w14:paraId="027DCFD4" w14:textId="009CD370" w:rsidR="00A51E04" w:rsidRPr="00A51E04" w:rsidRDefault="00A51E04" w:rsidP="00A51E04">
            <w:pPr>
              <w:pStyle w:val="a2"/>
              <w:spacing w:line="240" w:lineRule="auto"/>
              <w:ind w:firstLine="0"/>
              <w:jc w:val="center"/>
              <w:rPr>
                <w:sz w:val="24"/>
                <w:szCs w:val="22"/>
              </w:rPr>
            </w:pPr>
            <w:r w:rsidRPr="00A51E04">
              <w:rPr>
                <w:sz w:val="24"/>
                <w:szCs w:val="22"/>
              </w:rPr>
              <w:t>1</w:t>
            </w:r>
          </w:p>
        </w:tc>
        <w:tc>
          <w:tcPr>
            <w:tcW w:w="0" w:type="auto"/>
            <w:vAlign w:val="center"/>
          </w:tcPr>
          <w:p w14:paraId="2F9AB48F" w14:textId="1B681B00" w:rsidR="00A51E04" w:rsidRPr="00A51E04" w:rsidRDefault="00A51E04" w:rsidP="00A51E04">
            <w:pPr>
              <w:pStyle w:val="a2"/>
              <w:spacing w:line="240" w:lineRule="auto"/>
              <w:ind w:firstLine="0"/>
              <w:jc w:val="center"/>
              <w:rPr>
                <w:sz w:val="24"/>
                <w:szCs w:val="22"/>
              </w:rPr>
            </w:pPr>
            <w:r w:rsidRPr="00A51E04">
              <w:rPr>
                <w:sz w:val="24"/>
                <w:szCs w:val="22"/>
              </w:rPr>
              <w:t>Модель А</w:t>
            </w:r>
          </w:p>
        </w:tc>
        <w:tc>
          <w:tcPr>
            <w:tcW w:w="0" w:type="auto"/>
            <w:vAlign w:val="center"/>
          </w:tcPr>
          <w:p w14:paraId="5D0DAE4B" w14:textId="03E08208" w:rsidR="00A51E04" w:rsidRPr="00A51E04" w:rsidRDefault="00A51E04" w:rsidP="00A51E04">
            <w:pPr>
              <w:pStyle w:val="a2"/>
              <w:spacing w:line="240" w:lineRule="auto"/>
              <w:ind w:firstLine="0"/>
              <w:jc w:val="center"/>
              <w:rPr>
                <w:sz w:val="24"/>
                <w:szCs w:val="22"/>
              </w:rPr>
            </w:pPr>
            <w:r w:rsidRPr="00A51E04">
              <w:rPr>
                <w:sz w:val="24"/>
                <w:szCs w:val="22"/>
              </w:rPr>
              <w:t>45 230</w:t>
            </w:r>
          </w:p>
        </w:tc>
      </w:tr>
      <w:tr w:rsidR="00A51E04" w14:paraId="629DFA32" w14:textId="77777777" w:rsidTr="00A51E04">
        <w:trPr>
          <w:jc w:val="center"/>
        </w:trPr>
        <w:tc>
          <w:tcPr>
            <w:tcW w:w="0" w:type="auto"/>
            <w:vAlign w:val="center"/>
          </w:tcPr>
          <w:p w14:paraId="05DEF38F" w14:textId="56E92045" w:rsidR="00A51E04" w:rsidRPr="00A51E04" w:rsidRDefault="00A51E04" w:rsidP="00A51E04">
            <w:pPr>
              <w:pStyle w:val="a2"/>
              <w:spacing w:line="240" w:lineRule="auto"/>
              <w:ind w:firstLine="0"/>
              <w:jc w:val="center"/>
              <w:rPr>
                <w:sz w:val="24"/>
                <w:szCs w:val="22"/>
              </w:rPr>
            </w:pPr>
            <w:r w:rsidRPr="00A51E04">
              <w:rPr>
                <w:sz w:val="24"/>
                <w:szCs w:val="22"/>
              </w:rPr>
              <w:t>2</w:t>
            </w:r>
          </w:p>
        </w:tc>
        <w:tc>
          <w:tcPr>
            <w:tcW w:w="0" w:type="auto"/>
            <w:vAlign w:val="center"/>
          </w:tcPr>
          <w:p w14:paraId="553258D7" w14:textId="4887D178" w:rsidR="00A51E04" w:rsidRPr="00A51E04" w:rsidRDefault="00A51E04" w:rsidP="00A51E04">
            <w:pPr>
              <w:pStyle w:val="a2"/>
              <w:spacing w:line="240" w:lineRule="auto"/>
              <w:ind w:firstLine="0"/>
              <w:jc w:val="center"/>
              <w:rPr>
                <w:sz w:val="24"/>
                <w:szCs w:val="22"/>
              </w:rPr>
            </w:pPr>
            <w:r w:rsidRPr="00A51E04">
              <w:rPr>
                <w:sz w:val="24"/>
                <w:szCs w:val="22"/>
              </w:rPr>
              <w:t>Модель Б</w:t>
            </w:r>
          </w:p>
        </w:tc>
        <w:tc>
          <w:tcPr>
            <w:tcW w:w="0" w:type="auto"/>
            <w:vAlign w:val="center"/>
          </w:tcPr>
          <w:p w14:paraId="07870A2C" w14:textId="1D7BB506" w:rsidR="00A51E04" w:rsidRPr="00A51E04" w:rsidRDefault="00A51E04" w:rsidP="00A51E04">
            <w:pPr>
              <w:pStyle w:val="a2"/>
              <w:spacing w:line="240" w:lineRule="auto"/>
              <w:ind w:firstLine="0"/>
              <w:jc w:val="center"/>
              <w:rPr>
                <w:sz w:val="24"/>
                <w:szCs w:val="22"/>
              </w:rPr>
            </w:pPr>
            <w:r w:rsidRPr="00A51E04">
              <w:rPr>
                <w:sz w:val="24"/>
                <w:szCs w:val="22"/>
              </w:rPr>
              <w:t>12 540</w:t>
            </w:r>
          </w:p>
        </w:tc>
      </w:tr>
      <w:tr w:rsidR="00A51E04" w14:paraId="0E5CAAC4" w14:textId="77777777" w:rsidTr="00A51E04">
        <w:trPr>
          <w:jc w:val="center"/>
        </w:trPr>
        <w:tc>
          <w:tcPr>
            <w:tcW w:w="0" w:type="auto"/>
            <w:vAlign w:val="center"/>
          </w:tcPr>
          <w:p w14:paraId="6194438D" w14:textId="2DDC6526" w:rsidR="00A51E04" w:rsidRPr="00A51E04" w:rsidRDefault="00A51E04" w:rsidP="00A51E04">
            <w:pPr>
              <w:pStyle w:val="a2"/>
              <w:spacing w:line="240" w:lineRule="auto"/>
              <w:ind w:firstLine="0"/>
              <w:jc w:val="center"/>
              <w:rPr>
                <w:sz w:val="24"/>
                <w:szCs w:val="22"/>
              </w:rPr>
            </w:pPr>
            <w:r w:rsidRPr="00A51E04">
              <w:rPr>
                <w:sz w:val="24"/>
                <w:szCs w:val="22"/>
              </w:rPr>
              <w:t>3</w:t>
            </w:r>
          </w:p>
        </w:tc>
        <w:tc>
          <w:tcPr>
            <w:tcW w:w="0" w:type="auto"/>
            <w:vAlign w:val="center"/>
          </w:tcPr>
          <w:p w14:paraId="0FF06DF0" w14:textId="7B211E98" w:rsidR="00A51E04" w:rsidRPr="00A51E04" w:rsidRDefault="00A51E04" w:rsidP="00A51E04">
            <w:pPr>
              <w:pStyle w:val="a2"/>
              <w:spacing w:line="240" w:lineRule="auto"/>
              <w:ind w:firstLine="0"/>
              <w:jc w:val="center"/>
              <w:rPr>
                <w:sz w:val="24"/>
                <w:szCs w:val="22"/>
              </w:rPr>
            </w:pPr>
            <w:r w:rsidRPr="00A51E04">
              <w:rPr>
                <w:sz w:val="24"/>
                <w:szCs w:val="22"/>
              </w:rPr>
              <w:t>Модель В</w:t>
            </w:r>
          </w:p>
        </w:tc>
        <w:tc>
          <w:tcPr>
            <w:tcW w:w="0" w:type="auto"/>
            <w:vAlign w:val="center"/>
          </w:tcPr>
          <w:p w14:paraId="15B65161" w14:textId="409FAB79" w:rsidR="00A51E04" w:rsidRPr="00A51E04" w:rsidRDefault="00A51E04" w:rsidP="00A51E04">
            <w:pPr>
              <w:pStyle w:val="a2"/>
              <w:spacing w:line="240" w:lineRule="auto"/>
              <w:ind w:firstLine="0"/>
              <w:jc w:val="center"/>
              <w:rPr>
                <w:sz w:val="24"/>
                <w:szCs w:val="22"/>
              </w:rPr>
            </w:pPr>
            <w:r w:rsidRPr="00A51E04">
              <w:rPr>
                <w:sz w:val="24"/>
                <w:szCs w:val="22"/>
              </w:rPr>
              <w:t>88 120</w:t>
            </w:r>
          </w:p>
        </w:tc>
      </w:tr>
      <w:tr w:rsidR="00A51E04" w14:paraId="396F4544" w14:textId="77777777" w:rsidTr="00A51E04">
        <w:trPr>
          <w:jc w:val="center"/>
        </w:trPr>
        <w:tc>
          <w:tcPr>
            <w:tcW w:w="0" w:type="auto"/>
            <w:vAlign w:val="center"/>
          </w:tcPr>
          <w:p w14:paraId="140FE158" w14:textId="48821D58" w:rsidR="00A51E04" w:rsidRPr="00A51E04" w:rsidRDefault="00A51E04" w:rsidP="00A51E04">
            <w:pPr>
              <w:pStyle w:val="a2"/>
              <w:spacing w:line="240" w:lineRule="auto"/>
              <w:ind w:firstLine="0"/>
              <w:jc w:val="center"/>
              <w:rPr>
                <w:sz w:val="24"/>
                <w:szCs w:val="22"/>
              </w:rPr>
            </w:pPr>
            <w:r w:rsidRPr="00A51E04">
              <w:rPr>
                <w:sz w:val="24"/>
                <w:szCs w:val="22"/>
              </w:rPr>
              <w:lastRenderedPageBreak/>
              <w:t>4</w:t>
            </w:r>
          </w:p>
        </w:tc>
        <w:tc>
          <w:tcPr>
            <w:tcW w:w="0" w:type="auto"/>
            <w:vAlign w:val="center"/>
          </w:tcPr>
          <w:p w14:paraId="4044B307" w14:textId="42AC9162" w:rsidR="00A51E04" w:rsidRPr="00A51E04" w:rsidRDefault="00A51E04" w:rsidP="00A51E04">
            <w:pPr>
              <w:pStyle w:val="a2"/>
              <w:spacing w:line="240" w:lineRule="auto"/>
              <w:ind w:firstLine="0"/>
              <w:jc w:val="center"/>
              <w:rPr>
                <w:sz w:val="24"/>
                <w:szCs w:val="22"/>
              </w:rPr>
            </w:pPr>
            <w:r w:rsidRPr="00A51E04">
              <w:rPr>
                <w:sz w:val="24"/>
                <w:szCs w:val="22"/>
              </w:rPr>
              <w:t>Модель Г</w:t>
            </w:r>
          </w:p>
        </w:tc>
        <w:tc>
          <w:tcPr>
            <w:tcW w:w="0" w:type="auto"/>
            <w:vAlign w:val="center"/>
          </w:tcPr>
          <w:p w14:paraId="2694E704" w14:textId="71524353" w:rsidR="00A51E04" w:rsidRPr="00A51E04" w:rsidRDefault="00A51E04" w:rsidP="00A51E04">
            <w:pPr>
              <w:pStyle w:val="a2"/>
              <w:spacing w:line="240" w:lineRule="auto"/>
              <w:ind w:firstLine="0"/>
              <w:jc w:val="center"/>
              <w:rPr>
                <w:sz w:val="24"/>
                <w:szCs w:val="22"/>
              </w:rPr>
            </w:pPr>
            <w:r w:rsidRPr="00A51E04">
              <w:rPr>
                <w:sz w:val="24"/>
                <w:szCs w:val="22"/>
              </w:rPr>
              <w:t>33 456</w:t>
            </w:r>
          </w:p>
        </w:tc>
      </w:tr>
      <w:tr w:rsidR="00A51E04" w14:paraId="243A598E" w14:textId="77777777" w:rsidTr="00A51E04">
        <w:trPr>
          <w:jc w:val="center"/>
        </w:trPr>
        <w:tc>
          <w:tcPr>
            <w:tcW w:w="0" w:type="auto"/>
            <w:vAlign w:val="center"/>
          </w:tcPr>
          <w:p w14:paraId="7CC1201C" w14:textId="7BEDC87A" w:rsidR="00A51E04" w:rsidRPr="00A51E04" w:rsidRDefault="00A51E04" w:rsidP="00A51E04">
            <w:pPr>
              <w:pStyle w:val="a2"/>
              <w:spacing w:line="240" w:lineRule="auto"/>
              <w:ind w:firstLine="0"/>
              <w:jc w:val="center"/>
              <w:rPr>
                <w:sz w:val="24"/>
                <w:szCs w:val="22"/>
              </w:rPr>
            </w:pPr>
            <w:r w:rsidRPr="00A51E04">
              <w:rPr>
                <w:sz w:val="24"/>
                <w:szCs w:val="22"/>
              </w:rPr>
              <w:t>5</w:t>
            </w:r>
          </w:p>
        </w:tc>
        <w:tc>
          <w:tcPr>
            <w:tcW w:w="0" w:type="auto"/>
            <w:vAlign w:val="center"/>
          </w:tcPr>
          <w:p w14:paraId="17F9CD48" w14:textId="6C30DDF0" w:rsidR="00A51E04" w:rsidRPr="00A51E04" w:rsidRDefault="00A51E04" w:rsidP="00A51E04">
            <w:pPr>
              <w:pStyle w:val="a2"/>
              <w:spacing w:line="240" w:lineRule="auto"/>
              <w:ind w:firstLine="0"/>
              <w:jc w:val="center"/>
              <w:rPr>
                <w:sz w:val="24"/>
                <w:szCs w:val="22"/>
              </w:rPr>
            </w:pPr>
            <w:r w:rsidRPr="00A51E04">
              <w:rPr>
                <w:sz w:val="24"/>
                <w:szCs w:val="22"/>
              </w:rPr>
              <w:t>Модель Д</w:t>
            </w:r>
          </w:p>
        </w:tc>
        <w:tc>
          <w:tcPr>
            <w:tcW w:w="0" w:type="auto"/>
            <w:vAlign w:val="center"/>
          </w:tcPr>
          <w:p w14:paraId="6545076A" w14:textId="29BF3680" w:rsidR="00A51E04" w:rsidRPr="00A51E04" w:rsidRDefault="00A51E04" w:rsidP="00A51E04">
            <w:pPr>
              <w:pStyle w:val="a2"/>
              <w:spacing w:line="240" w:lineRule="auto"/>
              <w:ind w:firstLine="0"/>
              <w:jc w:val="center"/>
              <w:rPr>
                <w:sz w:val="24"/>
                <w:szCs w:val="22"/>
              </w:rPr>
            </w:pPr>
            <w:r w:rsidRPr="00A51E04">
              <w:rPr>
                <w:sz w:val="24"/>
                <w:szCs w:val="22"/>
              </w:rPr>
              <w:t>95 890</w:t>
            </w:r>
          </w:p>
        </w:tc>
      </w:tr>
      <w:tr w:rsidR="00A51E04" w14:paraId="60E9CC19" w14:textId="77777777" w:rsidTr="00A51E04">
        <w:trPr>
          <w:jc w:val="center"/>
        </w:trPr>
        <w:tc>
          <w:tcPr>
            <w:tcW w:w="0" w:type="auto"/>
            <w:vAlign w:val="center"/>
          </w:tcPr>
          <w:p w14:paraId="6D8A7393" w14:textId="279A9F26" w:rsidR="00A51E04" w:rsidRPr="00A51E04" w:rsidRDefault="00A51E04" w:rsidP="00A51E04">
            <w:pPr>
              <w:pStyle w:val="a2"/>
              <w:spacing w:line="240" w:lineRule="auto"/>
              <w:ind w:firstLine="0"/>
              <w:jc w:val="center"/>
              <w:rPr>
                <w:sz w:val="24"/>
                <w:szCs w:val="22"/>
              </w:rPr>
            </w:pPr>
            <w:r w:rsidRPr="00A51E04">
              <w:rPr>
                <w:sz w:val="24"/>
                <w:szCs w:val="22"/>
              </w:rPr>
              <w:t>6</w:t>
            </w:r>
          </w:p>
        </w:tc>
        <w:tc>
          <w:tcPr>
            <w:tcW w:w="0" w:type="auto"/>
            <w:vAlign w:val="center"/>
          </w:tcPr>
          <w:p w14:paraId="7380CA2E" w14:textId="71D835B1" w:rsidR="00A51E04" w:rsidRPr="00A51E04" w:rsidRDefault="00A51E04" w:rsidP="00A51E04">
            <w:pPr>
              <w:pStyle w:val="a2"/>
              <w:spacing w:line="240" w:lineRule="auto"/>
              <w:ind w:firstLine="0"/>
              <w:jc w:val="center"/>
              <w:rPr>
                <w:sz w:val="24"/>
                <w:szCs w:val="22"/>
              </w:rPr>
            </w:pPr>
            <w:r w:rsidRPr="00A51E04">
              <w:rPr>
                <w:sz w:val="24"/>
                <w:szCs w:val="22"/>
              </w:rPr>
              <w:t>Модель Е</w:t>
            </w:r>
          </w:p>
        </w:tc>
        <w:tc>
          <w:tcPr>
            <w:tcW w:w="0" w:type="auto"/>
            <w:vAlign w:val="center"/>
          </w:tcPr>
          <w:p w14:paraId="2ED9499D" w14:textId="0E90ACAF" w:rsidR="00A51E04" w:rsidRPr="00A51E04" w:rsidRDefault="00A51E04" w:rsidP="00A51E04">
            <w:pPr>
              <w:pStyle w:val="a2"/>
              <w:spacing w:line="240" w:lineRule="auto"/>
              <w:ind w:firstLine="0"/>
              <w:jc w:val="center"/>
              <w:rPr>
                <w:sz w:val="24"/>
                <w:szCs w:val="22"/>
              </w:rPr>
            </w:pPr>
            <w:r w:rsidRPr="00A51E04">
              <w:rPr>
                <w:sz w:val="24"/>
                <w:szCs w:val="22"/>
              </w:rPr>
              <w:t>21 340</w:t>
            </w:r>
          </w:p>
        </w:tc>
      </w:tr>
      <w:tr w:rsidR="00A51E04" w14:paraId="1EA4B3A4" w14:textId="77777777" w:rsidTr="00A51E04">
        <w:trPr>
          <w:jc w:val="center"/>
        </w:trPr>
        <w:tc>
          <w:tcPr>
            <w:tcW w:w="0" w:type="auto"/>
            <w:vAlign w:val="center"/>
          </w:tcPr>
          <w:p w14:paraId="0447C08A" w14:textId="5F3D5FE8" w:rsidR="00A51E04" w:rsidRPr="00A51E04" w:rsidRDefault="00A51E04" w:rsidP="00A51E04">
            <w:pPr>
              <w:pStyle w:val="a2"/>
              <w:spacing w:line="240" w:lineRule="auto"/>
              <w:ind w:firstLine="0"/>
              <w:jc w:val="center"/>
              <w:rPr>
                <w:sz w:val="24"/>
                <w:szCs w:val="22"/>
              </w:rPr>
            </w:pPr>
            <w:r w:rsidRPr="00A51E04">
              <w:rPr>
                <w:sz w:val="24"/>
                <w:szCs w:val="22"/>
              </w:rPr>
              <w:t>7</w:t>
            </w:r>
          </w:p>
        </w:tc>
        <w:tc>
          <w:tcPr>
            <w:tcW w:w="0" w:type="auto"/>
            <w:vAlign w:val="center"/>
          </w:tcPr>
          <w:p w14:paraId="4FB21F5C" w14:textId="5095392C" w:rsidR="00A51E04" w:rsidRPr="00A51E04" w:rsidRDefault="00A51E04" w:rsidP="00A51E04">
            <w:pPr>
              <w:pStyle w:val="a2"/>
              <w:spacing w:line="240" w:lineRule="auto"/>
              <w:ind w:firstLine="0"/>
              <w:jc w:val="center"/>
              <w:rPr>
                <w:sz w:val="24"/>
                <w:szCs w:val="22"/>
              </w:rPr>
            </w:pPr>
            <w:r w:rsidRPr="00A51E04">
              <w:rPr>
                <w:sz w:val="24"/>
                <w:szCs w:val="22"/>
              </w:rPr>
              <w:t>Модель Ё</w:t>
            </w:r>
          </w:p>
        </w:tc>
        <w:tc>
          <w:tcPr>
            <w:tcW w:w="0" w:type="auto"/>
            <w:vAlign w:val="center"/>
          </w:tcPr>
          <w:p w14:paraId="7F69F338" w14:textId="07BF2A6C" w:rsidR="00A51E04" w:rsidRPr="00A51E04" w:rsidRDefault="00A51E04" w:rsidP="00A51E04">
            <w:pPr>
              <w:pStyle w:val="a2"/>
              <w:spacing w:line="240" w:lineRule="auto"/>
              <w:ind w:firstLine="0"/>
              <w:jc w:val="center"/>
              <w:rPr>
                <w:sz w:val="24"/>
                <w:szCs w:val="22"/>
              </w:rPr>
            </w:pPr>
            <w:r w:rsidRPr="00A51E04">
              <w:rPr>
                <w:sz w:val="24"/>
                <w:szCs w:val="22"/>
              </w:rPr>
              <w:t>67 890</w:t>
            </w:r>
          </w:p>
        </w:tc>
      </w:tr>
      <w:tr w:rsidR="00A51E04" w14:paraId="0C70DC0D" w14:textId="77777777" w:rsidTr="00A51E04">
        <w:trPr>
          <w:jc w:val="center"/>
        </w:trPr>
        <w:tc>
          <w:tcPr>
            <w:tcW w:w="0" w:type="auto"/>
            <w:vAlign w:val="center"/>
          </w:tcPr>
          <w:p w14:paraId="2F8C5DA4" w14:textId="4BCB381E" w:rsidR="00A51E04" w:rsidRPr="00A51E04" w:rsidRDefault="00A51E04" w:rsidP="00A51E04">
            <w:pPr>
              <w:pStyle w:val="a2"/>
              <w:spacing w:line="240" w:lineRule="auto"/>
              <w:ind w:firstLine="0"/>
              <w:jc w:val="center"/>
              <w:rPr>
                <w:sz w:val="24"/>
                <w:szCs w:val="22"/>
              </w:rPr>
            </w:pPr>
            <w:r w:rsidRPr="00A51E04">
              <w:rPr>
                <w:sz w:val="24"/>
                <w:szCs w:val="22"/>
              </w:rPr>
              <w:t>8</w:t>
            </w:r>
          </w:p>
        </w:tc>
        <w:tc>
          <w:tcPr>
            <w:tcW w:w="0" w:type="auto"/>
            <w:vAlign w:val="center"/>
          </w:tcPr>
          <w:p w14:paraId="36F125DC" w14:textId="4E34AA4B" w:rsidR="00A51E04" w:rsidRPr="00A51E04" w:rsidRDefault="00A51E04" w:rsidP="00A51E04">
            <w:pPr>
              <w:pStyle w:val="a2"/>
              <w:spacing w:line="240" w:lineRule="auto"/>
              <w:ind w:firstLine="0"/>
              <w:jc w:val="center"/>
              <w:rPr>
                <w:sz w:val="24"/>
                <w:szCs w:val="22"/>
              </w:rPr>
            </w:pPr>
            <w:r w:rsidRPr="00A51E04">
              <w:rPr>
                <w:sz w:val="24"/>
                <w:szCs w:val="22"/>
              </w:rPr>
              <w:t>Модель Ж</w:t>
            </w:r>
          </w:p>
        </w:tc>
        <w:tc>
          <w:tcPr>
            <w:tcW w:w="0" w:type="auto"/>
            <w:vAlign w:val="center"/>
          </w:tcPr>
          <w:p w14:paraId="5C46351F" w14:textId="5575DF74" w:rsidR="00A51E04" w:rsidRPr="00A51E04" w:rsidRDefault="00A51E04" w:rsidP="00A51E04">
            <w:pPr>
              <w:pStyle w:val="a2"/>
              <w:spacing w:line="240" w:lineRule="auto"/>
              <w:ind w:firstLine="0"/>
              <w:jc w:val="center"/>
              <w:rPr>
                <w:sz w:val="24"/>
                <w:szCs w:val="22"/>
              </w:rPr>
            </w:pPr>
            <w:r w:rsidRPr="00A51E04">
              <w:rPr>
                <w:sz w:val="24"/>
                <w:szCs w:val="22"/>
              </w:rPr>
              <w:t>10 100</w:t>
            </w:r>
          </w:p>
        </w:tc>
      </w:tr>
      <w:tr w:rsidR="00A51E04" w14:paraId="4E45668F" w14:textId="77777777" w:rsidTr="00A51E04">
        <w:trPr>
          <w:jc w:val="center"/>
        </w:trPr>
        <w:tc>
          <w:tcPr>
            <w:tcW w:w="0" w:type="auto"/>
            <w:vAlign w:val="center"/>
          </w:tcPr>
          <w:p w14:paraId="60B6A6E0" w14:textId="260A47AC" w:rsidR="00A51E04" w:rsidRPr="00A51E04" w:rsidRDefault="00A51E04" w:rsidP="00A51E04">
            <w:pPr>
              <w:pStyle w:val="a2"/>
              <w:spacing w:line="240" w:lineRule="auto"/>
              <w:ind w:firstLine="0"/>
              <w:jc w:val="center"/>
              <w:rPr>
                <w:sz w:val="24"/>
                <w:szCs w:val="22"/>
              </w:rPr>
            </w:pPr>
            <w:r w:rsidRPr="00A51E04">
              <w:rPr>
                <w:sz w:val="24"/>
                <w:szCs w:val="22"/>
              </w:rPr>
              <w:t>9</w:t>
            </w:r>
          </w:p>
        </w:tc>
        <w:tc>
          <w:tcPr>
            <w:tcW w:w="0" w:type="auto"/>
            <w:vAlign w:val="center"/>
          </w:tcPr>
          <w:p w14:paraId="5A2CDC81" w14:textId="736C65DA" w:rsidR="00A51E04" w:rsidRPr="00A51E04" w:rsidRDefault="00A51E04" w:rsidP="00A51E04">
            <w:pPr>
              <w:pStyle w:val="a2"/>
              <w:spacing w:line="240" w:lineRule="auto"/>
              <w:ind w:firstLine="0"/>
              <w:jc w:val="center"/>
              <w:rPr>
                <w:sz w:val="24"/>
                <w:szCs w:val="22"/>
              </w:rPr>
            </w:pPr>
            <w:r w:rsidRPr="00A51E04">
              <w:rPr>
                <w:sz w:val="24"/>
                <w:szCs w:val="22"/>
              </w:rPr>
              <w:t>Модель З</w:t>
            </w:r>
          </w:p>
        </w:tc>
        <w:tc>
          <w:tcPr>
            <w:tcW w:w="0" w:type="auto"/>
            <w:vAlign w:val="center"/>
          </w:tcPr>
          <w:p w14:paraId="061427BE" w14:textId="208C4A44" w:rsidR="00A51E04" w:rsidRPr="00A51E04" w:rsidRDefault="00A51E04" w:rsidP="00A51E04">
            <w:pPr>
              <w:pStyle w:val="a2"/>
              <w:spacing w:line="240" w:lineRule="auto"/>
              <w:ind w:firstLine="0"/>
              <w:jc w:val="center"/>
              <w:rPr>
                <w:sz w:val="24"/>
                <w:szCs w:val="22"/>
              </w:rPr>
            </w:pPr>
            <w:r w:rsidRPr="00A51E04">
              <w:rPr>
                <w:sz w:val="24"/>
                <w:szCs w:val="22"/>
              </w:rPr>
              <w:t>54 320</w:t>
            </w:r>
          </w:p>
        </w:tc>
      </w:tr>
      <w:tr w:rsidR="00A51E04" w14:paraId="516E575D" w14:textId="77777777" w:rsidTr="00A51E04">
        <w:trPr>
          <w:jc w:val="center"/>
        </w:trPr>
        <w:tc>
          <w:tcPr>
            <w:tcW w:w="0" w:type="auto"/>
            <w:vAlign w:val="center"/>
          </w:tcPr>
          <w:p w14:paraId="577C612D" w14:textId="4109E619" w:rsidR="00A51E04" w:rsidRPr="00A51E04" w:rsidRDefault="00A51E04" w:rsidP="00A51E04">
            <w:pPr>
              <w:pStyle w:val="a2"/>
              <w:spacing w:line="240" w:lineRule="auto"/>
              <w:ind w:firstLine="0"/>
              <w:jc w:val="center"/>
              <w:rPr>
                <w:sz w:val="24"/>
                <w:szCs w:val="22"/>
              </w:rPr>
            </w:pPr>
            <w:r w:rsidRPr="00A51E04">
              <w:rPr>
                <w:sz w:val="24"/>
                <w:szCs w:val="22"/>
              </w:rPr>
              <w:t>10</w:t>
            </w:r>
          </w:p>
        </w:tc>
        <w:tc>
          <w:tcPr>
            <w:tcW w:w="0" w:type="auto"/>
            <w:vAlign w:val="center"/>
          </w:tcPr>
          <w:p w14:paraId="59A8E465" w14:textId="33CD2D4B" w:rsidR="00A51E04" w:rsidRPr="00A51E04" w:rsidRDefault="00A51E04" w:rsidP="00A51E04">
            <w:pPr>
              <w:pStyle w:val="a2"/>
              <w:spacing w:line="240" w:lineRule="auto"/>
              <w:ind w:firstLine="0"/>
              <w:jc w:val="center"/>
              <w:rPr>
                <w:sz w:val="24"/>
                <w:szCs w:val="22"/>
              </w:rPr>
            </w:pPr>
            <w:r w:rsidRPr="00A51E04">
              <w:rPr>
                <w:sz w:val="24"/>
                <w:szCs w:val="22"/>
              </w:rPr>
              <w:t>Модель И</w:t>
            </w:r>
          </w:p>
        </w:tc>
        <w:tc>
          <w:tcPr>
            <w:tcW w:w="0" w:type="auto"/>
            <w:vAlign w:val="center"/>
          </w:tcPr>
          <w:p w14:paraId="3F4EE9DB" w14:textId="614F5269" w:rsidR="00A51E04" w:rsidRPr="00A51E04" w:rsidRDefault="00A51E04" w:rsidP="00A51E04">
            <w:pPr>
              <w:pStyle w:val="a2"/>
              <w:spacing w:line="240" w:lineRule="auto"/>
              <w:ind w:firstLine="0"/>
              <w:jc w:val="center"/>
              <w:rPr>
                <w:sz w:val="24"/>
                <w:szCs w:val="22"/>
              </w:rPr>
            </w:pPr>
            <w:r w:rsidRPr="00A51E04">
              <w:rPr>
                <w:sz w:val="24"/>
                <w:szCs w:val="22"/>
              </w:rPr>
              <w:t>78 560</w:t>
            </w:r>
          </w:p>
        </w:tc>
      </w:tr>
    </w:tbl>
    <w:p w14:paraId="518C7FFA" w14:textId="328A5662" w:rsidR="00A51E04" w:rsidRDefault="00E04E34" w:rsidP="00E04E34">
      <w:pPr>
        <w:pStyle w:val="20"/>
      </w:pPr>
      <w:bookmarkStart w:id="122" w:name="_Toc225854108"/>
      <w:r>
        <w:t>Формирование ряда распределения</w:t>
      </w:r>
      <w:bookmarkEnd w:id="122"/>
    </w:p>
    <w:p w14:paraId="46ECB6C9" w14:textId="089FB282" w:rsidR="00A51E04" w:rsidRDefault="00E04E34" w:rsidP="00A51E04">
      <w:pPr>
        <w:pStyle w:val="a2"/>
      </w:pPr>
      <w:r w:rsidRPr="00E04E34">
        <w:t>Весь диапазон значений (от 10 000 до 100 000) разбит на 10 интервалов (классов) с шагом 9 000 полигонов. Для каждого интервала рассчитана вероятность P(x</w:t>
      </w:r>
      <w:r w:rsidRPr="00E04E34">
        <w:rPr>
          <w:vertAlign w:val="subscript"/>
        </w:rPr>
        <w:t>i</w:t>
      </w:r>
      <w:r w:rsidRPr="00E04E34">
        <w:t>) = n</w:t>
      </w:r>
      <w:r w:rsidRPr="00E04E34">
        <w:rPr>
          <w:vertAlign w:val="subscript"/>
        </w:rPr>
        <w:t>i</w:t>
      </w:r>
      <w:r w:rsidRPr="00E04E34">
        <w:t xml:space="preserve"> / N, где N = 100 (общее число моделей).</w:t>
      </w:r>
      <w:r>
        <w:t xml:space="preserve"> Результат распределения показан в </w:t>
      </w:r>
      <w:r>
        <w:fldChar w:fldCharType="begin"/>
      </w:r>
      <w:r>
        <w:instrText xml:space="preserve"> REF _Ref225843826 \h </w:instrText>
      </w:r>
      <w:r>
        <w:fldChar w:fldCharType="separate"/>
      </w:r>
      <w:r w:rsidR="00776820">
        <w:t xml:space="preserve">Таблица </w:t>
      </w:r>
      <w:r w:rsidR="00776820">
        <w:rPr>
          <w:noProof/>
        </w:rPr>
        <w:t>8</w:t>
      </w:r>
      <w:r w:rsidR="00776820">
        <w:t>.</w:t>
      </w:r>
      <w:r w:rsidR="00776820">
        <w:rPr>
          <w:noProof/>
        </w:rPr>
        <w:t>2</w:t>
      </w:r>
      <w:r>
        <w:fldChar w:fldCharType="end"/>
      </w:r>
      <w:r>
        <w:t>.</w:t>
      </w:r>
    </w:p>
    <w:p w14:paraId="52A357A8" w14:textId="3E9C621D" w:rsidR="00E04E34" w:rsidRDefault="00E04E34" w:rsidP="00E04E34">
      <w:pPr>
        <w:pStyle w:val="af6"/>
      </w:pPr>
      <w:bookmarkStart w:id="123" w:name="_Ref225843826"/>
      <w:r>
        <w:t xml:space="preserve">Таблица </w:t>
      </w:r>
      <w:fldSimple w:instr=" STYLEREF 1 \s ">
        <w:r w:rsidR="00776820">
          <w:rPr>
            <w:noProof/>
          </w:rPr>
          <w:t>8</w:t>
        </w:r>
      </w:fldSimple>
      <w:r>
        <w:t>.</w:t>
      </w:r>
      <w:fldSimple w:instr=" SEQ Таблица \* ARABIC \s 1 ">
        <w:r w:rsidR="00776820">
          <w:rPr>
            <w:noProof/>
          </w:rPr>
          <w:t>2</w:t>
        </w:r>
      </w:fldSimple>
      <w:bookmarkEnd w:id="123"/>
      <w:r w:rsidRPr="00470EEA">
        <w:t xml:space="preserve"> – Ряд распределения вероятностей количества полигонов</w:t>
      </w:r>
    </w:p>
    <w:tbl>
      <w:tblPr>
        <w:tblStyle w:val="aff2"/>
        <w:tblW w:w="0" w:type="auto"/>
        <w:jc w:val="center"/>
        <w:tblLook w:val="04A0" w:firstRow="1" w:lastRow="0" w:firstColumn="1" w:lastColumn="0" w:noHBand="0" w:noVBand="1"/>
      </w:tblPr>
      <w:tblGrid>
        <w:gridCol w:w="833"/>
        <w:gridCol w:w="2621"/>
        <w:gridCol w:w="2367"/>
        <w:gridCol w:w="1333"/>
        <w:gridCol w:w="2125"/>
      </w:tblGrid>
      <w:tr w:rsidR="00DF44C5" w14:paraId="30C03FB0" w14:textId="77777777" w:rsidTr="00E04E34">
        <w:trPr>
          <w:jc w:val="center"/>
        </w:trPr>
        <w:tc>
          <w:tcPr>
            <w:tcW w:w="0" w:type="auto"/>
            <w:vAlign w:val="center"/>
          </w:tcPr>
          <w:p w14:paraId="4BBC8E51" w14:textId="78D51948" w:rsidR="00E04E34" w:rsidRPr="00DF44C5" w:rsidRDefault="00E04E34" w:rsidP="00E04E34">
            <w:pPr>
              <w:pStyle w:val="a2"/>
              <w:spacing w:line="240" w:lineRule="auto"/>
              <w:ind w:firstLine="0"/>
              <w:jc w:val="center"/>
              <w:rPr>
                <w:b/>
                <w:bCs/>
                <w:sz w:val="24"/>
                <w:szCs w:val="22"/>
              </w:rPr>
            </w:pPr>
            <w:r w:rsidRPr="00DF44C5">
              <w:rPr>
                <w:b/>
                <w:bCs/>
                <w:sz w:val="24"/>
                <w:szCs w:val="22"/>
              </w:rPr>
              <w:t>№</w:t>
            </w:r>
          </w:p>
        </w:tc>
        <w:tc>
          <w:tcPr>
            <w:tcW w:w="0" w:type="auto"/>
            <w:vAlign w:val="center"/>
          </w:tcPr>
          <w:p w14:paraId="1BACA7DF" w14:textId="02EDBA04" w:rsidR="00E04E34" w:rsidRPr="00DF44C5" w:rsidRDefault="00E04E34" w:rsidP="00E04E34">
            <w:pPr>
              <w:pStyle w:val="a2"/>
              <w:spacing w:line="240" w:lineRule="auto"/>
              <w:ind w:firstLine="0"/>
              <w:jc w:val="center"/>
              <w:rPr>
                <w:b/>
                <w:bCs/>
                <w:sz w:val="24"/>
                <w:szCs w:val="22"/>
              </w:rPr>
            </w:pPr>
            <w:r w:rsidRPr="00DF44C5">
              <w:rPr>
                <w:b/>
                <w:bCs/>
                <w:sz w:val="24"/>
                <w:szCs w:val="22"/>
              </w:rPr>
              <w:t>Диапазон (полигонов)</w:t>
            </w:r>
          </w:p>
        </w:tc>
        <w:tc>
          <w:tcPr>
            <w:tcW w:w="0" w:type="auto"/>
            <w:vAlign w:val="center"/>
          </w:tcPr>
          <w:p w14:paraId="49B0E5CF" w14:textId="2FDFF737" w:rsidR="00E04E34" w:rsidRPr="00DF44C5" w:rsidRDefault="00E04E34" w:rsidP="00E04E34">
            <w:pPr>
              <w:pStyle w:val="a2"/>
              <w:spacing w:line="240" w:lineRule="auto"/>
              <w:ind w:firstLine="0"/>
              <w:jc w:val="center"/>
              <w:rPr>
                <w:b/>
                <w:bCs/>
                <w:sz w:val="24"/>
                <w:szCs w:val="22"/>
              </w:rPr>
            </w:pPr>
            <w:r w:rsidRPr="00DF44C5">
              <w:rPr>
                <w:b/>
                <w:bCs/>
                <w:sz w:val="24"/>
                <w:szCs w:val="22"/>
              </w:rPr>
              <w:t>Среднее значение x</w:t>
            </w:r>
            <w:r w:rsidRPr="00DF44C5">
              <w:rPr>
                <w:b/>
                <w:bCs/>
                <w:sz w:val="24"/>
                <w:szCs w:val="22"/>
                <w:vertAlign w:val="subscript"/>
              </w:rPr>
              <w:t>i</w:t>
            </w:r>
          </w:p>
        </w:tc>
        <w:tc>
          <w:tcPr>
            <w:tcW w:w="0" w:type="auto"/>
            <w:vAlign w:val="center"/>
          </w:tcPr>
          <w:p w14:paraId="226D2133" w14:textId="153D518C" w:rsidR="00E04E34" w:rsidRPr="00DF44C5" w:rsidRDefault="00E04E34" w:rsidP="00E04E34">
            <w:pPr>
              <w:pStyle w:val="a2"/>
              <w:spacing w:line="240" w:lineRule="auto"/>
              <w:ind w:firstLine="0"/>
              <w:jc w:val="center"/>
              <w:rPr>
                <w:b/>
                <w:bCs/>
                <w:sz w:val="24"/>
                <w:szCs w:val="22"/>
              </w:rPr>
            </w:pPr>
            <w:r w:rsidRPr="00DF44C5">
              <w:rPr>
                <w:b/>
                <w:bCs/>
                <w:sz w:val="24"/>
                <w:szCs w:val="22"/>
              </w:rPr>
              <w:t>Частота n</w:t>
            </w:r>
            <w:r w:rsidRPr="00DF44C5">
              <w:rPr>
                <w:b/>
                <w:bCs/>
                <w:sz w:val="24"/>
                <w:szCs w:val="22"/>
                <w:vertAlign w:val="subscript"/>
              </w:rPr>
              <w:t>i</w:t>
            </w:r>
          </w:p>
        </w:tc>
        <w:tc>
          <w:tcPr>
            <w:tcW w:w="0" w:type="auto"/>
            <w:vAlign w:val="center"/>
          </w:tcPr>
          <w:p w14:paraId="4F9F63B0" w14:textId="421F247B" w:rsidR="00E04E34" w:rsidRPr="00DF44C5" w:rsidRDefault="00E04E34" w:rsidP="00E04E34">
            <w:pPr>
              <w:pStyle w:val="a2"/>
              <w:spacing w:line="240" w:lineRule="auto"/>
              <w:ind w:firstLine="0"/>
              <w:jc w:val="center"/>
              <w:rPr>
                <w:b/>
                <w:bCs/>
                <w:sz w:val="24"/>
                <w:szCs w:val="22"/>
              </w:rPr>
            </w:pPr>
            <w:r w:rsidRPr="00DF44C5">
              <w:rPr>
                <w:b/>
                <w:bCs/>
                <w:sz w:val="24"/>
                <w:szCs w:val="22"/>
              </w:rPr>
              <w:t>Вероятность P(x</w:t>
            </w:r>
            <w:r w:rsidRPr="00DF44C5">
              <w:rPr>
                <w:b/>
                <w:bCs/>
                <w:sz w:val="24"/>
                <w:szCs w:val="22"/>
                <w:vertAlign w:val="subscript"/>
              </w:rPr>
              <w:t>i</w:t>
            </w:r>
            <w:r w:rsidRPr="00DF44C5">
              <w:rPr>
                <w:b/>
                <w:bCs/>
                <w:sz w:val="24"/>
                <w:szCs w:val="22"/>
              </w:rPr>
              <w:t>)</w:t>
            </w:r>
          </w:p>
        </w:tc>
      </w:tr>
      <w:tr w:rsidR="00DF44C5" w14:paraId="30771691" w14:textId="77777777" w:rsidTr="00E04E34">
        <w:trPr>
          <w:jc w:val="center"/>
        </w:trPr>
        <w:tc>
          <w:tcPr>
            <w:tcW w:w="0" w:type="auto"/>
            <w:vAlign w:val="center"/>
          </w:tcPr>
          <w:p w14:paraId="5A581A3A" w14:textId="19BBADE7" w:rsidR="00E04E34" w:rsidRPr="00E04E34" w:rsidRDefault="00E04E34" w:rsidP="00E04E34">
            <w:pPr>
              <w:pStyle w:val="a2"/>
              <w:spacing w:line="240" w:lineRule="auto"/>
              <w:ind w:firstLine="0"/>
              <w:jc w:val="center"/>
              <w:rPr>
                <w:sz w:val="24"/>
                <w:szCs w:val="22"/>
              </w:rPr>
            </w:pPr>
            <w:r w:rsidRPr="00E04E34">
              <w:rPr>
                <w:sz w:val="24"/>
                <w:szCs w:val="22"/>
              </w:rPr>
              <w:t>1</w:t>
            </w:r>
          </w:p>
        </w:tc>
        <w:tc>
          <w:tcPr>
            <w:tcW w:w="0" w:type="auto"/>
            <w:vAlign w:val="center"/>
          </w:tcPr>
          <w:p w14:paraId="00F3145E" w14:textId="500B473E" w:rsidR="00E04E34" w:rsidRPr="00E04E34" w:rsidRDefault="00E04E34" w:rsidP="00E04E34">
            <w:pPr>
              <w:pStyle w:val="a2"/>
              <w:spacing w:line="240" w:lineRule="auto"/>
              <w:ind w:firstLine="0"/>
              <w:jc w:val="center"/>
              <w:rPr>
                <w:sz w:val="24"/>
                <w:szCs w:val="22"/>
              </w:rPr>
            </w:pPr>
            <w:r w:rsidRPr="00E04E34">
              <w:rPr>
                <w:sz w:val="24"/>
                <w:szCs w:val="22"/>
              </w:rPr>
              <w:t>10 000 – 18 999</w:t>
            </w:r>
          </w:p>
        </w:tc>
        <w:tc>
          <w:tcPr>
            <w:tcW w:w="0" w:type="auto"/>
            <w:vAlign w:val="center"/>
          </w:tcPr>
          <w:p w14:paraId="0860FFD7" w14:textId="5BB8E492" w:rsidR="00E04E34" w:rsidRPr="00E04E34" w:rsidRDefault="00E04E34" w:rsidP="00E04E34">
            <w:pPr>
              <w:pStyle w:val="a2"/>
              <w:spacing w:line="240" w:lineRule="auto"/>
              <w:ind w:firstLine="0"/>
              <w:jc w:val="center"/>
              <w:rPr>
                <w:sz w:val="24"/>
                <w:szCs w:val="22"/>
              </w:rPr>
            </w:pPr>
            <w:r w:rsidRPr="00E04E34">
              <w:rPr>
                <w:sz w:val="24"/>
                <w:szCs w:val="22"/>
              </w:rPr>
              <w:t>14 500</w:t>
            </w:r>
          </w:p>
        </w:tc>
        <w:tc>
          <w:tcPr>
            <w:tcW w:w="0" w:type="auto"/>
            <w:vAlign w:val="center"/>
          </w:tcPr>
          <w:p w14:paraId="0C439C99" w14:textId="5F25A714" w:rsidR="00E04E34" w:rsidRPr="00E04E34" w:rsidRDefault="00E04E34" w:rsidP="00E04E34">
            <w:pPr>
              <w:pStyle w:val="a2"/>
              <w:spacing w:line="240" w:lineRule="auto"/>
              <w:ind w:firstLine="0"/>
              <w:jc w:val="center"/>
              <w:rPr>
                <w:sz w:val="24"/>
                <w:szCs w:val="22"/>
              </w:rPr>
            </w:pPr>
            <w:r w:rsidRPr="00E04E34">
              <w:rPr>
                <w:sz w:val="24"/>
                <w:szCs w:val="22"/>
              </w:rPr>
              <w:t>8</w:t>
            </w:r>
          </w:p>
        </w:tc>
        <w:tc>
          <w:tcPr>
            <w:tcW w:w="0" w:type="auto"/>
            <w:vAlign w:val="center"/>
          </w:tcPr>
          <w:p w14:paraId="18DB4F1F" w14:textId="428795A3" w:rsidR="00E04E34" w:rsidRPr="00E04E34" w:rsidRDefault="00E04E34" w:rsidP="00E04E34">
            <w:pPr>
              <w:pStyle w:val="a2"/>
              <w:spacing w:line="240" w:lineRule="auto"/>
              <w:ind w:firstLine="0"/>
              <w:jc w:val="center"/>
              <w:rPr>
                <w:sz w:val="24"/>
                <w:szCs w:val="22"/>
              </w:rPr>
            </w:pPr>
            <w:r w:rsidRPr="00E04E34">
              <w:rPr>
                <w:sz w:val="24"/>
                <w:szCs w:val="22"/>
              </w:rPr>
              <w:t>0.08</w:t>
            </w:r>
          </w:p>
        </w:tc>
      </w:tr>
      <w:tr w:rsidR="00DF44C5" w14:paraId="6A4DBF92" w14:textId="77777777" w:rsidTr="00E04E34">
        <w:trPr>
          <w:jc w:val="center"/>
        </w:trPr>
        <w:tc>
          <w:tcPr>
            <w:tcW w:w="0" w:type="auto"/>
            <w:vAlign w:val="center"/>
          </w:tcPr>
          <w:p w14:paraId="63A980A4" w14:textId="66847337" w:rsidR="00E04E34" w:rsidRPr="00E04E34" w:rsidRDefault="00E04E34" w:rsidP="00E04E34">
            <w:pPr>
              <w:pStyle w:val="a2"/>
              <w:spacing w:line="240" w:lineRule="auto"/>
              <w:ind w:firstLine="0"/>
              <w:jc w:val="center"/>
              <w:rPr>
                <w:sz w:val="24"/>
                <w:szCs w:val="22"/>
              </w:rPr>
            </w:pPr>
            <w:r w:rsidRPr="00E04E34">
              <w:rPr>
                <w:sz w:val="24"/>
                <w:szCs w:val="22"/>
              </w:rPr>
              <w:t>2</w:t>
            </w:r>
          </w:p>
        </w:tc>
        <w:tc>
          <w:tcPr>
            <w:tcW w:w="0" w:type="auto"/>
            <w:vAlign w:val="center"/>
          </w:tcPr>
          <w:p w14:paraId="78B91277" w14:textId="0244FF7E" w:rsidR="00E04E34" w:rsidRPr="00E04E34" w:rsidRDefault="00E04E34" w:rsidP="00E04E34">
            <w:pPr>
              <w:pStyle w:val="a2"/>
              <w:spacing w:line="240" w:lineRule="auto"/>
              <w:ind w:firstLine="0"/>
              <w:jc w:val="center"/>
              <w:rPr>
                <w:sz w:val="24"/>
                <w:szCs w:val="22"/>
              </w:rPr>
            </w:pPr>
            <w:r w:rsidRPr="00E04E34">
              <w:rPr>
                <w:sz w:val="24"/>
                <w:szCs w:val="22"/>
              </w:rPr>
              <w:t>19 000 – 27 999</w:t>
            </w:r>
          </w:p>
        </w:tc>
        <w:tc>
          <w:tcPr>
            <w:tcW w:w="0" w:type="auto"/>
            <w:vAlign w:val="center"/>
          </w:tcPr>
          <w:p w14:paraId="6F06638D" w14:textId="2C0A3794" w:rsidR="00E04E34" w:rsidRPr="00E04E34" w:rsidRDefault="00E04E34" w:rsidP="00E04E34">
            <w:pPr>
              <w:pStyle w:val="a2"/>
              <w:spacing w:line="240" w:lineRule="auto"/>
              <w:ind w:firstLine="0"/>
              <w:jc w:val="center"/>
              <w:rPr>
                <w:sz w:val="24"/>
                <w:szCs w:val="22"/>
              </w:rPr>
            </w:pPr>
            <w:r w:rsidRPr="00E04E34">
              <w:rPr>
                <w:sz w:val="24"/>
                <w:szCs w:val="22"/>
              </w:rPr>
              <w:t>23 500</w:t>
            </w:r>
          </w:p>
        </w:tc>
        <w:tc>
          <w:tcPr>
            <w:tcW w:w="0" w:type="auto"/>
            <w:vAlign w:val="center"/>
          </w:tcPr>
          <w:p w14:paraId="63261008" w14:textId="1F02E217" w:rsidR="00E04E34" w:rsidRPr="00E04E34" w:rsidRDefault="00E04E34" w:rsidP="00E04E34">
            <w:pPr>
              <w:pStyle w:val="a2"/>
              <w:spacing w:line="240" w:lineRule="auto"/>
              <w:ind w:firstLine="0"/>
              <w:jc w:val="center"/>
              <w:rPr>
                <w:sz w:val="24"/>
                <w:szCs w:val="22"/>
              </w:rPr>
            </w:pPr>
            <w:r w:rsidRPr="00E04E34">
              <w:rPr>
                <w:sz w:val="24"/>
                <w:szCs w:val="22"/>
              </w:rPr>
              <w:t>12</w:t>
            </w:r>
          </w:p>
        </w:tc>
        <w:tc>
          <w:tcPr>
            <w:tcW w:w="0" w:type="auto"/>
            <w:vAlign w:val="center"/>
          </w:tcPr>
          <w:p w14:paraId="4641EDD4" w14:textId="4CA8551C" w:rsidR="00E04E34" w:rsidRPr="00E04E34" w:rsidRDefault="00E04E34" w:rsidP="00E04E34">
            <w:pPr>
              <w:pStyle w:val="a2"/>
              <w:spacing w:line="240" w:lineRule="auto"/>
              <w:ind w:firstLine="0"/>
              <w:jc w:val="center"/>
              <w:rPr>
                <w:sz w:val="24"/>
                <w:szCs w:val="22"/>
              </w:rPr>
            </w:pPr>
            <w:r w:rsidRPr="00E04E34">
              <w:rPr>
                <w:sz w:val="24"/>
                <w:szCs w:val="22"/>
              </w:rPr>
              <w:t>0.12</w:t>
            </w:r>
          </w:p>
        </w:tc>
      </w:tr>
      <w:tr w:rsidR="00DF44C5" w14:paraId="2F32A66F" w14:textId="77777777" w:rsidTr="00E04E34">
        <w:trPr>
          <w:jc w:val="center"/>
        </w:trPr>
        <w:tc>
          <w:tcPr>
            <w:tcW w:w="0" w:type="auto"/>
            <w:vAlign w:val="center"/>
          </w:tcPr>
          <w:p w14:paraId="43BB30E9" w14:textId="70D5FB52" w:rsidR="00E04E34" w:rsidRPr="00E04E34" w:rsidRDefault="00E04E34" w:rsidP="00E04E34">
            <w:pPr>
              <w:pStyle w:val="a2"/>
              <w:spacing w:line="240" w:lineRule="auto"/>
              <w:ind w:firstLine="0"/>
              <w:jc w:val="center"/>
              <w:rPr>
                <w:sz w:val="24"/>
                <w:szCs w:val="22"/>
              </w:rPr>
            </w:pPr>
            <w:r w:rsidRPr="00E04E34">
              <w:rPr>
                <w:sz w:val="24"/>
                <w:szCs w:val="22"/>
              </w:rPr>
              <w:t>3</w:t>
            </w:r>
          </w:p>
        </w:tc>
        <w:tc>
          <w:tcPr>
            <w:tcW w:w="0" w:type="auto"/>
            <w:vAlign w:val="center"/>
          </w:tcPr>
          <w:p w14:paraId="7F50318F" w14:textId="5C17650F" w:rsidR="00E04E34" w:rsidRPr="00E04E34" w:rsidRDefault="00E04E34" w:rsidP="00E04E34">
            <w:pPr>
              <w:pStyle w:val="a2"/>
              <w:spacing w:line="240" w:lineRule="auto"/>
              <w:ind w:firstLine="0"/>
              <w:jc w:val="center"/>
              <w:rPr>
                <w:sz w:val="24"/>
                <w:szCs w:val="22"/>
              </w:rPr>
            </w:pPr>
            <w:r w:rsidRPr="00E04E34">
              <w:rPr>
                <w:sz w:val="24"/>
                <w:szCs w:val="22"/>
              </w:rPr>
              <w:t>28 000 – 36 999</w:t>
            </w:r>
          </w:p>
        </w:tc>
        <w:tc>
          <w:tcPr>
            <w:tcW w:w="0" w:type="auto"/>
            <w:vAlign w:val="center"/>
          </w:tcPr>
          <w:p w14:paraId="428A2FC3" w14:textId="088CDC6D" w:rsidR="00E04E34" w:rsidRPr="00E04E34" w:rsidRDefault="00E04E34" w:rsidP="00E04E34">
            <w:pPr>
              <w:pStyle w:val="a2"/>
              <w:spacing w:line="240" w:lineRule="auto"/>
              <w:ind w:firstLine="0"/>
              <w:jc w:val="center"/>
              <w:rPr>
                <w:sz w:val="24"/>
                <w:szCs w:val="22"/>
              </w:rPr>
            </w:pPr>
            <w:r w:rsidRPr="00E04E34">
              <w:rPr>
                <w:sz w:val="24"/>
                <w:szCs w:val="22"/>
              </w:rPr>
              <w:t>32 500</w:t>
            </w:r>
          </w:p>
        </w:tc>
        <w:tc>
          <w:tcPr>
            <w:tcW w:w="0" w:type="auto"/>
            <w:vAlign w:val="center"/>
          </w:tcPr>
          <w:p w14:paraId="4A572C92" w14:textId="1EF0EB43" w:rsidR="00E04E34" w:rsidRPr="00E04E34" w:rsidRDefault="00E04E34" w:rsidP="00E04E34">
            <w:pPr>
              <w:pStyle w:val="a2"/>
              <w:spacing w:line="240" w:lineRule="auto"/>
              <w:ind w:firstLine="0"/>
              <w:jc w:val="center"/>
              <w:rPr>
                <w:sz w:val="24"/>
                <w:szCs w:val="22"/>
              </w:rPr>
            </w:pPr>
            <w:r w:rsidRPr="00E04E34">
              <w:rPr>
                <w:sz w:val="24"/>
                <w:szCs w:val="22"/>
              </w:rPr>
              <w:t>15</w:t>
            </w:r>
          </w:p>
        </w:tc>
        <w:tc>
          <w:tcPr>
            <w:tcW w:w="0" w:type="auto"/>
            <w:vAlign w:val="center"/>
          </w:tcPr>
          <w:p w14:paraId="0D55C9FD" w14:textId="1B7E1C85" w:rsidR="00E04E34" w:rsidRPr="00E04E34" w:rsidRDefault="00E04E34" w:rsidP="00E04E34">
            <w:pPr>
              <w:pStyle w:val="a2"/>
              <w:spacing w:line="240" w:lineRule="auto"/>
              <w:ind w:firstLine="0"/>
              <w:jc w:val="center"/>
              <w:rPr>
                <w:sz w:val="24"/>
                <w:szCs w:val="22"/>
              </w:rPr>
            </w:pPr>
            <w:r w:rsidRPr="00E04E34">
              <w:rPr>
                <w:sz w:val="24"/>
                <w:szCs w:val="22"/>
              </w:rPr>
              <w:t>0.15</w:t>
            </w:r>
          </w:p>
        </w:tc>
      </w:tr>
      <w:tr w:rsidR="00DF44C5" w14:paraId="2387BC20" w14:textId="77777777" w:rsidTr="00E04E34">
        <w:trPr>
          <w:jc w:val="center"/>
        </w:trPr>
        <w:tc>
          <w:tcPr>
            <w:tcW w:w="0" w:type="auto"/>
            <w:vAlign w:val="center"/>
          </w:tcPr>
          <w:p w14:paraId="4527BAA7" w14:textId="5018D01D" w:rsidR="00E04E34" w:rsidRPr="00E04E34" w:rsidRDefault="00E04E34" w:rsidP="00E04E34">
            <w:pPr>
              <w:pStyle w:val="a2"/>
              <w:spacing w:line="240" w:lineRule="auto"/>
              <w:ind w:firstLine="0"/>
              <w:jc w:val="center"/>
              <w:rPr>
                <w:sz w:val="24"/>
                <w:szCs w:val="22"/>
              </w:rPr>
            </w:pPr>
            <w:r w:rsidRPr="00E04E34">
              <w:rPr>
                <w:sz w:val="24"/>
                <w:szCs w:val="22"/>
              </w:rPr>
              <w:t>4</w:t>
            </w:r>
          </w:p>
        </w:tc>
        <w:tc>
          <w:tcPr>
            <w:tcW w:w="0" w:type="auto"/>
            <w:vAlign w:val="center"/>
          </w:tcPr>
          <w:p w14:paraId="203079B4" w14:textId="62F4D268" w:rsidR="00E04E34" w:rsidRPr="00E04E34" w:rsidRDefault="00E04E34" w:rsidP="00E04E34">
            <w:pPr>
              <w:pStyle w:val="a2"/>
              <w:spacing w:line="240" w:lineRule="auto"/>
              <w:ind w:firstLine="0"/>
              <w:jc w:val="center"/>
              <w:rPr>
                <w:sz w:val="24"/>
                <w:szCs w:val="22"/>
              </w:rPr>
            </w:pPr>
            <w:r w:rsidRPr="00E04E34">
              <w:rPr>
                <w:sz w:val="24"/>
                <w:szCs w:val="22"/>
              </w:rPr>
              <w:t>37 000 – 45 999</w:t>
            </w:r>
          </w:p>
        </w:tc>
        <w:tc>
          <w:tcPr>
            <w:tcW w:w="0" w:type="auto"/>
            <w:vAlign w:val="center"/>
          </w:tcPr>
          <w:p w14:paraId="7EB9AA7B" w14:textId="6538D2DF" w:rsidR="00E04E34" w:rsidRPr="00E04E34" w:rsidRDefault="00E04E34" w:rsidP="00E04E34">
            <w:pPr>
              <w:pStyle w:val="a2"/>
              <w:spacing w:line="240" w:lineRule="auto"/>
              <w:ind w:firstLine="0"/>
              <w:jc w:val="center"/>
              <w:rPr>
                <w:sz w:val="24"/>
                <w:szCs w:val="22"/>
              </w:rPr>
            </w:pPr>
            <w:r w:rsidRPr="00E04E34">
              <w:rPr>
                <w:sz w:val="24"/>
                <w:szCs w:val="22"/>
              </w:rPr>
              <w:t>41 500</w:t>
            </w:r>
          </w:p>
        </w:tc>
        <w:tc>
          <w:tcPr>
            <w:tcW w:w="0" w:type="auto"/>
            <w:vAlign w:val="center"/>
          </w:tcPr>
          <w:p w14:paraId="33CE2473" w14:textId="4FFE8EDA" w:rsidR="00E04E34" w:rsidRPr="00E04E34" w:rsidRDefault="00E04E34" w:rsidP="00E04E34">
            <w:pPr>
              <w:pStyle w:val="a2"/>
              <w:spacing w:line="240" w:lineRule="auto"/>
              <w:ind w:firstLine="0"/>
              <w:jc w:val="center"/>
              <w:rPr>
                <w:sz w:val="24"/>
                <w:szCs w:val="22"/>
              </w:rPr>
            </w:pPr>
            <w:r w:rsidRPr="00E04E34">
              <w:rPr>
                <w:sz w:val="24"/>
                <w:szCs w:val="22"/>
              </w:rPr>
              <w:t>20</w:t>
            </w:r>
          </w:p>
        </w:tc>
        <w:tc>
          <w:tcPr>
            <w:tcW w:w="0" w:type="auto"/>
            <w:vAlign w:val="center"/>
          </w:tcPr>
          <w:p w14:paraId="06591BAF" w14:textId="73BB12DD" w:rsidR="00E04E34" w:rsidRPr="00E04E34" w:rsidRDefault="00E04E34" w:rsidP="00E04E34">
            <w:pPr>
              <w:pStyle w:val="a2"/>
              <w:spacing w:line="240" w:lineRule="auto"/>
              <w:ind w:firstLine="0"/>
              <w:jc w:val="center"/>
              <w:rPr>
                <w:sz w:val="24"/>
                <w:szCs w:val="22"/>
              </w:rPr>
            </w:pPr>
            <w:r w:rsidRPr="00E04E34">
              <w:rPr>
                <w:sz w:val="24"/>
                <w:szCs w:val="22"/>
              </w:rPr>
              <w:t>0.20</w:t>
            </w:r>
          </w:p>
        </w:tc>
      </w:tr>
      <w:tr w:rsidR="00DF44C5" w14:paraId="64FB1F8F" w14:textId="77777777" w:rsidTr="00E04E34">
        <w:trPr>
          <w:jc w:val="center"/>
        </w:trPr>
        <w:tc>
          <w:tcPr>
            <w:tcW w:w="0" w:type="auto"/>
            <w:vAlign w:val="center"/>
          </w:tcPr>
          <w:p w14:paraId="2948F044" w14:textId="6ACFA809" w:rsidR="00E04E34" w:rsidRPr="00E04E34" w:rsidRDefault="00E04E34" w:rsidP="00E04E34">
            <w:pPr>
              <w:pStyle w:val="a2"/>
              <w:spacing w:line="240" w:lineRule="auto"/>
              <w:ind w:firstLine="0"/>
              <w:jc w:val="center"/>
              <w:rPr>
                <w:sz w:val="24"/>
                <w:szCs w:val="22"/>
              </w:rPr>
            </w:pPr>
            <w:r w:rsidRPr="00E04E34">
              <w:rPr>
                <w:sz w:val="24"/>
                <w:szCs w:val="22"/>
              </w:rPr>
              <w:t>5</w:t>
            </w:r>
          </w:p>
        </w:tc>
        <w:tc>
          <w:tcPr>
            <w:tcW w:w="0" w:type="auto"/>
            <w:vAlign w:val="center"/>
          </w:tcPr>
          <w:p w14:paraId="6E3635F8" w14:textId="3B6E55EF" w:rsidR="00E04E34" w:rsidRPr="00E04E34" w:rsidRDefault="00E04E34" w:rsidP="00E04E34">
            <w:pPr>
              <w:pStyle w:val="a2"/>
              <w:spacing w:line="240" w:lineRule="auto"/>
              <w:ind w:firstLine="0"/>
              <w:jc w:val="center"/>
              <w:rPr>
                <w:sz w:val="24"/>
                <w:szCs w:val="22"/>
              </w:rPr>
            </w:pPr>
            <w:r w:rsidRPr="00E04E34">
              <w:rPr>
                <w:sz w:val="24"/>
                <w:szCs w:val="22"/>
              </w:rPr>
              <w:t>46 000 – 54 999</w:t>
            </w:r>
          </w:p>
        </w:tc>
        <w:tc>
          <w:tcPr>
            <w:tcW w:w="0" w:type="auto"/>
            <w:vAlign w:val="center"/>
          </w:tcPr>
          <w:p w14:paraId="30C1600F" w14:textId="12E384A0" w:rsidR="00E04E34" w:rsidRPr="00E04E34" w:rsidRDefault="00E04E34" w:rsidP="00E04E34">
            <w:pPr>
              <w:pStyle w:val="a2"/>
              <w:spacing w:line="240" w:lineRule="auto"/>
              <w:ind w:firstLine="0"/>
              <w:jc w:val="center"/>
              <w:rPr>
                <w:sz w:val="24"/>
                <w:szCs w:val="22"/>
              </w:rPr>
            </w:pPr>
            <w:r w:rsidRPr="00E04E34">
              <w:rPr>
                <w:sz w:val="24"/>
                <w:szCs w:val="22"/>
              </w:rPr>
              <w:t>50 500</w:t>
            </w:r>
          </w:p>
        </w:tc>
        <w:tc>
          <w:tcPr>
            <w:tcW w:w="0" w:type="auto"/>
            <w:vAlign w:val="center"/>
          </w:tcPr>
          <w:p w14:paraId="058EE7C2" w14:textId="3D639696" w:rsidR="00E04E34" w:rsidRPr="00E04E34" w:rsidRDefault="00E04E34" w:rsidP="00E04E34">
            <w:pPr>
              <w:pStyle w:val="a2"/>
              <w:spacing w:line="240" w:lineRule="auto"/>
              <w:ind w:firstLine="0"/>
              <w:jc w:val="center"/>
              <w:rPr>
                <w:sz w:val="24"/>
                <w:szCs w:val="22"/>
              </w:rPr>
            </w:pPr>
            <w:r w:rsidRPr="00E04E34">
              <w:rPr>
                <w:sz w:val="24"/>
                <w:szCs w:val="22"/>
              </w:rPr>
              <w:t>18</w:t>
            </w:r>
          </w:p>
        </w:tc>
        <w:tc>
          <w:tcPr>
            <w:tcW w:w="0" w:type="auto"/>
            <w:vAlign w:val="center"/>
          </w:tcPr>
          <w:p w14:paraId="565DBBD1" w14:textId="3094D5A1" w:rsidR="00E04E34" w:rsidRPr="00E04E34" w:rsidRDefault="00E04E34" w:rsidP="00E04E34">
            <w:pPr>
              <w:pStyle w:val="a2"/>
              <w:spacing w:line="240" w:lineRule="auto"/>
              <w:ind w:firstLine="0"/>
              <w:jc w:val="center"/>
              <w:rPr>
                <w:sz w:val="24"/>
                <w:szCs w:val="22"/>
              </w:rPr>
            </w:pPr>
            <w:r w:rsidRPr="00E04E34">
              <w:rPr>
                <w:sz w:val="24"/>
                <w:szCs w:val="22"/>
              </w:rPr>
              <w:t>0.18</w:t>
            </w:r>
          </w:p>
        </w:tc>
      </w:tr>
      <w:tr w:rsidR="00DF44C5" w14:paraId="6B1BEF45" w14:textId="77777777" w:rsidTr="00E04E34">
        <w:trPr>
          <w:jc w:val="center"/>
        </w:trPr>
        <w:tc>
          <w:tcPr>
            <w:tcW w:w="0" w:type="auto"/>
            <w:vAlign w:val="center"/>
          </w:tcPr>
          <w:p w14:paraId="10F69A9A" w14:textId="58D452DC" w:rsidR="00E04E34" w:rsidRPr="00E04E34" w:rsidRDefault="00E04E34" w:rsidP="00E04E34">
            <w:pPr>
              <w:pStyle w:val="a2"/>
              <w:spacing w:line="240" w:lineRule="auto"/>
              <w:ind w:firstLine="0"/>
              <w:jc w:val="center"/>
              <w:rPr>
                <w:sz w:val="24"/>
                <w:szCs w:val="22"/>
              </w:rPr>
            </w:pPr>
            <w:r w:rsidRPr="00E04E34">
              <w:rPr>
                <w:sz w:val="24"/>
                <w:szCs w:val="22"/>
              </w:rPr>
              <w:t>6</w:t>
            </w:r>
          </w:p>
        </w:tc>
        <w:tc>
          <w:tcPr>
            <w:tcW w:w="0" w:type="auto"/>
            <w:vAlign w:val="center"/>
          </w:tcPr>
          <w:p w14:paraId="5F95BDC4" w14:textId="647BA5CD" w:rsidR="00E04E34" w:rsidRPr="00E04E34" w:rsidRDefault="00E04E34" w:rsidP="00E04E34">
            <w:pPr>
              <w:pStyle w:val="a2"/>
              <w:spacing w:line="240" w:lineRule="auto"/>
              <w:ind w:firstLine="0"/>
              <w:jc w:val="center"/>
              <w:rPr>
                <w:sz w:val="24"/>
                <w:szCs w:val="22"/>
              </w:rPr>
            </w:pPr>
            <w:r w:rsidRPr="00E04E34">
              <w:rPr>
                <w:sz w:val="24"/>
                <w:szCs w:val="22"/>
              </w:rPr>
              <w:t>55 000 – 63 999</w:t>
            </w:r>
          </w:p>
        </w:tc>
        <w:tc>
          <w:tcPr>
            <w:tcW w:w="0" w:type="auto"/>
            <w:vAlign w:val="center"/>
          </w:tcPr>
          <w:p w14:paraId="0E9DEE69" w14:textId="7694882E" w:rsidR="00E04E34" w:rsidRPr="00E04E34" w:rsidRDefault="00E04E34" w:rsidP="00E04E34">
            <w:pPr>
              <w:pStyle w:val="a2"/>
              <w:spacing w:line="240" w:lineRule="auto"/>
              <w:ind w:firstLine="0"/>
              <w:jc w:val="center"/>
              <w:rPr>
                <w:sz w:val="24"/>
                <w:szCs w:val="22"/>
              </w:rPr>
            </w:pPr>
            <w:r w:rsidRPr="00E04E34">
              <w:rPr>
                <w:sz w:val="24"/>
                <w:szCs w:val="22"/>
              </w:rPr>
              <w:t>59 500</w:t>
            </w:r>
          </w:p>
        </w:tc>
        <w:tc>
          <w:tcPr>
            <w:tcW w:w="0" w:type="auto"/>
            <w:vAlign w:val="center"/>
          </w:tcPr>
          <w:p w14:paraId="5BCFDC54" w14:textId="3B393D54" w:rsidR="00E04E34" w:rsidRPr="00E04E34" w:rsidRDefault="00E04E34" w:rsidP="00E04E34">
            <w:pPr>
              <w:pStyle w:val="a2"/>
              <w:spacing w:line="240" w:lineRule="auto"/>
              <w:ind w:firstLine="0"/>
              <w:jc w:val="center"/>
              <w:rPr>
                <w:sz w:val="24"/>
                <w:szCs w:val="22"/>
              </w:rPr>
            </w:pPr>
            <w:r w:rsidRPr="00E04E34">
              <w:rPr>
                <w:sz w:val="24"/>
                <w:szCs w:val="22"/>
              </w:rPr>
              <w:t>12</w:t>
            </w:r>
          </w:p>
        </w:tc>
        <w:tc>
          <w:tcPr>
            <w:tcW w:w="0" w:type="auto"/>
            <w:vAlign w:val="center"/>
          </w:tcPr>
          <w:p w14:paraId="50446678" w14:textId="1DF299A8" w:rsidR="00E04E34" w:rsidRPr="00E04E34" w:rsidRDefault="00E04E34" w:rsidP="00E04E34">
            <w:pPr>
              <w:pStyle w:val="a2"/>
              <w:spacing w:line="240" w:lineRule="auto"/>
              <w:ind w:firstLine="0"/>
              <w:jc w:val="center"/>
              <w:rPr>
                <w:sz w:val="24"/>
                <w:szCs w:val="22"/>
              </w:rPr>
            </w:pPr>
            <w:r w:rsidRPr="00E04E34">
              <w:rPr>
                <w:sz w:val="24"/>
                <w:szCs w:val="22"/>
              </w:rPr>
              <w:t>0.12</w:t>
            </w:r>
          </w:p>
        </w:tc>
      </w:tr>
      <w:tr w:rsidR="00DF44C5" w14:paraId="3A5CDA6C" w14:textId="77777777" w:rsidTr="00E04E34">
        <w:trPr>
          <w:jc w:val="center"/>
        </w:trPr>
        <w:tc>
          <w:tcPr>
            <w:tcW w:w="0" w:type="auto"/>
            <w:vAlign w:val="center"/>
          </w:tcPr>
          <w:p w14:paraId="29B71690" w14:textId="7EFD8936" w:rsidR="00E04E34" w:rsidRPr="00E04E34" w:rsidRDefault="00E04E34" w:rsidP="00E04E34">
            <w:pPr>
              <w:pStyle w:val="a2"/>
              <w:spacing w:line="240" w:lineRule="auto"/>
              <w:ind w:firstLine="0"/>
              <w:jc w:val="center"/>
              <w:rPr>
                <w:sz w:val="24"/>
                <w:szCs w:val="22"/>
              </w:rPr>
            </w:pPr>
            <w:r w:rsidRPr="00E04E34">
              <w:rPr>
                <w:sz w:val="24"/>
                <w:szCs w:val="22"/>
              </w:rPr>
              <w:t>7</w:t>
            </w:r>
          </w:p>
        </w:tc>
        <w:tc>
          <w:tcPr>
            <w:tcW w:w="0" w:type="auto"/>
            <w:vAlign w:val="center"/>
          </w:tcPr>
          <w:p w14:paraId="6FE96CC0" w14:textId="5F85CBE2" w:rsidR="00E04E34" w:rsidRPr="00E04E34" w:rsidRDefault="00E04E34" w:rsidP="00E04E34">
            <w:pPr>
              <w:pStyle w:val="a2"/>
              <w:spacing w:line="240" w:lineRule="auto"/>
              <w:ind w:firstLine="0"/>
              <w:jc w:val="center"/>
              <w:rPr>
                <w:sz w:val="24"/>
                <w:szCs w:val="22"/>
              </w:rPr>
            </w:pPr>
            <w:r w:rsidRPr="00E04E34">
              <w:rPr>
                <w:sz w:val="24"/>
                <w:szCs w:val="22"/>
              </w:rPr>
              <w:t>64 000 – 72 999</w:t>
            </w:r>
          </w:p>
        </w:tc>
        <w:tc>
          <w:tcPr>
            <w:tcW w:w="0" w:type="auto"/>
            <w:vAlign w:val="center"/>
          </w:tcPr>
          <w:p w14:paraId="68FDE4CE" w14:textId="2AEB9344" w:rsidR="00E04E34" w:rsidRPr="00E04E34" w:rsidRDefault="00E04E34" w:rsidP="00E04E34">
            <w:pPr>
              <w:pStyle w:val="a2"/>
              <w:spacing w:line="240" w:lineRule="auto"/>
              <w:ind w:firstLine="0"/>
              <w:jc w:val="center"/>
              <w:rPr>
                <w:sz w:val="24"/>
                <w:szCs w:val="22"/>
              </w:rPr>
            </w:pPr>
            <w:r w:rsidRPr="00E04E34">
              <w:rPr>
                <w:sz w:val="24"/>
                <w:szCs w:val="22"/>
              </w:rPr>
              <w:t>68 500</w:t>
            </w:r>
          </w:p>
        </w:tc>
        <w:tc>
          <w:tcPr>
            <w:tcW w:w="0" w:type="auto"/>
            <w:vAlign w:val="center"/>
          </w:tcPr>
          <w:p w14:paraId="6F3F91C4" w14:textId="2A7D5C57" w:rsidR="00E04E34" w:rsidRPr="00E04E34" w:rsidRDefault="00E04E34" w:rsidP="00E04E34">
            <w:pPr>
              <w:pStyle w:val="a2"/>
              <w:spacing w:line="240" w:lineRule="auto"/>
              <w:ind w:firstLine="0"/>
              <w:jc w:val="center"/>
              <w:rPr>
                <w:sz w:val="24"/>
                <w:szCs w:val="22"/>
              </w:rPr>
            </w:pPr>
            <w:r w:rsidRPr="00E04E34">
              <w:rPr>
                <w:sz w:val="24"/>
                <w:szCs w:val="22"/>
              </w:rPr>
              <w:t>8</w:t>
            </w:r>
          </w:p>
        </w:tc>
        <w:tc>
          <w:tcPr>
            <w:tcW w:w="0" w:type="auto"/>
            <w:vAlign w:val="center"/>
          </w:tcPr>
          <w:p w14:paraId="74C811B9" w14:textId="264C37C5" w:rsidR="00E04E34" w:rsidRPr="00E04E34" w:rsidRDefault="00E04E34" w:rsidP="00E04E34">
            <w:pPr>
              <w:pStyle w:val="a2"/>
              <w:spacing w:line="240" w:lineRule="auto"/>
              <w:ind w:firstLine="0"/>
              <w:jc w:val="center"/>
              <w:rPr>
                <w:sz w:val="24"/>
                <w:szCs w:val="22"/>
              </w:rPr>
            </w:pPr>
            <w:r w:rsidRPr="00E04E34">
              <w:rPr>
                <w:sz w:val="24"/>
                <w:szCs w:val="22"/>
              </w:rPr>
              <w:t>0.08</w:t>
            </w:r>
          </w:p>
        </w:tc>
      </w:tr>
      <w:tr w:rsidR="00DF44C5" w14:paraId="161602B2" w14:textId="77777777" w:rsidTr="00E04E34">
        <w:trPr>
          <w:jc w:val="center"/>
        </w:trPr>
        <w:tc>
          <w:tcPr>
            <w:tcW w:w="0" w:type="auto"/>
            <w:vAlign w:val="center"/>
          </w:tcPr>
          <w:p w14:paraId="17343096" w14:textId="550442F4" w:rsidR="00E04E34" w:rsidRPr="00E04E34" w:rsidRDefault="00E04E34" w:rsidP="00E04E34">
            <w:pPr>
              <w:pStyle w:val="a2"/>
              <w:spacing w:line="240" w:lineRule="auto"/>
              <w:ind w:firstLine="0"/>
              <w:jc w:val="center"/>
              <w:rPr>
                <w:sz w:val="24"/>
                <w:szCs w:val="22"/>
              </w:rPr>
            </w:pPr>
            <w:r w:rsidRPr="00E04E34">
              <w:rPr>
                <w:sz w:val="24"/>
                <w:szCs w:val="22"/>
              </w:rPr>
              <w:t>8</w:t>
            </w:r>
          </w:p>
        </w:tc>
        <w:tc>
          <w:tcPr>
            <w:tcW w:w="0" w:type="auto"/>
            <w:vAlign w:val="center"/>
          </w:tcPr>
          <w:p w14:paraId="4838ABAE" w14:textId="1F8961EF" w:rsidR="00E04E34" w:rsidRPr="00E04E34" w:rsidRDefault="00E04E34" w:rsidP="00E04E34">
            <w:pPr>
              <w:pStyle w:val="a2"/>
              <w:spacing w:line="240" w:lineRule="auto"/>
              <w:ind w:firstLine="0"/>
              <w:jc w:val="center"/>
              <w:rPr>
                <w:sz w:val="24"/>
                <w:szCs w:val="22"/>
              </w:rPr>
            </w:pPr>
            <w:r w:rsidRPr="00E04E34">
              <w:rPr>
                <w:sz w:val="24"/>
                <w:szCs w:val="22"/>
              </w:rPr>
              <w:t>73 000 – 81 999</w:t>
            </w:r>
          </w:p>
        </w:tc>
        <w:tc>
          <w:tcPr>
            <w:tcW w:w="0" w:type="auto"/>
            <w:vAlign w:val="center"/>
          </w:tcPr>
          <w:p w14:paraId="411F0D19" w14:textId="747ED8C0" w:rsidR="00E04E34" w:rsidRPr="00E04E34" w:rsidRDefault="00E04E34" w:rsidP="00E04E34">
            <w:pPr>
              <w:pStyle w:val="a2"/>
              <w:spacing w:line="240" w:lineRule="auto"/>
              <w:ind w:firstLine="0"/>
              <w:jc w:val="center"/>
              <w:rPr>
                <w:sz w:val="24"/>
                <w:szCs w:val="22"/>
              </w:rPr>
            </w:pPr>
            <w:r w:rsidRPr="00E04E34">
              <w:rPr>
                <w:sz w:val="24"/>
                <w:szCs w:val="22"/>
              </w:rPr>
              <w:t>77 500</w:t>
            </w:r>
          </w:p>
        </w:tc>
        <w:tc>
          <w:tcPr>
            <w:tcW w:w="0" w:type="auto"/>
            <w:vAlign w:val="center"/>
          </w:tcPr>
          <w:p w14:paraId="5F465E95" w14:textId="414E302A" w:rsidR="00E04E34" w:rsidRPr="00E04E34" w:rsidRDefault="00E04E34" w:rsidP="00E04E34">
            <w:pPr>
              <w:pStyle w:val="a2"/>
              <w:spacing w:line="240" w:lineRule="auto"/>
              <w:ind w:firstLine="0"/>
              <w:jc w:val="center"/>
              <w:rPr>
                <w:sz w:val="24"/>
                <w:szCs w:val="22"/>
              </w:rPr>
            </w:pPr>
            <w:r w:rsidRPr="00E04E34">
              <w:rPr>
                <w:sz w:val="24"/>
                <w:szCs w:val="22"/>
              </w:rPr>
              <w:t>4</w:t>
            </w:r>
          </w:p>
        </w:tc>
        <w:tc>
          <w:tcPr>
            <w:tcW w:w="0" w:type="auto"/>
            <w:vAlign w:val="center"/>
          </w:tcPr>
          <w:p w14:paraId="29A7668D" w14:textId="6F9AA32E" w:rsidR="00E04E34" w:rsidRPr="00E04E34" w:rsidRDefault="00E04E34" w:rsidP="00E04E34">
            <w:pPr>
              <w:pStyle w:val="a2"/>
              <w:spacing w:line="240" w:lineRule="auto"/>
              <w:ind w:firstLine="0"/>
              <w:jc w:val="center"/>
              <w:rPr>
                <w:sz w:val="24"/>
                <w:szCs w:val="22"/>
              </w:rPr>
            </w:pPr>
            <w:r w:rsidRPr="00E04E34">
              <w:rPr>
                <w:sz w:val="24"/>
                <w:szCs w:val="22"/>
              </w:rPr>
              <w:t>0.04</w:t>
            </w:r>
          </w:p>
        </w:tc>
      </w:tr>
      <w:tr w:rsidR="00DF44C5" w14:paraId="52C31DC1" w14:textId="77777777" w:rsidTr="00E04E34">
        <w:trPr>
          <w:jc w:val="center"/>
        </w:trPr>
        <w:tc>
          <w:tcPr>
            <w:tcW w:w="0" w:type="auto"/>
            <w:vAlign w:val="center"/>
          </w:tcPr>
          <w:p w14:paraId="6572277A" w14:textId="1A731971" w:rsidR="00E04E34" w:rsidRPr="00E04E34" w:rsidRDefault="00E04E34" w:rsidP="00E04E34">
            <w:pPr>
              <w:pStyle w:val="a2"/>
              <w:spacing w:line="240" w:lineRule="auto"/>
              <w:ind w:firstLine="0"/>
              <w:jc w:val="center"/>
              <w:rPr>
                <w:sz w:val="24"/>
                <w:szCs w:val="22"/>
              </w:rPr>
            </w:pPr>
            <w:r w:rsidRPr="00E04E34">
              <w:rPr>
                <w:sz w:val="24"/>
                <w:szCs w:val="22"/>
              </w:rPr>
              <w:t>9</w:t>
            </w:r>
          </w:p>
        </w:tc>
        <w:tc>
          <w:tcPr>
            <w:tcW w:w="0" w:type="auto"/>
            <w:vAlign w:val="center"/>
          </w:tcPr>
          <w:p w14:paraId="676151BA" w14:textId="4CA3D619" w:rsidR="00E04E34" w:rsidRPr="00E04E34" w:rsidRDefault="00E04E34" w:rsidP="00E04E34">
            <w:pPr>
              <w:pStyle w:val="a2"/>
              <w:spacing w:line="240" w:lineRule="auto"/>
              <w:ind w:firstLine="0"/>
              <w:jc w:val="center"/>
              <w:rPr>
                <w:sz w:val="24"/>
                <w:szCs w:val="22"/>
              </w:rPr>
            </w:pPr>
            <w:r w:rsidRPr="00E04E34">
              <w:rPr>
                <w:sz w:val="24"/>
                <w:szCs w:val="22"/>
              </w:rPr>
              <w:t>82 000 – 90 999</w:t>
            </w:r>
          </w:p>
        </w:tc>
        <w:tc>
          <w:tcPr>
            <w:tcW w:w="0" w:type="auto"/>
            <w:vAlign w:val="center"/>
          </w:tcPr>
          <w:p w14:paraId="1B8947AE" w14:textId="445952F3" w:rsidR="00E04E34" w:rsidRPr="00E04E34" w:rsidRDefault="00E04E34" w:rsidP="00E04E34">
            <w:pPr>
              <w:pStyle w:val="a2"/>
              <w:spacing w:line="240" w:lineRule="auto"/>
              <w:ind w:firstLine="0"/>
              <w:jc w:val="center"/>
              <w:rPr>
                <w:sz w:val="24"/>
                <w:szCs w:val="22"/>
              </w:rPr>
            </w:pPr>
            <w:r w:rsidRPr="00E04E34">
              <w:rPr>
                <w:sz w:val="24"/>
                <w:szCs w:val="22"/>
              </w:rPr>
              <w:t>86 500</w:t>
            </w:r>
          </w:p>
        </w:tc>
        <w:tc>
          <w:tcPr>
            <w:tcW w:w="0" w:type="auto"/>
            <w:vAlign w:val="center"/>
          </w:tcPr>
          <w:p w14:paraId="7C8FA264" w14:textId="31D01443" w:rsidR="00E04E34" w:rsidRPr="00E04E34" w:rsidRDefault="00E04E34" w:rsidP="00E04E34">
            <w:pPr>
              <w:pStyle w:val="a2"/>
              <w:spacing w:line="240" w:lineRule="auto"/>
              <w:ind w:firstLine="0"/>
              <w:jc w:val="center"/>
              <w:rPr>
                <w:sz w:val="24"/>
                <w:szCs w:val="22"/>
              </w:rPr>
            </w:pPr>
            <w:r w:rsidRPr="00E04E34">
              <w:rPr>
                <w:sz w:val="24"/>
                <w:szCs w:val="22"/>
              </w:rPr>
              <w:t>2</w:t>
            </w:r>
          </w:p>
        </w:tc>
        <w:tc>
          <w:tcPr>
            <w:tcW w:w="0" w:type="auto"/>
            <w:vAlign w:val="center"/>
          </w:tcPr>
          <w:p w14:paraId="2D55E1C5" w14:textId="16A61BF8" w:rsidR="00E04E34" w:rsidRPr="00E04E34" w:rsidRDefault="00E04E34" w:rsidP="00E04E34">
            <w:pPr>
              <w:pStyle w:val="a2"/>
              <w:spacing w:line="240" w:lineRule="auto"/>
              <w:ind w:firstLine="0"/>
              <w:jc w:val="center"/>
              <w:rPr>
                <w:sz w:val="24"/>
                <w:szCs w:val="22"/>
              </w:rPr>
            </w:pPr>
            <w:r w:rsidRPr="00E04E34">
              <w:rPr>
                <w:sz w:val="24"/>
                <w:szCs w:val="22"/>
              </w:rPr>
              <w:t>0.02</w:t>
            </w:r>
          </w:p>
        </w:tc>
      </w:tr>
      <w:tr w:rsidR="00DF44C5" w14:paraId="1172D12F" w14:textId="77777777" w:rsidTr="00E04E34">
        <w:trPr>
          <w:jc w:val="center"/>
        </w:trPr>
        <w:tc>
          <w:tcPr>
            <w:tcW w:w="0" w:type="auto"/>
            <w:vAlign w:val="center"/>
          </w:tcPr>
          <w:p w14:paraId="22595121" w14:textId="7D8BB376" w:rsidR="00E04E34" w:rsidRPr="00E04E34" w:rsidRDefault="00E04E34" w:rsidP="00E04E34">
            <w:pPr>
              <w:pStyle w:val="a2"/>
              <w:spacing w:line="240" w:lineRule="auto"/>
              <w:ind w:firstLine="0"/>
              <w:jc w:val="center"/>
              <w:rPr>
                <w:sz w:val="24"/>
                <w:szCs w:val="22"/>
              </w:rPr>
            </w:pPr>
            <w:r w:rsidRPr="00E04E34">
              <w:rPr>
                <w:sz w:val="24"/>
                <w:szCs w:val="22"/>
              </w:rPr>
              <w:t>10</w:t>
            </w:r>
          </w:p>
        </w:tc>
        <w:tc>
          <w:tcPr>
            <w:tcW w:w="0" w:type="auto"/>
            <w:vAlign w:val="center"/>
          </w:tcPr>
          <w:p w14:paraId="578A1490" w14:textId="7370A2CF" w:rsidR="00E04E34" w:rsidRPr="00E04E34" w:rsidRDefault="00E04E34" w:rsidP="00E04E34">
            <w:pPr>
              <w:pStyle w:val="a2"/>
              <w:spacing w:line="240" w:lineRule="auto"/>
              <w:ind w:firstLine="0"/>
              <w:jc w:val="center"/>
              <w:rPr>
                <w:sz w:val="24"/>
                <w:szCs w:val="22"/>
              </w:rPr>
            </w:pPr>
            <w:r w:rsidRPr="00E04E34">
              <w:rPr>
                <w:sz w:val="24"/>
                <w:szCs w:val="22"/>
              </w:rPr>
              <w:t>91 000 – 100 000</w:t>
            </w:r>
          </w:p>
        </w:tc>
        <w:tc>
          <w:tcPr>
            <w:tcW w:w="0" w:type="auto"/>
            <w:vAlign w:val="center"/>
          </w:tcPr>
          <w:p w14:paraId="6743AD47" w14:textId="4322E399" w:rsidR="00E04E34" w:rsidRPr="00E04E34" w:rsidRDefault="00E04E34" w:rsidP="00E04E34">
            <w:pPr>
              <w:pStyle w:val="a2"/>
              <w:spacing w:line="240" w:lineRule="auto"/>
              <w:ind w:firstLine="0"/>
              <w:jc w:val="center"/>
              <w:rPr>
                <w:sz w:val="24"/>
                <w:szCs w:val="22"/>
              </w:rPr>
            </w:pPr>
            <w:r w:rsidRPr="00E04E34">
              <w:rPr>
                <w:sz w:val="24"/>
                <w:szCs w:val="22"/>
              </w:rPr>
              <w:t>95 500</w:t>
            </w:r>
          </w:p>
        </w:tc>
        <w:tc>
          <w:tcPr>
            <w:tcW w:w="0" w:type="auto"/>
            <w:vAlign w:val="center"/>
          </w:tcPr>
          <w:p w14:paraId="2A5B7C3F" w14:textId="2C823CED" w:rsidR="00E04E34" w:rsidRPr="00E04E34" w:rsidRDefault="00E04E34" w:rsidP="00E04E34">
            <w:pPr>
              <w:pStyle w:val="a2"/>
              <w:spacing w:line="240" w:lineRule="auto"/>
              <w:ind w:firstLine="0"/>
              <w:jc w:val="center"/>
              <w:rPr>
                <w:sz w:val="24"/>
                <w:szCs w:val="22"/>
              </w:rPr>
            </w:pPr>
            <w:r w:rsidRPr="00E04E34">
              <w:rPr>
                <w:sz w:val="24"/>
                <w:szCs w:val="22"/>
              </w:rPr>
              <w:t>1</w:t>
            </w:r>
          </w:p>
        </w:tc>
        <w:tc>
          <w:tcPr>
            <w:tcW w:w="0" w:type="auto"/>
            <w:vAlign w:val="center"/>
          </w:tcPr>
          <w:p w14:paraId="12BA559B" w14:textId="1B68097F" w:rsidR="00E04E34" w:rsidRPr="00E04E34" w:rsidRDefault="00E04E34" w:rsidP="00E04E34">
            <w:pPr>
              <w:pStyle w:val="a2"/>
              <w:spacing w:line="240" w:lineRule="auto"/>
              <w:ind w:firstLine="0"/>
              <w:jc w:val="center"/>
              <w:rPr>
                <w:sz w:val="24"/>
                <w:szCs w:val="22"/>
              </w:rPr>
            </w:pPr>
            <w:r w:rsidRPr="00E04E34">
              <w:rPr>
                <w:sz w:val="24"/>
                <w:szCs w:val="22"/>
              </w:rPr>
              <w:t>0.01</w:t>
            </w:r>
          </w:p>
        </w:tc>
      </w:tr>
      <w:tr w:rsidR="00DF44C5" w14:paraId="285DDF19" w14:textId="77777777" w:rsidTr="00E04E34">
        <w:trPr>
          <w:jc w:val="center"/>
        </w:trPr>
        <w:tc>
          <w:tcPr>
            <w:tcW w:w="0" w:type="auto"/>
            <w:vAlign w:val="center"/>
          </w:tcPr>
          <w:p w14:paraId="7CCFC28D" w14:textId="014105DD" w:rsidR="00E04E34" w:rsidRPr="00E04E34" w:rsidRDefault="00E04E34" w:rsidP="00E04E34">
            <w:pPr>
              <w:pStyle w:val="a2"/>
              <w:spacing w:line="240" w:lineRule="auto"/>
              <w:ind w:firstLine="0"/>
              <w:jc w:val="center"/>
              <w:rPr>
                <w:sz w:val="24"/>
                <w:szCs w:val="22"/>
              </w:rPr>
            </w:pPr>
            <w:r w:rsidRPr="00E04E34">
              <w:rPr>
                <w:sz w:val="24"/>
                <w:szCs w:val="22"/>
              </w:rPr>
              <w:t>Итого</w:t>
            </w:r>
          </w:p>
        </w:tc>
        <w:tc>
          <w:tcPr>
            <w:tcW w:w="0" w:type="auto"/>
            <w:vAlign w:val="center"/>
          </w:tcPr>
          <w:p w14:paraId="49678A31" w14:textId="77777777" w:rsidR="00E04E34" w:rsidRPr="00E04E34" w:rsidRDefault="00E04E34" w:rsidP="00E04E34">
            <w:pPr>
              <w:pStyle w:val="a2"/>
              <w:spacing w:line="240" w:lineRule="auto"/>
              <w:ind w:firstLine="0"/>
              <w:jc w:val="center"/>
              <w:rPr>
                <w:sz w:val="24"/>
                <w:szCs w:val="22"/>
              </w:rPr>
            </w:pPr>
          </w:p>
        </w:tc>
        <w:tc>
          <w:tcPr>
            <w:tcW w:w="0" w:type="auto"/>
            <w:vAlign w:val="center"/>
          </w:tcPr>
          <w:p w14:paraId="242D5417" w14:textId="77777777" w:rsidR="00E04E34" w:rsidRPr="00E04E34" w:rsidRDefault="00E04E34" w:rsidP="00E04E34">
            <w:pPr>
              <w:pStyle w:val="a2"/>
              <w:spacing w:line="240" w:lineRule="auto"/>
              <w:ind w:firstLine="0"/>
              <w:jc w:val="center"/>
              <w:rPr>
                <w:sz w:val="24"/>
                <w:szCs w:val="22"/>
              </w:rPr>
            </w:pPr>
          </w:p>
        </w:tc>
        <w:tc>
          <w:tcPr>
            <w:tcW w:w="0" w:type="auto"/>
            <w:vAlign w:val="center"/>
          </w:tcPr>
          <w:p w14:paraId="79FFCB79" w14:textId="368A8FA8" w:rsidR="00E04E34" w:rsidRPr="00E04E34" w:rsidRDefault="00E04E34" w:rsidP="00E04E34">
            <w:pPr>
              <w:pStyle w:val="a2"/>
              <w:spacing w:line="240" w:lineRule="auto"/>
              <w:ind w:firstLine="0"/>
              <w:jc w:val="center"/>
              <w:rPr>
                <w:sz w:val="24"/>
                <w:szCs w:val="22"/>
              </w:rPr>
            </w:pPr>
            <w:r w:rsidRPr="00E04E34">
              <w:rPr>
                <w:sz w:val="24"/>
                <w:szCs w:val="22"/>
              </w:rPr>
              <w:t>100</w:t>
            </w:r>
          </w:p>
        </w:tc>
        <w:tc>
          <w:tcPr>
            <w:tcW w:w="0" w:type="auto"/>
            <w:vAlign w:val="center"/>
          </w:tcPr>
          <w:p w14:paraId="652DC7FB" w14:textId="7CB5E57D" w:rsidR="00E04E34" w:rsidRPr="00E04E34" w:rsidRDefault="00E04E34" w:rsidP="00E04E34">
            <w:pPr>
              <w:pStyle w:val="a2"/>
              <w:spacing w:line="240" w:lineRule="auto"/>
              <w:ind w:firstLine="0"/>
              <w:jc w:val="center"/>
              <w:rPr>
                <w:sz w:val="24"/>
                <w:szCs w:val="22"/>
              </w:rPr>
            </w:pPr>
            <w:r w:rsidRPr="00E04E34">
              <w:rPr>
                <w:sz w:val="24"/>
                <w:szCs w:val="22"/>
              </w:rPr>
              <w:t>1.00</w:t>
            </w:r>
          </w:p>
        </w:tc>
      </w:tr>
    </w:tbl>
    <w:p w14:paraId="6F396C5F" w14:textId="494E56BC" w:rsidR="00E04E34" w:rsidRDefault="00E04E34" w:rsidP="00E04E34">
      <w:pPr>
        <w:pStyle w:val="20"/>
      </w:pPr>
      <w:bookmarkStart w:id="124" w:name="_Toc225854109"/>
      <w:r>
        <w:t>Расчет параметров ИС</w:t>
      </w:r>
      <w:bookmarkEnd w:id="124"/>
    </w:p>
    <w:p w14:paraId="47406A45" w14:textId="22824955" w:rsidR="00E04E34" w:rsidRDefault="00E04E34" w:rsidP="00E04E34">
      <w:pPr>
        <w:pStyle w:val="3"/>
      </w:pPr>
      <w:bookmarkStart w:id="125" w:name="_Toc225854110"/>
      <w:r w:rsidRPr="00E04E34">
        <w:t>Математическое ожидание (M)</w:t>
      </w:r>
      <w:bookmarkEnd w:id="125"/>
    </w:p>
    <w:p w14:paraId="7B2C4D75" w14:textId="3F275F71" w:rsidR="00E04E34" w:rsidRDefault="00E62F51" w:rsidP="00A51E04">
      <w:pPr>
        <w:pStyle w:val="a2"/>
      </w:pPr>
      <w:r w:rsidRPr="00E62F51">
        <w:t>Математическое ожидание показывает среднее наиболее вероятное количество полигонов для модели в системе.</w:t>
      </w:r>
    </w:p>
    <w:p w14:paraId="6602BAED" w14:textId="712F7022" w:rsidR="00E62F51" w:rsidRPr="009026FD" w:rsidRDefault="00000000" w:rsidP="00A51E04">
      <w:pPr>
        <w:pStyle w:val="a2"/>
        <w:rPr>
          <w:lang w:val="en-US"/>
        </w:rPr>
      </w:pPr>
      <m:oMathPara>
        <m:oMath>
          <m:eqArr>
            <m:eqArrPr>
              <m:maxDist m:val="1"/>
              <m:ctrlPr>
                <w:rPr>
                  <w:rFonts w:ascii="Cambria Math" w:hAnsi="Cambria Math"/>
                  <w:i/>
                  <w:lang w:val="en-US"/>
                </w:rPr>
              </m:ctrlPr>
            </m:eqArrPr>
            <m:e>
              <m:r>
                <w:rPr>
                  <w:rFonts w:ascii="Cambria Math" w:hAnsi="Cambria Math"/>
                  <w:lang w:val="en-US"/>
                </w:rPr>
                <m:t>M</m:t>
              </m:r>
              <m:d>
                <m:dPr>
                  <m:ctrlPr>
                    <w:rPr>
                      <w:rFonts w:ascii="Cambria Math" w:hAnsi="Cambria Math"/>
                      <w:i/>
                      <w:lang w:val="en-US"/>
                    </w:rPr>
                  </m:ctrlPr>
                </m:dPr>
                <m:e>
                  <m:r>
                    <w:rPr>
                      <w:rFonts w:ascii="Cambria Math" w:hAnsi="Cambria Math"/>
                      <w:lang w:val="en-US"/>
                    </w:rPr>
                    <m:t>x</m:t>
                  </m:r>
                </m:e>
              </m:d>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lang w:val="en-US"/>
                        </w:rPr>
                      </m:ctrlPr>
                    </m:e>
                  </m:d>
                </m:e>
              </m:nary>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0B8DB5C9" w14:textId="56DB9E3B" w:rsidR="00E62F51" w:rsidRDefault="004A729E" w:rsidP="00A51E04">
      <w:pPr>
        <w:pStyle w:val="a2"/>
      </w:pPr>
      <m:oMathPara>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14500⋅0.08</m:t>
              </m:r>
            </m:e>
          </m:d>
          <m:r>
            <w:rPr>
              <w:rFonts w:ascii="Cambria Math" w:hAnsi="Cambria Math"/>
            </w:rPr>
            <m:t>+</m:t>
          </m:r>
          <m:d>
            <m:dPr>
              <m:ctrlPr>
                <w:rPr>
                  <w:rFonts w:ascii="Cambria Math" w:hAnsi="Cambria Math"/>
                  <w:i/>
                </w:rPr>
              </m:ctrlPr>
            </m:dPr>
            <m:e>
              <m:r>
                <w:rPr>
                  <w:rFonts w:ascii="Cambria Math" w:hAnsi="Cambria Math"/>
                </w:rPr>
                <m:t>23500⋅0.12</m:t>
              </m:r>
            </m:e>
          </m:d>
          <m:r>
            <w:rPr>
              <w:rFonts w:ascii="Cambria Math" w:hAnsi="Cambria Math"/>
            </w:rPr>
            <m:t>+</m:t>
          </m:r>
          <m:d>
            <m:dPr>
              <m:ctrlPr>
                <w:rPr>
                  <w:rFonts w:ascii="Cambria Math" w:hAnsi="Cambria Math"/>
                  <w:i/>
                </w:rPr>
              </m:ctrlPr>
            </m:dPr>
            <m:e>
              <m:r>
                <w:rPr>
                  <w:rFonts w:ascii="Cambria Math" w:hAnsi="Cambria Math"/>
                </w:rPr>
                <m:t>32500⋅0.15</m:t>
              </m:r>
            </m:e>
          </m:d>
          <m:r>
            <w:rPr>
              <w:rFonts w:ascii="Cambria Math" w:hAnsi="Cambria Math"/>
            </w:rPr>
            <m:t>+</m:t>
          </m:r>
          <m:d>
            <m:dPr>
              <m:ctrlPr>
                <w:rPr>
                  <w:rFonts w:ascii="Cambria Math" w:hAnsi="Cambria Math"/>
                  <w:i/>
                </w:rPr>
              </m:ctrlPr>
            </m:dPr>
            <m:e>
              <m:r>
                <w:rPr>
                  <w:rFonts w:ascii="Cambria Math" w:hAnsi="Cambria Math"/>
                </w:rPr>
                <m:t>41500⋅0.20</m:t>
              </m:r>
            </m:e>
          </m:d>
          <m:r>
            <w:rPr>
              <w:rFonts w:ascii="Cambria Math" w:hAnsi="Cambria Math"/>
            </w:rPr>
            <m:t>+</m:t>
          </m:r>
          <m:d>
            <m:dPr>
              <m:ctrlPr>
                <w:rPr>
                  <w:rFonts w:ascii="Cambria Math" w:hAnsi="Cambria Math"/>
                  <w:i/>
                </w:rPr>
              </m:ctrlPr>
            </m:dPr>
            <m:e>
              <m:r>
                <w:rPr>
                  <w:rFonts w:ascii="Cambria Math" w:hAnsi="Cambria Math"/>
                </w:rPr>
                <m:t>50500⋅0.18</m:t>
              </m:r>
            </m:e>
          </m:d>
          <m:r>
            <w:rPr>
              <w:rFonts w:ascii="Cambria Math" w:hAnsi="Cambria Math"/>
            </w:rPr>
            <m:t>+</m:t>
          </m:r>
          <m:d>
            <m:dPr>
              <m:ctrlPr>
                <w:rPr>
                  <w:rFonts w:ascii="Cambria Math" w:hAnsi="Cambria Math"/>
                  <w:i/>
                </w:rPr>
              </m:ctrlPr>
            </m:dPr>
            <m:e>
              <m:r>
                <w:rPr>
                  <w:rFonts w:ascii="Cambria Math" w:hAnsi="Cambria Math"/>
                </w:rPr>
                <m:t>59500⋅0.12</m:t>
              </m:r>
            </m:e>
          </m:d>
          <m:r>
            <w:rPr>
              <w:rFonts w:ascii="Cambria Math" w:hAnsi="Cambria Math"/>
            </w:rPr>
            <m:t>+</m:t>
          </m:r>
          <m:d>
            <m:dPr>
              <m:ctrlPr>
                <w:rPr>
                  <w:rFonts w:ascii="Cambria Math" w:hAnsi="Cambria Math"/>
                  <w:i/>
                </w:rPr>
              </m:ctrlPr>
            </m:dPr>
            <m:e>
              <m:r>
                <w:rPr>
                  <w:rFonts w:ascii="Cambria Math" w:hAnsi="Cambria Math"/>
                </w:rPr>
                <m:t>68500⋅0.08</m:t>
              </m:r>
            </m:e>
          </m:d>
          <m:r>
            <w:rPr>
              <w:rFonts w:ascii="Cambria Math" w:hAnsi="Cambria Math"/>
            </w:rPr>
            <m:t>+</m:t>
          </m:r>
          <m:d>
            <m:dPr>
              <m:ctrlPr>
                <w:rPr>
                  <w:rFonts w:ascii="Cambria Math" w:hAnsi="Cambria Math"/>
                  <w:i/>
                </w:rPr>
              </m:ctrlPr>
            </m:dPr>
            <m:e>
              <m:r>
                <w:rPr>
                  <w:rFonts w:ascii="Cambria Math" w:hAnsi="Cambria Math"/>
                </w:rPr>
                <m:t>77500⋅0.04</m:t>
              </m:r>
            </m:e>
          </m:d>
          <m:r>
            <w:rPr>
              <w:rFonts w:ascii="Cambria Math" w:hAnsi="Cambria Math"/>
            </w:rPr>
            <m:t>+</m:t>
          </m:r>
          <m:d>
            <m:dPr>
              <m:ctrlPr>
                <w:rPr>
                  <w:rFonts w:ascii="Cambria Math" w:hAnsi="Cambria Math"/>
                  <w:i/>
                </w:rPr>
              </m:ctrlPr>
            </m:dPr>
            <m:e>
              <m:r>
                <w:rPr>
                  <w:rFonts w:ascii="Cambria Math" w:hAnsi="Cambria Math"/>
                </w:rPr>
                <m:t>86500⋅0.02</m:t>
              </m:r>
            </m:e>
          </m:d>
          <m:r>
            <w:rPr>
              <w:rFonts w:ascii="Cambria Math" w:hAnsi="Cambria Math"/>
            </w:rPr>
            <m:t>+</m:t>
          </m:r>
          <m:d>
            <m:dPr>
              <m:ctrlPr>
                <w:rPr>
                  <w:rFonts w:ascii="Cambria Math" w:hAnsi="Cambria Math"/>
                  <w:i/>
                </w:rPr>
              </m:ctrlPr>
            </m:dPr>
            <m:e>
              <m:r>
                <w:rPr>
                  <w:rFonts w:ascii="Cambria Math" w:hAnsi="Cambria Math"/>
                </w:rPr>
                <m:t>95500⋅0.01</m:t>
              </m:r>
            </m:e>
          </m:d>
        </m:oMath>
      </m:oMathPara>
    </w:p>
    <w:p w14:paraId="71699ECB" w14:textId="0AC8B678" w:rsidR="00E62F51" w:rsidRPr="00E17F56" w:rsidRDefault="009026FD" w:rsidP="00A51E04">
      <w:pPr>
        <w:pStyle w:val="a2"/>
        <w:rPr>
          <w:i/>
        </w:rPr>
      </w:pPr>
      <m:oMathPara>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 xml:space="preserve">=44650 </m:t>
          </m:r>
          <m:d>
            <m:dPr>
              <m:begChr m:val="["/>
              <m:endChr m:val="]"/>
              <m:ctrlPr>
                <w:rPr>
                  <w:rFonts w:ascii="Cambria Math" w:hAnsi="Cambria Math"/>
                  <w:i/>
                  <w:lang w:val="en-US"/>
                </w:rPr>
              </m:ctrlPr>
            </m:dPr>
            <m:e>
              <m:r>
                <w:rPr>
                  <w:rFonts w:ascii="Cambria Math" w:hAnsi="Cambria Math"/>
                </w:rPr>
                <m:t>полигонов</m:t>
              </m:r>
              <m:ctrlPr>
                <w:rPr>
                  <w:rFonts w:ascii="Cambria Math" w:hAnsi="Cambria Math"/>
                  <w:i/>
                </w:rPr>
              </m:ctrlPr>
            </m:e>
          </m:d>
        </m:oMath>
      </m:oMathPara>
    </w:p>
    <w:p w14:paraId="6AB4F57A" w14:textId="47CCA15C" w:rsidR="004A729E" w:rsidRPr="004A729E" w:rsidRDefault="004A729E" w:rsidP="00A51E04">
      <w:pPr>
        <w:pStyle w:val="a2"/>
      </w:pPr>
      <w:r>
        <w:lastRenderedPageBreak/>
        <w:t xml:space="preserve">Следовательно, наиболее вероятное количество полигонов у случайно выбранной модели находится в районе 44650 </w:t>
      </w:r>
      <w:r w:rsidRPr="004A729E">
        <w:t>[</w:t>
      </w:r>
      <w:r>
        <w:t>полигонов</w:t>
      </w:r>
      <w:r w:rsidRPr="004A729E">
        <w:t>]</w:t>
      </w:r>
    </w:p>
    <w:p w14:paraId="58EBC720" w14:textId="43C4B66C" w:rsidR="00E04E34" w:rsidRDefault="00E04E34" w:rsidP="00E04E34">
      <w:pPr>
        <w:pStyle w:val="3"/>
      </w:pPr>
      <w:bookmarkStart w:id="126" w:name="_Toc225854111"/>
      <w:r w:rsidRPr="00E04E34">
        <w:t>Дисперсия (D)</w:t>
      </w:r>
      <w:bookmarkEnd w:id="126"/>
    </w:p>
    <w:p w14:paraId="20ADB56A" w14:textId="7C92F6E7" w:rsidR="00E04E34" w:rsidRPr="00866A9B" w:rsidRDefault="00866A9B" w:rsidP="00A51E04">
      <w:pPr>
        <w:pStyle w:val="a2"/>
      </w:pPr>
      <w:r w:rsidRPr="00866A9B">
        <w:t>Дисперсия показывает меру разброса значений количества полигонов относительно среднего.</w:t>
      </w:r>
    </w:p>
    <w:p w14:paraId="113B4B82" w14:textId="44E795AA" w:rsidR="00866A9B" w:rsidRDefault="00000000" w:rsidP="00A51E04">
      <w:pPr>
        <w:pStyle w:val="a2"/>
        <w:rPr>
          <w:lang w:val="en-US"/>
        </w:rPr>
      </w:pPr>
      <m:oMathPara>
        <m:oMath>
          <m:eqArr>
            <m:eqArrPr>
              <m:maxDist m:val="1"/>
              <m:ctrlPr>
                <w:rPr>
                  <w:rFonts w:ascii="Cambria Math" w:hAnsi="Cambria Math"/>
                  <w:i/>
                  <w:lang w:val="en-US"/>
                </w:rPr>
              </m:ctrlPr>
            </m:eqArrPr>
            <m:e>
              <m:r>
                <w:rPr>
                  <w:rFonts w:ascii="Cambria Math" w:hAnsi="Cambria Math"/>
                  <w:lang w:val="en-US"/>
                </w:rPr>
                <m:t>D</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d>
                </m:e>
              </m:nary>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m:t>
                      </m:r>
                      <m:d>
                        <m:dPr>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=M</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m:t>
                      </m:r>
                      <m:d>
                        <m:dPr>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65C1C3C8" w14:textId="6C9C8D62" w:rsidR="00866A9B" w:rsidRDefault="002B2DF9" w:rsidP="00A51E04">
      <w:pPr>
        <w:pStyle w:val="a2"/>
        <w:rPr>
          <w:lang w:val="en-US"/>
        </w:rPr>
      </w:pPr>
      <m:oMathPara>
        <m:oMath>
          <m:r>
            <w:rPr>
              <w:rFonts w:ascii="Cambria Math" w:hAnsi="Cambria Math"/>
              <w:lang w:val="en-US"/>
            </w:rPr>
            <m:t>M</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d>
            <m:dPr>
              <m:ctrlPr>
                <w:rPr>
                  <w:rFonts w:ascii="Cambria Math" w:hAnsi="Cambria Math"/>
                  <w:b/>
                  <w:bCs/>
                  <w:i/>
                </w:rPr>
              </m:ctrlPr>
            </m:dPr>
            <m:e>
              <m:r>
                <w:rPr>
                  <w:rFonts w:ascii="Cambria Math" w:hAnsi="Cambria Math"/>
                </w:rPr>
                <m:t>0.08⋅</m:t>
              </m:r>
              <m:sSup>
                <m:sSupPr>
                  <m:ctrlPr>
                    <w:rPr>
                      <w:rFonts w:ascii="Cambria Math" w:hAnsi="Cambria Math"/>
                      <w:i/>
                    </w:rPr>
                  </m:ctrlPr>
                </m:sSupPr>
                <m:e>
                  <m:r>
                    <w:rPr>
                      <w:rFonts w:ascii="Cambria Math" w:hAnsi="Cambria Math"/>
                    </w:rPr>
                    <m:t>145002</m:t>
                  </m:r>
                </m:e>
                <m:sup>
                  <m:r>
                    <w:rPr>
                      <w:rFonts w:ascii="Cambria Math" w:hAnsi="Cambria Math"/>
                    </w:rPr>
                    <m:t>2</m:t>
                  </m:r>
                </m:sup>
              </m:sSup>
              <m:ctrlPr>
                <w:rPr>
                  <w:rFonts w:ascii="Cambria Math" w:hAnsi="Cambria Math"/>
                  <w:i/>
                </w:rPr>
              </m:ctrlPr>
            </m:e>
          </m:d>
          <m:r>
            <w:rPr>
              <w:rFonts w:ascii="Cambria Math" w:hAnsi="Cambria Math"/>
            </w:rPr>
            <m:t>+</m:t>
          </m:r>
          <m:d>
            <m:dPr>
              <m:ctrlPr>
                <w:rPr>
                  <w:rFonts w:ascii="Cambria Math" w:hAnsi="Cambria Math"/>
                  <w:b/>
                  <w:bCs/>
                  <w:i/>
                </w:rPr>
              </m:ctrlPr>
            </m:dPr>
            <m:e>
              <m:r>
                <w:rPr>
                  <w:rFonts w:ascii="Cambria Math" w:hAnsi="Cambria Math"/>
                </w:rPr>
                <m:t>0.12⋅</m:t>
              </m:r>
              <m:sSup>
                <m:sSupPr>
                  <m:ctrlPr>
                    <w:rPr>
                      <w:rFonts w:ascii="Cambria Math" w:hAnsi="Cambria Math"/>
                      <w:i/>
                    </w:rPr>
                  </m:ctrlPr>
                </m:sSupPr>
                <m:e>
                  <m:r>
                    <w:rPr>
                      <w:rFonts w:ascii="Cambria Math" w:hAnsi="Cambria Math"/>
                    </w:rPr>
                    <m:t>235002</m:t>
                  </m:r>
                </m:e>
                <m:sup>
                  <m:r>
                    <w:rPr>
                      <w:rFonts w:ascii="Cambria Math" w:hAnsi="Cambria Math"/>
                    </w:rPr>
                    <m:t>2</m:t>
                  </m:r>
                </m:sup>
              </m:sSup>
              <m:ctrlPr>
                <w:rPr>
                  <w:rFonts w:ascii="Cambria Math" w:hAnsi="Cambria Math"/>
                  <w:i/>
                </w:rPr>
              </m:ctrlPr>
            </m:e>
          </m:d>
          <m:r>
            <w:rPr>
              <w:rFonts w:ascii="Cambria Math" w:hAnsi="Cambria Math"/>
            </w:rPr>
            <m:t>+</m:t>
          </m:r>
          <m:r>
            <m:rPr>
              <m:sty m:val="bi"/>
            </m:rPr>
            <w:rPr>
              <w:rFonts w:ascii="Cambria Math" w:hAnsi="Cambria Math"/>
            </w:rPr>
            <m:t>⋯</m:t>
          </m:r>
          <m:r>
            <w:rPr>
              <w:rFonts w:ascii="Cambria Math" w:hAnsi="Cambria Math"/>
            </w:rPr>
            <m:t>+</m:t>
          </m:r>
          <m:d>
            <m:dPr>
              <m:ctrlPr>
                <w:rPr>
                  <w:rFonts w:ascii="Cambria Math" w:hAnsi="Cambria Math"/>
                  <w:b/>
                  <w:bCs/>
                  <w:i/>
                </w:rPr>
              </m:ctrlPr>
            </m:dPr>
            <m:e>
              <m:r>
                <w:rPr>
                  <w:rFonts w:ascii="Cambria Math" w:hAnsi="Cambria Math"/>
                </w:rPr>
                <m:t>0.01⋅</m:t>
              </m:r>
              <m:sSup>
                <m:sSupPr>
                  <m:ctrlPr>
                    <w:rPr>
                      <w:rFonts w:ascii="Cambria Math" w:hAnsi="Cambria Math"/>
                      <w:i/>
                    </w:rPr>
                  </m:ctrlPr>
                </m:sSupPr>
                <m:e>
                  <m:r>
                    <w:rPr>
                      <w:rFonts w:ascii="Cambria Math" w:hAnsi="Cambria Math"/>
                    </w:rPr>
                    <m:t>955002</m:t>
                  </m:r>
                </m:e>
                <m:sup>
                  <m:r>
                    <w:rPr>
                      <w:rFonts w:ascii="Cambria Math" w:hAnsi="Cambria Math"/>
                    </w:rPr>
                    <m:t>2</m:t>
                  </m:r>
                </m:sup>
              </m:sSup>
              <m:ctrlPr>
                <w:rPr>
                  <w:rFonts w:ascii="Cambria Math" w:hAnsi="Cambria Math"/>
                  <w:i/>
                </w:rPr>
              </m:ctrlPr>
            </m:e>
          </m:d>
        </m:oMath>
      </m:oMathPara>
    </w:p>
    <w:p w14:paraId="5EBC7E9D" w14:textId="648F96E4" w:rsidR="00866A9B" w:rsidRDefault="00A7695F" w:rsidP="00A51E04">
      <w:pPr>
        <w:pStyle w:val="a2"/>
        <w:rPr>
          <w:lang w:val="en-US"/>
        </w:rPr>
      </w:pPr>
      <m:oMathPara>
        <m:oMath>
          <m:r>
            <w:rPr>
              <w:rFonts w:ascii="Cambria Math" w:hAnsi="Cambria Math"/>
              <w:lang w:val="en-US"/>
            </w:rPr>
            <m:t>M</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r>
            <w:rPr>
              <w:rFonts w:ascii="Cambria Math" w:hAnsi="Cambria Math"/>
            </w:rPr>
            <m:t>2292400000</m:t>
          </m:r>
        </m:oMath>
      </m:oMathPara>
    </w:p>
    <w:p w14:paraId="6BFD61C9" w14:textId="344683F3" w:rsidR="00866A9B" w:rsidRPr="00E57D10" w:rsidRDefault="002B2DF9" w:rsidP="00E57D10">
      <w:pPr>
        <w:pStyle w:val="a2"/>
        <w:rPr>
          <w:rFonts w:ascii="Cambria Math" w:hAnsi="Cambria Math"/>
          <w:oMath/>
        </w:rPr>
      </w:pPr>
      <m:oMathPara>
        <m:oMath>
          <m:r>
            <w:rPr>
              <w:rFonts w:ascii="Cambria Math" w:hAnsi="Cambria Math"/>
            </w:rPr>
            <m:t>D</m:t>
          </m:r>
          <m:d>
            <m:dPr>
              <m:ctrlPr>
                <w:rPr>
                  <w:rFonts w:ascii="Cambria Math" w:hAnsi="Cambria Math"/>
                  <w:i/>
                </w:rPr>
              </m:ctrlPr>
            </m:dPr>
            <m:e>
              <m:r>
                <w:rPr>
                  <w:rFonts w:ascii="Cambria Math" w:hAnsi="Cambria Math"/>
                </w:rPr>
                <m:t>x</m:t>
              </m:r>
            </m:e>
          </m:d>
          <m:r>
            <w:rPr>
              <w:rFonts w:ascii="Cambria Math" w:hAnsi="Cambria Math"/>
            </w:rPr>
            <m:t>=2292400000-</m:t>
          </m:r>
          <m:sSup>
            <m:sSupPr>
              <m:ctrlPr>
                <w:rPr>
                  <w:rFonts w:ascii="Cambria Math" w:hAnsi="Cambria Math"/>
                  <w:i/>
                </w:rPr>
              </m:ctrlPr>
            </m:sSupPr>
            <m:e>
              <m:d>
                <m:dPr>
                  <m:ctrlPr>
                    <w:rPr>
                      <w:rFonts w:ascii="Cambria Math" w:hAnsi="Cambria Math"/>
                      <w:i/>
                    </w:rPr>
                  </m:ctrlPr>
                </m:dPr>
                <m:e>
                  <m:r>
                    <w:rPr>
                      <w:rFonts w:ascii="Cambria Math" w:hAnsi="Cambria Math"/>
                    </w:rPr>
                    <m:t>44650</m:t>
                  </m:r>
                </m:e>
              </m:d>
            </m:e>
            <m:sup>
              <m:r>
                <w:rPr>
                  <w:rFonts w:ascii="Cambria Math" w:hAnsi="Cambria Math"/>
                </w:rPr>
                <m:t>2</m:t>
              </m:r>
            </m:sup>
          </m:sSup>
          <m:r>
            <w:rPr>
              <w:rFonts w:ascii="Cambria Math" w:hAnsi="Cambria Math"/>
            </w:rPr>
            <m:t>=2292400000-1993622500</m:t>
          </m:r>
        </m:oMath>
      </m:oMathPara>
    </w:p>
    <w:p w14:paraId="3D4EC42D" w14:textId="4579D34E" w:rsidR="00E57D10" w:rsidRPr="00E57D10" w:rsidRDefault="002B2DF9" w:rsidP="00A51E04">
      <w:pPr>
        <w:pStyle w:val="a2"/>
        <w:rPr>
          <w:i/>
          <w:lang w:val="en-US"/>
        </w:rPr>
      </w:pPr>
      <m:oMathPara>
        <m:oMath>
          <m:r>
            <w:rPr>
              <w:rFonts w:ascii="Cambria Math" w:hAnsi="Cambria Math"/>
            </w:rPr>
            <m:t>D</m:t>
          </m:r>
          <m:d>
            <m:dPr>
              <m:ctrlPr>
                <w:rPr>
                  <w:rFonts w:ascii="Cambria Math" w:hAnsi="Cambria Math"/>
                  <w:i/>
                  <w:lang w:val="en-US"/>
                </w:rPr>
              </m:ctrlPr>
            </m:dPr>
            <m:e>
              <m:r>
                <w:rPr>
                  <w:rFonts w:ascii="Cambria Math" w:hAnsi="Cambria Math"/>
                  <w:lang w:val="en-US"/>
                </w:rPr>
                <m:t>x</m:t>
              </m:r>
            </m:e>
          </m:d>
          <m:r>
            <w:rPr>
              <w:rFonts w:ascii="Cambria Math" w:hAnsi="Cambria Math"/>
              <w:lang w:val="en-US"/>
            </w:rPr>
            <m:t>=298777500</m:t>
          </m:r>
          <m:d>
            <m:dPr>
              <m:begChr m:val="["/>
              <m:endChr m:val="]"/>
              <m:ctrlPr>
                <w:rPr>
                  <w:rFonts w:ascii="Cambria Math" w:hAnsi="Cambria Math"/>
                  <w:i/>
                  <w:lang w:val="en-US"/>
                </w:rPr>
              </m:ctrlPr>
            </m:dPr>
            <m:e>
              <m:sSup>
                <m:sSupPr>
                  <m:ctrlPr>
                    <w:rPr>
                      <w:rFonts w:ascii="Cambria Math" w:hAnsi="Cambria Math"/>
                      <w:i/>
                    </w:rPr>
                  </m:ctrlPr>
                </m:sSupPr>
                <m:e>
                  <m:r>
                    <w:rPr>
                      <w:rFonts w:ascii="Cambria Math" w:hAnsi="Cambria Math"/>
                    </w:rPr>
                    <m:t>полигонов</m:t>
                  </m:r>
                </m:e>
                <m:sup>
                  <m:r>
                    <w:rPr>
                      <w:rFonts w:ascii="Cambria Math" w:hAnsi="Cambria Math"/>
                    </w:rPr>
                    <m:t>2</m:t>
                  </m:r>
                </m:sup>
              </m:sSup>
            </m:e>
          </m:d>
        </m:oMath>
      </m:oMathPara>
    </w:p>
    <w:p w14:paraId="28180C4B" w14:textId="6413631E" w:rsidR="00E04E34" w:rsidRDefault="00E04E34" w:rsidP="00E04E34">
      <w:pPr>
        <w:pStyle w:val="3"/>
      </w:pPr>
      <w:bookmarkStart w:id="127" w:name="_Toc225854112"/>
      <w:r w:rsidRPr="00E04E34">
        <w:t>Среднеквадратическое отклонение (</w:t>
      </w:r>
      <w:r>
        <w:t>σ</w:t>
      </w:r>
      <w:r w:rsidRPr="00E04E34">
        <w:t>)</w:t>
      </w:r>
      <w:bookmarkEnd w:id="127"/>
    </w:p>
    <w:p w14:paraId="33FB1B8E" w14:textId="5D538A9F" w:rsidR="00E04E34" w:rsidRDefault="00E57D10" w:rsidP="00A51E04">
      <w:pPr>
        <w:pStyle w:val="a2"/>
      </w:pPr>
      <w:r w:rsidRPr="00E57D10">
        <w:t>Среднеквадратическое отклонение характеризует разброс значений в тех же единицах, что и сам параметр.</w:t>
      </w:r>
    </w:p>
    <w:p w14:paraId="545E8471" w14:textId="61CEB52F" w:rsidR="00E57D10" w:rsidRPr="00E57D10" w:rsidRDefault="00000000" w:rsidP="00A51E04">
      <w:pPr>
        <w:pStyle w:val="a2"/>
        <w:rPr>
          <w:i/>
          <w:lang w:val="en-US"/>
        </w:rPr>
      </w:pPr>
      <m:oMathPara>
        <m:oMath>
          <m:eqArr>
            <m:eqArrPr>
              <m:maxDist m:val="1"/>
              <m:ctrlPr>
                <w:rPr>
                  <w:rFonts w:ascii="Cambria Math" w:hAnsi="Cambria Math"/>
                  <w:i/>
                  <w:lang w:val="en-US"/>
                </w:rPr>
              </m:ctrlPr>
            </m:eqArrPr>
            <m:e>
              <m:r>
                <w:rPr>
                  <w:rFonts w:ascii="Cambria Math" w:hAnsi="Cambria Math"/>
                </w:rPr>
                <m:t>σ</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D</m:t>
                  </m:r>
                  <m:d>
                    <m:dPr>
                      <m:ctrlPr>
                        <w:rPr>
                          <w:rFonts w:ascii="Cambria Math" w:hAnsi="Cambria Math"/>
                          <w:i/>
                          <w:lang w:val="en-US"/>
                        </w:rPr>
                      </m:ctrlPr>
                    </m:dPr>
                    <m:e>
                      <m:r>
                        <w:rPr>
                          <w:rFonts w:ascii="Cambria Math" w:hAnsi="Cambria Math"/>
                          <w:lang w:val="en-US"/>
                        </w:rPr>
                        <m:t>x</m:t>
                      </m:r>
                    </m:e>
                  </m:d>
                </m:e>
              </m:rad>
              <m:r>
                <w:rPr>
                  <w:rFonts w:ascii="Cambria Math" w:hAnsi="Cambria Math"/>
                </w:rPr>
                <m:t>#</m:t>
              </m:r>
              <m:d>
                <m:dPr>
                  <m:ctrlPr>
                    <w:rPr>
                      <w:rFonts w:ascii="Cambria Math" w:hAnsi="Cambria Math"/>
                      <w:i/>
                      <w:lang w:val="en-US"/>
                    </w:rPr>
                  </m:ctrlPr>
                </m:dPr>
                <m:e>
                  <m:r>
                    <w:rPr>
                      <w:rFonts w:ascii="Cambria Math" w:hAnsi="Cambria Math"/>
                      <w:lang w:val="en-US"/>
                    </w:rPr>
                    <m:t>3</m:t>
                  </m:r>
                </m:e>
              </m:d>
              <m:ctrlPr>
                <w:rPr>
                  <w:rFonts w:ascii="Cambria Math" w:hAnsi="Cambria Math"/>
                  <w:i/>
                </w:rPr>
              </m:ctrlPr>
            </m:e>
          </m:eqArr>
        </m:oMath>
      </m:oMathPara>
    </w:p>
    <w:p w14:paraId="63AD793D" w14:textId="2C1C56F4" w:rsidR="00E57D10" w:rsidRPr="00E57D10" w:rsidRDefault="002B2DF9" w:rsidP="00A51E04">
      <w:pPr>
        <w:pStyle w:val="a2"/>
        <w:rPr>
          <w:i/>
          <w:lang w:val="en-US"/>
        </w:rPr>
      </w:pPr>
      <m:oMathPara>
        <m:oMath>
          <m:r>
            <w:rPr>
              <w:rFonts w:ascii="Cambria Math" w:hAnsi="Cambria Math"/>
            </w:rPr>
            <m:t>σ</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=17285 </m:t>
          </m:r>
          <m:d>
            <m:dPr>
              <m:begChr m:val="["/>
              <m:endChr m:val="]"/>
              <m:ctrlPr>
                <w:rPr>
                  <w:rFonts w:ascii="Cambria Math" w:hAnsi="Cambria Math"/>
                  <w:i/>
                  <w:lang w:val="en-US"/>
                </w:rPr>
              </m:ctrlPr>
            </m:dPr>
            <m:e>
              <m:r>
                <w:rPr>
                  <w:rFonts w:ascii="Cambria Math" w:hAnsi="Cambria Math"/>
                </w:rPr>
                <m:t>полигонов</m:t>
              </m:r>
            </m:e>
          </m:d>
        </m:oMath>
      </m:oMathPara>
    </w:p>
    <w:p w14:paraId="5F833723" w14:textId="65614351" w:rsidR="00E04E34" w:rsidRDefault="00E04E34" w:rsidP="00E04E34">
      <w:pPr>
        <w:pStyle w:val="3"/>
      </w:pPr>
      <w:bookmarkStart w:id="128" w:name="_Toc225854113"/>
      <w:r w:rsidRPr="00E04E34">
        <w:t>Энтропия (H)</w:t>
      </w:r>
      <w:bookmarkEnd w:id="128"/>
    </w:p>
    <w:p w14:paraId="05F62AD0" w14:textId="2B5CDEDB" w:rsidR="00A51E04" w:rsidRDefault="002B2DF9" w:rsidP="00A51E04">
      <w:pPr>
        <w:pStyle w:val="a2"/>
      </w:pPr>
      <w:r w:rsidRPr="002B2DF9">
        <w:t>Энтропия является мерой неопределенности (информационной емкости) параметра "количество полигонов". Расчет выполняется по формуле Шеннона.</w:t>
      </w:r>
    </w:p>
    <w:p w14:paraId="7D95625D" w14:textId="449DE985" w:rsidR="002B2DF9" w:rsidRDefault="00000000" w:rsidP="00A51E04">
      <w:pPr>
        <w:pStyle w:val="a2"/>
      </w:pPr>
      <m:oMathPara>
        <m:oMath>
          <m:eqArr>
            <m:eqArrPr>
              <m:maxDist m:val="1"/>
              <m:ctrlPr>
                <w:rPr>
                  <w:rFonts w:ascii="Cambria Math" w:hAnsi="Cambria Math"/>
                  <w:i/>
                  <w:lang w:val="en-US"/>
                </w:rPr>
              </m:ctrlPr>
            </m:eqArrPr>
            <m:e>
              <m:r>
                <w:rPr>
                  <w:rFonts w:ascii="Cambria Math" w:hAnsi="Cambria Math"/>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func>
                    </m:e>
                  </m:d>
                </m:e>
              </m:nary>
              <m:r>
                <w:rPr>
                  <w:rFonts w:ascii="Cambria Math" w:hAnsi="Cambria Math"/>
                </w:rPr>
                <m:t>#</m:t>
              </m:r>
              <m:d>
                <m:dPr>
                  <m:ctrlPr>
                    <w:rPr>
                      <w:rFonts w:ascii="Cambria Math" w:hAnsi="Cambria Math"/>
                      <w:i/>
                      <w:lang w:val="en-US"/>
                    </w:rPr>
                  </m:ctrlPr>
                </m:dPr>
                <m:e>
                  <m:r>
                    <w:rPr>
                      <w:rFonts w:ascii="Cambria Math" w:hAnsi="Cambria Math"/>
                      <w:lang w:val="en-US"/>
                    </w:rPr>
                    <m:t>4</m:t>
                  </m:r>
                </m:e>
              </m:d>
              <m:ctrlPr>
                <w:rPr>
                  <w:rFonts w:ascii="Cambria Math" w:hAnsi="Cambria Math"/>
                  <w:i/>
                </w:rPr>
              </m:ctrlPr>
            </m:e>
          </m:eqArr>
        </m:oMath>
      </m:oMathPara>
    </w:p>
    <w:p w14:paraId="75C5F8E5" w14:textId="5965BB05" w:rsidR="002B2DF9" w:rsidRDefault="002B2DF9" w:rsidP="00A51E04">
      <w:pPr>
        <w:pStyle w:val="a2"/>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=0.292+0.367+0.411+0.464+0.445+0.367+0.292+0.186+0.113+0.066</m:t>
          </m:r>
        </m:oMath>
      </m:oMathPara>
    </w:p>
    <w:p w14:paraId="2844CBC0" w14:textId="0826FF71" w:rsidR="002B2DF9" w:rsidRDefault="002B2DF9" w:rsidP="00A51E04">
      <w:pPr>
        <w:pStyle w:val="a2"/>
      </w:pPr>
      <m:oMathPara>
        <m:oMath>
          <m:r>
            <w:rPr>
              <w:rFonts w:ascii="Cambria Math" w:hAnsi="Cambria Math"/>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=3.003 [</m:t>
          </m:r>
          <m:r>
            <w:rPr>
              <w:rFonts w:ascii="Cambria Math" w:hAnsi="Cambria Math"/>
            </w:rPr>
            <m:t>бит</m:t>
          </m:r>
          <m:r>
            <w:rPr>
              <w:rFonts w:ascii="Cambria Math" w:hAnsi="Cambria Math"/>
              <w:lang w:val="en-US"/>
            </w:rPr>
            <m:t>]</m:t>
          </m:r>
        </m:oMath>
      </m:oMathPara>
    </w:p>
    <w:p w14:paraId="03E127C6" w14:textId="164CA901" w:rsidR="00E04E34" w:rsidRDefault="00E04E34" w:rsidP="00E04E34">
      <w:pPr>
        <w:pStyle w:val="20"/>
      </w:pPr>
      <w:bookmarkStart w:id="129" w:name="_Toc225854114"/>
      <w:r>
        <w:lastRenderedPageBreak/>
        <w:t>Результирующая таблица</w:t>
      </w:r>
      <w:bookmarkEnd w:id="129"/>
    </w:p>
    <w:p w14:paraId="4CCACE51" w14:textId="6D432C19" w:rsidR="00E04E34" w:rsidRDefault="00E04E34" w:rsidP="00A51E04">
      <w:pPr>
        <w:pStyle w:val="a2"/>
      </w:pPr>
      <w:r w:rsidRPr="00E04E34">
        <w:t xml:space="preserve">Итоговые параметры проектируемой информационной системы сведены в </w:t>
      </w:r>
      <w:r>
        <w:fldChar w:fldCharType="begin"/>
      </w:r>
      <w:r>
        <w:instrText xml:space="preserve"> REF _Ref225843547 \h </w:instrText>
      </w:r>
      <w:r>
        <w:fldChar w:fldCharType="separate"/>
      </w:r>
      <w:r w:rsidR="00776820">
        <w:t xml:space="preserve">Таблица </w:t>
      </w:r>
      <w:r w:rsidR="00776820">
        <w:rPr>
          <w:noProof/>
        </w:rPr>
        <w:t>8</w:t>
      </w:r>
      <w:r w:rsidR="00776820">
        <w:t>.</w:t>
      </w:r>
      <w:r w:rsidR="00776820">
        <w:rPr>
          <w:noProof/>
        </w:rPr>
        <w:t>3</w:t>
      </w:r>
      <w:r>
        <w:fldChar w:fldCharType="end"/>
      </w:r>
      <w:r>
        <w:t>:</w:t>
      </w:r>
    </w:p>
    <w:p w14:paraId="7C4D214B" w14:textId="49BCE05C" w:rsidR="00E04E34" w:rsidRDefault="00E04E34" w:rsidP="00E04E34">
      <w:pPr>
        <w:pStyle w:val="af6"/>
      </w:pPr>
      <w:bookmarkStart w:id="130" w:name="_Ref225843547"/>
      <w:r>
        <w:t xml:space="preserve">Таблица </w:t>
      </w:r>
      <w:fldSimple w:instr=" STYLEREF 1 \s ">
        <w:r w:rsidR="00776820">
          <w:rPr>
            <w:noProof/>
          </w:rPr>
          <w:t>8</w:t>
        </w:r>
      </w:fldSimple>
      <w:r>
        <w:t>.</w:t>
      </w:r>
      <w:fldSimple w:instr=" SEQ Таблица \* ARABIC \s 1 ">
        <w:r w:rsidR="00776820">
          <w:rPr>
            <w:noProof/>
          </w:rPr>
          <w:t>3</w:t>
        </w:r>
      </w:fldSimple>
      <w:bookmarkEnd w:id="130"/>
      <w:r w:rsidRPr="00026FAB">
        <w:t xml:space="preserve"> – Параметры проектируемой ИС «Каталог и визуализатор 3D-моделей»</w:t>
      </w:r>
    </w:p>
    <w:tbl>
      <w:tblPr>
        <w:tblStyle w:val="aff2"/>
        <w:tblW w:w="0" w:type="auto"/>
        <w:jc w:val="center"/>
        <w:tblLook w:val="04A0" w:firstRow="1" w:lastRow="0" w:firstColumn="1" w:lastColumn="0" w:noHBand="0" w:noVBand="1"/>
      </w:tblPr>
      <w:tblGrid>
        <w:gridCol w:w="6017"/>
        <w:gridCol w:w="2793"/>
      </w:tblGrid>
      <w:tr w:rsidR="00E04E34" w14:paraId="6DED38C2" w14:textId="77777777" w:rsidTr="00E04E34">
        <w:trPr>
          <w:jc w:val="center"/>
        </w:trPr>
        <w:tc>
          <w:tcPr>
            <w:tcW w:w="0" w:type="auto"/>
          </w:tcPr>
          <w:p w14:paraId="7F917921" w14:textId="6AE09DEA" w:rsidR="00E04E34" w:rsidRPr="00E04E34" w:rsidRDefault="00E04E34" w:rsidP="00E04E34">
            <w:pPr>
              <w:pStyle w:val="a2"/>
              <w:spacing w:line="240" w:lineRule="auto"/>
              <w:ind w:firstLine="0"/>
              <w:jc w:val="center"/>
              <w:rPr>
                <w:b/>
                <w:bCs/>
                <w:sz w:val="24"/>
                <w:szCs w:val="22"/>
              </w:rPr>
            </w:pPr>
            <w:r w:rsidRPr="00E04E34">
              <w:rPr>
                <w:b/>
                <w:bCs/>
                <w:sz w:val="24"/>
                <w:szCs w:val="22"/>
              </w:rPr>
              <w:t>Параметр</w:t>
            </w:r>
          </w:p>
        </w:tc>
        <w:tc>
          <w:tcPr>
            <w:tcW w:w="0" w:type="auto"/>
          </w:tcPr>
          <w:p w14:paraId="0AE0D237" w14:textId="46171B1C" w:rsidR="00E04E34" w:rsidRPr="00E04E34" w:rsidRDefault="00E04E34" w:rsidP="00E04E34">
            <w:pPr>
              <w:pStyle w:val="a2"/>
              <w:spacing w:line="240" w:lineRule="auto"/>
              <w:ind w:firstLine="0"/>
              <w:jc w:val="center"/>
              <w:rPr>
                <w:b/>
                <w:bCs/>
                <w:sz w:val="24"/>
                <w:szCs w:val="22"/>
              </w:rPr>
            </w:pPr>
            <w:r w:rsidRPr="00E04E34">
              <w:rPr>
                <w:b/>
                <w:bCs/>
                <w:sz w:val="24"/>
                <w:szCs w:val="22"/>
              </w:rPr>
              <w:t>Значение</w:t>
            </w:r>
          </w:p>
        </w:tc>
      </w:tr>
      <w:tr w:rsidR="00E04E34" w14:paraId="58FC4553" w14:textId="77777777" w:rsidTr="00E04E34">
        <w:trPr>
          <w:jc w:val="center"/>
        </w:trPr>
        <w:tc>
          <w:tcPr>
            <w:tcW w:w="0" w:type="auto"/>
          </w:tcPr>
          <w:p w14:paraId="40A74DD5" w14:textId="7F77D9CF" w:rsidR="00E04E34" w:rsidRPr="00E04E34" w:rsidRDefault="00E04E34" w:rsidP="00E04E34">
            <w:pPr>
              <w:pStyle w:val="a2"/>
              <w:spacing w:line="240" w:lineRule="auto"/>
              <w:ind w:firstLine="0"/>
              <w:jc w:val="left"/>
              <w:rPr>
                <w:sz w:val="24"/>
                <w:szCs w:val="22"/>
              </w:rPr>
            </w:pPr>
            <w:r w:rsidRPr="00E04E34">
              <w:rPr>
                <w:sz w:val="24"/>
                <w:szCs w:val="22"/>
              </w:rPr>
              <w:t>Математическое ожидание количества полигонов</w:t>
            </w:r>
          </w:p>
        </w:tc>
        <w:tc>
          <w:tcPr>
            <w:tcW w:w="0" w:type="auto"/>
          </w:tcPr>
          <w:p w14:paraId="6D61B8D2" w14:textId="33EBD5D5" w:rsidR="00E04E34" w:rsidRPr="00E04E34" w:rsidRDefault="00E04E34" w:rsidP="00E04E34">
            <w:pPr>
              <w:pStyle w:val="a2"/>
              <w:spacing w:line="240" w:lineRule="auto"/>
              <w:ind w:firstLine="0"/>
              <w:jc w:val="left"/>
              <w:rPr>
                <w:sz w:val="24"/>
                <w:szCs w:val="22"/>
              </w:rPr>
            </w:pPr>
            <w:r w:rsidRPr="00E04E34">
              <w:rPr>
                <w:sz w:val="24"/>
                <w:szCs w:val="22"/>
              </w:rPr>
              <w:t>44 650 [полигонов]</w:t>
            </w:r>
          </w:p>
        </w:tc>
      </w:tr>
      <w:tr w:rsidR="00E04E34" w14:paraId="62F963A1" w14:textId="77777777" w:rsidTr="00E04E34">
        <w:trPr>
          <w:jc w:val="center"/>
        </w:trPr>
        <w:tc>
          <w:tcPr>
            <w:tcW w:w="0" w:type="auto"/>
          </w:tcPr>
          <w:p w14:paraId="60FC76DD" w14:textId="79771B20" w:rsidR="00E04E34" w:rsidRPr="00E04E34" w:rsidRDefault="00E04E34" w:rsidP="00E04E34">
            <w:pPr>
              <w:pStyle w:val="a2"/>
              <w:spacing w:line="240" w:lineRule="auto"/>
              <w:ind w:firstLine="0"/>
              <w:jc w:val="left"/>
              <w:rPr>
                <w:sz w:val="24"/>
                <w:szCs w:val="22"/>
              </w:rPr>
            </w:pPr>
            <w:r w:rsidRPr="00E04E34">
              <w:rPr>
                <w:sz w:val="24"/>
                <w:szCs w:val="22"/>
              </w:rPr>
              <w:t>Дисперсия</w:t>
            </w:r>
          </w:p>
        </w:tc>
        <w:tc>
          <w:tcPr>
            <w:tcW w:w="0" w:type="auto"/>
          </w:tcPr>
          <w:p w14:paraId="5068E3D6" w14:textId="005E4DA9" w:rsidR="00E04E34" w:rsidRPr="00E04E34" w:rsidRDefault="00E04E34" w:rsidP="00E04E34">
            <w:pPr>
              <w:pStyle w:val="a2"/>
              <w:spacing w:line="240" w:lineRule="auto"/>
              <w:ind w:firstLine="0"/>
              <w:jc w:val="left"/>
              <w:rPr>
                <w:sz w:val="24"/>
                <w:szCs w:val="22"/>
              </w:rPr>
            </w:pPr>
            <w:r w:rsidRPr="00E04E34">
              <w:rPr>
                <w:sz w:val="24"/>
                <w:szCs w:val="22"/>
              </w:rPr>
              <w:t>298 777 500 [полигонов</w:t>
            </w:r>
            <w:r w:rsidRPr="00E04E34">
              <w:rPr>
                <w:sz w:val="24"/>
                <w:szCs w:val="22"/>
                <w:vertAlign w:val="superscript"/>
              </w:rPr>
              <w:t>2</w:t>
            </w:r>
            <w:r w:rsidRPr="00E04E34">
              <w:rPr>
                <w:sz w:val="24"/>
                <w:szCs w:val="22"/>
              </w:rPr>
              <w:t>]</w:t>
            </w:r>
          </w:p>
        </w:tc>
      </w:tr>
      <w:tr w:rsidR="00E04E34" w14:paraId="050BF35A" w14:textId="77777777" w:rsidTr="00E04E34">
        <w:trPr>
          <w:jc w:val="center"/>
        </w:trPr>
        <w:tc>
          <w:tcPr>
            <w:tcW w:w="0" w:type="auto"/>
          </w:tcPr>
          <w:p w14:paraId="146FFDFE" w14:textId="06ABAF2E" w:rsidR="00E04E34" w:rsidRPr="00E04E34" w:rsidRDefault="00E04E34" w:rsidP="00E04E34">
            <w:pPr>
              <w:pStyle w:val="a2"/>
              <w:spacing w:line="240" w:lineRule="auto"/>
              <w:ind w:firstLine="0"/>
              <w:jc w:val="left"/>
              <w:rPr>
                <w:sz w:val="24"/>
                <w:szCs w:val="22"/>
              </w:rPr>
            </w:pPr>
            <w:r w:rsidRPr="00E04E34">
              <w:rPr>
                <w:sz w:val="24"/>
                <w:szCs w:val="22"/>
              </w:rPr>
              <w:t>Среднеквадратическое отклонение</w:t>
            </w:r>
          </w:p>
        </w:tc>
        <w:tc>
          <w:tcPr>
            <w:tcW w:w="0" w:type="auto"/>
          </w:tcPr>
          <w:p w14:paraId="276FBF55" w14:textId="036C1C6E" w:rsidR="00E04E34" w:rsidRPr="00E04E34" w:rsidRDefault="00E04E34" w:rsidP="00E04E34">
            <w:pPr>
              <w:pStyle w:val="a2"/>
              <w:spacing w:line="240" w:lineRule="auto"/>
              <w:ind w:firstLine="0"/>
              <w:jc w:val="left"/>
              <w:rPr>
                <w:sz w:val="24"/>
                <w:szCs w:val="22"/>
              </w:rPr>
            </w:pPr>
            <w:r w:rsidRPr="00E04E34">
              <w:rPr>
                <w:sz w:val="24"/>
                <w:szCs w:val="22"/>
              </w:rPr>
              <w:t>17 285 [полигонов]</w:t>
            </w:r>
          </w:p>
        </w:tc>
      </w:tr>
      <w:tr w:rsidR="00E04E34" w14:paraId="24D23AF6" w14:textId="77777777" w:rsidTr="00E04E34">
        <w:trPr>
          <w:jc w:val="center"/>
        </w:trPr>
        <w:tc>
          <w:tcPr>
            <w:tcW w:w="0" w:type="auto"/>
          </w:tcPr>
          <w:p w14:paraId="36838482" w14:textId="658B5B96" w:rsidR="00E04E34" w:rsidRPr="00E04E34" w:rsidRDefault="00E04E34" w:rsidP="00E04E34">
            <w:pPr>
              <w:pStyle w:val="a2"/>
              <w:spacing w:line="240" w:lineRule="auto"/>
              <w:ind w:firstLine="0"/>
              <w:jc w:val="left"/>
              <w:rPr>
                <w:sz w:val="24"/>
                <w:szCs w:val="22"/>
              </w:rPr>
            </w:pPr>
            <w:r w:rsidRPr="00E04E34">
              <w:rPr>
                <w:sz w:val="24"/>
                <w:szCs w:val="22"/>
              </w:rPr>
              <w:t>Энтропия информационного наполнения (по параметру)</w:t>
            </w:r>
          </w:p>
        </w:tc>
        <w:tc>
          <w:tcPr>
            <w:tcW w:w="0" w:type="auto"/>
          </w:tcPr>
          <w:p w14:paraId="6E7F4DA2" w14:textId="2E45691A" w:rsidR="00E04E34" w:rsidRPr="00E04E34" w:rsidRDefault="00E04E34" w:rsidP="00E04E34">
            <w:pPr>
              <w:pStyle w:val="a2"/>
              <w:spacing w:line="240" w:lineRule="auto"/>
              <w:ind w:firstLine="0"/>
              <w:jc w:val="left"/>
              <w:rPr>
                <w:sz w:val="24"/>
                <w:szCs w:val="22"/>
              </w:rPr>
            </w:pPr>
            <w:r w:rsidRPr="00E04E34">
              <w:rPr>
                <w:sz w:val="24"/>
                <w:szCs w:val="22"/>
              </w:rPr>
              <w:t>3.003 [бит]</w:t>
            </w:r>
          </w:p>
        </w:tc>
      </w:tr>
    </w:tbl>
    <w:p w14:paraId="419E288F" w14:textId="77777777" w:rsidR="00E04E34" w:rsidRPr="00A51E04" w:rsidRDefault="00E04E34" w:rsidP="00A51E04">
      <w:pPr>
        <w:pStyle w:val="a2"/>
      </w:pPr>
    </w:p>
    <w:p w14:paraId="214A0289" w14:textId="1E99359D" w:rsidR="002419C8" w:rsidRDefault="00F821CE" w:rsidP="00B90ACA">
      <w:pPr>
        <w:pStyle w:val="1"/>
        <w:numPr>
          <w:ilvl w:val="0"/>
          <w:numId w:val="0"/>
        </w:numPr>
      </w:pPr>
      <w:bookmarkStart w:id="131" w:name="_Toc225854115"/>
      <w:bookmarkEnd w:id="109"/>
      <w:bookmarkEnd w:id="110"/>
      <w:bookmarkEnd w:id="111"/>
      <w:bookmarkEnd w:id="112"/>
      <w:r>
        <w:lastRenderedPageBreak/>
        <w:t>ОПИСАНИЕ РЕЗУЛЬТАТОВ</w:t>
      </w:r>
      <w:bookmarkEnd w:id="131"/>
    </w:p>
    <w:p w14:paraId="7DBC7EAB" w14:textId="2EF3BD88" w:rsidR="005A4C99" w:rsidRPr="005A4C99" w:rsidRDefault="005A4C99" w:rsidP="005A4C99">
      <w:pPr>
        <w:pStyle w:val="a2"/>
        <w:rPr>
          <w:b/>
          <w:bCs/>
          <w:lang w:eastAsia="en-US"/>
        </w:rPr>
      </w:pPr>
      <w:r w:rsidRPr="005A4C99">
        <w:rPr>
          <w:b/>
          <w:bCs/>
          <w:lang w:eastAsia="en-US"/>
        </w:rPr>
        <w:t>Практическая работа № 1. Формирование требований к системе</w:t>
      </w:r>
    </w:p>
    <w:p w14:paraId="7C3CC93D" w14:textId="37D8D64D" w:rsidR="005A4C99" w:rsidRDefault="005A4C99" w:rsidP="005A4C99">
      <w:pPr>
        <w:pStyle w:val="a2"/>
        <w:rPr>
          <w:lang w:eastAsia="en-US"/>
        </w:rPr>
      </w:pPr>
      <w:r>
        <w:rPr>
          <w:lang w:eastAsia="en-US"/>
        </w:rPr>
        <w:t>Результат: Разработано техническое задание на создание ИС (представлено в отдельном файле «ПИС_ТЗ_Павлов_НС.docx»), включающее:</w:t>
      </w:r>
    </w:p>
    <w:p w14:paraId="43011B80" w14:textId="77777777" w:rsidR="005A4C99" w:rsidRDefault="005A4C99" w:rsidP="005A4C99">
      <w:pPr>
        <w:pStyle w:val="a2"/>
        <w:rPr>
          <w:lang w:eastAsia="en-US"/>
        </w:rPr>
      </w:pPr>
      <w:r>
        <w:rPr>
          <w:lang w:eastAsia="en-US"/>
        </w:rPr>
        <w:t>- общие сведения;</w:t>
      </w:r>
    </w:p>
    <w:p w14:paraId="1C88DE89" w14:textId="77777777" w:rsidR="005A4C99" w:rsidRDefault="005A4C99" w:rsidP="005A4C99">
      <w:pPr>
        <w:pStyle w:val="a2"/>
        <w:rPr>
          <w:lang w:eastAsia="en-US"/>
        </w:rPr>
      </w:pPr>
      <w:r>
        <w:rPr>
          <w:lang w:eastAsia="en-US"/>
        </w:rPr>
        <w:t>- назначение и цели создания системы;</w:t>
      </w:r>
    </w:p>
    <w:p w14:paraId="49CDE9DD" w14:textId="77777777" w:rsidR="005A4C99" w:rsidRDefault="005A4C99" w:rsidP="005A4C99">
      <w:pPr>
        <w:pStyle w:val="a2"/>
        <w:rPr>
          <w:lang w:eastAsia="en-US"/>
        </w:rPr>
      </w:pPr>
      <w:r>
        <w:rPr>
          <w:lang w:eastAsia="en-US"/>
        </w:rPr>
        <w:t>- характеристику объекта автоматизации;</w:t>
      </w:r>
    </w:p>
    <w:p w14:paraId="7B9190AF" w14:textId="77777777" w:rsidR="005A4C99" w:rsidRDefault="005A4C99" w:rsidP="005A4C99">
      <w:pPr>
        <w:pStyle w:val="a2"/>
        <w:rPr>
          <w:lang w:eastAsia="en-US"/>
        </w:rPr>
      </w:pPr>
      <w:r>
        <w:rPr>
          <w:lang w:eastAsia="en-US"/>
        </w:rPr>
        <w:t>- требования к системе в целом;</w:t>
      </w:r>
    </w:p>
    <w:p w14:paraId="1A687BC4" w14:textId="77777777" w:rsidR="005A4C99" w:rsidRDefault="005A4C99" w:rsidP="005A4C99">
      <w:pPr>
        <w:pStyle w:val="a2"/>
        <w:rPr>
          <w:lang w:eastAsia="en-US"/>
        </w:rPr>
      </w:pPr>
      <w:r>
        <w:rPr>
          <w:lang w:eastAsia="en-US"/>
        </w:rPr>
        <w:t>- требования к функциям (задачам), выполняемым системой;</w:t>
      </w:r>
    </w:p>
    <w:p w14:paraId="3560E126" w14:textId="77777777" w:rsidR="005A4C99" w:rsidRDefault="005A4C99" w:rsidP="005A4C99">
      <w:pPr>
        <w:pStyle w:val="a2"/>
        <w:rPr>
          <w:lang w:eastAsia="en-US"/>
        </w:rPr>
      </w:pPr>
      <w:r>
        <w:rPr>
          <w:lang w:eastAsia="en-US"/>
        </w:rPr>
        <w:t>- требования к видам обеспечения.</w:t>
      </w:r>
    </w:p>
    <w:p w14:paraId="2BFE8929" w14:textId="77777777" w:rsidR="005A4C99" w:rsidRDefault="005A4C99" w:rsidP="005A4C99">
      <w:pPr>
        <w:pStyle w:val="a2"/>
        <w:rPr>
          <w:lang w:eastAsia="en-US"/>
        </w:rPr>
      </w:pPr>
    </w:p>
    <w:p w14:paraId="5EE0C6BB" w14:textId="14A2191F" w:rsidR="005A4C99" w:rsidRPr="005A4C99" w:rsidRDefault="005A4C99" w:rsidP="005A4C99">
      <w:pPr>
        <w:pStyle w:val="a2"/>
        <w:rPr>
          <w:b/>
          <w:bCs/>
          <w:lang w:eastAsia="en-US"/>
        </w:rPr>
      </w:pPr>
      <w:r w:rsidRPr="005A4C99">
        <w:rPr>
          <w:b/>
          <w:bCs/>
          <w:lang w:eastAsia="en-US"/>
        </w:rPr>
        <w:t>Практическая работа № 2. Проектирование диаграммы прецедентов ИС в нотации UML</w:t>
      </w:r>
    </w:p>
    <w:p w14:paraId="7C756CBE" w14:textId="0B88657B" w:rsidR="005A4C99" w:rsidRDefault="005A4C99" w:rsidP="005A4C99">
      <w:pPr>
        <w:pStyle w:val="a2"/>
        <w:rPr>
          <w:lang w:eastAsia="en-US"/>
        </w:rPr>
      </w:pPr>
      <w:r>
        <w:rPr>
          <w:lang w:eastAsia="en-US"/>
        </w:rPr>
        <w:t>Результат: Разработана диаграмма прецедентов в нотации UML, включающая 5 групп процессов: связанные с гостем, зарегистрированным пользователем, модерацией, администрированием и интеграцией с внешними системами. Выполнено подробное текстовое описание всех сценариев использования.</w:t>
      </w:r>
    </w:p>
    <w:p w14:paraId="096E19A7" w14:textId="77777777" w:rsidR="005A4C99" w:rsidRDefault="005A4C99" w:rsidP="005A4C99">
      <w:pPr>
        <w:pStyle w:val="a2"/>
        <w:rPr>
          <w:lang w:eastAsia="en-US"/>
        </w:rPr>
      </w:pPr>
    </w:p>
    <w:p w14:paraId="5FDAC39A" w14:textId="556B02B5" w:rsidR="005A4C99" w:rsidRPr="005A4C99" w:rsidRDefault="005A4C99" w:rsidP="005A4C99">
      <w:pPr>
        <w:pStyle w:val="a2"/>
        <w:rPr>
          <w:b/>
          <w:bCs/>
          <w:lang w:eastAsia="en-US"/>
        </w:rPr>
      </w:pPr>
      <w:r w:rsidRPr="005A4C99">
        <w:rPr>
          <w:b/>
          <w:bCs/>
          <w:lang w:eastAsia="en-US"/>
        </w:rPr>
        <w:t>Практическая работа № 3. Выбор (эскизное проектирование) архитектуры системы</w:t>
      </w:r>
    </w:p>
    <w:p w14:paraId="5DADC014" w14:textId="1BC167B1" w:rsidR="005A4C99" w:rsidRDefault="005A4C99" w:rsidP="005A4C99">
      <w:pPr>
        <w:pStyle w:val="a2"/>
        <w:rPr>
          <w:lang w:eastAsia="en-US"/>
        </w:rPr>
      </w:pPr>
      <w:r>
        <w:rPr>
          <w:lang w:eastAsia="en-US"/>
        </w:rPr>
        <w:t>Результат: Разработана диаграмма архитектуры информационной системы (микросервисная архитектура), отражающая взаимодействие подсистем: управления пользователями, каталога моделей, 3D-визуализации, модерации, администрирования, интеграции с внешними системами. Выполнено обоснование выбора архитектуры. Создана пояснительная записка эскизного проекта.</w:t>
      </w:r>
    </w:p>
    <w:p w14:paraId="6DAEA6AA" w14:textId="77777777" w:rsidR="005A4C99" w:rsidRDefault="005A4C99" w:rsidP="005A4C99">
      <w:pPr>
        <w:pStyle w:val="a2"/>
        <w:rPr>
          <w:lang w:eastAsia="en-US"/>
        </w:rPr>
      </w:pPr>
    </w:p>
    <w:p w14:paraId="2C6BE5B3" w14:textId="39774470" w:rsidR="005A4C99" w:rsidRPr="005A4C99" w:rsidRDefault="005A4C99" w:rsidP="005A4C99">
      <w:pPr>
        <w:pStyle w:val="a2"/>
        <w:rPr>
          <w:b/>
          <w:bCs/>
          <w:lang w:eastAsia="en-US"/>
        </w:rPr>
      </w:pPr>
      <w:r w:rsidRPr="005A4C99">
        <w:rPr>
          <w:b/>
          <w:bCs/>
          <w:lang w:eastAsia="en-US"/>
        </w:rPr>
        <w:lastRenderedPageBreak/>
        <w:t>Практическая работа № 4. Функциональное проектирование модели ИС с использованием методологии SADT</w:t>
      </w:r>
    </w:p>
    <w:p w14:paraId="757D979B" w14:textId="7C88EEE1" w:rsidR="005A4C99" w:rsidRDefault="005A4C99" w:rsidP="005A4C99">
      <w:pPr>
        <w:pStyle w:val="a2"/>
        <w:rPr>
          <w:lang w:eastAsia="en-US"/>
        </w:rPr>
      </w:pPr>
      <w:r>
        <w:rPr>
          <w:lang w:eastAsia="en-US"/>
        </w:rPr>
        <w:t>Результат: Спроектирована контекстная диаграмма подсистемы «3D-визуализация» с функциональным блоком «Обеспечение интерактивного просмотра 3D-модели в браузере». Выполнено описание всех потоков данных (входы: данные 3D-модели, текстуры, метаданные, параметры отображения, характеристики устройства; выходы: визуализированная модель, скриншот, логи, статистика; управление: требования эргономики, ТЗ, стандарты; механизмы: браузер, Three.js, аппаратные ресурсы, сеть).</w:t>
      </w:r>
    </w:p>
    <w:p w14:paraId="194A6BC5" w14:textId="77777777" w:rsidR="005A4C99" w:rsidRDefault="005A4C99" w:rsidP="005A4C99">
      <w:pPr>
        <w:pStyle w:val="a2"/>
        <w:rPr>
          <w:lang w:eastAsia="en-US"/>
        </w:rPr>
      </w:pPr>
    </w:p>
    <w:p w14:paraId="571519FD" w14:textId="2C411C1C" w:rsidR="005A4C99" w:rsidRPr="005A4C99" w:rsidRDefault="005A4C99" w:rsidP="005A4C99">
      <w:pPr>
        <w:pStyle w:val="a2"/>
        <w:rPr>
          <w:b/>
          <w:bCs/>
          <w:lang w:eastAsia="en-US"/>
        </w:rPr>
      </w:pPr>
      <w:r w:rsidRPr="005A4C99">
        <w:rPr>
          <w:b/>
          <w:bCs/>
          <w:lang w:eastAsia="en-US"/>
        </w:rPr>
        <w:t>Практическая работа № 5. Проектирование функциональной модели ИС в нотации IDEF0</w:t>
      </w:r>
    </w:p>
    <w:p w14:paraId="706F3C45" w14:textId="264E42F1" w:rsidR="005A4C99" w:rsidRDefault="005A4C99" w:rsidP="005A4C99">
      <w:pPr>
        <w:pStyle w:val="a2"/>
        <w:rPr>
          <w:lang w:eastAsia="en-US"/>
        </w:rPr>
      </w:pPr>
      <w:r>
        <w:rPr>
          <w:lang w:eastAsia="en-US"/>
        </w:rPr>
        <w:t>Результат: Выполнена декомпозиция контекстной диаграммы на три блока: А1 «Загрузка и подготовка 3D-модели», А2 «Инициализация сцены и управление просмотром», А3 «Визуализация и формирование выходных данных». Выполнена детальная декомпозиция блока А3 на четыре подпроцесса: А31 «Выполнение рендеринга кадра», А32 «Отображение модели на экране пользователя», А33 «Формирование скриншота (по запросу)», А34 «Сбор статистики и логирование». Для каждого блока приведено описание входов, выходов, управления и механизмов.</w:t>
      </w:r>
    </w:p>
    <w:p w14:paraId="692E1B62" w14:textId="77777777" w:rsidR="005A4C99" w:rsidRDefault="005A4C99" w:rsidP="005A4C99">
      <w:pPr>
        <w:pStyle w:val="a2"/>
        <w:rPr>
          <w:lang w:eastAsia="en-US"/>
        </w:rPr>
      </w:pPr>
    </w:p>
    <w:p w14:paraId="28DD61F5" w14:textId="5C784DA1" w:rsidR="005A4C99" w:rsidRPr="005A4C99" w:rsidRDefault="005A4C99" w:rsidP="005A4C99">
      <w:pPr>
        <w:pStyle w:val="a2"/>
        <w:rPr>
          <w:b/>
          <w:bCs/>
          <w:lang w:eastAsia="en-US"/>
        </w:rPr>
      </w:pPr>
      <w:r w:rsidRPr="005A4C99">
        <w:rPr>
          <w:b/>
          <w:bCs/>
          <w:lang w:eastAsia="en-US"/>
        </w:rPr>
        <w:t>Практическая работа № 6. Проектирование модели потоков данных в нотации DFD</w:t>
      </w:r>
    </w:p>
    <w:p w14:paraId="3409D1D1" w14:textId="2231F2B3" w:rsidR="005A4C99" w:rsidRDefault="005A4C99" w:rsidP="005A4C99">
      <w:pPr>
        <w:pStyle w:val="a2"/>
        <w:rPr>
          <w:lang w:eastAsia="en-US"/>
        </w:rPr>
      </w:pPr>
      <w:r>
        <w:rPr>
          <w:lang w:eastAsia="en-US"/>
        </w:rPr>
        <w:t xml:space="preserve">Результат: В нотации DFD выполнена декомпозиция блока А31 на четыре процесса: «Загрузить данные сцены из хранилищ», «Оптимизировать геометрию и текстуры», «Выполнить рендеринг на GPU», «Сформировать выходное изображение». Выявлены хранилища данных (Хранилище кеша, Оперативная память, БД 3D-моделей, Буфер кадра). Выполнена детальная декомпозиция блока А312 «Оптимизировать геометрию и текстуры» на процессы определения LOD, оптимизации геометрии, сжатия текстур и </w:t>
      </w:r>
      <w:r>
        <w:rPr>
          <w:lang w:eastAsia="en-US"/>
        </w:rPr>
        <w:lastRenderedPageBreak/>
        <w:t>формирования оптимизированных данных. Составлены таблицы потоков данных.</w:t>
      </w:r>
    </w:p>
    <w:p w14:paraId="10AA16EA" w14:textId="77777777" w:rsidR="005A4C99" w:rsidRDefault="005A4C99" w:rsidP="005A4C99">
      <w:pPr>
        <w:pStyle w:val="a2"/>
        <w:rPr>
          <w:lang w:eastAsia="en-US"/>
        </w:rPr>
      </w:pPr>
    </w:p>
    <w:p w14:paraId="683DBBD0" w14:textId="713889AD" w:rsidR="005A4C99" w:rsidRPr="005A4C99" w:rsidRDefault="005A4C99" w:rsidP="005A4C99">
      <w:pPr>
        <w:pStyle w:val="a2"/>
        <w:rPr>
          <w:b/>
          <w:bCs/>
          <w:lang w:eastAsia="en-US"/>
        </w:rPr>
      </w:pPr>
      <w:r w:rsidRPr="005A4C99">
        <w:rPr>
          <w:b/>
          <w:bCs/>
          <w:lang w:eastAsia="en-US"/>
        </w:rPr>
        <w:t>Практическая работа № 7. Проектирование структуры данных ИС и создание ER-диаграммы</w:t>
      </w:r>
    </w:p>
    <w:p w14:paraId="73951A2A" w14:textId="3EAE39FE" w:rsidR="005A4C99" w:rsidRDefault="005A4C99" w:rsidP="005A4C99">
      <w:pPr>
        <w:pStyle w:val="a2"/>
        <w:rPr>
          <w:lang w:eastAsia="en-US"/>
        </w:rPr>
      </w:pPr>
      <w:r>
        <w:rPr>
          <w:lang w:eastAsia="en-US"/>
        </w:rPr>
        <w:t>Результат: Выявлены 11 сущностей: Пользователь, 3D-модель, Версия модели, Формат файла, Категория, Тег, Комментарий, Оценка, Скачивание, Лог действий, а также связующие таблицы. Построена ER-диаграмма в нотации UML. Разработаны 4 типовых SQL-запроса: получение списка моделей с информацией об авторе и категориях, получение комментариев к модели, получение топ-10 скачиваемых моделей за месяц, получение распределения оценок модели.</w:t>
      </w:r>
    </w:p>
    <w:p w14:paraId="7AE4575D" w14:textId="77777777" w:rsidR="005A4C99" w:rsidRDefault="005A4C99" w:rsidP="005A4C99">
      <w:pPr>
        <w:pStyle w:val="a2"/>
        <w:rPr>
          <w:lang w:eastAsia="en-US"/>
        </w:rPr>
      </w:pPr>
    </w:p>
    <w:p w14:paraId="24F87B8E" w14:textId="3CF38EC7" w:rsidR="005A4C99" w:rsidRPr="005A4C99" w:rsidRDefault="005A4C99" w:rsidP="005A4C99">
      <w:pPr>
        <w:pStyle w:val="a2"/>
        <w:rPr>
          <w:b/>
          <w:bCs/>
          <w:lang w:eastAsia="en-US"/>
        </w:rPr>
      </w:pPr>
      <w:r w:rsidRPr="005A4C99">
        <w:rPr>
          <w:b/>
          <w:bCs/>
          <w:lang w:eastAsia="en-US"/>
        </w:rPr>
        <w:t>Практическая работа № 8. Создание диаграммы состояний</w:t>
      </w:r>
    </w:p>
    <w:p w14:paraId="13289471" w14:textId="0D28B2F8" w:rsidR="005A4C99" w:rsidRDefault="005A4C99" w:rsidP="005A4C99">
      <w:pPr>
        <w:pStyle w:val="a2"/>
        <w:rPr>
          <w:lang w:eastAsia="en-US"/>
        </w:rPr>
      </w:pPr>
      <w:r>
        <w:rPr>
          <w:lang w:eastAsia="en-US"/>
        </w:rPr>
        <w:t>Результат: Для моделирования выбран класс «3D-Модель». Разработана диаграмма состояний, включающая 8 состояний: Загружается, В очереди на обработку, Обрабатывается, На модерации, Опубликована, Отклонена, Заблокирована, Удалена. Описаны все переходы между состояниями и события, их вызывающие (загрузка завершена, начало обработки, конвертация успешна, одобрение, отклонение, блокировка, восстановление, удаление, новая версия).</w:t>
      </w:r>
    </w:p>
    <w:p w14:paraId="09BC14F1" w14:textId="77777777" w:rsidR="005A4C99" w:rsidRDefault="005A4C99" w:rsidP="005A4C99">
      <w:pPr>
        <w:pStyle w:val="a2"/>
        <w:rPr>
          <w:lang w:eastAsia="en-US"/>
        </w:rPr>
      </w:pPr>
    </w:p>
    <w:p w14:paraId="0F7C0884" w14:textId="6D667A14" w:rsidR="005A4C99" w:rsidRPr="005A4C99" w:rsidRDefault="005A4C99" w:rsidP="005A4C99">
      <w:pPr>
        <w:pStyle w:val="a2"/>
        <w:rPr>
          <w:b/>
          <w:bCs/>
          <w:lang w:eastAsia="en-US"/>
        </w:rPr>
      </w:pPr>
      <w:r w:rsidRPr="005A4C99">
        <w:rPr>
          <w:b/>
          <w:bCs/>
          <w:lang w:eastAsia="en-US"/>
        </w:rPr>
        <w:t>Практическая работа № 9. Расчет информационной энтропии проектируемой системы</w:t>
      </w:r>
    </w:p>
    <w:p w14:paraId="2A8ACBDE" w14:textId="504A2041" w:rsidR="005A4C99" w:rsidRDefault="005A4C99" w:rsidP="005A4C99">
      <w:pPr>
        <w:pStyle w:val="a2"/>
        <w:rPr>
          <w:lang w:eastAsia="en-US"/>
        </w:rPr>
      </w:pPr>
      <w:r>
        <w:rPr>
          <w:lang w:eastAsia="en-US"/>
        </w:rPr>
        <w:t>Результат: В качестве ключевого параметра выбран параметр «Количество полигонов 3D-модели» (Polygon Count). Сформирована выборка из 100 моделей (диапазон 10 000 – 100 000 полигонов). Построен ряд распределения с 10 интервалами. Рассчитаны: математическое ожидание (44 650 полигонов), дисперсия (298 777 500 полигонов²), среднеквадратическое отклонение (17 285 полигонов), энтропия Шеннона (3,003 бит).</w:t>
      </w:r>
    </w:p>
    <w:p w14:paraId="182D9207" w14:textId="77777777" w:rsidR="005A4C99" w:rsidRDefault="005A4C99" w:rsidP="005A4C99">
      <w:pPr>
        <w:pStyle w:val="a2"/>
        <w:rPr>
          <w:lang w:eastAsia="en-US"/>
        </w:rPr>
      </w:pPr>
    </w:p>
    <w:p w14:paraId="2747D4F6" w14:textId="62832418" w:rsidR="005A4C99" w:rsidRPr="005A4C99" w:rsidRDefault="005A4C99" w:rsidP="005A4C99">
      <w:pPr>
        <w:pStyle w:val="a2"/>
        <w:rPr>
          <w:b/>
          <w:bCs/>
          <w:lang w:eastAsia="en-US"/>
        </w:rPr>
      </w:pPr>
      <w:r w:rsidRPr="005A4C99">
        <w:rPr>
          <w:b/>
          <w:bCs/>
          <w:lang w:eastAsia="en-US"/>
        </w:rPr>
        <w:t>Практическая работа № 10. Создание полного текстового описания, глоссария и расчет параметров проектируемой ИС</w:t>
      </w:r>
    </w:p>
    <w:p w14:paraId="171313A8" w14:textId="63339797" w:rsidR="005A4C99" w:rsidRDefault="005A4C99" w:rsidP="005A4C99">
      <w:pPr>
        <w:pStyle w:val="a2"/>
        <w:rPr>
          <w:lang w:eastAsia="en-US"/>
        </w:rPr>
      </w:pPr>
      <w:r>
        <w:rPr>
          <w:lang w:eastAsia="en-US"/>
        </w:rPr>
        <w:t>Результат: Выполнено оформление сводного отчета по всем 10 практическим работам. Создано полное текстовое описание функциональной модели (контекстная диаграмма, декомпозиции А0, А3) и модели потоков данных (декомпозиции А31, А312). Составлен глоссарий, включающий определения 20+ терминов (3D-модель, рендеринг, glTF, LOD, WebGL, Three.js, модератор, и др.). Оформлен список использованных сокращений (ИС, БД, API, GPU, FPS, LOD, SADT, IDEF0, DFD, UML, ERD и др.). Выполнена проверка соответствия оформления нормативным документам.</w:t>
      </w:r>
    </w:p>
    <w:p w14:paraId="09128898" w14:textId="15350352" w:rsidR="004759FB" w:rsidRDefault="004759FB" w:rsidP="004759FB">
      <w:pPr>
        <w:pStyle w:val="1"/>
        <w:numPr>
          <w:ilvl w:val="0"/>
          <w:numId w:val="0"/>
        </w:numPr>
        <w:rPr>
          <w:lang w:eastAsia="en-US"/>
        </w:rPr>
      </w:pPr>
      <w:bookmarkStart w:id="132" w:name="_Toc225854116"/>
      <w:r>
        <w:rPr>
          <w:lang w:eastAsia="en-US"/>
        </w:rPr>
        <w:lastRenderedPageBreak/>
        <w:t>ГЛОССАРИЙ</w:t>
      </w:r>
      <w:bookmarkEnd w:id="132"/>
    </w:p>
    <w:tbl>
      <w:tblPr>
        <w:tblStyle w:val="aff2"/>
        <w:tblW w:w="0" w:type="auto"/>
        <w:tblLook w:val="04A0" w:firstRow="1" w:lastRow="0" w:firstColumn="1" w:lastColumn="0" w:noHBand="0" w:noVBand="1"/>
      </w:tblPr>
      <w:tblGrid>
        <w:gridCol w:w="2316"/>
        <w:gridCol w:w="7254"/>
      </w:tblGrid>
      <w:tr w:rsidR="007401FB" w14:paraId="71780EB5" w14:textId="77777777">
        <w:tc>
          <w:tcPr>
            <w:tcW w:w="0" w:type="auto"/>
          </w:tcPr>
          <w:p w14:paraId="3C7D1331" w14:textId="080F47FD" w:rsidR="007401FB" w:rsidRPr="007401FB" w:rsidRDefault="007401FB" w:rsidP="007401FB">
            <w:pPr>
              <w:pStyle w:val="a2"/>
              <w:spacing w:line="240" w:lineRule="auto"/>
              <w:ind w:firstLine="0"/>
              <w:jc w:val="center"/>
              <w:rPr>
                <w:b/>
                <w:bCs/>
                <w:sz w:val="24"/>
                <w:szCs w:val="22"/>
                <w:lang w:eastAsia="en-US"/>
              </w:rPr>
            </w:pPr>
            <w:r w:rsidRPr="007401FB">
              <w:rPr>
                <w:b/>
                <w:bCs/>
                <w:sz w:val="24"/>
                <w:szCs w:val="22"/>
              </w:rPr>
              <w:t>Термин</w:t>
            </w:r>
          </w:p>
        </w:tc>
        <w:tc>
          <w:tcPr>
            <w:tcW w:w="0" w:type="auto"/>
          </w:tcPr>
          <w:p w14:paraId="25560E87" w14:textId="4D4971C0" w:rsidR="007401FB" w:rsidRPr="007401FB" w:rsidRDefault="007401FB" w:rsidP="007401FB">
            <w:pPr>
              <w:pStyle w:val="a2"/>
              <w:spacing w:line="240" w:lineRule="auto"/>
              <w:ind w:firstLine="0"/>
              <w:jc w:val="center"/>
              <w:rPr>
                <w:b/>
                <w:bCs/>
                <w:sz w:val="24"/>
                <w:szCs w:val="22"/>
                <w:lang w:eastAsia="en-US"/>
              </w:rPr>
            </w:pPr>
            <w:r w:rsidRPr="007401FB">
              <w:rPr>
                <w:b/>
                <w:bCs/>
                <w:sz w:val="24"/>
                <w:szCs w:val="22"/>
              </w:rPr>
              <w:t>Определение</w:t>
            </w:r>
          </w:p>
        </w:tc>
      </w:tr>
      <w:tr w:rsidR="007401FB" w14:paraId="073C9585" w14:textId="77777777">
        <w:tc>
          <w:tcPr>
            <w:tcW w:w="0" w:type="auto"/>
          </w:tcPr>
          <w:p w14:paraId="25D92267" w14:textId="159DBF79" w:rsidR="007401FB" w:rsidRPr="007401FB" w:rsidRDefault="007401FB" w:rsidP="007401FB">
            <w:pPr>
              <w:pStyle w:val="a2"/>
              <w:spacing w:line="240" w:lineRule="auto"/>
              <w:ind w:firstLine="0"/>
              <w:jc w:val="left"/>
              <w:rPr>
                <w:sz w:val="24"/>
                <w:szCs w:val="22"/>
                <w:lang w:eastAsia="en-US"/>
              </w:rPr>
            </w:pPr>
            <w:r w:rsidRPr="007401FB">
              <w:rPr>
                <w:sz w:val="24"/>
                <w:szCs w:val="22"/>
              </w:rPr>
              <w:t>3D-модель</w:t>
            </w:r>
          </w:p>
        </w:tc>
        <w:tc>
          <w:tcPr>
            <w:tcW w:w="0" w:type="auto"/>
          </w:tcPr>
          <w:p w14:paraId="16098B95" w14:textId="5FC74DF0" w:rsidR="007401FB" w:rsidRPr="007401FB" w:rsidRDefault="007401FB" w:rsidP="007401FB">
            <w:pPr>
              <w:pStyle w:val="a2"/>
              <w:spacing w:line="240" w:lineRule="auto"/>
              <w:ind w:firstLine="0"/>
              <w:jc w:val="left"/>
              <w:rPr>
                <w:sz w:val="24"/>
                <w:szCs w:val="22"/>
                <w:lang w:eastAsia="en-US"/>
              </w:rPr>
            </w:pPr>
            <w:r w:rsidRPr="007401FB">
              <w:rPr>
                <w:sz w:val="24"/>
                <w:szCs w:val="22"/>
              </w:rPr>
              <w:t>Цифровое представление трехмерного объекта, содержащее информацию о геометрии (вершины, полигоны), текстурах, материалах и возможной анимации.</w:t>
            </w:r>
          </w:p>
        </w:tc>
      </w:tr>
      <w:tr w:rsidR="007401FB" w14:paraId="09984CFB" w14:textId="77777777">
        <w:tc>
          <w:tcPr>
            <w:tcW w:w="0" w:type="auto"/>
          </w:tcPr>
          <w:p w14:paraId="3A40C03F" w14:textId="7C05C6E0" w:rsidR="007401FB" w:rsidRPr="007401FB" w:rsidRDefault="007401FB" w:rsidP="007401FB">
            <w:pPr>
              <w:pStyle w:val="a2"/>
              <w:spacing w:line="240" w:lineRule="auto"/>
              <w:ind w:firstLine="0"/>
              <w:jc w:val="left"/>
              <w:rPr>
                <w:sz w:val="24"/>
                <w:szCs w:val="22"/>
                <w:lang w:eastAsia="en-US"/>
              </w:rPr>
            </w:pPr>
            <w:r w:rsidRPr="007401FB">
              <w:rPr>
                <w:sz w:val="24"/>
                <w:szCs w:val="22"/>
              </w:rPr>
              <w:t>Рендеринг</w:t>
            </w:r>
          </w:p>
        </w:tc>
        <w:tc>
          <w:tcPr>
            <w:tcW w:w="0" w:type="auto"/>
          </w:tcPr>
          <w:p w14:paraId="611BFBD0" w14:textId="04AB85A7" w:rsidR="007401FB" w:rsidRPr="007401FB" w:rsidRDefault="007401FB" w:rsidP="007401FB">
            <w:pPr>
              <w:pStyle w:val="a2"/>
              <w:spacing w:line="240" w:lineRule="auto"/>
              <w:ind w:firstLine="0"/>
              <w:jc w:val="left"/>
              <w:rPr>
                <w:sz w:val="24"/>
                <w:szCs w:val="22"/>
                <w:lang w:eastAsia="en-US"/>
              </w:rPr>
            </w:pPr>
            <w:r w:rsidRPr="007401FB">
              <w:rPr>
                <w:sz w:val="24"/>
                <w:szCs w:val="22"/>
              </w:rPr>
              <w:t>Процесс генерации двумерного изображения (кадра) на основе трехмерной сцены с учетом освещения, материалов и положения камеры.</w:t>
            </w:r>
          </w:p>
        </w:tc>
      </w:tr>
      <w:tr w:rsidR="007401FB" w14:paraId="2DC27C1F" w14:textId="77777777">
        <w:tc>
          <w:tcPr>
            <w:tcW w:w="0" w:type="auto"/>
          </w:tcPr>
          <w:p w14:paraId="32CDFAAC" w14:textId="4332F7F6" w:rsidR="007401FB" w:rsidRPr="007401FB" w:rsidRDefault="007401FB" w:rsidP="007401FB">
            <w:pPr>
              <w:pStyle w:val="a2"/>
              <w:spacing w:line="240" w:lineRule="auto"/>
              <w:ind w:firstLine="0"/>
              <w:jc w:val="left"/>
              <w:rPr>
                <w:sz w:val="24"/>
                <w:szCs w:val="22"/>
                <w:lang w:eastAsia="en-US"/>
              </w:rPr>
            </w:pPr>
            <w:r w:rsidRPr="007401FB">
              <w:rPr>
                <w:sz w:val="24"/>
                <w:szCs w:val="22"/>
              </w:rPr>
              <w:t>glTF / GLB</w:t>
            </w:r>
          </w:p>
        </w:tc>
        <w:tc>
          <w:tcPr>
            <w:tcW w:w="0" w:type="auto"/>
          </w:tcPr>
          <w:p w14:paraId="231668E2" w14:textId="155F7D39" w:rsidR="007401FB" w:rsidRPr="007401FB" w:rsidRDefault="007401FB" w:rsidP="007401FB">
            <w:pPr>
              <w:pStyle w:val="a2"/>
              <w:spacing w:line="240" w:lineRule="auto"/>
              <w:ind w:firstLine="0"/>
              <w:jc w:val="left"/>
              <w:rPr>
                <w:sz w:val="24"/>
                <w:szCs w:val="22"/>
                <w:lang w:eastAsia="en-US"/>
              </w:rPr>
            </w:pPr>
            <w:r w:rsidRPr="007401FB">
              <w:rPr>
                <w:sz w:val="24"/>
                <w:szCs w:val="22"/>
              </w:rPr>
              <w:t>Современные форматы файлов для передачи и хранения 3D-моделей, оптимизированные для быстрой загрузки и отображения в веб-браузерах.</w:t>
            </w:r>
          </w:p>
        </w:tc>
      </w:tr>
      <w:tr w:rsidR="007401FB" w14:paraId="465D08F7" w14:textId="77777777">
        <w:tc>
          <w:tcPr>
            <w:tcW w:w="0" w:type="auto"/>
          </w:tcPr>
          <w:p w14:paraId="192078D2" w14:textId="0B53B9EB" w:rsidR="007401FB" w:rsidRPr="007401FB" w:rsidRDefault="007401FB" w:rsidP="007401FB">
            <w:pPr>
              <w:pStyle w:val="a2"/>
              <w:spacing w:line="240" w:lineRule="auto"/>
              <w:ind w:firstLine="0"/>
              <w:jc w:val="left"/>
              <w:rPr>
                <w:sz w:val="24"/>
                <w:szCs w:val="22"/>
                <w:lang w:eastAsia="en-US"/>
              </w:rPr>
            </w:pPr>
            <w:r w:rsidRPr="007401FB">
              <w:rPr>
                <w:sz w:val="24"/>
                <w:szCs w:val="22"/>
              </w:rPr>
              <w:t>LOD (Level of Detail)</w:t>
            </w:r>
          </w:p>
        </w:tc>
        <w:tc>
          <w:tcPr>
            <w:tcW w:w="0" w:type="auto"/>
          </w:tcPr>
          <w:p w14:paraId="0DC7D5AD" w14:textId="2610276B" w:rsidR="007401FB" w:rsidRPr="007401FB" w:rsidRDefault="007401FB" w:rsidP="007401FB">
            <w:pPr>
              <w:pStyle w:val="a2"/>
              <w:spacing w:line="240" w:lineRule="auto"/>
              <w:ind w:firstLine="0"/>
              <w:jc w:val="left"/>
              <w:rPr>
                <w:sz w:val="24"/>
                <w:szCs w:val="22"/>
                <w:lang w:eastAsia="en-US"/>
              </w:rPr>
            </w:pPr>
            <w:r w:rsidRPr="007401FB">
              <w:rPr>
                <w:sz w:val="24"/>
                <w:szCs w:val="22"/>
              </w:rPr>
              <w:t>Уровень детализации; техника оптимизации, при которой сложность геометрической модели изменяется в зависимости от расстояния до камеры или мощности устройства.</w:t>
            </w:r>
          </w:p>
        </w:tc>
      </w:tr>
      <w:tr w:rsidR="007401FB" w14:paraId="2AD80EFB" w14:textId="77777777">
        <w:tc>
          <w:tcPr>
            <w:tcW w:w="0" w:type="auto"/>
          </w:tcPr>
          <w:p w14:paraId="7A2DD1A1" w14:textId="54C4EC71" w:rsidR="007401FB" w:rsidRPr="007401FB" w:rsidRDefault="007401FB" w:rsidP="007401FB">
            <w:pPr>
              <w:pStyle w:val="a2"/>
              <w:spacing w:line="240" w:lineRule="auto"/>
              <w:ind w:firstLine="0"/>
              <w:jc w:val="left"/>
              <w:rPr>
                <w:sz w:val="24"/>
                <w:szCs w:val="22"/>
                <w:lang w:eastAsia="en-US"/>
              </w:rPr>
            </w:pPr>
            <w:r w:rsidRPr="007401FB">
              <w:rPr>
                <w:sz w:val="24"/>
                <w:szCs w:val="22"/>
              </w:rPr>
              <w:t>WebGL</w:t>
            </w:r>
          </w:p>
        </w:tc>
        <w:tc>
          <w:tcPr>
            <w:tcW w:w="0" w:type="auto"/>
          </w:tcPr>
          <w:p w14:paraId="4AD00EE4" w14:textId="21AF8A36" w:rsidR="007401FB" w:rsidRPr="007401FB" w:rsidRDefault="007401FB" w:rsidP="007401FB">
            <w:pPr>
              <w:pStyle w:val="a2"/>
              <w:spacing w:line="240" w:lineRule="auto"/>
              <w:ind w:firstLine="0"/>
              <w:jc w:val="left"/>
              <w:rPr>
                <w:sz w:val="24"/>
                <w:szCs w:val="22"/>
                <w:lang w:eastAsia="en-US"/>
              </w:rPr>
            </w:pPr>
            <w:r w:rsidRPr="007401FB">
              <w:rPr>
                <w:sz w:val="24"/>
                <w:szCs w:val="22"/>
              </w:rPr>
              <w:t>JavaScript API для рендеринга интерактивной 2D и 3D графики в любом совместимом веб-браузере без использования плагинов.</w:t>
            </w:r>
          </w:p>
        </w:tc>
      </w:tr>
      <w:tr w:rsidR="007401FB" w14:paraId="7DAB794E" w14:textId="77777777">
        <w:tc>
          <w:tcPr>
            <w:tcW w:w="0" w:type="auto"/>
          </w:tcPr>
          <w:p w14:paraId="3DC377F8" w14:textId="66560751" w:rsidR="007401FB" w:rsidRPr="007401FB" w:rsidRDefault="007401FB" w:rsidP="007401FB">
            <w:pPr>
              <w:pStyle w:val="a2"/>
              <w:spacing w:line="240" w:lineRule="auto"/>
              <w:ind w:firstLine="0"/>
              <w:jc w:val="left"/>
              <w:rPr>
                <w:sz w:val="24"/>
                <w:szCs w:val="22"/>
                <w:lang w:eastAsia="en-US"/>
              </w:rPr>
            </w:pPr>
            <w:r w:rsidRPr="007401FB">
              <w:rPr>
                <w:sz w:val="24"/>
                <w:szCs w:val="22"/>
              </w:rPr>
              <w:t>Three.js</w:t>
            </w:r>
          </w:p>
        </w:tc>
        <w:tc>
          <w:tcPr>
            <w:tcW w:w="0" w:type="auto"/>
          </w:tcPr>
          <w:p w14:paraId="0EDE3532" w14:textId="0D639621" w:rsidR="007401FB" w:rsidRPr="007401FB" w:rsidRDefault="007401FB" w:rsidP="007401FB">
            <w:pPr>
              <w:pStyle w:val="a2"/>
              <w:spacing w:line="240" w:lineRule="auto"/>
              <w:ind w:firstLine="0"/>
              <w:jc w:val="left"/>
              <w:rPr>
                <w:sz w:val="24"/>
                <w:szCs w:val="22"/>
                <w:lang w:eastAsia="en-US"/>
              </w:rPr>
            </w:pPr>
            <w:r w:rsidRPr="007401FB">
              <w:rPr>
                <w:sz w:val="24"/>
                <w:szCs w:val="22"/>
              </w:rPr>
              <w:t>Популярная кросс-браузерная JavaScript-библиотека, использующая WebGL для упрощения создания и отображения 3D-графики.</w:t>
            </w:r>
          </w:p>
        </w:tc>
      </w:tr>
      <w:tr w:rsidR="007401FB" w14:paraId="0ECD5AB9" w14:textId="77777777">
        <w:tc>
          <w:tcPr>
            <w:tcW w:w="0" w:type="auto"/>
          </w:tcPr>
          <w:p w14:paraId="3659A3BE" w14:textId="40833273" w:rsidR="007401FB" w:rsidRPr="007401FB" w:rsidRDefault="007401FB" w:rsidP="007401FB">
            <w:pPr>
              <w:pStyle w:val="a2"/>
              <w:spacing w:line="240" w:lineRule="auto"/>
              <w:ind w:firstLine="0"/>
              <w:jc w:val="left"/>
              <w:rPr>
                <w:sz w:val="24"/>
                <w:szCs w:val="22"/>
                <w:lang w:eastAsia="en-US"/>
              </w:rPr>
            </w:pPr>
            <w:r w:rsidRPr="007401FB">
              <w:rPr>
                <w:sz w:val="24"/>
                <w:szCs w:val="22"/>
              </w:rPr>
              <w:t>Модератор</w:t>
            </w:r>
          </w:p>
        </w:tc>
        <w:tc>
          <w:tcPr>
            <w:tcW w:w="0" w:type="auto"/>
          </w:tcPr>
          <w:p w14:paraId="27EB73FC" w14:textId="0433440B" w:rsidR="007401FB" w:rsidRPr="007401FB" w:rsidRDefault="007401FB" w:rsidP="007401FB">
            <w:pPr>
              <w:pStyle w:val="a2"/>
              <w:spacing w:line="240" w:lineRule="auto"/>
              <w:ind w:firstLine="0"/>
              <w:jc w:val="left"/>
              <w:rPr>
                <w:sz w:val="24"/>
                <w:szCs w:val="22"/>
                <w:lang w:eastAsia="en-US"/>
              </w:rPr>
            </w:pPr>
            <w:r w:rsidRPr="007401FB">
              <w:rPr>
                <w:sz w:val="24"/>
                <w:szCs w:val="22"/>
              </w:rPr>
              <w:t>Пользователь системы с расширенными правами, отвечающий за проверку загруженного контента (моделей, комментариев) на соответствие правилам сообщества перед публикацией.</w:t>
            </w:r>
          </w:p>
        </w:tc>
      </w:tr>
      <w:tr w:rsidR="007401FB" w14:paraId="4EC21F60" w14:textId="77777777">
        <w:tc>
          <w:tcPr>
            <w:tcW w:w="0" w:type="auto"/>
          </w:tcPr>
          <w:p w14:paraId="771E2C51" w14:textId="3DC5FA71" w:rsidR="007401FB" w:rsidRPr="007401FB" w:rsidRDefault="007401FB" w:rsidP="007401FB">
            <w:pPr>
              <w:pStyle w:val="a2"/>
              <w:spacing w:line="240" w:lineRule="auto"/>
              <w:ind w:firstLine="0"/>
              <w:jc w:val="left"/>
              <w:rPr>
                <w:sz w:val="24"/>
                <w:szCs w:val="22"/>
                <w:lang w:eastAsia="en-US"/>
              </w:rPr>
            </w:pPr>
            <w:r w:rsidRPr="007401FB">
              <w:rPr>
                <w:sz w:val="24"/>
                <w:szCs w:val="22"/>
              </w:rPr>
              <w:t>Каталог 3D-моделей</w:t>
            </w:r>
          </w:p>
        </w:tc>
        <w:tc>
          <w:tcPr>
            <w:tcW w:w="0" w:type="auto"/>
          </w:tcPr>
          <w:p w14:paraId="5B9719B5" w14:textId="6F258D7A" w:rsidR="007401FB" w:rsidRPr="007401FB" w:rsidRDefault="007401FB" w:rsidP="007401FB">
            <w:pPr>
              <w:pStyle w:val="a2"/>
              <w:spacing w:line="240" w:lineRule="auto"/>
              <w:ind w:firstLine="0"/>
              <w:jc w:val="left"/>
              <w:rPr>
                <w:sz w:val="24"/>
                <w:szCs w:val="22"/>
                <w:lang w:eastAsia="en-US"/>
              </w:rPr>
            </w:pPr>
            <w:r w:rsidRPr="007401FB">
              <w:rPr>
                <w:sz w:val="24"/>
                <w:szCs w:val="22"/>
              </w:rPr>
              <w:t>Структурированный реестр хранящихся в системе моделей, организованный по категориям, тегам и метаданным для удобного поиска и навигации.</w:t>
            </w:r>
          </w:p>
        </w:tc>
      </w:tr>
      <w:tr w:rsidR="007401FB" w14:paraId="056C71FE" w14:textId="77777777">
        <w:tc>
          <w:tcPr>
            <w:tcW w:w="0" w:type="auto"/>
          </w:tcPr>
          <w:p w14:paraId="083A91ED" w14:textId="0EB165A7" w:rsidR="007401FB" w:rsidRPr="007401FB" w:rsidRDefault="007401FB" w:rsidP="007401FB">
            <w:pPr>
              <w:pStyle w:val="a2"/>
              <w:spacing w:line="240" w:lineRule="auto"/>
              <w:ind w:firstLine="0"/>
              <w:jc w:val="left"/>
              <w:rPr>
                <w:sz w:val="24"/>
                <w:szCs w:val="22"/>
                <w:lang w:eastAsia="en-US"/>
              </w:rPr>
            </w:pPr>
            <w:r w:rsidRPr="007401FB">
              <w:rPr>
                <w:sz w:val="24"/>
                <w:szCs w:val="22"/>
              </w:rPr>
              <w:t>Полигон (Polygon)</w:t>
            </w:r>
          </w:p>
        </w:tc>
        <w:tc>
          <w:tcPr>
            <w:tcW w:w="0" w:type="auto"/>
          </w:tcPr>
          <w:p w14:paraId="49FCE1BA" w14:textId="46957389" w:rsidR="007401FB" w:rsidRPr="007401FB" w:rsidRDefault="007401FB" w:rsidP="007401FB">
            <w:pPr>
              <w:pStyle w:val="a2"/>
              <w:spacing w:line="240" w:lineRule="auto"/>
              <w:ind w:firstLine="0"/>
              <w:jc w:val="left"/>
              <w:rPr>
                <w:sz w:val="24"/>
                <w:szCs w:val="22"/>
                <w:lang w:eastAsia="en-US"/>
              </w:rPr>
            </w:pPr>
            <w:r w:rsidRPr="007401FB">
              <w:rPr>
                <w:sz w:val="24"/>
                <w:szCs w:val="22"/>
              </w:rPr>
              <w:t>Элементарная единица поверхности 3D-модели (обычно треугольник или четырехугольник), из которых строится геометрическая сетка объекта.</w:t>
            </w:r>
          </w:p>
        </w:tc>
      </w:tr>
      <w:tr w:rsidR="007401FB" w14:paraId="6FC217AF" w14:textId="77777777">
        <w:tc>
          <w:tcPr>
            <w:tcW w:w="0" w:type="auto"/>
          </w:tcPr>
          <w:p w14:paraId="2C5DD373" w14:textId="6E7E2DA0" w:rsidR="007401FB" w:rsidRPr="007401FB" w:rsidRDefault="007401FB" w:rsidP="007401FB">
            <w:pPr>
              <w:pStyle w:val="a2"/>
              <w:spacing w:line="240" w:lineRule="auto"/>
              <w:ind w:firstLine="0"/>
              <w:jc w:val="left"/>
              <w:rPr>
                <w:sz w:val="24"/>
                <w:szCs w:val="22"/>
                <w:lang w:eastAsia="en-US"/>
              </w:rPr>
            </w:pPr>
            <w:r w:rsidRPr="007401FB">
              <w:rPr>
                <w:sz w:val="24"/>
                <w:szCs w:val="22"/>
              </w:rPr>
              <w:t>Текстура</w:t>
            </w:r>
          </w:p>
        </w:tc>
        <w:tc>
          <w:tcPr>
            <w:tcW w:w="0" w:type="auto"/>
          </w:tcPr>
          <w:p w14:paraId="2685A2C5" w14:textId="79A951AD" w:rsidR="007401FB" w:rsidRPr="007401FB" w:rsidRDefault="007401FB" w:rsidP="007401FB">
            <w:pPr>
              <w:pStyle w:val="a2"/>
              <w:spacing w:line="240" w:lineRule="auto"/>
              <w:ind w:firstLine="0"/>
              <w:jc w:val="left"/>
              <w:rPr>
                <w:sz w:val="24"/>
                <w:szCs w:val="22"/>
                <w:lang w:eastAsia="en-US"/>
              </w:rPr>
            </w:pPr>
            <w:r w:rsidRPr="007401FB">
              <w:rPr>
                <w:sz w:val="24"/>
                <w:szCs w:val="22"/>
              </w:rPr>
              <w:t>Растровое изображение, накладываемое на поверхность 3D-модели для придания ей цвета, рельефа и физических свойств материала.</w:t>
            </w:r>
          </w:p>
        </w:tc>
      </w:tr>
      <w:tr w:rsidR="007401FB" w14:paraId="26649F63" w14:textId="77777777">
        <w:tc>
          <w:tcPr>
            <w:tcW w:w="0" w:type="auto"/>
          </w:tcPr>
          <w:p w14:paraId="041396A7" w14:textId="6FAF521B" w:rsidR="007401FB" w:rsidRPr="007401FB" w:rsidRDefault="007401FB" w:rsidP="007401FB">
            <w:pPr>
              <w:pStyle w:val="a2"/>
              <w:spacing w:line="240" w:lineRule="auto"/>
              <w:ind w:firstLine="0"/>
              <w:jc w:val="left"/>
              <w:rPr>
                <w:sz w:val="24"/>
                <w:szCs w:val="22"/>
                <w:lang w:eastAsia="en-US"/>
              </w:rPr>
            </w:pPr>
            <w:r w:rsidRPr="007401FB">
              <w:rPr>
                <w:sz w:val="24"/>
                <w:szCs w:val="22"/>
              </w:rPr>
              <w:t>Метаданные модели</w:t>
            </w:r>
          </w:p>
        </w:tc>
        <w:tc>
          <w:tcPr>
            <w:tcW w:w="0" w:type="auto"/>
          </w:tcPr>
          <w:p w14:paraId="7E8744BA" w14:textId="33EDC42E" w:rsidR="007401FB" w:rsidRPr="007401FB" w:rsidRDefault="007401FB" w:rsidP="007401FB">
            <w:pPr>
              <w:pStyle w:val="a2"/>
              <w:spacing w:line="240" w:lineRule="auto"/>
              <w:ind w:firstLine="0"/>
              <w:jc w:val="left"/>
              <w:rPr>
                <w:sz w:val="24"/>
                <w:szCs w:val="22"/>
                <w:lang w:eastAsia="en-US"/>
              </w:rPr>
            </w:pPr>
            <w:r w:rsidRPr="007401FB">
              <w:rPr>
                <w:sz w:val="24"/>
                <w:szCs w:val="22"/>
              </w:rPr>
              <w:t>Сопутствующая информация о 3D-модели: название, описание, автор, дата создания, количество полигонов, лицензия, теги и категории.</w:t>
            </w:r>
          </w:p>
        </w:tc>
      </w:tr>
      <w:tr w:rsidR="007401FB" w14:paraId="198A31D4" w14:textId="77777777">
        <w:tc>
          <w:tcPr>
            <w:tcW w:w="0" w:type="auto"/>
          </w:tcPr>
          <w:p w14:paraId="7D4370B4" w14:textId="438BE19E" w:rsidR="007401FB" w:rsidRPr="007401FB" w:rsidRDefault="007401FB" w:rsidP="007401FB">
            <w:pPr>
              <w:pStyle w:val="a2"/>
              <w:spacing w:line="240" w:lineRule="auto"/>
              <w:ind w:firstLine="0"/>
              <w:jc w:val="left"/>
              <w:rPr>
                <w:sz w:val="24"/>
                <w:szCs w:val="22"/>
                <w:lang w:eastAsia="en-US"/>
              </w:rPr>
            </w:pPr>
            <w:r w:rsidRPr="007401FB">
              <w:rPr>
                <w:sz w:val="24"/>
                <w:szCs w:val="22"/>
              </w:rPr>
              <w:t>Версионность модели</w:t>
            </w:r>
          </w:p>
        </w:tc>
        <w:tc>
          <w:tcPr>
            <w:tcW w:w="0" w:type="auto"/>
          </w:tcPr>
          <w:p w14:paraId="1F479E22" w14:textId="685B3A1F" w:rsidR="007401FB" w:rsidRPr="007401FB" w:rsidRDefault="007401FB" w:rsidP="007401FB">
            <w:pPr>
              <w:pStyle w:val="a2"/>
              <w:spacing w:line="240" w:lineRule="auto"/>
              <w:ind w:firstLine="0"/>
              <w:jc w:val="left"/>
              <w:rPr>
                <w:sz w:val="24"/>
                <w:szCs w:val="22"/>
                <w:lang w:eastAsia="en-US"/>
              </w:rPr>
            </w:pPr>
            <w:r w:rsidRPr="007401FB">
              <w:rPr>
                <w:sz w:val="24"/>
                <w:szCs w:val="22"/>
              </w:rPr>
              <w:t>Механизм хранения истории изменений модели, позволяющий сохранять предыдущие версии файла и метаданных при загрузке обновлений автором.</w:t>
            </w:r>
          </w:p>
        </w:tc>
      </w:tr>
      <w:tr w:rsidR="007401FB" w14:paraId="4E89D4BD" w14:textId="77777777">
        <w:tc>
          <w:tcPr>
            <w:tcW w:w="0" w:type="auto"/>
          </w:tcPr>
          <w:p w14:paraId="65A663AF" w14:textId="0ED19B4B" w:rsidR="007401FB" w:rsidRPr="007401FB" w:rsidRDefault="007401FB" w:rsidP="007401FB">
            <w:pPr>
              <w:pStyle w:val="a2"/>
              <w:spacing w:line="240" w:lineRule="auto"/>
              <w:ind w:firstLine="0"/>
              <w:jc w:val="left"/>
              <w:rPr>
                <w:sz w:val="24"/>
                <w:szCs w:val="22"/>
                <w:lang w:eastAsia="en-US"/>
              </w:rPr>
            </w:pPr>
            <w:r w:rsidRPr="007401FB">
              <w:rPr>
                <w:sz w:val="24"/>
                <w:szCs w:val="22"/>
              </w:rPr>
              <w:t>Скриншот (Screenshot)</w:t>
            </w:r>
          </w:p>
        </w:tc>
        <w:tc>
          <w:tcPr>
            <w:tcW w:w="0" w:type="auto"/>
          </w:tcPr>
          <w:p w14:paraId="3B4B3054" w14:textId="1A3F5288" w:rsidR="007401FB" w:rsidRPr="007401FB" w:rsidRDefault="007401FB" w:rsidP="007401FB">
            <w:pPr>
              <w:pStyle w:val="a2"/>
              <w:spacing w:line="240" w:lineRule="auto"/>
              <w:ind w:firstLine="0"/>
              <w:jc w:val="left"/>
              <w:rPr>
                <w:sz w:val="24"/>
                <w:szCs w:val="22"/>
                <w:lang w:eastAsia="en-US"/>
              </w:rPr>
            </w:pPr>
            <w:r w:rsidRPr="007401FB">
              <w:rPr>
                <w:sz w:val="24"/>
                <w:szCs w:val="22"/>
              </w:rPr>
              <w:t>Статическое изображение текущего вида 3D-сцены, сгенерированное пользователем или системой для превью или сохранения.</w:t>
            </w:r>
          </w:p>
        </w:tc>
      </w:tr>
      <w:tr w:rsidR="007401FB" w14:paraId="45F225F3" w14:textId="77777777">
        <w:tc>
          <w:tcPr>
            <w:tcW w:w="0" w:type="auto"/>
          </w:tcPr>
          <w:p w14:paraId="18B348C7" w14:textId="0A4DED6C" w:rsidR="007401FB" w:rsidRPr="007401FB" w:rsidRDefault="007401FB" w:rsidP="007401FB">
            <w:pPr>
              <w:pStyle w:val="a2"/>
              <w:spacing w:line="240" w:lineRule="auto"/>
              <w:ind w:firstLine="0"/>
              <w:jc w:val="left"/>
              <w:rPr>
                <w:sz w:val="24"/>
                <w:szCs w:val="22"/>
                <w:lang w:eastAsia="en-US"/>
              </w:rPr>
            </w:pPr>
            <w:r w:rsidRPr="007401FB">
              <w:rPr>
                <w:sz w:val="24"/>
                <w:szCs w:val="22"/>
              </w:rPr>
              <w:t>Адаптивная визуализация</w:t>
            </w:r>
          </w:p>
        </w:tc>
        <w:tc>
          <w:tcPr>
            <w:tcW w:w="0" w:type="auto"/>
          </w:tcPr>
          <w:p w14:paraId="30FBC646" w14:textId="6A99FCAF" w:rsidR="007401FB" w:rsidRPr="007401FB" w:rsidRDefault="007401FB" w:rsidP="007401FB">
            <w:pPr>
              <w:pStyle w:val="a2"/>
              <w:spacing w:line="240" w:lineRule="auto"/>
              <w:ind w:firstLine="0"/>
              <w:jc w:val="left"/>
              <w:rPr>
                <w:sz w:val="24"/>
                <w:szCs w:val="22"/>
                <w:lang w:eastAsia="en-US"/>
              </w:rPr>
            </w:pPr>
            <w:r w:rsidRPr="007401FB">
              <w:rPr>
                <w:sz w:val="24"/>
                <w:szCs w:val="22"/>
              </w:rPr>
              <w:t>Автоматическая подстройка качества отображения 3D-модели (разрешение текстур, количество полигонов) под характеристики устройства пользователя и скорость соединения.</w:t>
            </w:r>
          </w:p>
        </w:tc>
      </w:tr>
      <w:tr w:rsidR="007401FB" w14:paraId="6B4A8944" w14:textId="77777777">
        <w:tc>
          <w:tcPr>
            <w:tcW w:w="0" w:type="auto"/>
          </w:tcPr>
          <w:p w14:paraId="75A6AFCB" w14:textId="307FA51C" w:rsidR="007401FB" w:rsidRPr="007401FB" w:rsidRDefault="007401FB" w:rsidP="007401FB">
            <w:pPr>
              <w:pStyle w:val="a2"/>
              <w:spacing w:line="240" w:lineRule="auto"/>
              <w:ind w:firstLine="0"/>
              <w:jc w:val="left"/>
              <w:rPr>
                <w:sz w:val="24"/>
                <w:szCs w:val="22"/>
                <w:lang w:eastAsia="en-US"/>
              </w:rPr>
            </w:pPr>
            <w:r w:rsidRPr="007401FB">
              <w:rPr>
                <w:sz w:val="24"/>
                <w:szCs w:val="22"/>
              </w:rPr>
              <w:t>Каркас (Wireframe)</w:t>
            </w:r>
          </w:p>
        </w:tc>
        <w:tc>
          <w:tcPr>
            <w:tcW w:w="0" w:type="auto"/>
          </w:tcPr>
          <w:p w14:paraId="16B2FAC1" w14:textId="2BEDED5A" w:rsidR="007401FB" w:rsidRPr="007401FB" w:rsidRDefault="007401FB" w:rsidP="007401FB">
            <w:pPr>
              <w:pStyle w:val="a2"/>
              <w:spacing w:line="240" w:lineRule="auto"/>
              <w:ind w:firstLine="0"/>
              <w:jc w:val="left"/>
              <w:rPr>
                <w:sz w:val="24"/>
                <w:szCs w:val="22"/>
                <w:lang w:eastAsia="en-US"/>
              </w:rPr>
            </w:pPr>
            <w:r w:rsidRPr="007401FB">
              <w:rPr>
                <w:sz w:val="24"/>
                <w:szCs w:val="22"/>
              </w:rPr>
              <w:t>Режим отображения 3D-модели, при котором видны только ребра полигонов без наложения текстур и затенения, используемый для анализа топологии.</w:t>
            </w:r>
          </w:p>
        </w:tc>
      </w:tr>
      <w:tr w:rsidR="007401FB" w14:paraId="5D0D2B5D" w14:textId="77777777">
        <w:tc>
          <w:tcPr>
            <w:tcW w:w="0" w:type="auto"/>
          </w:tcPr>
          <w:p w14:paraId="2580D6AA" w14:textId="61B768CA" w:rsidR="007401FB" w:rsidRPr="007401FB" w:rsidRDefault="007401FB" w:rsidP="007401FB">
            <w:pPr>
              <w:pStyle w:val="a2"/>
              <w:spacing w:line="240" w:lineRule="auto"/>
              <w:ind w:firstLine="0"/>
              <w:jc w:val="left"/>
              <w:rPr>
                <w:sz w:val="24"/>
                <w:szCs w:val="22"/>
                <w:lang w:eastAsia="en-US"/>
              </w:rPr>
            </w:pPr>
            <w:r w:rsidRPr="007401FB">
              <w:rPr>
                <w:sz w:val="24"/>
                <w:szCs w:val="22"/>
              </w:rPr>
              <w:t>Очередь задач</w:t>
            </w:r>
          </w:p>
        </w:tc>
        <w:tc>
          <w:tcPr>
            <w:tcW w:w="0" w:type="auto"/>
          </w:tcPr>
          <w:p w14:paraId="5AB7ED08" w14:textId="543BF814" w:rsidR="007401FB" w:rsidRPr="007401FB" w:rsidRDefault="007401FB" w:rsidP="007401FB">
            <w:pPr>
              <w:pStyle w:val="a2"/>
              <w:spacing w:line="240" w:lineRule="auto"/>
              <w:ind w:firstLine="0"/>
              <w:jc w:val="left"/>
              <w:rPr>
                <w:sz w:val="24"/>
                <w:szCs w:val="22"/>
                <w:lang w:eastAsia="en-US"/>
              </w:rPr>
            </w:pPr>
            <w:r w:rsidRPr="007401FB">
              <w:rPr>
                <w:sz w:val="24"/>
                <w:szCs w:val="22"/>
              </w:rPr>
              <w:t>Механизм асинхронной обработки тяжелых операций (конвертация моделей, генерация превью), обеспечивающий стабильность работы системы при высоких нагрузках.</w:t>
            </w:r>
          </w:p>
        </w:tc>
      </w:tr>
      <w:tr w:rsidR="007401FB" w14:paraId="74B4AF89" w14:textId="77777777">
        <w:tc>
          <w:tcPr>
            <w:tcW w:w="0" w:type="auto"/>
          </w:tcPr>
          <w:p w14:paraId="5D45785C" w14:textId="1BA90A48" w:rsidR="007401FB" w:rsidRPr="007401FB" w:rsidRDefault="007401FB" w:rsidP="007401FB">
            <w:pPr>
              <w:pStyle w:val="a2"/>
              <w:spacing w:line="240" w:lineRule="auto"/>
              <w:ind w:firstLine="0"/>
              <w:jc w:val="left"/>
              <w:rPr>
                <w:sz w:val="24"/>
                <w:szCs w:val="22"/>
                <w:lang w:eastAsia="en-US"/>
              </w:rPr>
            </w:pPr>
            <w:r w:rsidRPr="007401FB">
              <w:rPr>
                <w:sz w:val="24"/>
                <w:szCs w:val="22"/>
              </w:rPr>
              <w:t>Энтропия информации</w:t>
            </w:r>
          </w:p>
        </w:tc>
        <w:tc>
          <w:tcPr>
            <w:tcW w:w="0" w:type="auto"/>
          </w:tcPr>
          <w:p w14:paraId="4D2738A3" w14:textId="3EFC3F07" w:rsidR="007401FB" w:rsidRPr="007401FB" w:rsidRDefault="007401FB" w:rsidP="007401FB">
            <w:pPr>
              <w:pStyle w:val="a2"/>
              <w:spacing w:line="240" w:lineRule="auto"/>
              <w:ind w:firstLine="0"/>
              <w:jc w:val="left"/>
              <w:rPr>
                <w:sz w:val="24"/>
                <w:szCs w:val="22"/>
                <w:lang w:eastAsia="en-US"/>
              </w:rPr>
            </w:pPr>
            <w:r w:rsidRPr="007401FB">
              <w:rPr>
                <w:sz w:val="24"/>
                <w:szCs w:val="22"/>
              </w:rPr>
              <w:t>Мера неопределенности или информационной емкости параметра системы (в данном отчете рассчитана для распределения количества полигонов в моделях).</w:t>
            </w:r>
          </w:p>
        </w:tc>
      </w:tr>
      <w:tr w:rsidR="007401FB" w14:paraId="501BF339" w14:textId="77777777">
        <w:tc>
          <w:tcPr>
            <w:tcW w:w="0" w:type="auto"/>
          </w:tcPr>
          <w:p w14:paraId="52BF114E" w14:textId="6E0AC555" w:rsidR="007401FB" w:rsidRPr="007401FB" w:rsidRDefault="007401FB" w:rsidP="007401FB">
            <w:pPr>
              <w:pStyle w:val="a2"/>
              <w:spacing w:line="240" w:lineRule="auto"/>
              <w:ind w:firstLine="0"/>
              <w:jc w:val="left"/>
              <w:rPr>
                <w:sz w:val="24"/>
                <w:szCs w:val="22"/>
                <w:lang w:eastAsia="en-US"/>
              </w:rPr>
            </w:pPr>
            <w:r w:rsidRPr="007401FB">
              <w:rPr>
                <w:sz w:val="24"/>
                <w:szCs w:val="22"/>
              </w:rPr>
              <w:lastRenderedPageBreak/>
              <w:t>Микросервисная архитектура</w:t>
            </w:r>
          </w:p>
        </w:tc>
        <w:tc>
          <w:tcPr>
            <w:tcW w:w="0" w:type="auto"/>
          </w:tcPr>
          <w:p w14:paraId="0707C4F7" w14:textId="2E414D42" w:rsidR="007401FB" w:rsidRPr="007401FB" w:rsidRDefault="007401FB" w:rsidP="007401FB">
            <w:pPr>
              <w:pStyle w:val="a2"/>
              <w:spacing w:line="240" w:lineRule="auto"/>
              <w:ind w:firstLine="0"/>
              <w:jc w:val="left"/>
              <w:rPr>
                <w:sz w:val="24"/>
                <w:szCs w:val="22"/>
                <w:lang w:eastAsia="en-US"/>
              </w:rPr>
            </w:pPr>
            <w:r w:rsidRPr="007401FB">
              <w:rPr>
                <w:sz w:val="24"/>
                <w:szCs w:val="22"/>
              </w:rPr>
              <w:t>Архитектурный стиль построения приложения как набора слабосвязанных сервисов, каждый из которых реализует конкретную бизнес-функцию.</w:t>
            </w:r>
          </w:p>
        </w:tc>
      </w:tr>
      <w:tr w:rsidR="007401FB" w14:paraId="700EC154" w14:textId="77777777">
        <w:tc>
          <w:tcPr>
            <w:tcW w:w="0" w:type="auto"/>
          </w:tcPr>
          <w:p w14:paraId="5B4EB416" w14:textId="1A3DAEBA" w:rsidR="007401FB" w:rsidRPr="007401FB" w:rsidRDefault="007401FB" w:rsidP="007401FB">
            <w:pPr>
              <w:pStyle w:val="a2"/>
              <w:spacing w:line="240" w:lineRule="auto"/>
              <w:ind w:firstLine="0"/>
              <w:jc w:val="left"/>
              <w:rPr>
                <w:sz w:val="24"/>
                <w:szCs w:val="22"/>
                <w:lang w:eastAsia="en-US"/>
              </w:rPr>
            </w:pPr>
            <w:r w:rsidRPr="007401FB">
              <w:rPr>
                <w:sz w:val="24"/>
                <w:szCs w:val="22"/>
              </w:rPr>
              <w:t>REST API</w:t>
            </w:r>
          </w:p>
        </w:tc>
        <w:tc>
          <w:tcPr>
            <w:tcW w:w="0" w:type="auto"/>
          </w:tcPr>
          <w:p w14:paraId="755F9CC9" w14:textId="4B64CF90" w:rsidR="007401FB" w:rsidRPr="007401FB" w:rsidRDefault="007401FB" w:rsidP="007401FB">
            <w:pPr>
              <w:pStyle w:val="a2"/>
              <w:spacing w:line="240" w:lineRule="auto"/>
              <w:ind w:firstLine="0"/>
              <w:jc w:val="left"/>
              <w:rPr>
                <w:sz w:val="24"/>
                <w:szCs w:val="22"/>
                <w:lang w:eastAsia="en-US"/>
              </w:rPr>
            </w:pPr>
            <w:r w:rsidRPr="007401FB">
              <w:rPr>
                <w:sz w:val="24"/>
                <w:szCs w:val="22"/>
              </w:rPr>
              <w:t>Интерфейс программирования приложений, построенный на принципах архитектурного стиля REST, используемый для взаимодействия между клиентом, сервером и внешними системами.</w:t>
            </w:r>
          </w:p>
        </w:tc>
      </w:tr>
      <w:tr w:rsidR="007401FB" w14:paraId="7C26AAB5" w14:textId="77777777">
        <w:tc>
          <w:tcPr>
            <w:tcW w:w="0" w:type="auto"/>
          </w:tcPr>
          <w:p w14:paraId="011BAC87" w14:textId="757BB7C7" w:rsidR="007401FB" w:rsidRPr="007401FB" w:rsidRDefault="007401FB" w:rsidP="007401FB">
            <w:pPr>
              <w:pStyle w:val="a2"/>
              <w:spacing w:line="240" w:lineRule="auto"/>
              <w:ind w:firstLine="0"/>
              <w:jc w:val="left"/>
              <w:rPr>
                <w:sz w:val="24"/>
                <w:szCs w:val="22"/>
                <w:lang w:eastAsia="en-US"/>
              </w:rPr>
            </w:pPr>
            <w:r w:rsidRPr="007401FB">
              <w:rPr>
                <w:sz w:val="24"/>
                <w:szCs w:val="22"/>
              </w:rPr>
              <w:t>Мягкое удаление</w:t>
            </w:r>
          </w:p>
        </w:tc>
        <w:tc>
          <w:tcPr>
            <w:tcW w:w="0" w:type="auto"/>
          </w:tcPr>
          <w:p w14:paraId="1DB67802" w14:textId="26463FC9" w:rsidR="007401FB" w:rsidRPr="007401FB" w:rsidRDefault="007401FB" w:rsidP="007401FB">
            <w:pPr>
              <w:pStyle w:val="a2"/>
              <w:spacing w:line="240" w:lineRule="auto"/>
              <w:ind w:firstLine="0"/>
              <w:jc w:val="left"/>
              <w:rPr>
                <w:sz w:val="24"/>
                <w:szCs w:val="22"/>
                <w:lang w:eastAsia="en-US"/>
              </w:rPr>
            </w:pPr>
            <w:r w:rsidRPr="007401FB">
              <w:rPr>
                <w:sz w:val="24"/>
                <w:szCs w:val="22"/>
              </w:rPr>
              <w:t>Процедура удаления данных, при которой запись не удаляется физически из базы данных сразу, а помечается как удаленная и может быть восстановлена в течение определенного срока.</w:t>
            </w:r>
          </w:p>
        </w:tc>
      </w:tr>
    </w:tbl>
    <w:p w14:paraId="13DEE407" w14:textId="2B0E3249" w:rsidR="002419C8" w:rsidRDefault="00000000" w:rsidP="00B90ACA">
      <w:pPr>
        <w:pStyle w:val="1"/>
        <w:numPr>
          <w:ilvl w:val="0"/>
          <w:numId w:val="0"/>
        </w:numPr>
      </w:pPr>
      <w:bookmarkStart w:id="133" w:name="_Toc166722529"/>
      <w:bookmarkStart w:id="134" w:name="_Toc166722669"/>
      <w:bookmarkStart w:id="135" w:name="_Toc210590496"/>
      <w:bookmarkStart w:id="136" w:name="_Toc224906962"/>
      <w:bookmarkStart w:id="137" w:name="_Toc224926153"/>
      <w:bookmarkStart w:id="138" w:name="_Toc224927281"/>
      <w:bookmarkStart w:id="139" w:name="_Toc225854117"/>
      <w:r>
        <w:lastRenderedPageBreak/>
        <w:t xml:space="preserve">СПИСОК </w:t>
      </w:r>
      <w:bookmarkEnd w:id="133"/>
      <w:bookmarkEnd w:id="134"/>
      <w:r>
        <w:t>ИСПОЛЬЗОВАННЫХ ИСТОЧНИКОВ</w:t>
      </w:r>
      <w:bookmarkEnd w:id="135"/>
      <w:bookmarkEnd w:id="136"/>
      <w:bookmarkEnd w:id="137"/>
      <w:bookmarkEnd w:id="138"/>
      <w:bookmarkEnd w:id="139"/>
    </w:p>
    <w:p w14:paraId="31178355" w14:textId="4C7B6538" w:rsidR="0060580A" w:rsidRDefault="00B17300" w:rsidP="00D07282">
      <w:pPr>
        <w:pStyle w:val="a"/>
        <w:numPr>
          <w:ilvl w:val="0"/>
          <w:numId w:val="21"/>
        </w:numPr>
        <w:ind w:left="0" w:firstLine="709"/>
        <w:rPr>
          <w:szCs w:val="28"/>
        </w:rPr>
      </w:pPr>
      <w:r w:rsidRPr="00B17300">
        <w:rPr>
          <w:szCs w:val="28"/>
        </w:rPr>
        <w:t xml:space="preserve">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введен в действие Приказом Росстандарта от 24.10.2017 N 1494-ст: дата введения 2018-01-07. – URL: </w:t>
      </w:r>
      <w:hyperlink r:id="rId22" w:history="1">
        <w:r w:rsidRPr="00B17300">
          <w:rPr>
            <w:rStyle w:val="a8"/>
            <w:szCs w:val="28"/>
          </w:rPr>
          <w:t>http://www.consultant.ru/document/cons_doc_LAW_292293/</w:t>
        </w:r>
      </w:hyperlink>
      <w:r w:rsidRPr="00B17300">
        <w:rPr>
          <w:szCs w:val="28"/>
        </w:rPr>
        <w:t xml:space="preserve"> (дата обращения: 20.03.2026). – Текст: электронный.</w:t>
      </w:r>
    </w:p>
    <w:p w14:paraId="2E5A2AA8" w14:textId="74349C1D" w:rsidR="00B17300" w:rsidRDefault="00B17300" w:rsidP="00D07282">
      <w:pPr>
        <w:pStyle w:val="a"/>
        <w:numPr>
          <w:ilvl w:val="0"/>
          <w:numId w:val="21"/>
        </w:numPr>
        <w:ind w:left="0" w:firstLine="709"/>
        <w:rPr>
          <w:szCs w:val="28"/>
        </w:rPr>
      </w:pPr>
      <w:r w:rsidRPr="00B17300">
        <w:rPr>
          <w:szCs w:val="28"/>
        </w:rPr>
        <w:t>ГОСТ Р 7.0.100–2018. Национальный стандарт Российской Федерации. Библиографическая запись. Библиографическое описание: общие требования и правила составления: Приказом Федерального агентства по техническому регулированию и метрологии (Росстандартом) от 03 декабря 2018 N 1050-ст: дата введения 2019-01-07. – М.: Стандартинформ, 2018. – 128 с.</w:t>
      </w:r>
    </w:p>
    <w:p w14:paraId="77DEC7FF" w14:textId="2B9A88DE" w:rsidR="00B17300" w:rsidRDefault="00B17300" w:rsidP="00D07282">
      <w:pPr>
        <w:pStyle w:val="a"/>
        <w:numPr>
          <w:ilvl w:val="0"/>
          <w:numId w:val="21"/>
        </w:numPr>
        <w:ind w:left="0" w:firstLine="709"/>
        <w:rPr>
          <w:szCs w:val="28"/>
        </w:rPr>
      </w:pPr>
      <w:r w:rsidRPr="00B17300">
        <w:rPr>
          <w:szCs w:val="28"/>
        </w:rPr>
        <w:t>ГОСТ 19.701−90 ЕСПД (ИСО5807−85). Межгосударственный стандарт. Схемы алгоритмов, программ, данных и систем. Обозначения условные и правила выполнения: Постановлением Государственного комитета СССР по управлению качеством продукции и стандартам N 3294: дата введения 1990-01-01. – М.: Стандартинформ, 2010 – 158 с.</w:t>
      </w:r>
    </w:p>
    <w:p w14:paraId="1D3C84A8" w14:textId="3764AFB6" w:rsidR="00B17300" w:rsidRDefault="00B17300" w:rsidP="00D07282">
      <w:pPr>
        <w:pStyle w:val="a"/>
        <w:numPr>
          <w:ilvl w:val="0"/>
          <w:numId w:val="21"/>
        </w:numPr>
        <w:ind w:left="0" w:firstLine="709"/>
        <w:rPr>
          <w:szCs w:val="28"/>
        </w:rPr>
      </w:pPr>
      <w:r w:rsidRPr="00B17300">
        <w:rPr>
          <w:szCs w:val="28"/>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Приказом Федерального агентства по техническому регулированию и метрологии № 1522-ст от 19 ноября 2021 г.: дата введения 2022-01-01. – М.: Российский институт стандартизации, 2021. – 12 с.</w:t>
      </w:r>
    </w:p>
    <w:p w14:paraId="533A402E" w14:textId="0DE6E8ED" w:rsidR="00B17300" w:rsidRDefault="00B17300" w:rsidP="00D07282">
      <w:pPr>
        <w:pStyle w:val="a"/>
        <w:numPr>
          <w:ilvl w:val="0"/>
          <w:numId w:val="21"/>
        </w:numPr>
        <w:ind w:left="0" w:firstLine="709"/>
        <w:rPr>
          <w:szCs w:val="28"/>
        </w:rPr>
      </w:pPr>
      <w:r w:rsidRPr="00B17300">
        <w:rPr>
          <w:szCs w:val="28"/>
        </w:rPr>
        <w:t>Вигерс, К. Разработка требований к программному обеспечению. 3-е изд., дополненное. Пер. с англ. / И. К. Вигерс, Дж. Битти. – М.: Издательство «Русская редакция»; СПб.: БХВ-Петербург, 2014 − 736 с.</w:t>
      </w:r>
    </w:p>
    <w:p w14:paraId="5C0C5210" w14:textId="0E5B8313" w:rsidR="00B17300" w:rsidRPr="00B17300" w:rsidRDefault="00B17300" w:rsidP="00B17300">
      <w:pPr>
        <w:pStyle w:val="a"/>
        <w:numPr>
          <w:ilvl w:val="0"/>
          <w:numId w:val="21"/>
        </w:numPr>
        <w:ind w:left="0" w:firstLine="709"/>
        <w:rPr>
          <w:szCs w:val="28"/>
        </w:rPr>
      </w:pPr>
      <w:r w:rsidRPr="00B17300">
        <w:rPr>
          <w:szCs w:val="28"/>
        </w:rPr>
        <w:t>Мартин, Р. Чистая архитектура. Искусство разработки программного обеспечения / Р. Мартин – СПб.: Питер, 2019 – 352с.</w:t>
      </w:r>
    </w:p>
    <w:sectPr w:rsidR="00B17300" w:rsidRPr="00B17300">
      <w:footerReference w:type="even" r:id="rId23"/>
      <w:footerReference w:type="default" r:id="rId24"/>
      <w:footerReference w:type="first" r:id="rId25"/>
      <w:pgSz w:w="11906" w:h="16838"/>
      <w:pgMar w:top="1134" w:right="851" w:bottom="1134" w:left="1701" w:header="0" w:footer="709" w:gutter="0"/>
      <w:pgNumType w:start="2"/>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0D11" w14:textId="77777777" w:rsidR="00674FCC" w:rsidRDefault="00674FCC">
      <w:r>
        <w:separator/>
      </w:r>
    </w:p>
  </w:endnote>
  <w:endnote w:type="continuationSeparator" w:id="0">
    <w:p w14:paraId="385FB965" w14:textId="77777777" w:rsidR="00674FCC" w:rsidRDefault="0067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D78A" w14:textId="77777777" w:rsidR="002419C8" w:rsidRDefault="002419C8">
    <w:pPr>
      <w:jc w:val="center"/>
    </w:pPr>
  </w:p>
  <w:p w14:paraId="00229E2E" w14:textId="77777777" w:rsidR="002419C8" w:rsidRDefault="002419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DE60" w14:textId="77777777" w:rsidR="002419C8" w:rsidRDefault="002419C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EED0" w14:textId="77777777" w:rsidR="002419C8" w:rsidRDefault="002419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696336"/>
      <w:docPartObj>
        <w:docPartGallery w:val="Page Numbers (Bottom of Page)"/>
        <w:docPartUnique/>
      </w:docPartObj>
    </w:sdtPr>
    <w:sdtContent>
      <w:p w14:paraId="129910A7" w14:textId="521729E3" w:rsidR="002E1124" w:rsidRDefault="002E1124">
        <w:pPr>
          <w:pStyle w:val="ab"/>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D173" w14:textId="77777777" w:rsidR="002419C8" w:rsidRDefault="00000000">
    <w:pPr>
      <w:jc w:val="center"/>
    </w:pPr>
    <w:r>
      <w:t>&lt; PAGE 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1B8A" w14:textId="77777777" w:rsidR="00674FCC" w:rsidRDefault="00674FCC">
      <w:r>
        <w:separator/>
      </w:r>
    </w:p>
  </w:footnote>
  <w:footnote w:type="continuationSeparator" w:id="0">
    <w:p w14:paraId="4365CEF2" w14:textId="77777777" w:rsidR="00674FCC" w:rsidRDefault="00674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D"/>
    <w:multiLevelType w:val="multilevel"/>
    <w:tmpl w:val="CD90B9F8"/>
    <w:lvl w:ilvl="0">
      <w:start w:val="1"/>
      <w:numFmt w:val="bullet"/>
      <w:suff w:val="space"/>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274B13C1"/>
    <w:multiLevelType w:val="hybridMultilevel"/>
    <w:tmpl w:val="D0A6FD0E"/>
    <w:lvl w:ilvl="0" w:tplc="BA5851E4">
      <w:start w:val="1"/>
      <w:numFmt w:val="decimal"/>
      <w:lvlText w:val="Таблица %1 –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4D2ED9"/>
    <w:multiLevelType w:val="multilevel"/>
    <w:tmpl w:val="03BA5016"/>
    <w:lvl w:ilvl="0">
      <w:start w:val="1"/>
      <w:numFmt w:val="decimal"/>
      <w:pStyle w:val="a"/>
      <w:lvlText w:val="%1."/>
      <w:lvlJc w:val="left"/>
      <w:pPr>
        <w:tabs>
          <w:tab w:val="num" w:pos="0"/>
        </w:tabs>
        <w:ind w:left="1429" w:hanging="360"/>
      </w:pPr>
      <w:rPr>
        <w:sz w:val="28"/>
        <w:szCs w:val="28"/>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2D652A4F"/>
    <w:multiLevelType w:val="multilevel"/>
    <w:tmpl w:val="387689B2"/>
    <w:lvl w:ilvl="0">
      <w:start w:val="1"/>
      <w:numFmt w:val="bullet"/>
      <w:pStyle w:val="a0"/>
      <w:lvlText w:val=""/>
      <w:lvlJc w:val="left"/>
      <w:pPr>
        <w:tabs>
          <w:tab w:val="num" w:pos="0"/>
        </w:tabs>
        <w:ind w:left="1429" w:hanging="360"/>
      </w:pPr>
      <w:rPr>
        <w:rFonts w:ascii="Symbol" w:hAnsi="Symbol" w:cs="Symbol" w:hint="default"/>
      </w:rPr>
    </w:lvl>
    <w:lvl w:ilvl="1">
      <w:start w:val="1"/>
      <w:numFmt w:val="bullet"/>
      <w:pStyle w:val="2"/>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2F9F2459"/>
    <w:multiLevelType w:val="multilevel"/>
    <w:tmpl w:val="255A3F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C83AB4"/>
    <w:multiLevelType w:val="multilevel"/>
    <w:tmpl w:val="A0043B82"/>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C87579"/>
    <w:multiLevelType w:val="multilevel"/>
    <w:tmpl w:val="D7B00B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4369C7"/>
    <w:multiLevelType w:val="multilevel"/>
    <w:tmpl w:val="909C3A8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F814A5"/>
    <w:multiLevelType w:val="multilevel"/>
    <w:tmpl w:val="340409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0C7535"/>
    <w:multiLevelType w:val="multilevel"/>
    <w:tmpl w:val="76F62648"/>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5C90B2F"/>
    <w:multiLevelType w:val="multilevel"/>
    <w:tmpl w:val="21A03EAA"/>
    <w:lvl w:ilvl="0">
      <w:start w:val="1"/>
      <w:numFmt w:val="decimal"/>
      <w:pStyle w:val="1"/>
      <w:lvlText w:val="%1."/>
      <w:lvlJc w:val="left"/>
      <w:pPr>
        <w:ind w:left="360" w:hanging="360"/>
      </w:pPr>
      <w:rPr>
        <w:rFonts w:hint="default"/>
      </w:rPr>
    </w:lvl>
    <w:lvl w:ilvl="1">
      <w:start w:val="1"/>
      <w:numFmt w:val="decimal"/>
      <w:pStyle w:val="20"/>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062ABB"/>
    <w:multiLevelType w:val="multilevel"/>
    <w:tmpl w:val="F89867F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0292699"/>
    <w:multiLevelType w:val="multilevel"/>
    <w:tmpl w:val="D71871BC"/>
    <w:lvl w:ilvl="0">
      <w:start w:val="1"/>
      <w:numFmt w:val="decimal"/>
      <w:lvlText w:val="%1."/>
      <w:lvlJc w:val="left"/>
      <w:pPr>
        <w:tabs>
          <w:tab w:val="num" w:pos="0"/>
        </w:tabs>
        <w:ind w:left="1237" w:hanging="528"/>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77501695"/>
    <w:multiLevelType w:val="multilevel"/>
    <w:tmpl w:val="0C94F6EA"/>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BE2696E"/>
    <w:multiLevelType w:val="multilevel"/>
    <w:tmpl w:val="DB4EBA44"/>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74356B"/>
    <w:multiLevelType w:val="multilevel"/>
    <w:tmpl w:val="F7643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95741272">
    <w:abstractNumId w:val="0"/>
  </w:num>
  <w:num w:numId="2" w16cid:durableId="1413702887">
    <w:abstractNumId w:val="2"/>
  </w:num>
  <w:num w:numId="3" w16cid:durableId="1384598119">
    <w:abstractNumId w:val="3"/>
  </w:num>
  <w:num w:numId="4" w16cid:durableId="759329435">
    <w:abstractNumId w:val="12"/>
  </w:num>
  <w:num w:numId="5" w16cid:durableId="1724449521">
    <w:abstractNumId w:val="4"/>
  </w:num>
  <w:num w:numId="6" w16cid:durableId="1598559308">
    <w:abstractNumId w:val="15"/>
  </w:num>
  <w:num w:numId="7" w16cid:durableId="252516217">
    <w:abstractNumId w:val="5"/>
  </w:num>
  <w:num w:numId="8" w16cid:durableId="499005990">
    <w:abstractNumId w:val="9"/>
  </w:num>
  <w:num w:numId="9" w16cid:durableId="1880583027">
    <w:abstractNumId w:val="11"/>
  </w:num>
  <w:num w:numId="10" w16cid:durableId="1028290543">
    <w:abstractNumId w:val="14"/>
  </w:num>
  <w:num w:numId="11" w16cid:durableId="452331619">
    <w:abstractNumId w:val="7"/>
  </w:num>
  <w:num w:numId="12" w16cid:durableId="1940796714">
    <w:abstractNumId w:val="13"/>
  </w:num>
  <w:num w:numId="13" w16cid:durableId="1137798010">
    <w:abstractNumId w:val="6"/>
  </w:num>
  <w:num w:numId="14" w16cid:durableId="382291848">
    <w:abstractNumId w:val="5"/>
    <w:lvlOverride w:ilvl="0">
      <w:startOverride w:val="1"/>
    </w:lvlOverride>
  </w:num>
  <w:num w:numId="15" w16cid:durableId="687755161">
    <w:abstractNumId w:val="10"/>
  </w:num>
  <w:num w:numId="16" w16cid:durableId="1252008053">
    <w:abstractNumId w:val="8"/>
  </w:num>
  <w:num w:numId="17" w16cid:durableId="9417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9432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999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925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425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1945456">
    <w:abstractNumId w:val="1"/>
  </w:num>
  <w:num w:numId="23" w16cid:durableId="1238588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357"/>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419C8"/>
    <w:rsid w:val="00017E2E"/>
    <w:rsid w:val="00020350"/>
    <w:rsid w:val="0002153D"/>
    <w:rsid w:val="000258BD"/>
    <w:rsid w:val="000334EF"/>
    <w:rsid w:val="0005412D"/>
    <w:rsid w:val="00055676"/>
    <w:rsid w:val="000754C3"/>
    <w:rsid w:val="00075986"/>
    <w:rsid w:val="000759D7"/>
    <w:rsid w:val="00083994"/>
    <w:rsid w:val="000A0DA7"/>
    <w:rsid w:val="000A5A56"/>
    <w:rsid w:val="000A5C74"/>
    <w:rsid w:val="000B705D"/>
    <w:rsid w:val="000B715A"/>
    <w:rsid w:val="000C4A87"/>
    <w:rsid w:val="000D446F"/>
    <w:rsid w:val="000E3568"/>
    <w:rsid w:val="000F47F7"/>
    <w:rsid w:val="000F722F"/>
    <w:rsid w:val="0010426A"/>
    <w:rsid w:val="0010480A"/>
    <w:rsid w:val="00111D8D"/>
    <w:rsid w:val="00135FFD"/>
    <w:rsid w:val="00147564"/>
    <w:rsid w:val="00151552"/>
    <w:rsid w:val="001705DA"/>
    <w:rsid w:val="00171ACD"/>
    <w:rsid w:val="0017245C"/>
    <w:rsid w:val="001732FB"/>
    <w:rsid w:val="00180C81"/>
    <w:rsid w:val="001919CD"/>
    <w:rsid w:val="00194F50"/>
    <w:rsid w:val="00196479"/>
    <w:rsid w:val="001A0643"/>
    <w:rsid w:val="001A0A6D"/>
    <w:rsid w:val="001A3FE8"/>
    <w:rsid w:val="001B437B"/>
    <w:rsid w:val="001C22F3"/>
    <w:rsid w:val="001D393A"/>
    <w:rsid w:val="001D53DE"/>
    <w:rsid w:val="001D7D55"/>
    <w:rsid w:val="001F011D"/>
    <w:rsid w:val="001F3B16"/>
    <w:rsid w:val="001F76A9"/>
    <w:rsid w:val="00207F30"/>
    <w:rsid w:val="002107CC"/>
    <w:rsid w:val="002228B1"/>
    <w:rsid w:val="00224227"/>
    <w:rsid w:val="00240AA5"/>
    <w:rsid w:val="002419C8"/>
    <w:rsid w:val="00247558"/>
    <w:rsid w:val="002678CF"/>
    <w:rsid w:val="00270ECC"/>
    <w:rsid w:val="00282B8D"/>
    <w:rsid w:val="00286B95"/>
    <w:rsid w:val="00287E58"/>
    <w:rsid w:val="00297A02"/>
    <w:rsid w:val="002A7919"/>
    <w:rsid w:val="002B2DF9"/>
    <w:rsid w:val="002C5FC9"/>
    <w:rsid w:val="002D094A"/>
    <w:rsid w:val="002D306B"/>
    <w:rsid w:val="002D3535"/>
    <w:rsid w:val="002D66B2"/>
    <w:rsid w:val="002E1124"/>
    <w:rsid w:val="002F2A8A"/>
    <w:rsid w:val="002F31D3"/>
    <w:rsid w:val="002F5EEE"/>
    <w:rsid w:val="003013D0"/>
    <w:rsid w:val="00306B92"/>
    <w:rsid w:val="0031046B"/>
    <w:rsid w:val="00324894"/>
    <w:rsid w:val="0032506D"/>
    <w:rsid w:val="00356365"/>
    <w:rsid w:val="0036414C"/>
    <w:rsid w:val="003711EE"/>
    <w:rsid w:val="003729F3"/>
    <w:rsid w:val="003743F3"/>
    <w:rsid w:val="00380BE4"/>
    <w:rsid w:val="00382437"/>
    <w:rsid w:val="003910E5"/>
    <w:rsid w:val="00393E3F"/>
    <w:rsid w:val="003B5B6F"/>
    <w:rsid w:val="003B5E89"/>
    <w:rsid w:val="003B706D"/>
    <w:rsid w:val="003C6F89"/>
    <w:rsid w:val="003D3194"/>
    <w:rsid w:val="003D4624"/>
    <w:rsid w:val="003E01D9"/>
    <w:rsid w:val="003E5FD0"/>
    <w:rsid w:val="003F0944"/>
    <w:rsid w:val="004011E1"/>
    <w:rsid w:val="004113B3"/>
    <w:rsid w:val="00420972"/>
    <w:rsid w:val="00424578"/>
    <w:rsid w:val="0043213E"/>
    <w:rsid w:val="00432C72"/>
    <w:rsid w:val="00436A01"/>
    <w:rsid w:val="004436BC"/>
    <w:rsid w:val="00444F61"/>
    <w:rsid w:val="00456AD6"/>
    <w:rsid w:val="0046255A"/>
    <w:rsid w:val="004641B4"/>
    <w:rsid w:val="00466ED4"/>
    <w:rsid w:val="00467674"/>
    <w:rsid w:val="0047566E"/>
    <w:rsid w:val="004759FB"/>
    <w:rsid w:val="004765A8"/>
    <w:rsid w:val="0048596B"/>
    <w:rsid w:val="00487CC4"/>
    <w:rsid w:val="0049540B"/>
    <w:rsid w:val="00495908"/>
    <w:rsid w:val="004968E3"/>
    <w:rsid w:val="004A729E"/>
    <w:rsid w:val="004B3063"/>
    <w:rsid w:val="004C2E00"/>
    <w:rsid w:val="004E36D9"/>
    <w:rsid w:val="004F2DF8"/>
    <w:rsid w:val="004F63D5"/>
    <w:rsid w:val="004F74C5"/>
    <w:rsid w:val="0050086C"/>
    <w:rsid w:val="00503FD3"/>
    <w:rsid w:val="00521C29"/>
    <w:rsid w:val="0052404B"/>
    <w:rsid w:val="00532600"/>
    <w:rsid w:val="0053547B"/>
    <w:rsid w:val="00553EC4"/>
    <w:rsid w:val="00570760"/>
    <w:rsid w:val="005A4C99"/>
    <w:rsid w:val="005B6099"/>
    <w:rsid w:val="005D008F"/>
    <w:rsid w:val="005E1884"/>
    <w:rsid w:val="005E21B3"/>
    <w:rsid w:val="005E3DF1"/>
    <w:rsid w:val="00605618"/>
    <w:rsid w:val="0060580A"/>
    <w:rsid w:val="0061783B"/>
    <w:rsid w:val="00623881"/>
    <w:rsid w:val="006439CE"/>
    <w:rsid w:val="00645136"/>
    <w:rsid w:val="00646568"/>
    <w:rsid w:val="00664A58"/>
    <w:rsid w:val="00674FC8"/>
    <w:rsid w:val="00674FCC"/>
    <w:rsid w:val="00695313"/>
    <w:rsid w:val="0069561F"/>
    <w:rsid w:val="006C3A30"/>
    <w:rsid w:val="006C55C7"/>
    <w:rsid w:val="006E1577"/>
    <w:rsid w:val="006E7823"/>
    <w:rsid w:val="006F4A11"/>
    <w:rsid w:val="006F6DB5"/>
    <w:rsid w:val="007063D4"/>
    <w:rsid w:val="00706AB8"/>
    <w:rsid w:val="00716355"/>
    <w:rsid w:val="007230FF"/>
    <w:rsid w:val="0073448F"/>
    <w:rsid w:val="00736F4E"/>
    <w:rsid w:val="007401FB"/>
    <w:rsid w:val="00740BD9"/>
    <w:rsid w:val="00761EC0"/>
    <w:rsid w:val="00770E67"/>
    <w:rsid w:val="00776820"/>
    <w:rsid w:val="00776AA7"/>
    <w:rsid w:val="00790B77"/>
    <w:rsid w:val="0079347D"/>
    <w:rsid w:val="007B12AE"/>
    <w:rsid w:val="007B76E8"/>
    <w:rsid w:val="007C1EAB"/>
    <w:rsid w:val="007D0FCA"/>
    <w:rsid w:val="007D48FE"/>
    <w:rsid w:val="007E5D06"/>
    <w:rsid w:val="00803F57"/>
    <w:rsid w:val="0082021A"/>
    <w:rsid w:val="00851168"/>
    <w:rsid w:val="00855C38"/>
    <w:rsid w:val="00862054"/>
    <w:rsid w:val="00864DE4"/>
    <w:rsid w:val="00866A9B"/>
    <w:rsid w:val="0087216C"/>
    <w:rsid w:val="00884E60"/>
    <w:rsid w:val="008A0DBB"/>
    <w:rsid w:val="008D0491"/>
    <w:rsid w:val="008E2567"/>
    <w:rsid w:val="008E3705"/>
    <w:rsid w:val="008F0106"/>
    <w:rsid w:val="008F1F51"/>
    <w:rsid w:val="009026FD"/>
    <w:rsid w:val="00907B4D"/>
    <w:rsid w:val="009203CF"/>
    <w:rsid w:val="00926852"/>
    <w:rsid w:val="009322AF"/>
    <w:rsid w:val="00936E36"/>
    <w:rsid w:val="00946EBE"/>
    <w:rsid w:val="00953CF7"/>
    <w:rsid w:val="00954274"/>
    <w:rsid w:val="0096491C"/>
    <w:rsid w:val="00974C4D"/>
    <w:rsid w:val="00982998"/>
    <w:rsid w:val="00985AF2"/>
    <w:rsid w:val="009A3C82"/>
    <w:rsid w:val="009B6B8F"/>
    <w:rsid w:val="009C59AA"/>
    <w:rsid w:val="009C783B"/>
    <w:rsid w:val="009D7B7A"/>
    <w:rsid w:val="009F2B3D"/>
    <w:rsid w:val="00A01ACE"/>
    <w:rsid w:val="00A1344D"/>
    <w:rsid w:val="00A14393"/>
    <w:rsid w:val="00A15C23"/>
    <w:rsid w:val="00A27B90"/>
    <w:rsid w:val="00A42860"/>
    <w:rsid w:val="00A42931"/>
    <w:rsid w:val="00A51E04"/>
    <w:rsid w:val="00A7695F"/>
    <w:rsid w:val="00A90B04"/>
    <w:rsid w:val="00A97D40"/>
    <w:rsid w:val="00AA77BE"/>
    <w:rsid w:val="00AB1E73"/>
    <w:rsid w:val="00AB2DFE"/>
    <w:rsid w:val="00AB70F5"/>
    <w:rsid w:val="00AC56FD"/>
    <w:rsid w:val="00AD2057"/>
    <w:rsid w:val="00AD384D"/>
    <w:rsid w:val="00AF3B61"/>
    <w:rsid w:val="00AF5B0E"/>
    <w:rsid w:val="00AF6AF9"/>
    <w:rsid w:val="00B10C82"/>
    <w:rsid w:val="00B13804"/>
    <w:rsid w:val="00B17300"/>
    <w:rsid w:val="00B703D1"/>
    <w:rsid w:val="00B8270A"/>
    <w:rsid w:val="00B85FFD"/>
    <w:rsid w:val="00B90ACA"/>
    <w:rsid w:val="00BA6AB5"/>
    <w:rsid w:val="00BD0764"/>
    <w:rsid w:val="00BD3501"/>
    <w:rsid w:val="00BE43ED"/>
    <w:rsid w:val="00BF51EA"/>
    <w:rsid w:val="00BF7035"/>
    <w:rsid w:val="00C14CFF"/>
    <w:rsid w:val="00C220B7"/>
    <w:rsid w:val="00C27E94"/>
    <w:rsid w:val="00C331CF"/>
    <w:rsid w:val="00C34D8B"/>
    <w:rsid w:val="00C549DB"/>
    <w:rsid w:val="00C57312"/>
    <w:rsid w:val="00C71B94"/>
    <w:rsid w:val="00C74B8F"/>
    <w:rsid w:val="00C82F1A"/>
    <w:rsid w:val="00C90242"/>
    <w:rsid w:val="00CA343A"/>
    <w:rsid w:val="00CA4915"/>
    <w:rsid w:val="00CA62FE"/>
    <w:rsid w:val="00CB440B"/>
    <w:rsid w:val="00CB5CD5"/>
    <w:rsid w:val="00CC41EF"/>
    <w:rsid w:val="00CC6BD4"/>
    <w:rsid w:val="00CC72F3"/>
    <w:rsid w:val="00CE0671"/>
    <w:rsid w:val="00CF56DD"/>
    <w:rsid w:val="00D03C00"/>
    <w:rsid w:val="00D061F1"/>
    <w:rsid w:val="00D07282"/>
    <w:rsid w:val="00D134A5"/>
    <w:rsid w:val="00D33171"/>
    <w:rsid w:val="00D4238A"/>
    <w:rsid w:val="00D50042"/>
    <w:rsid w:val="00D653BD"/>
    <w:rsid w:val="00D656FD"/>
    <w:rsid w:val="00D65F82"/>
    <w:rsid w:val="00D71C69"/>
    <w:rsid w:val="00D74364"/>
    <w:rsid w:val="00D8785D"/>
    <w:rsid w:val="00D9056C"/>
    <w:rsid w:val="00DA28A6"/>
    <w:rsid w:val="00DB302E"/>
    <w:rsid w:val="00DB77D2"/>
    <w:rsid w:val="00DC6232"/>
    <w:rsid w:val="00DD6397"/>
    <w:rsid w:val="00DF44C5"/>
    <w:rsid w:val="00DF4D2E"/>
    <w:rsid w:val="00E04E34"/>
    <w:rsid w:val="00E17F56"/>
    <w:rsid w:val="00E30CFE"/>
    <w:rsid w:val="00E522DF"/>
    <w:rsid w:val="00E561C5"/>
    <w:rsid w:val="00E57D10"/>
    <w:rsid w:val="00E616F0"/>
    <w:rsid w:val="00E62F51"/>
    <w:rsid w:val="00E65128"/>
    <w:rsid w:val="00E65831"/>
    <w:rsid w:val="00E73281"/>
    <w:rsid w:val="00E74685"/>
    <w:rsid w:val="00E81784"/>
    <w:rsid w:val="00E908E3"/>
    <w:rsid w:val="00E91F55"/>
    <w:rsid w:val="00EA15DB"/>
    <w:rsid w:val="00EA4BC9"/>
    <w:rsid w:val="00EA4F05"/>
    <w:rsid w:val="00EB0B2C"/>
    <w:rsid w:val="00EB1852"/>
    <w:rsid w:val="00EE4879"/>
    <w:rsid w:val="00EE5108"/>
    <w:rsid w:val="00F004BE"/>
    <w:rsid w:val="00F04F01"/>
    <w:rsid w:val="00F0777D"/>
    <w:rsid w:val="00F214A3"/>
    <w:rsid w:val="00F24018"/>
    <w:rsid w:val="00F619DC"/>
    <w:rsid w:val="00F621F0"/>
    <w:rsid w:val="00F67161"/>
    <w:rsid w:val="00F821CE"/>
    <w:rsid w:val="00F9010F"/>
    <w:rsid w:val="00FA5BFD"/>
    <w:rsid w:val="00FC3522"/>
    <w:rsid w:val="00FC5CE6"/>
    <w:rsid w:val="00FD218F"/>
    <w:rsid w:val="00FD5274"/>
    <w:rsid w:val="00FF58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7AF7D6"/>
  <w15:docId w15:val="{04ECD028-892C-405E-BE0D-44257B03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4685"/>
    <w:rPr>
      <w:rFonts w:ascii="Times New Roman" w:eastAsia="Arial Unicode MS" w:hAnsi="Times New Roman" w:cs="Arial Unicode MS"/>
      <w:color w:val="000000"/>
      <w:sz w:val="24"/>
      <w:szCs w:val="24"/>
      <w:u w:color="000000"/>
      <w:lang w:eastAsia="ru-RU"/>
    </w:rPr>
  </w:style>
  <w:style w:type="paragraph" w:styleId="1">
    <w:name w:val="heading 1"/>
    <w:next w:val="a2"/>
    <w:link w:val="10"/>
    <w:qFormat/>
    <w:rsid w:val="00B90ACA"/>
    <w:pPr>
      <w:keepNext/>
      <w:pageBreakBefore/>
      <w:numPr>
        <w:numId w:val="15"/>
      </w:numPr>
      <w:spacing w:after="200" w:line="360" w:lineRule="auto"/>
      <w:jc w:val="both"/>
      <w:outlineLvl w:val="0"/>
    </w:pPr>
    <w:rPr>
      <w:rFonts w:ascii="Times New Roman" w:eastAsia="Arial Unicode MS" w:hAnsi="Times New Roman" w:cs="Times New Roman"/>
      <w:b/>
      <w:bCs/>
      <w:color w:val="000000"/>
      <w:kern w:val="2"/>
      <w:sz w:val="36"/>
      <w:szCs w:val="32"/>
      <w:u w:color="000000"/>
      <w:lang w:eastAsia="ru-RU"/>
    </w:rPr>
  </w:style>
  <w:style w:type="paragraph" w:styleId="20">
    <w:name w:val="heading 2"/>
    <w:basedOn w:val="1"/>
    <w:next w:val="a2"/>
    <w:link w:val="21"/>
    <w:uiPriority w:val="9"/>
    <w:unhideWhenUsed/>
    <w:qFormat/>
    <w:rsid w:val="004C2E00"/>
    <w:pPr>
      <w:keepLines/>
      <w:pageBreakBefore w:val="0"/>
      <w:numPr>
        <w:ilvl w:val="1"/>
      </w:numPr>
      <w:spacing w:before="300"/>
      <w:ind w:left="431" w:hanging="431"/>
      <w:outlineLvl w:val="1"/>
    </w:pPr>
    <w:rPr>
      <w:sz w:val="32"/>
    </w:rPr>
  </w:style>
  <w:style w:type="paragraph" w:styleId="3">
    <w:name w:val="heading 3"/>
    <w:basedOn w:val="20"/>
    <w:next w:val="a2"/>
    <w:link w:val="30"/>
    <w:uiPriority w:val="9"/>
    <w:unhideWhenUsed/>
    <w:qFormat/>
    <w:rsid w:val="004C2E00"/>
    <w:pPr>
      <w:numPr>
        <w:ilvl w:val="2"/>
      </w:numPr>
      <w:ind w:left="505" w:hanging="505"/>
      <w:outlineLvl w:val="2"/>
    </w:pPr>
    <w:rPr>
      <w:sz w:val="28"/>
    </w:rPr>
  </w:style>
  <w:style w:type="paragraph" w:styleId="4">
    <w:name w:val="heading 4"/>
    <w:basedOn w:val="3"/>
    <w:next w:val="a2"/>
    <w:link w:val="40"/>
    <w:uiPriority w:val="9"/>
    <w:unhideWhenUsed/>
    <w:qFormat/>
    <w:rsid w:val="004C2E00"/>
    <w:pPr>
      <w:numPr>
        <w:ilvl w:val="3"/>
      </w:numPr>
      <w:ind w:left="646" w:hanging="646"/>
      <w:outlineLvl w:val="3"/>
    </w:pPr>
  </w:style>
  <w:style w:type="paragraph" w:styleId="5">
    <w:name w:val="heading 5"/>
    <w:basedOn w:val="4"/>
    <w:next w:val="a2"/>
    <w:link w:val="50"/>
    <w:uiPriority w:val="9"/>
    <w:unhideWhenUsed/>
    <w:qFormat/>
    <w:rsid w:val="00EE5108"/>
    <w:pPr>
      <w:numPr>
        <w:ilvl w:val="4"/>
      </w:numPr>
      <w:ind w:left="794" w:hanging="794"/>
      <w:outlineLvl w:val="4"/>
    </w:pPr>
  </w:style>
  <w:style w:type="paragraph" w:styleId="6">
    <w:name w:val="heading 6"/>
    <w:basedOn w:val="5"/>
    <w:next w:val="a2"/>
    <w:link w:val="60"/>
    <w:uiPriority w:val="9"/>
    <w:unhideWhenUsed/>
    <w:qFormat/>
    <w:rsid w:val="00EE5108"/>
    <w:pPr>
      <w:numPr>
        <w:ilvl w:val="5"/>
      </w:numPr>
      <w:ind w:left="936"/>
      <w:outlineLvl w:val="5"/>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qFormat/>
    <w:rsid w:val="00B90ACA"/>
    <w:rPr>
      <w:rFonts w:ascii="Times New Roman" w:eastAsia="Arial Unicode MS" w:hAnsi="Times New Roman" w:cs="Times New Roman"/>
      <w:b/>
      <w:bCs/>
      <w:color w:val="000000"/>
      <w:kern w:val="2"/>
      <w:sz w:val="36"/>
      <w:szCs w:val="32"/>
      <w:u w:color="000000"/>
      <w:lang w:eastAsia="ru-RU"/>
    </w:rPr>
  </w:style>
  <w:style w:type="paragraph" w:styleId="a6">
    <w:name w:val="header"/>
    <w:basedOn w:val="a1"/>
    <w:link w:val="a7"/>
    <w:uiPriority w:val="99"/>
    <w:unhideWhenUsed/>
    <w:rsid w:val="0082021A"/>
    <w:pPr>
      <w:tabs>
        <w:tab w:val="center" w:pos="4677"/>
        <w:tab w:val="right" w:pos="9355"/>
      </w:tabs>
    </w:pPr>
  </w:style>
  <w:style w:type="character" w:customStyle="1" w:styleId="21">
    <w:name w:val="Заголовок 2 Знак"/>
    <w:basedOn w:val="a3"/>
    <w:link w:val="20"/>
    <w:uiPriority w:val="9"/>
    <w:qFormat/>
    <w:rsid w:val="004C2E00"/>
    <w:rPr>
      <w:rFonts w:ascii="Times New Roman" w:eastAsia="Arial Unicode MS" w:hAnsi="Times New Roman" w:cs="Times New Roman"/>
      <w:b/>
      <w:bCs/>
      <w:color w:val="000000"/>
      <w:kern w:val="2"/>
      <w:sz w:val="32"/>
      <w:szCs w:val="32"/>
      <w:u w:color="000000"/>
      <w:lang w:eastAsia="ru-RU"/>
    </w:rPr>
  </w:style>
  <w:style w:type="character" w:styleId="a8">
    <w:name w:val="Hyperlink"/>
    <w:basedOn w:val="a3"/>
    <w:uiPriority w:val="99"/>
    <w:unhideWhenUsed/>
    <w:rsid w:val="00F545CF"/>
    <w:rPr>
      <w:color w:val="0563C1" w:themeColor="hyperlink"/>
      <w:u w:val="single"/>
    </w:rPr>
  </w:style>
  <w:style w:type="character" w:customStyle="1" w:styleId="a9">
    <w:name w:val="Текст концевой сноски Знак"/>
    <w:basedOn w:val="a3"/>
    <w:link w:val="aa"/>
    <w:uiPriority w:val="99"/>
    <w:semiHidden/>
    <w:qFormat/>
    <w:rsid w:val="00772D89"/>
    <w:rPr>
      <w:rFonts w:ascii="Times New Roman" w:eastAsia="Arial Unicode MS" w:hAnsi="Times New Roman" w:cs="Arial Unicode MS"/>
      <w:color w:val="000000"/>
      <w:sz w:val="20"/>
      <w:szCs w:val="20"/>
      <w:u w:val="none" w:color="000000"/>
      <w:lang w:eastAsia="ru-RU"/>
    </w:rPr>
  </w:style>
  <w:style w:type="character" w:customStyle="1" w:styleId="user">
    <w:name w:val="Символ концевой сноски (user)"/>
    <w:uiPriority w:val="99"/>
    <w:semiHidden/>
    <w:unhideWhenUsed/>
    <w:qFormat/>
    <w:rsid w:val="00772D89"/>
    <w:rPr>
      <w:vertAlign w:val="superscript"/>
    </w:rPr>
  </w:style>
  <w:style w:type="character" w:customStyle="1" w:styleId="a7">
    <w:name w:val="Верхний колонтитул Знак"/>
    <w:basedOn w:val="a3"/>
    <w:link w:val="a6"/>
    <w:uiPriority w:val="99"/>
    <w:rsid w:val="0082021A"/>
    <w:rPr>
      <w:rFonts w:ascii="Times New Roman" w:eastAsia="Arial Unicode MS" w:hAnsi="Times New Roman" w:cs="Arial Unicode MS"/>
      <w:color w:val="000000"/>
      <w:sz w:val="24"/>
      <w:szCs w:val="24"/>
      <w:u w:color="000000"/>
      <w:lang w:eastAsia="ru-RU"/>
    </w:rPr>
  </w:style>
  <w:style w:type="paragraph" w:styleId="ab">
    <w:name w:val="footer"/>
    <w:basedOn w:val="a1"/>
    <w:link w:val="ac"/>
    <w:uiPriority w:val="99"/>
    <w:unhideWhenUsed/>
    <w:rsid w:val="0082021A"/>
    <w:pPr>
      <w:tabs>
        <w:tab w:val="center" w:pos="4677"/>
        <w:tab w:val="right" w:pos="9355"/>
      </w:tabs>
    </w:pPr>
  </w:style>
  <w:style w:type="character" w:customStyle="1" w:styleId="ac">
    <w:name w:val="Нижний колонтитул Знак"/>
    <w:basedOn w:val="a3"/>
    <w:link w:val="ab"/>
    <w:uiPriority w:val="99"/>
    <w:rsid w:val="0082021A"/>
    <w:rPr>
      <w:rFonts w:ascii="Times New Roman" w:eastAsia="Arial Unicode MS" w:hAnsi="Times New Roman" w:cs="Arial Unicode MS"/>
      <w:color w:val="000000"/>
      <w:sz w:val="24"/>
      <w:szCs w:val="24"/>
      <w:u w:color="000000"/>
      <w:lang w:eastAsia="ru-RU"/>
    </w:rPr>
  </w:style>
  <w:style w:type="character" w:customStyle="1" w:styleId="50">
    <w:name w:val="Заголовок 5 Знак"/>
    <w:basedOn w:val="a3"/>
    <w:link w:val="5"/>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30">
    <w:name w:val="Заголовок 3 Знак"/>
    <w:basedOn w:val="a3"/>
    <w:link w:val="3"/>
    <w:uiPriority w:val="9"/>
    <w:qFormat/>
    <w:rsid w:val="004C2E00"/>
    <w:rPr>
      <w:rFonts w:ascii="Times New Roman" w:eastAsia="Arial Unicode MS" w:hAnsi="Times New Roman" w:cs="Times New Roman"/>
      <w:b/>
      <w:bCs/>
      <w:color w:val="000000"/>
      <w:kern w:val="2"/>
      <w:sz w:val="28"/>
      <w:szCs w:val="32"/>
      <w:u w:color="000000"/>
      <w:lang w:eastAsia="ru-RU"/>
    </w:rPr>
  </w:style>
  <w:style w:type="character" w:styleId="ad">
    <w:name w:val="FollowedHyperlink"/>
    <w:basedOn w:val="a3"/>
    <w:uiPriority w:val="99"/>
    <w:semiHidden/>
    <w:unhideWhenUsed/>
    <w:rsid w:val="00FB66DA"/>
    <w:rPr>
      <w:color w:val="954F72" w:themeColor="followedHyperlink"/>
      <w:u w:val="single"/>
    </w:rPr>
  </w:style>
  <w:style w:type="character" w:customStyle="1" w:styleId="ae">
    <w:name w:val="Список источников Знак"/>
    <w:basedOn w:val="a3"/>
    <w:link w:val="a"/>
    <w:qFormat/>
    <w:rsid w:val="00796BF1"/>
    <w:rPr>
      <w:rFonts w:ascii="Times New Roman" w:hAnsi="Times New Roman" w:cs="Times New Roman"/>
      <w:sz w:val="28"/>
    </w:rPr>
  </w:style>
  <w:style w:type="character" w:customStyle="1" w:styleId="11">
    <w:name w:val="Неразрешенное упоминание1"/>
    <w:basedOn w:val="a3"/>
    <w:uiPriority w:val="99"/>
    <w:semiHidden/>
    <w:unhideWhenUsed/>
    <w:qFormat/>
    <w:rsid w:val="005C5684"/>
    <w:rPr>
      <w:color w:val="605E5C"/>
      <w:shd w:val="clear" w:color="auto" w:fill="E1DFDD"/>
    </w:rPr>
  </w:style>
  <w:style w:type="character" w:styleId="af">
    <w:name w:val="Strong"/>
    <w:basedOn w:val="a3"/>
    <w:uiPriority w:val="22"/>
    <w:rsid w:val="001A6D1D"/>
    <w:rPr>
      <w:b/>
      <w:bCs/>
    </w:rPr>
  </w:style>
  <w:style w:type="character" w:styleId="af0">
    <w:name w:val="Emphasis"/>
    <w:basedOn w:val="a3"/>
    <w:uiPriority w:val="20"/>
    <w:rsid w:val="00B864BF"/>
    <w:rPr>
      <w:i/>
      <w:iCs/>
    </w:rPr>
  </w:style>
  <w:style w:type="character" w:customStyle="1" w:styleId="60">
    <w:name w:val="Заголовок 6 Знак"/>
    <w:basedOn w:val="a3"/>
    <w:link w:val="6"/>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40">
    <w:name w:val="Заголовок 4 Знак"/>
    <w:basedOn w:val="a3"/>
    <w:link w:val="4"/>
    <w:uiPriority w:val="9"/>
    <w:qFormat/>
    <w:rsid w:val="004C2E00"/>
    <w:rPr>
      <w:rFonts w:ascii="Times New Roman" w:eastAsia="Arial Unicode MS" w:hAnsi="Times New Roman" w:cs="Times New Roman"/>
      <w:b/>
      <w:bCs/>
      <w:color w:val="000000"/>
      <w:kern w:val="2"/>
      <w:sz w:val="28"/>
      <w:szCs w:val="32"/>
      <w:u w:color="000000"/>
      <w:lang w:eastAsia="ru-RU"/>
    </w:rPr>
  </w:style>
  <w:style w:type="paragraph" w:customStyle="1" w:styleId="2">
    <w:name w:val="Список ненумерованный 2"/>
    <w:basedOn w:val="a0"/>
    <w:link w:val="22"/>
    <w:qFormat/>
    <w:rsid w:val="00D07282"/>
    <w:pPr>
      <w:numPr>
        <w:ilvl w:val="1"/>
      </w:numPr>
    </w:pPr>
  </w:style>
  <w:style w:type="character" w:styleId="af1">
    <w:name w:val="Unresolved Mention"/>
    <w:basedOn w:val="a3"/>
    <w:uiPriority w:val="99"/>
    <w:semiHidden/>
    <w:unhideWhenUsed/>
    <w:qFormat/>
    <w:rsid w:val="001012DE"/>
    <w:rPr>
      <w:color w:val="605E5C"/>
      <w:shd w:val="clear" w:color="auto" w:fill="E1DFDD"/>
    </w:rPr>
  </w:style>
  <w:style w:type="character" w:customStyle="1" w:styleId="af2">
    <w:name w:val="Оглавление"/>
    <w:qFormat/>
  </w:style>
  <w:style w:type="character" w:customStyle="1" w:styleId="af3">
    <w:name w:val="Абзац списка Знак"/>
    <w:basedOn w:val="a3"/>
    <w:link w:val="af4"/>
    <w:uiPriority w:val="34"/>
    <w:rsid w:val="00D07282"/>
    <w:rPr>
      <w:rFonts w:ascii="Arial" w:eastAsia="Times New Roman" w:hAnsi="Arial" w:cs="Times New Roman"/>
      <w:sz w:val="28"/>
      <w:szCs w:val="24"/>
      <w:u w:color="000000"/>
      <w:lang w:eastAsia="ru-RU"/>
    </w:rPr>
  </w:style>
  <w:style w:type="character" w:customStyle="1" w:styleId="af5">
    <w:name w:val="Список ненумерованный Знак"/>
    <w:basedOn w:val="af3"/>
    <w:link w:val="a0"/>
    <w:rsid w:val="00D07282"/>
    <w:rPr>
      <w:rFonts w:ascii="Times New Roman" w:eastAsia="Times New Roman" w:hAnsi="Times New Roman" w:cs="Times New Roman"/>
      <w:sz w:val="28"/>
      <w:szCs w:val="24"/>
      <w:u w:color="000000"/>
      <w:lang w:eastAsia="ru-RU"/>
    </w:rPr>
  </w:style>
  <w:style w:type="character" w:customStyle="1" w:styleId="22">
    <w:name w:val="Список ненумерованный 2 Знак"/>
    <w:basedOn w:val="af5"/>
    <w:link w:val="2"/>
    <w:rsid w:val="00D07282"/>
    <w:rPr>
      <w:rFonts w:ascii="Times New Roman" w:eastAsia="Times New Roman" w:hAnsi="Times New Roman" w:cs="Times New Roman"/>
      <w:sz w:val="28"/>
      <w:szCs w:val="24"/>
      <w:u w:color="000000"/>
      <w:lang w:eastAsia="ru-RU"/>
    </w:rPr>
  </w:style>
  <w:style w:type="paragraph" w:customStyle="1" w:styleId="af6">
    <w:name w:val="Подпись к таблице"/>
    <w:link w:val="af7"/>
    <w:qFormat/>
    <w:rsid w:val="00C331CF"/>
    <w:pPr>
      <w:keepNext/>
      <w:keepLines/>
      <w:spacing w:line="360" w:lineRule="auto"/>
      <w:jc w:val="both"/>
    </w:pPr>
    <w:rPr>
      <w:rFonts w:ascii="Times New Roman" w:eastAsia="Arial Unicode MS" w:hAnsi="Times New Roman" w:cs="Times New Roman"/>
      <w:i/>
      <w:iCs/>
      <w:color w:val="000000"/>
      <w:sz w:val="24"/>
      <w:szCs w:val="24"/>
      <w:u w:color="000000"/>
      <w:lang w:eastAsia="ru-RU"/>
    </w:rPr>
  </w:style>
  <w:style w:type="character" w:customStyle="1" w:styleId="af7">
    <w:name w:val="Подпись к таблице Знак"/>
    <w:basedOn w:val="a3"/>
    <w:link w:val="af6"/>
    <w:rsid w:val="00864DE4"/>
    <w:rPr>
      <w:rFonts w:ascii="Times New Roman" w:eastAsia="Arial Unicode MS" w:hAnsi="Times New Roman" w:cs="Times New Roman"/>
      <w:i/>
      <w:iCs/>
      <w:color w:val="000000"/>
      <w:sz w:val="24"/>
      <w:szCs w:val="24"/>
      <w:u w:color="000000"/>
      <w:lang w:eastAsia="ru-RU"/>
    </w:rPr>
  </w:style>
  <w:style w:type="paragraph" w:customStyle="1" w:styleId="af8">
    <w:name w:val="Рисунок"/>
    <w:next w:val="a2"/>
    <w:link w:val="af9"/>
    <w:qFormat/>
    <w:rsid w:val="00180C81"/>
    <w:pPr>
      <w:keepNext/>
      <w:keepLines/>
      <w:spacing w:line="360" w:lineRule="auto"/>
      <w:jc w:val="center"/>
    </w:pPr>
    <w:rPr>
      <w:rFonts w:ascii="Times New Roman" w:eastAsia="Arial Unicode MS" w:hAnsi="Times New Roman" w:cs="Arial Unicode MS"/>
      <w:noProof/>
      <w:color w:val="000000"/>
      <w:sz w:val="28"/>
      <w:szCs w:val="28"/>
      <w:u w:color="000000"/>
      <w:lang w:eastAsia="ru-RU"/>
    </w:rPr>
  </w:style>
  <w:style w:type="character" w:customStyle="1" w:styleId="af9">
    <w:name w:val="Рисунок Знак"/>
    <w:basedOn w:val="a3"/>
    <w:link w:val="af8"/>
    <w:rsid w:val="00180C81"/>
    <w:rPr>
      <w:rFonts w:ascii="Times New Roman" w:eastAsia="Arial Unicode MS" w:hAnsi="Times New Roman" w:cs="Arial Unicode MS"/>
      <w:noProof/>
      <w:color w:val="000000"/>
      <w:sz w:val="28"/>
      <w:szCs w:val="28"/>
      <w:u w:color="000000"/>
      <w:lang w:eastAsia="ru-RU"/>
    </w:rPr>
  </w:style>
  <w:style w:type="paragraph" w:styleId="afa">
    <w:name w:val="caption"/>
    <w:basedOn w:val="a1"/>
    <w:next w:val="a1"/>
    <w:uiPriority w:val="35"/>
    <w:unhideWhenUsed/>
    <w:rsid w:val="00180C81"/>
    <w:pPr>
      <w:spacing w:after="200"/>
    </w:pPr>
    <w:rPr>
      <w:i/>
      <w:iCs/>
      <w:color w:val="44546A" w:themeColor="text2"/>
      <w:sz w:val="18"/>
      <w:szCs w:val="18"/>
    </w:rPr>
  </w:style>
  <w:style w:type="character" w:customStyle="1" w:styleId="afb">
    <w:name w:val="Подпись к рисункам Знак"/>
    <w:basedOn w:val="a3"/>
    <w:link w:val="afc"/>
    <w:rsid w:val="00C27E94"/>
    <w:rPr>
      <w:rFonts w:ascii="Times New Roman" w:eastAsiaTheme="minorEastAsia" w:hAnsi="Times New Roman"/>
      <w:b/>
      <w:bCs/>
      <w:sz w:val="24"/>
      <w:szCs w:val="20"/>
      <w:u w:color="000000"/>
      <w:lang w:eastAsia="ja-JP"/>
    </w:rPr>
  </w:style>
  <w:style w:type="paragraph" w:styleId="afd">
    <w:name w:val="TOC Heading"/>
    <w:next w:val="a1"/>
    <w:uiPriority w:val="39"/>
    <w:unhideWhenUsed/>
    <w:qFormat/>
    <w:rsid w:val="00B90ACA"/>
    <w:pPr>
      <w:keepLines/>
      <w:spacing w:before="240" w:line="360" w:lineRule="auto"/>
      <w:jc w:val="center"/>
    </w:pPr>
    <w:rPr>
      <w:rFonts w:ascii="Times New Roman" w:eastAsiaTheme="majorEastAsia" w:hAnsi="Times New Roman" w:cstheme="majorBidi"/>
      <w:b/>
      <w:sz w:val="36"/>
      <w:szCs w:val="32"/>
      <w:u w:color="000000"/>
      <w:lang w:eastAsia="ru-RU"/>
    </w:rPr>
  </w:style>
  <w:style w:type="paragraph" w:styleId="12">
    <w:name w:val="toc 1"/>
    <w:basedOn w:val="a1"/>
    <w:next w:val="a1"/>
    <w:autoRedefine/>
    <w:uiPriority w:val="39"/>
    <w:unhideWhenUsed/>
    <w:rsid w:val="000B45A1"/>
    <w:pPr>
      <w:tabs>
        <w:tab w:val="right" w:leader="dot" w:pos="9344"/>
      </w:tabs>
      <w:spacing w:before="120"/>
    </w:pPr>
    <w:rPr>
      <w:rFonts w:cstheme="minorHAnsi"/>
      <w:bCs/>
      <w:iCs/>
      <w:color w:val="auto"/>
      <w:sz w:val="28"/>
    </w:rPr>
  </w:style>
  <w:style w:type="paragraph" w:styleId="23">
    <w:name w:val="toc 2"/>
    <w:basedOn w:val="a1"/>
    <w:next w:val="a1"/>
    <w:autoRedefine/>
    <w:uiPriority w:val="39"/>
    <w:unhideWhenUsed/>
    <w:rsid w:val="00F545CF"/>
    <w:pPr>
      <w:spacing w:before="120"/>
      <w:ind w:left="240"/>
    </w:pPr>
    <w:rPr>
      <w:rFonts w:cstheme="minorHAnsi"/>
      <w:bCs/>
      <w:color w:val="auto"/>
      <w:sz w:val="28"/>
      <w:szCs w:val="22"/>
    </w:rPr>
  </w:style>
  <w:style w:type="paragraph" w:styleId="aa">
    <w:name w:val="endnote text"/>
    <w:basedOn w:val="a1"/>
    <w:link w:val="a9"/>
    <w:uiPriority w:val="99"/>
    <w:semiHidden/>
    <w:unhideWhenUsed/>
    <w:rsid w:val="00772D89"/>
    <w:rPr>
      <w:sz w:val="20"/>
      <w:szCs w:val="20"/>
    </w:rPr>
  </w:style>
  <w:style w:type="paragraph" w:customStyle="1" w:styleId="afe">
    <w:name w:val="Подпись к листингам"/>
    <w:basedOn w:val="a1"/>
    <w:link w:val="aff"/>
    <w:qFormat/>
    <w:rsid w:val="00AF5B0E"/>
    <w:rPr>
      <w:rFonts w:cs="Times New Roman"/>
      <w:i/>
      <w:szCs w:val="28"/>
    </w:rPr>
  </w:style>
  <w:style w:type="character" w:customStyle="1" w:styleId="aff">
    <w:name w:val="Подпись к листингам Знак"/>
    <w:basedOn w:val="a3"/>
    <w:link w:val="afe"/>
    <w:rsid w:val="00AF5B0E"/>
    <w:rPr>
      <w:rFonts w:ascii="Times New Roman" w:eastAsia="Arial Unicode MS" w:hAnsi="Times New Roman" w:cs="Times New Roman"/>
      <w:i/>
      <w:color w:val="000000"/>
      <w:sz w:val="24"/>
      <w:szCs w:val="28"/>
      <w:u w:color="000000"/>
      <w:lang w:eastAsia="ru-RU"/>
    </w:rPr>
  </w:style>
  <w:style w:type="paragraph" w:styleId="af4">
    <w:name w:val="List Paragraph"/>
    <w:basedOn w:val="a1"/>
    <w:link w:val="af3"/>
    <w:uiPriority w:val="34"/>
    <w:rsid w:val="006B3FA5"/>
    <w:pPr>
      <w:ind w:left="720"/>
      <w:contextualSpacing/>
    </w:pPr>
    <w:rPr>
      <w:rFonts w:ascii="Arial" w:eastAsia="Times New Roman" w:hAnsi="Arial" w:cs="Times New Roman"/>
      <w:color w:val="auto"/>
      <w:sz w:val="28"/>
    </w:rPr>
  </w:style>
  <w:style w:type="paragraph" w:customStyle="1" w:styleId="a0">
    <w:name w:val="Список ненумерованный"/>
    <w:basedOn w:val="af4"/>
    <w:link w:val="af5"/>
    <w:autoRedefine/>
    <w:qFormat/>
    <w:rsid w:val="000F722F"/>
    <w:pPr>
      <w:numPr>
        <w:numId w:val="3"/>
      </w:numPr>
      <w:spacing w:line="360" w:lineRule="auto"/>
      <w:jc w:val="both"/>
    </w:pPr>
    <w:rPr>
      <w:rFonts w:ascii="Times New Roman" w:hAnsi="Times New Roman"/>
    </w:rPr>
  </w:style>
  <w:style w:type="paragraph" w:styleId="31">
    <w:name w:val="toc 3"/>
    <w:basedOn w:val="a1"/>
    <w:next w:val="a1"/>
    <w:autoRedefine/>
    <w:uiPriority w:val="39"/>
    <w:unhideWhenUsed/>
    <w:rsid w:val="00BF7303"/>
    <w:pPr>
      <w:ind w:left="480"/>
    </w:pPr>
    <w:rPr>
      <w:rFonts w:cstheme="minorHAnsi"/>
      <w:color w:val="auto"/>
      <w:sz w:val="28"/>
      <w:szCs w:val="20"/>
    </w:rPr>
  </w:style>
  <w:style w:type="paragraph" w:styleId="41">
    <w:name w:val="toc 4"/>
    <w:basedOn w:val="a1"/>
    <w:next w:val="a1"/>
    <w:autoRedefine/>
    <w:uiPriority w:val="39"/>
    <w:unhideWhenUsed/>
    <w:rsid w:val="00324894"/>
    <w:pPr>
      <w:ind w:left="720"/>
    </w:pPr>
    <w:rPr>
      <w:rFonts w:cstheme="minorHAnsi"/>
      <w:sz w:val="28"/>
      <w:szCs w:val="20"/>
    </w:rPr>
  </w:style>
  <w:style w:type="paragraph" w:styleId="51">
    <w:name w:val="toc 5"/>
    <w:basedOn w:val="a1"/>
    <w:next w:val="a1"/>
    <w:autoRedefine/>
    <w:uiPriority w:val="39"/>
    <w:unhideWhenUsed/>
    <w:rsid w:val="00324894"/>
    <w:pPr>
      <w:ind w:left="960"/>
    </w:pPr>
    <w:rPr>
      <w:rFonts w:cstheme="minorHAnsi"/>
      <w:sz w:val="28"/>
      <w:szCs w:val="20"/>
    </w:rPr>
  </w:style>
  <w:style w:type="paragraph" w:styleId="61">
    <w:name w:val="toc 6"/>
    <w:basedOn w:val="a1"/>
    <w:next w:val="a1"/>
    <w:autoRedefine/>
    <w:uiPriority w:val="39"/>
    <w:unhideWhenUsed/>
    <w:rsid w:val="00324894"/>
    <w:pPr>
      <w:ind w:left="1200"/>
    </w:pPr>
    <w:rPr>
      <w:rFonts w:cstheme="minorHAnsi"/>
      <w:sz w:val="28"/>
      <w:szCs w:val="20"/>
    </w:rPr>
  </w:style>
  <w:style w:type="paragraph" w:styleId="7">
    <w:name w:val="toc 7"/>
    <w:basedOn w:val="a1"/>
    <w:next w:val="a1"/>
    <w:autoRedefine/>
    <w:uiPriority w:val="39"/>
    <w:unhideWhenUsed/>
    <w:rsid w:val="00BF7303"/>
    <w:pPr>
      <w:ind w:left="1440"/>
    </w:pPr>
    <w:rPr>
      <w:rFonts w:asciiTheme="minorHAnsi" w:hAnsiTheme="minorHAnsi" w:cstheme="minorHAnsi"/>
      <w:sz w:val="20"/>
      <w:szCs w:val="20"/>
    </w:rPr>
  </w:style>
  <w:style w:type="paragraph" w:styleId="8">
    <w:name w:val="toc 8"/>
    <w:basedOn w:val="a1"/>
    <w:next w:val="a1"/>
    <w:autoRedefine/>
    <w:uiPriority w:val="39"/>
    <w:unhideWhenUsed/>
    <w:rsid w:val="00BF7303"/>
    <w:pPr>
      <w:ind w:left="1680"/>
    </w:pPr>
    <w:rPr>
      <w:rFonts w:asciiTheme="minorHAnsi" w:hAnsiTheme="minorHAnsi" w:cstheme="minorHAnsi"/>
      <w:sz w:val="20"/>
      <w:szCs w:val="20"/>
    </w:rPr>
  </w:style>
  <w:style w:type="paragraph" w:styleId="9">
    <w:name w:val="toc 9"/>
    <w:basedOn w:val="a1"/>
    <w:next w:val="a1"/>
    <w:autoRedefine/>
    <w:uiPriority w:val="39"/>
    <w:unhideWhenUsed/>
    <w:rsid w:val="00BF7303"/>
    <w:pPr>
      <w:ind w:left="1920"/>
    </w:pPr>
    <w:rPr>
      <w:rFonts w:asciiTheme="minorHAnsi" w:hAnsiTheme="minorHAnsi" w:cstheme="minorHAnsi"/>
      <w:sz w:val="20"/>
      <w:szCs w:val="20"/>
    </w:rPr>
  </w:style>
  <w:style w:type="paragraph" w:styleId="aff0">
    <w:name w:val="Normal (Web)"/>
    <w:basedOn w:val="a1"/>
    <w:uiPriority w:val="99"/>
    <w:semiHidden/>
    <w:unhideWhenUsed/>
    <w:qFormat/>
    <w:rsid w:val="00904931"/>
    <w:rPr>
      <w:rFonts w:cs="Times New Roman"/>
    </w:rPr>
  </w:style>
  <w:style w:type="paragraph" w:customStyle="1" w:styleId="a">
    <w:name w:val="Список источников"/>
    <w:basedOn w:val="af4"/>
    <w:link w:val="ae"/>
    <w:qFormat/>
    <w:rsid w:val="00796BF1"/>
    <w:pPr>
      <w:numPr>
        <w:numId w:val="2"/>
      </w:numPr>
      <w:spacing w:line="360" w:lineRule="auto"/>
      <w:ind w:left="0" w:firstLine="709"/>
      <w:jc w:val="both"/>
    </w:pPr>
    <w:rPr>
      <w:rFonts w:ascii="Times New Roman" w:eastAsiaTheme="minorHAnsi" w:hAnsi="Times New Roman"/>
      <w:szCs w:val="22"/>
      <w:lang w:eastAsia="en-US"/>
    </w:rPr>
  </w:style>
  <w:style w:type="paragraph" w:customStyle="1" w:styleId="52">
    <w:name w:val="Обычный5"/>
    <w:qFormat/>
    <w:rsid w:val="00B96CF5"/>
    <w:pPr>
      <w:widowControl w:val="0"/>
      <w:spacing w:line="360" w:lineRule="auto"/>
      <w:ind w:firstLine="709"/>
      <w:jc w:val="both"/>
    </w:pPr>
    <w:rPr>
      <w:rFonts w:ascii="Times New Roman" w:eastAsia="Times New Roman" w:hAnsi="Times New Roman" w:cs="Times New Roman"/>
      <w:sz w:val="26"/>
      <w:szCs w:val="20"/>
      <w:lang w:eastAsia="ru-RU"/>
    </w:rPr>
  </w:style>
  <w:style w:type="paragraph" w:customStyle="1" w:styleId="afc">
    <w:name w:val="Подпись к рисункам"/>
    <w:link w:val="afb"/>
    <w:qFormat/>
    <w:rsid w:val="00C27E94"/>
    <w:pPr>
      <w:spacing w:after="120"/>
      <w:jc w:val="center"/>
    </w:pPr>
    <w:rPr>
      <w:rFonts w:ascii="Times New Roman" w:eastAsiaTheme="minorEastAsia" w:hAnsi="Times New Roman"/>
      <w:b/>
      <w:bCs/>
      <w:sz w:val="24"/>
      <w:szCs w:val="20"/>
      <w:u w:color="000000"/>
      <w:lang w:eastAsia="ja-JP"/>
    </w:rPr>
  </w:style>
  <w:style w:type="numbering" w:customStyle="1" w:styleId="aff1">
    <w:name w:val="Без списка"/>
    <w:uiPriority w:val="99"/>
    <w:semiHidden/>
    <w:unhideWhenUsed/>
    <w:qFormat/>
  </w:style>
  <w:style w:type="numbering" w:customStyle="1" w:styleId="user0">
    <w:name w:val="Без списка (user)"/>
    <w:uiPriority w:val="99"/>
    <w:semiHidden/>
    <w:unhideWhenUsed/>
    <w:qFormat/>
  </w:style>
  <w:style w:type="table" w:customStyle="1" w:styleId="TableNormal">
    <w:name w:val="Table Normal"/>
    <w:uiPriority w:val="2"/>
    <w:qFormat/>
    <w:rsid w:val="00B32FF4"/>
    <w:rPr>
      <w:sz w:val="20"/>
      <w:szCs w:val="20"/>
      <w:lang w:eastAsia="ru-RU"/>
    </w:rPr>
    <w:tblPr>
      <w:tblCellMar>
        <w:top w:w="0" w:type="dxa"/>
        <w:left w:w="0" w:type="dxa"/>
        <w:bottom w:w="0" w:type="dxa"/>
        <w:right w:w="0" w:type="dxa"/>
      </w:tblCellMar>
    </w:tblPr>
  </w:style>
  <w:style w:type="table" w:customStyle="1" w:styleId="TableNormal1">
    <w:name w:val="Table Normal1"/>
    <w:uiPriority w:val="2"/>
    <w:semiHidden/>
    <w:unhideWhenUsed/>
    <w:qFormat/>
    <w:rsid w:val="005F6CD1"/>
    <w:rPr>
      <w:lang w:val="en-US"/>
    </w:rPr>
    <w:tblPr>
      <w:tblCellMar>
        <w:top w:w="0" w:type="dxa"/>
        <w:left w:w="0" w:type="dxa"/>
        <w:bottom w:w="0" w:type="dxa"/>
        <w:right w:w="0" w:type="dxa"/>
      </w:tblCellMar>
    </w:tblPr>
  </w:style>
  <w:style w:type="table" w:styleId="aff2">
    <w:name w:val="Table Grid"/>
    <w:basedOn w:val="a4"/>
    <w:uiPriority w:val="39"/>
    <w:rsid w:val="006B3FA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Текст отчета"/>
    <w:basedOn w:val="a1"/>
    <w:link w:val="aff3"/>
    <w:qFormat/>
    <w:rsid w:val="00DD6397"/>
    <w:pPr>
      <w:spacing w:line="360" w:lineRule="auto"/>
      <w:ind w:firstLine="709"/>
      <w:jc w:val="both"/>
    </w:pPr>
    <w:rPr>
      <w:sz w:val="28"/>
    </w:rPr>
  </w:style>
  <w:style w:type="character" w:customStyle="1" w:styleId="aff3">
    <w:name w:val="Текст отчета Знак"/>
    <w:basedOn w:val="a3"/>
    <w:link w:val="a2"/>
    <w:rsid w:val="00DD6397"/>
    <w:rPr>
      <w:rFonts w:ascii="Times New Roman" w:eastAsia="Arial Unicode MS" w:hAnsi="Times New Roman" w:cs="Arial Unicode MS"/>
      <w:color w:val="000000"/>
      <w:sz w:val="28"/>
      <w:szCs w:val="24"/>
      <w:u w:color="000000"/>
      <w:lang w:eastAsia="ru-RU"/>
    </w:rPr>
  </w:style>
  <w:style w:type="character" w:styleId="aff4">
    <w:name w:val="Placeholder Text"/>
    <w:basedOn w:val="a3"/>
    <w:uiPriority w:val="99"/>
    <w:semiHidden/>
    <w:rsid w:val="004A72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package" Target="embeddings/Microsoft_Word_Document.docx"/><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consultant.ru/document/cons_doc_LAW_292293/"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CBD1-7539-4291-8872-FAA8190C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52</Pages>
  <Words>9263</Words>
  <Characters>52802</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Pavlov</dc:creator>
  <dc:description/>
  <cp:lastModifiedBy>Никита Павлов</cp:lastModifiedBy>
  <cp:revision>282</cp:revision>
  <cp:lastPrinted>2026-03-31T07:55:00Z</cp:lastPrinted>
  <dcterms:created xsi:type="dcterms:W3CDTF">2025-10-05T16:38:00Z</dcterms:created>
  <dcterms:modified xsi:type="dcterms:W3CDTF">2026-03-31T09:53:00Z</dcterms:modified>
  <dc:language>ru-RU</dc:language>
</cp:coreProperties>
</file>