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A71" w:rsidRPr="000C71F8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947061" w:rsidRPr="00B50477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</w:t>
      </w:r>
      <w:r w:rsidR="00A3794C">
        <w:rPr>
          <w:rFonts w:ascii="Times New Roman" w:eastAsia="Times New Roman" w:hAnsi="Times New Roman"/>
          <w:b/>
          <w:sz w:val="32"/>
          <w:szCs w:val="32"/>
          <w:u w:val="single"/>
        </w:rPr>
        <w:t>6</w:t>
      </w:r>
      <w:bookmarkStart w:id="0" w:name="_GoBack"/>
      <w:bookmarkEnd w:id="0"/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961FB6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</w:t>
      </w:r>
      <w:r w:rsidR="007E02CC"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6B2D87" w:rsidRPr="006B2D87" w:rsidRDefault="006B2D87" w:rsidP="00A23A20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</w:t>
      </w:r>
      <w:r w:rsidRPr="006B2D87">
        <w:rPr>
          <w:rFonts w:ascii="Times New Roman" w:eastAsia="Times New Roman" w:hAnsi="Times New Roman"/>
          <w:sz w:val="32"/>
          <w:szCs w:val="32"/>
        </w:rPr>
        <w:t>зучение построения</w:t>
      </w:r>
      <w:r w:rsidR="00961FB6">
        <w:rPr>
          <w:rFonts w:ascii="Times New Roman" w:eastAsia="Times New Roman" w:hAnsi="Times New Roman"/>
          <w:sz w:val="32"/>
          <w:szCs w:val="32"/>
        </w:rPr>
        <w:t xml:space="preserve"> и создание</w:t>
      </w:r>
      <w:r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687005">
        <w:rPr>
          <w:rFonts w:ascii="Times New Roman" w:eastAsia="Times New Roman" w:hAnsi="Times New Roman"/>
          <w:sz w:val="32"/>
          <w:szCs w:val="32"/>
        </w:rPr>
        <w:t>в программном обеспечении</w:t>
      </w:r>
      <w:r w:rsidR="00687005" w:rsidRPr="00687005">
        <w:t xml:space="preserve"> </w:t>
      </w:r>
      <w:r w:rsidR="00687005" w:rsidRPr="00687005">
        <w:rPr>
          <w:rFonts w:ascii="Times New Roman" w:eastAsia="Times New Roman" w:hAnsi="Times New Roman"/>
          <w:sz w:val="32"/>
          <w:szCs w:val="32"/>
        </w:rPr>
        <w:t>SILA UNION</w:t>
      </w:r>
      <w:r w:rsidR="00687005">
        <w:rPr>
          <w:rFonts w:ascii="Times New Roman" w:eastAsia="Times New Roman" w:hAnsi="Times New Roman"/>
          <w:sz w:val="32"/>
          <w:szCs w:val="32"/>
        </w:rPr>
        <w:t xml:space="preserve"> 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255FE2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255FE2">
        <w:rPr>
          <w:rFonts w:ascii="Times New Roman" w:eastAsia="Times New Roman" w:hAnsi="Times New Roman"/>
          <w:sz w:val="32"/>
          <w:szCs w:val="32"/>
        </w:rPr>
        <w:t>)</w:t>
      </w:r>
      <w:r w:rsidR="00C13A8D">
        <w:rPr>
          <w:rFonts w:ascii="Times New Roman" w:eastAsia="Times New Roman" w:hAnsi="Times New Roman"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на основе </w:t>
      </w:r>
      <w:r w:rsidR="00C13A8D">
        <w:rPr>
          <w:rFonts w:ascii="Times New Roman" w:eastAsia="Times New Roman" w:hAnsi="Times New Roman"/>
          <w:sz w:val="32"/>
          <w:szCs w:val="32"/>
        </w:rPr>
        <w:t>«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Порядка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монито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ринга показателей процессов ИСУ.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ПОР-ОРГ</w:t>
      </w:r>
      <w:r w:rsidR="002C0288">
        <w:rPr>
          <w:rFonts w:ascii="Times New Roman" w:eastAsia="Times New Roman" w:hAnsi="Times New Roman"/>
          <w:sz w:val="32"/>
          <w:szCs w:val="32"/>
        </w:rPr>
        <w:t>»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8C314E">
        <w:rPr>
          <w:rFonts w:ascii="Times New Roman" w:eastAsia="Times New Roman" w:hAnsi="Times New Roman"/>
          <w:bCs/>
          <w:sz w:val="32"/>
          <w:szCs w:val="32"/>
        </w:rPr>
        <w:t xml:space="preserve">одного из предприятий атомной отрасли -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6B2D87">
        <w:rPr>
          <w:rFonts w:ascii="Times New Roman" w:eastAsia="Times New Roman" w:hAnsi="Times New Roman"/>
          <w:sz w:val="32"/>
          <w:szCs w:val="32"/>
        </w:rPr>
        <w:t>:</w:t>
      </w:r>
    </w:p>
    <w:p w:rsidR="001C15CF" w:rsidRPr="001C15CF" w:rsidRDefault="001C15CF" w:rsidP="001C15CF">
      <w:pPr>
        <w:rPr>
          <w:rFonts w:ascii="Times New Roman" w:eastAsia="Times New Roman" w:hAnsi="Times New Roman"/>
          <w:sz w:val="32"/>
          <w:szCs w:val="32"/>
        </w:rPr>
      </w:pPr>
      <w:r w:rsidRPr="001C15CF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6B2D87" w:rsidRPr="006B2D87" w:rsidRDefault="001C15CF" w:rsidP="001C15CF">
      <w:pPr>
        <w:rPr>
          <w:rFonts w:ascii="Times New Roman" w:eastAsia="Times New Roman" w:hAnsi="Times New Roman"/>
          <w:sz w:val="32"/>
          <w:szCs w:val="32"/>
        </w:rPr>
      </w:pPr>
      <w:r w:rsidRPr="001C15CF">
        <w:rPr>
          <w:rFonts w:ascii="Times New Roman" w:eastAsia="Times New Roman" w:hAnsi="Times New Roman"/>
          <w:sz w:val="32"/>
          <w:szCs w:val="32"/>
        </w:rPr>
        <w:t>- создание объектов: создание интерфейса процесса, Событие, Функции, Документы, ИС, Подразделения, Создание логического оператора и связей между объектами.</w:t>
      </w:r>
    </w:p>
    <w:p w:rsidR="00AD35E9" w:rsidRPr="00961FB6" w:rsidRDefault="00AD35E9" w:rsidP="00961FB6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:rsidR="00F9305C" w:rsidRPr="007E02C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</w:t>
      </w:r>
      <w:r w:rsidR="00A23A20">
        <w:rPr>
          <w:rFonts w:ascii="Times New Roman" w:eastAsia="Times New Roman" w:hAnsi="Times New Roman"/>
          <w:sz w:val="32"/>
          <w:szCs w:val="32"/>
        </w:rPr>
        <w:t>-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 xml:space="preserve"> Таблиц № 1.1, 2.1, 3,1 </w:t>
      </w:r>
      <w:r w:rsidR="00A23A20">
        <w:rPr>
          <w:rFonts w:ascii="Times New Roman" w:eastAsia="Times New Roman" w:hAnsi="Times New Roman"/>
          <w:sz w:val="32"/>
          <w:szCs w:val="32"/>
        </w:rPr>
        <w:t>(</w:t>
      </w:r>
      <w:r w:rsidR="00A23A20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«Порядок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монито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ринга показателей процессов ИСУ.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ПОР-ОРГ</w:t>
      </w:r>
      <w:r w:rsidR="00A23A20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A23A20"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 w:rsidR="00A23A20">
        <w:rPr>
          <w:rFonts w:ascii="Times New Roman" w:eastAsia="Times New Roman" w:hAnsi="Times New Roman"/>
          <w:sz w:val="32"/>
          <w:szCs w:val="32"/>
        </w:rPr>
        <w:t xml:space="preserve">»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сформировать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C13A8D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511EAF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511EAF">
        <w:rPr>
          <w:rFonts w:ascii="Times New Roman" w:eastAsia="Times New Roman" w:hAnsi="Times New Roman"/>
          <w:sz w:val="32"/>
          <w:szCs w:val="32"/>
        </w:rPr>
        <w:t>)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на основе 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«Порядка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монито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ринга показателей процессов ИСУ.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ПОР-ОРГ</w:t>
      </w:r>
      <w:r w:rsidR="00A23A20">
        <w:rPr>
          <w:rFonts w:ascii="Times New Roman" w:eastAsia="Times New Roman" w:hAnsi="Times New Roman"/>
          <w:sz w:val="32"/>
          <w:szCs w:val="32"/>
        </w:rPr>
        <w:t>»</w:t>
      </w:r>
      <w:r w:rsidR="0015596B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7E02CC" w:rsidRPr="007E02CC" w:rsidRDefault="001C15CF" w:rsidP="001C15CF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     </w:t>
      </w:r>
      <w:r w:rsidRPr="001C15CF">
        <w:rPr>
          <w:rFonts w:ascii="Times New Roman" w:eastAsia="Times New Roman" w:hAnsi="Times New Roman"/>
          <w:sz w:val="32"/>
          <w:szCs w:val="32"/>
        </w:rPr>
        <w:t>- создание объектов: создание интерфейса процесса, Событие, Функции, Документы, ИС, Подразделения, Создание логического оператора и связей между объектами.</w:t>
      </w:r>
    </w:p>
    <w:p w:rsidR="006B2D87" w:rsidRPr="006B2D87" w:rsidRDefault="007E02CC" w:rsidP="00C13A8D">
      <w:pPr>
        <w:rPr>
          <w:rFonts w:ascii="Times New Roman" w:eastAsia="Times New Roman" w:hAnsi="Times New Roman"/>
          <w:bCs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>построенн</w:t>
      </w:r>
      <w:r w:rsidR="006B2D87">
        <w:rPr>
          <w:rFonts w:ascii="Times New Roman" w:eastAsia="Times New Roman" w:hAnsi="Times New Roman"/>
          <w:sz w:val="32"/>
          <w:szCs w:val="32"/>
        </w:rPr>
        <w:t>ая</w:t>
      </w:r>
      <w:r w:rsidR="00F9305C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B50477">
        <w:rPr>
          <w:rFonts w:ascii="Times New Roman" w:eastAsia="Times New Roman" w:hAnsi="Times New Roman"/>
          <w:sz w:val="32"/>
          <w:szCs w:val="32"/>
        </w:rPr>
        <w:t>Диаграмма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511EAF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511EAF">
        <w:rPr>
          <w:rFonts w:ascii="Times New Roman" w:eastAsia="Times New Roman" w:hAnsi="Times New Roman"/>
          <w:sz w:val="32"/>
          <w:szCs w:val="32"/>
        </w:rPr>
        <w:t>)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>на основе «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Порядка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монито</w:t>
      </w:r>
      <w:r w:rsidR="00A23A20">
        <w:rPr>
          <w:rFonts w:ascii="Times New Roman" w:eastAsia="Times New Roman" w:hAnsi="Times New Roman"/>
          <w:sz w:val="32"/>
          <w:szCs w:val="32"/>
        </w:rPr>
        <w:t xml:space="preserve">ринга показателей процессов ИСУ. </w:t>
      </w:r>
      <w:r w:rsidR="00A23A20" w:rsidRPr="00A23A20">
        <w:rPr>
          <w:rFonts w:ascii="Times New Roman" w:eastAsia="Times New Roman" w:hAnsi="Times New Roman"/>
          <w:sz w:val="32"/>
          <w:szCs w:val="32"/>
        </w:rPr>
        <w:t>ПОР-ОРГ</w:t>
      </w:r>
      <w:r w:rsidR="002C0288">
        <w:rPr>
          <w:rFonts w:ascii="Times New Roman" w:eastAsia="Times New Roman" w:hAnsi="Times New Roman"/>
          <w:sz w:val="32"/>
          <w:szCs w:val="32"/>
        </w:rPr>
        <w:t>»</w:t>
      </w:r>
      <w:r w:rsidR="007F4184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1C15CF">
        <w:rPr>
          <w:rFonts w:ascii="Times New Roman" w:eastAsia="Times New Roman" w:hAnsi="Times New Roman"/>
          <w:bCs/>
          <w:sz w:val="32"/>
          <w:szCs w:val="32"/>
        </w:rPr>
        <w:t xml:space="preserve">в которой указаны: </w:t>
      </w:r>
      <w:r w:rsidR="00A23A20">
        <w:rPr>
          <w:rFonts w:ascii="Times New Roman" w:eastAsia="Times New Roman" w:hAnsi="Times New Roman"/>
          <w:sz w:val="32"/>
          <w:szCs w:val="32"/>
        </w:rPr>
        <w:t>интерфейс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процесса, Событие, Функции, Докуме</w:t>
      </w:r>
      <w:r w:rsidR="001C15CF">
        <w:rPr>
          <w:rFonts w:ascii="Times New Roman" w:eastAsia="Times New Roman" w:hAnsi="Times New Roman"/>
          <w:sz w:val="32"/>
          <w:szCs w:val="32"/>
        </w:rPr>
        <w:t>нты, ИС, Подразделения, созданы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логическ</w:t>
      </w:r>
      <w:r w:rsidR="001C15CF">
        <w:rPr>
          <w:rFonts w:ascii="Times New Roman" w:eastAsia="Times New Roman" w:hAnsi="Times New Roman"/>
          <w:sz w:val="32"/>
          <w:szCs w:val="32"/>
        </w:rPr>
        <w:t>ие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оператор</w:t>
      </w:r>
      <w:r w:rsidR="001C15CF">
        <w:rPr>
          <w:rFonts w:ascii="Times New Roman" w:eastAsia="Times New Roman" w:hAnsi="Times New Roman"/>
          <w:sz w:val="32"/>
          <w:szCs w:val="32"/>
        </w:rPr>
        <w:t>ы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и связ</w:t>
      </w:r>
      <w:r w:rsidR="001C15CF">
        <w:rPr>
          <w:rFonts w:ascii="Times New Roman" w:eastAsia="Times New Roman" w:hAnsi="Times New Roman"/>
          <w:sz w:val="32"/>
          <w:szCs w:val="32"/>
        </w:rPr>
        <w:t>и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между объектами</w:t>
      </w:r>
      <w:r w:rsidR="006B2D87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F9305C" w:rsidRPr="00F9305C">
        <w:rPr>
          <w:rFonts w:ascii="Times New Roman" w:eastAsia="Times New Roman" w:hAnsi="Times New Roman"/>
          <w:bCs/>
          <w:sz w:val="32"/>
          <w:szCs w:val="32"/>
        </w:rPr>
        <w:t>представленные преподавателю в конце практического занятия</w:t>
      </w:r>
      <w:r w:rsidR="00F9305C">
        <w:rPr>
          <w:rFonts w:ascii="Times New Roman" w:eastAsia="Times New Roman" w:hAnsi="Times New Roman"/>
          <w:bCs/>
          <w:sz w:val="32"/>
          <w:szCs w:val="32"/>
        </w:rPr>
        <w:t>.</w:t>
      </w:r>
    </w:p>
    <w:sectPr w:rsidR="006B2D87" w:rsidRPr="006B2D87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C03" w:rsidRDefault="00D23C03">
      <w:r>
        <w:separator/>
      </w:r>
    </w:p>
  </w:endnote>
  <w:endnote w:type="continuationSeparator" w:id="0">
    <w:p w:rsidR="00D23C03" w:rsidRDefault="00D23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C03" w:rsidRDefault="00D23C03">
      <w:r>
        <w:separator/>
      </w:r>
    </w:p>
  </w:footnote>
  <w:footnote w:type="continuationSeparator" w:id="0">
    <w:p w:rsidR="00D23C03" w:rsidRDefault="00D23C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B2D87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C71F8"/>
    <w:rsid w:val="000D5454"/>
    <w:rsid w:val="000E4BC4"/>
    <w:rsid w:val="000F16AD"/>
    <w:rsid w:val="000F3A71"/>
    <w:rsid w:val="000F57F9"/>
    <w:rsid w:val="0015596B"/>
    <w:rsid w:val="001C15CF"/>
    <w:rsid w:val="00215235"/>
    <w:rsid w:val="002403C2"/>
    <w:rsid w:val="00255FE2"/>
    <w:rsid w:val="00273E5D"/>
    <w:rsid w:val="002C0288"/>
    <w:rsid w:val="002E1C7A"/>
    <w:rsid w:val="00304AA2"/>
    <w:rsid w:val="003E0810"/>
    <w:rsid w:val="00411B52"/>
    <w:rsid w:val="004C39DA"/>
    <w:rsid w:val="00511EAF"/>
    <w:rsid w:val="00567261"/>
    <w:rsid w:val="005835B9"/>
    <w:rsid w:val="00595A75"/>
    <w:rsid w:val="00687005"/>
    <w:rsid w:val="006B2D87"/>
    <w:rsid w:val="007E02CC"/>
    <w:rsid w:val="007F4184"/>
    <w:rsid w:val="008C2A56"/>
    <w:rsid w:val="008C314E"/>
    <w:rsid w:val="00947061"/>
    <w:rsid w:val="00961FB6"/>
    <w:rsid w:val="00986D0F"/>
    <w:rsid w:val="009C58B6"/>
    <w:rsid w:val="00A2208D"/>
    <w:rsid w:val="00A23A20"/>
    <w:rsid w:val="00A3794C"/>
    <w:rsid w:val="00AD35E9"/>
    <w:rsid w:val="00B50477"/>
    <w:rsid w:val="00BB4C59"/>
    <w:rsid w:val="00C13A8D"/>
    <w:rsid w:val="00C3623A"/>
    <w:rsid w:val="00C40ABA"/>
    <w:rsid w:val="00CE7F29"/>
    <w:rsid w:val="00D23C03"/>
    <w:rsid w:val="00F40C8F"/>
    <w:rsid w:val="00F9305C"/>
    <w:rsid w:val="00F965D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0D468-4ED8-4994-AD39-5C6A9EA40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23</cp:revision>
  <cp:lastPrinted>2019-05-16T10:42:00Z</cp:lastPrinted>
  <dcterms:created xsi:type="dcterms:W3CDTF">2026-02-07T15:01:00Z</dcterms:created>
  <dcterms:modified xsi:type="dcterms:W3CDTF">2026-02-14T14:14:00Z</dcterms:modified>
  <dc:language>ru-RU</dc:language>
</cp:coreProperties>
</file>