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F070E8" w14:textId="77777777" w:rsidR="00D308E6" w:rsidRPr="000F16AD" w:rsidRDefault="00D308E6" w:rsidP="00D308E6">
      <w:pPr>
        <w:rPr>
          <w:b/>
          <w:sz w:val="32"/>
          <w:szCs w:val="32"/>
          <w:u w:val="single"/>
        </w:rPr>
      </w:pPr>
      <w:r w:rsidRPr="000F16AD">
        <w:rPr>
          <w:b/>
          <w:sz w:val="32"/>
          <w:szCs w:val="32"/>
          <w:u w:val="single"/>
        </w:rPr>
        <w:t>Задание:</w:t>
      </w:r>
    </w:p>
    <w:p w14:paraId="61285AEE" w14:textId="7C863F78" w:rsidR="00D308E6" w:rsidRPr="00A21762" w:rsidRDefault="00D308E6" w:rsidP="00D308E6">
      <w:pPr>
        <w:rPr>
          <w:szCs w:val="24"/>
        </w:rPr>
      </w:pPr>
      <w:r>
        <w:rPr>
          <w:szCs w:val="24"/>
        </w:rPr>
        <w:t xml:space="preserve">На основе </w:t>
      </w:r>
      <w:r w:rsidR="008062CB">
        <w:rPr>
          <w:szCs w:val="24"/>
        </w:rPr>
        <w:t>Таблиц</w:t>
      </w:r>
      <w:r w:rsidR="008535B0">
        <w:rPr>
          <w:szCs w:val="24"/>
        </w:rPr>
        <w:t xml:space="preserve"> № </w:t>
      </w:r>
      <w:r w:rsidR="008062CB">
        <w:rPr>
          <w:szCs w:val="24"/>
        </w:rPr>
        <w:t>1.</w:t>
      </w:r>
      <w:r w:rsidR="008535B0">
        <w:rPr>
          <w:szCs w:val="24"/>
        </w:rPr>
        <w:t>1</w:t>
      </w:r>
      <w:r w:rsidR="008062CB">
        <w:rPr>
          <w:szCs w:val="24"/>
        </w:rPr>
        <w:t>, 2.1, 3,1</w:t>
      </w:r>
      <w:bookmarkStart w:id="0" w:name="_GoBack"/>
      <w:bookmarkEnd w:id="0"/>
      <w:r w:rsidR="008535B0">
        <w:rPr>
          <w:szCs w:val="24"/>
        </w:rPr>
        <w:t xml:space="preserve"> п</w:t>
      </w:r>
      <w:r>
        <w:rPr>
          <w:szCs w:val="24"/>
        </w:rPr>
        <w:t>орядка выполнения обращений сформировать Диаграмму событийной цепочки процесса (</w:t>
      </w:r>
      <w:r>
        <w:rPr>
          <w:szCs w:val="24"/>
          <w:lang w:val="en-US"/>
        </w:rPr>
        <w:t>EPC</w:t>
      </w:r>
      <w:r w:rsidRPr="00A21762">
        <w:rPr>
          <w:szCs w:val="24"/>
        </w:rPr>
        <w:t>)</w:t>
      </w:r>
      <w:r>
        <w:rPr>
          <w:szCs w:val="24"/>
        </w:rPr>
        <w:t>.</w:t>
      </w:r>
    </w:p>
    <w:p w14:paraId="643556D1" w14:textId="77777777" w:rsidR="00D308E6" w:rsidRDefault="00D308E6" w:rsidP="00D308E6">
      <w:pPr>
        <w:rPr>
          <w:szCs w:val="24"/>
        </w:rPr>
      </w:pPr>
    </w:p>
    <w:p w14:paraId="6D508184" w14:textId="77777777" w:rsidR="00D308E6" w:rsidRDefault="00D308E6" w:rsidP="00D308E6">
      <w:pPr>
        <w:rPr>
          <w:szCs w:val="24"/>
        </w:rPr>
      </w:pPr>
      <w:r>
        <w:rPr>
          <w:szCs w:val="24"/>
        </w:rPr>
        <w:t>Набор символов моделей указан в Приложении № 1</w:t>
      </w:r>
    </w:p>
    <w:p w14:paraId="1BA6780F" w14:textId="7475EB57" w:rsidR="00FC2401" w:rsidRDefault="00FC2401" w:rsidP="00E37231">
      <w:pPr>
        <w:suppressAutoHyphens/>
        <w:spacing w:after="0"/>
        <w:ind w:firstLine="0"/>
        <w:jc w:val="center"/>
        <w:rPr>
          <w:bCs/>
        </w:rPr>
      </w:pPr>
    </w:p>
    <w:p w14:paraId="6AD25806" w14:textId="704B1BFB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0C7D7023" w14:textId="1E14C591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1DEC012D" w14:textId="455124D7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54FF1C81" w14:textId="53B48FC7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50FCA6C6" w14:textId="58DCDBF2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2BEEB718" w14:textId="5F039F6D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2907F80F" w14:textId="6267F6FE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497B64CF" w14:textId="50FF49D3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6CC00FB2" w14:textId="6C44A034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1FC2CD20" w14:textId="6877ABDA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5208B1E5" w14:textId="32106D4A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3B3D7C4F" w14:textId="73185FEA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092496B0" w14:textId="3506A759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5B4ECBF6" w14:textId="51B24A72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3FDEE975" w14:textId="692F193C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4EE7F148" w14:textId="0C689F5C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24B63DCD" w14:textId="05E1657E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32FF5503" w14:textId="348552CC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79C624A3" w14:textId="72A1A260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3DDF32BD" w14:textId="61E03AE6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72406F4E" w14:textId="13BDC4B0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722F44B7" w14:textId="5E8CE91C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5ED7CCBC" w14:textId="17D621EA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0CDFCAC7" w14:textId="47DFBC2B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6D428626" w14:textId="6336E1EF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4B8683B0" w14:textId="6A6443E7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238DF56C" w14:textId="79317E03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7ABC437B" w14:textId="33F08607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2D5293A2" w14:textId="6064AEAB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118DAFC5" w14:textId="03AE5CB4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53270529" w14:textId="1CFFB7FB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1941E24A" w14:textId="017955C6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26DC3E02" w14:textId="29DCE45A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1A3118B4" w14:textId="71BA2694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0D66F2E8" w14:textId="1B17B1B5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77092DB7" w14:textId="1613CB45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1069C86C" w14:textId="7DB0C929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02222D66" w14:textId="4F064573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3EA32664" w14:textId="046C9A67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556C109F" w14:textId="0BA49358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43B559CE" w14:textId="03401BCE" w:rsidR="00D308E6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4D774FDA" w14:textId="77777777" w:rsidR="00D308E6" w:rsidRPr="00DC7365" w:rsidRDefault="00D308E6" w:rsidP="00E37231">
      <w:pPr>
        <w:suppressAutoHyphens/>
        <w:spacing w:after="0"/>
        <w:ind w:firstLine="0"/>
        <w:jc w:val="center"/>
        <w:rPr>
          <w:bCs/>
        </w:rPr>
      </w:pPr>
    </w:p>
    <w:p w14:paraId="5C58A8E5" w14:textId="77777777" w:rsidR="00FC2401" w:rsidRPr="00DC7365" w:rsidRDefault="00FC2401" w:rsidP="00E37231">
      <w:pPr>
        <w:suppressAutoHyphens/>
        <w:spacing w:after="0"/>
        <w:ind w:firstLine="0"/>
        <w:jc w:val="center"/>
        <w:rPr>
          <w:bCs/>
        </w:rPr>
      </w:pPr>
    </w:p>
    <w:p w14:paraId="5054440A" w14:textId="77777777" w:rsidR="00917922" w:rsidRPr="00DC7365" w:rsidRDefault="00917922" w:rsidP="00E37231">
      <w:pPr>
        <w:suppressAutoHyphens/>
        <w:spacing w:after="0"/>
        <w:ind w:firstLine="0"/>
        <w:jc w:val="center"/>
        <w:rPr>
          <w:bCs/>
        </w:rPr>
      </w:pPr>
    </w:p>
    <w:p w14:paraId="4BC30E39" w14:textId="77777777" w:rsidR="00917922" w:rsidRPr="00DC7365" w:rsidRDefault="00917922" w:rsidP="00E37231">
      <w:pPr>
        <w:suppressAutoHyphens/>
        <w:spacing w:after="0"/>
        <w:ind w:firstLine="0"/>
        <w:jc w:val="center"/>
        <w:rPr>
          <w:bCs/>
        </w:rPr>
      </w:pPr>
    </w:p>
    <w:p w14:paraId="15056B57" w14:textId="77777777" w:rsidR="006543B4" w:rsidRPr="00DC7365" w:rsidRDefault="006543B4" w:rsidP="00E37231">
      <w:pPr>
        <w:suppressAutoHyphens/>
        <w:spacing w:after="0"/>
        <w:ind w:firstLine="0"/>
        <w:jc w:val="center"/>
        <w:rPr>
          <w:bCs/>
        </w:rPr>
      </w:pPr>
    </w:p>
    <w:p w14:paraId="0BF398CA" w14:textId="77777777" w:rsidR="00497B58" w:rsidRPr="00DC7365" w:rsidRDefault="00497B58" w:rsidP="00E37231">
      <w:pPr>
        <w:suppressAutoHyphens/>
        <w:spacing w:after="0"/>
        <w:ind w:firstLine="0"/>
        <w:jc w:val="center"/>
        <w:rPr>
          <w:bCs/>
        </w:rPr>
      </w:pPr>
    </w:p>
    <w:p w14:paraId="7410E716" w14:textId="14314D32" w:rsidR="00917922" w:rsidRPr="00DC7365" w:rsidRDefault="00917922" w:rsidP="00E37231">
      <w:pPr>
        <w:suppressAutoHyphens/>
        <w:spacing w:after="0"/>
        <w:ind w:firstLine="0"/>
        <w:jc w:val="center"/>
        <w:rPr>
          <w:bCs/>
        </w:rPr>
      </w:pPr>
    </w:p>
    <w:p w14:paraId="70C92F5E" w14:textId="4CC99A49" w:rsidR="00917922" w:rsidRDefault="00917922" w:rsidP="00E37231">
      <w:pPr>
        <w:suppressAutoHyphens/>
        <w:spacing w:after="0"/>
        <w:ind w:firstLine="0"/>
        <w:jc w:val="center"/>
        <w:rPr>
          <w:bCs/>
        </w:rPr>
      </w:pPr>
    </w:p>
    <w:p w14:paraId="65AE80AF" w14:textId="77777777" w:rsidR="00254061" w:rsidRPr="00DC7365" w:rsidRDefault="00254061" w:rsidP="00E37231">
      <w:pPr>
        <w:suppressAutoHyphens/>
        <w:spacing w:after="0"/>
        <w:ind w:firstLine="0"/>
        <w:jc w:val="center"/>
        <w:rPr>
          <w:bCs/>
        </w:rPr>
      </w:pPr>
    </w:p>
    <w:p w14:paraId="712B2766" w14:textId="77777777" w:rsidR="00917922" w:rsidRPr="00DC7365" w:rsidRDefault="00917922" w:rsidP="00E37231">
      <w:pPr>
        <w:suppressAutoHyphens/>
        <w:spacing w:after="0"/>
        <w:ind w:firstLine="0"/>
        <w:jc w:val="center"/>
        <w:rPr>
          <w:bCs/>
        </w:rPr>
      </w:pPr>
    </w:p>
    <w:p w14:paraId="1F9376CF" w14:textId="77777777" w:rsidR="00917922" w:rsidRPr="00DC7365" w:rsidRDefault="00664779" w:rsidP="00664779">
      <w:pPr>
        <w:suppressAutoHyphens/>
        <w:spacing w:after="0"/>
        <w:ind w:firstLine="0"/>
        <w:jc w:val="center"/>
        <w:rPr>
          <w:bCs/>
        </w:rPr>
      </w:pPr>
      <w:r w:rsidRPr="00DC7365">
        <w:rPr>
          <w:bCs/>
        </w:rPr>
        <w:t>ПОРЯДОК</w:t>
      </w:r>
    </w:p>
    <w:p w14:paraId="77419553" w14:textId="0842C903" w:rsidR="00917922" w:rsidRPr="004C3C10" w:rsidRDefault="00497B58" w:rsidP="004C3C10">
      <w:pPr>
        <w:suppressAutoHyphens/>
        <w:spacing w:after="0"/>
        <w:ind w:firstLine="0"/>
        <w:jc w:val="center"/>
        <w:rPr>
          <w:bCs/>
        </w:rPr>
      </w:pPr>
      <w:r w:rsidRPr="00DC7365">
        <w:rPr>
          <w:bCs/>
        </w:rPr>
        <w:t xml:space="preserve">мониторинга показателей процессов </w:t>
      </w:r>
      <w:r w:rsidR="00B93512">
        <w:rPr>
          <w:bCs/>
        </w:rPr>
        <w:t>ИСУ</w:t>
      </w:r>
      <w:r w:rsidR="00914414">
        <w:rPr>
          <w:bCs/>
        </w:rPr>
        <w:t xml:space="preserve"> </w:t>
      </w:r>
      <w:r w:rsidR="00FC50E3">
        <w:rPr>
          <w:bCs/>
        </w:rPr>
        <w:br/>
      </w:r>
    </w:p>
    <w:p w14:paraId="6FB121AC" w14:textId="397FCAEC" w:rsidR="00917922" w:rsidRPr="00D33B63" w:rsidRDefault="009404A7" w:rsidP="00FC50E3">
      <w:pPr>
        <w:suppressAutoHyphens/>
        <w:spacing w:before="120" w:after="0"/>
        <w:ind w:firstLine="0"/>
        <w:jc w:val="center"/>
      </w:pPr>
      <w:r w:rsidRPr="00D33B63">
        <w:t>ПОР-ОРГ.</w:t>
      </w:r>
      <w:r w:rsidR="00497B58" w:rsidRPr="00D33B63">
        <w:t>0</w:t>
      </w:r>
      <w:r w:rsidR="008E494D">
        <w:rPr>
          <w:lang w:val="en-US"/>
        </w:rPr>
        <w:t>5</w:t>
      </w:r>
      <w:r w:rsidRPr="00D33B63">
        <w:t>.0</w:t>
      </w:r>
      <w:r w:rsidR="00497B58" w:rsidRPr="00D33B63">
        <w:t>0</w:t>
      </w:r>
      <w:r w:rsidRPr="00D33B63">
        <w:t>.00</w:t>
      </w:r>
    </w:p>
    <w:p w14:paraId="7965B153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4D50C872" w14:textId="77777777" w:rsidR="00497B58" w:rsidRPr="00DC7365" w:rsidRDefault="00497B58" w:rsidP="00664779">
      <w:pPr>
        <w:suppressAutoHyphens/>
        <w:spacing w:after="0"/>
        <w:ind w:firstLine="0"/>
        <w:jc w:val="center"/>
      </w:pPr>
    </w:p>
    <w:p w14:paraId="2F268AAB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74A28002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1915CE48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749755E1" w14:textId="77777777" w:rsidR="00415DE7" w:rsidRPr="00DC7365" w:rsidRDefault="00415DE7" w:rsidP="00664779">
      <w:pPr>
        <w:suppressAutoHyphens/>
        <w:spacing w:after="0"/>
        <w:ind w:firstLine="0"/>
        <w:jc w:val="center"/>
      </w:pPr>
    </w:p>
    <w:p w14:paraId="6CC67BA4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6EA1E0E5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533D9B10" w14:textId="7A8FFBE3" w:rsidR="00664779" w:rsidRDefault="00664779" w:rsidP="00664779">
      <w:pPr>
        <w:suppressAutoHyphens/>
        <w:spacing w:after="0"/>
        <w:ind w:firstLine="0"/>
        <w:jc w:val="center"/>
      </w:pPr>
    </w:p>
    <w:p w14:paraId="1E612E78" w14:textId="3131E7C2" w:rsidR="00D308E6" w:rsidRPr="00DC7365" w:rsidRDefault="00D308E6" w:rsidP="00664779">
      <w:pPr>
        <w:suppressAutoHyphens/>
        <w:spacing w:after="0"/>
        <w:ind w:firstLine="0"/>
        <w:jc w:val="center"/>
      </w:pPr>
    </w:p>
    <w:p w14:paraId="7D72A7F9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32A302A1" w14:textId="6D4B70AC" w:rsidR="00664779" w:rsidRDefault="00664779" w:rsidP="00664779">
      <w:pPr>
        <w:suppressAutoHyphens/>
        <w:spacing w:after="0"/>
        <w:ind w:firstLine="0"/>
        <w:jc w:val="center"/>
      </w:pPr>
    </w:p>
    <w:p w14:paraId="022E74BE" w14:textId="30C35978" w:rsidR="00D308E6" w:rsidRDefault="00D308E6" w:rsidP="00664779">
      <w:pPr>
        <w:suppressAutoHyphens/>
        <w:spacing w:after="0"/>
        <w:ind w:firstLine="0"/>
        <w:jc w:val="center"/>
      </w:pPr>
    </w:p>
    <w:p w14:paraId="514C2ABB" w14:textId="61158201" w:rsidR="00D308E6" w:rsidRDefault="00D308E6" w:rsidP="00664779">
      <w:pPr>
        <w:suppressAutoHyphens/>
        <w:spacing w:after="0"/>
        <w:ind w:firstLine="0"/>
        <w:jc w:val="center"/>
      </w:pPr>
    </w:p>
    <w:p w14:paraId="112951E2" w14:textId="2DDCA9D1" w:rsidR="00D308E6" w:rsidRDefault="00D308E6" w:rsidP="00664779">
      <w:pPr>
        <w:suppressAutoHyphens/>
        <w:spacing w:after="0"/>
        <w:ind w:firstLine="0"/>
        <w:jc w:val="center"/>
      </w:pPr>
    </w:p>
    <w:p w14:paraId="056B945E" w14:textId="77777777" w:rsidR="00D308E6" w:rsidRPr="00DC7365" w:rsidRDefault="00D308E6" w:rsidP="00664779">
      <w:pPr>
        <w:suppressAutoHyphens/>
        <w:spacing w:after="0"/>
        <w:ind w:firstLine="0"/>
        <w:jc w:val="center"/>
      </w:pPr>
    </w:p>
    <w:p w14:paraId="32A8A80A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0B436167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32FC50C2" w14:textId="77777777" w:rsidR="00664779" w:rsidRPr="00DC7365" w:rsidRDefault="00664779" w:rsidP="00664779">
      <w:pPr>
        <w:suppressAutoHyphens/>
        <w:spacing w:after="0"/>
        <w:ind w:firstLine="0"/>
        <w:jc w:val="center"/>
      </w:pPr>
    </w:p>
    <w:p w14:paraId="14B2FFFD" w14:textId="7D4A0944" w:rsidR="00664779" w:rsidRDefault="00664779" w:rsidP="000E7EA0">
      <w:pPr>
        <w:suppressAutoHyphens/>
        <w:spacing w:after="0"/>
        <w:ind w:firstLine="0"/>
      </w:pPr>
    </w:p>
    <w:p w14:paraId="1C52650D" w14:textId="0D880E83" w:rsidR="008E494D" w:rsidRDefault="008E494D" w:rsidP="000E7EA0">
      <w:pPr>
        <w:suppressAutoHyphens/>
        <w:spacing w:after="0"/>
        <w:ind w:firstLine="0"/>
      </w:pPr>
    </w:p>
    <w:p w14:paraId="37A15F74" w14:textId="1F6CE85D" w:rsidR="008E494D" w:rsidRDefault="008E494D" w:rsidP="000E7EA0">
      <w:pPr>
        <w:suppressAutoHyphens/>
        <w:spacing w:after="0"/>
        <w:ind w:firstLine="0"/>
      </w:pPr>
    </w:p>
    <w:p w14:paraId="301AFDB2" w14:textId="4A350A0E" w:rsidR="00254061" w:rsidRDefault="00254061" w:rsidP="000E7EA0">
      <w:pPr>
        <w:suppressAutoHyphens/>
        <w:spacing w:after="0"/>
        <w:ind w:firstLine="0"/>
      </w:pPr>
    </w:p>
    <w:p w14:paraId="6FCF966C" w14:textId="09CA9730" w:rsidR="00FC50E3" w:rsidRDefault="00FC50E3" w:rsidP="000E7EA0">
      <w:pPr>
        <w:suppressAutoHyphens/>
        <w:spacing w:after="0"/>
        <w:ind w:firstLine="0"/>
      </w:pPr>
    </w:p>
    <w:p w14:paraId="6DC1FFD4" w14:textId="0BE2878B" w:rsidR="00D329BF" w:rsidRPr="00DC7365" w:rsidRDefault="00D329BF" w:rsidP="008667A1">
      <w:pPr>
        <w:pStyle w:val="11"/>
      </w:pPr>
    </w:p>
    <w:p w14:paraId="46806585" w14:textId="0EFF8E6C" w:rsidR="00C37DF4" w:rsidRPr="00DC7365" w:rsidRDefault="00C37DF4" w:rsidP="00F85A8C">
      <w:pPr>
        <w:tabs>
          <w:tab w:val="clear" w:pos="2985"/>
        </w:tabs>
        <w:spacing w:after="0"/>
        <w:ind w:firstLine="0"/>
        <w:jc w:val="both"/>
        <w:rPr>
          <w:bCs/>
        </w:rPr>
      </w:pPr>
      <w:r w:rsidRPr="00DC7365">
        <w:rPr>
          <w:bCs/>
        </w:rPr>
        <w:br w:type="page"/>
      </w:r>
    </w:p>
    <w:p w14:paraId="756FE2E2" w14:textId="77777777" w:rsidR="00CB7489" w:rsidRDefault="00CB7489" w:rsidP="00860409">
      <w:pPr>
        <w:pStyle w:val="LBPM1"/>
        <w:numPr>
          <w:ilvl w:val="0"/>
          <w:numId w:val="19"/>
        </w:numPr>
        <w:spacing w:before="120" w:after="120"/>
        <w:ind w:left="0" w:firstLine="0"/>
        <w:sectPr w:rsidR="00CB7489" w:rsidSect="005A720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567" w:bottom="1134" w:left="1418" w:header="567" w:footer="510" w:gutter="0"/>
          <w:pgNumType w:start="1"/>
          <w:cols w:space="708"/>
          <w:titlePg/>
          <w:docGrid w:linePitch="381"/>
        </w:sectPr>
      </w:pPr>
      <w:bookmarkStart w:id="1" w:name="_Toc308616025"/>
    </w:p>
    <w:p w14:paraId="605FFB86" w14:textId="77777777" w:rsidR="007028A3" w:rsidRPr="00860409" w:rsidRDefault="009E6902" w:rsidP="002F1E32">
      <w:pPr>
        <w:pStyle w:val="LBPM1"/>
        <w:keepNext w:val="0"/>
        <w:keepLines w:val="0"/>
        <w:numPr>
          <w:ilvl w:val="0"/>
          <w:numId w:val="19"/>
        </w:numPr>
        <w:tabs>
          <w:tab w:val="left" w:pos="426"/>
        </w:tabs>
        <w:spacing w:before="0" w:after="120"/>
        <w:ind w:left="0" w:firstLine="0"/>
      </w:pPr>
      <w:bookmarkStart w:id="2" w:name="_Toc147247088"/>
      <w:r w:rsidRPr="00860409">
        <w:t xml:space="preserve">Описание </w:t>
      </w:r>
      <w:proofErr w:type="spellStart"/>
      <w:r w:rsidR="0025581C" w:rsidRPr="00860409">
        <w:t>под</w:t>
      </w:r>
      <w:r w:rsidRPr="00860409">
        <w:t>процесса</w:t>
      </w:r>
      <w:proofErr w:type="spellEnd"/>
      <w:r w:rsidR="004D308A">
        <w:t xml:space="preserve"> «</w:t>
      </w:r>
      <w:r w:rsidR="004D308A" w:rsidRPr="00DC7365">
        <w:rPr>
          <w:szCs w:val="24"/>
        </w:rPr>
        <w:t>Организация мониторинга показателей процессов ИСУ</w:t>
      </w:r>
      <w:r w:rsidR="004D308A">
        <w:rPr>
          <w:szCs w:val="24"/>
        </w:rPr>
        <w:t>»</w:t>
      </w:r>
      <w:bookmarkEnd w:id="2"/>
    </w:p>
    <w:p w14:paraId="5D413498" w14:textId="6278A64C" w:rsidR="005239C1" w:rsidRPr="00CB7489" w:rsidRDefault="008535B0" w:rsidP="002F1E32">
      <w:pPr>
        <w:tabs>
          <w:tab w:val="clear" w:pos="2985"/>
          <w:tab w:val="left" w:pos="1276"/>
        </w:tabs>
        <w:suppressAutoHyphens/>
        <w:jc w:val="both"/>
      </w:pPr>
      <w:r>
        <w:t>1</w:t>
      </w:r>
      <w:r w:rsidR="00B93512" w:rsidRPr="00B93512">
        <w:t>.1.</w:t>
      </w:r>
      <w:r w:rsidR="00B93512" w:rsidRPr="00B93512">
        <w:tab/>
        <w:t xml:space="preserve">Описание </w:t>
      </w:r>
      <w:proofErr w:type="spellStart"/>
      <w:r w:rsidR="00B93512" w:rsidRPr="00B93512">
        <w:t>подпроцесса</w:t>
      </w:r>
      <w:proofErr w:type="spellEnd"/>
      <w:r w:rsidR="00B93512" w:rsidRPr="00B93512">
        <w:t xml:space="preserve"> приведено в таблице ниже</w:t>
      </w:r>
      <w:r w:rsidR="00E41490">
        <w:t>.</w:t>
      </w:r>
    </w:p>
    <w:tbl>
      <w:tblPr>
        <w:tblW w:w="1559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6"/>
        <w:gridCol w:w="1985"/>
        <w:gridCol w:w="4252"/>
        <w:gridCol w:w="1843"/>
        <w:gridCol w:w="1814"/>
        <w:gridCol w:w="1701"/>
        <w:gridCol w:w="1843"/>
        <w:gridCol w:w="1559"/>
      </w:tblGrid>
      <w:tr w:rsidR="00CB7489" w:rsidRPr="00CB7489" w14:paraId="78A022EE" w14:textId="77777777" w:rsidTr="002546A8">
        <w:trPr>
          <w:cantSplit/>
          <w:tblHeader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BA128" w14:textId="77777777" w:rsidR="00CB7489" w:rsidRPr="00CB7489" w:rsidRDefault="00CB7489" w:rsidP="00C672C1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№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B2519F" w14:textId="77777777" w:rsidR="00CB7489" w:rsidRPr="00CB7489" w:rsidRDefault="00CB7489" w:rsidP="00C672C1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Наименование этапа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F235A7" w14:textId="77777777" w:rsidR="00CB7489" w:rsidRPr="00CB7489" w:rsidRDefault="00CB7489" w:rsidP="00C260F4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Описание этапа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0108EE" w14:textId="77777777" w:rsidR="00CB7489" w:rsidRPr="00CB7489" w:rsidRDefault="00CB7489" w:rsidP="00C672C1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Вход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C07450" w14:textId="77777777" w:rsidR="00CB7489" w:rsidRPr="00CB7489" w:rsidRDefault="00CB7489" w:rsidP="00C672C1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Выход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3B29CF" w14:textId="77777777" w:rsidR="00CB7489" w:rsidRPr="00CB7489" w:rsidRDefault="00CB7489" w:rsidP="00C672C1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Сроки исполнения, рабочие дни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BFB0B4" w14:textId="77777777" w:rsidR="00CB7489" w:rsidRPr="00CB7489" w:rsidRDefault="00CB7489" w:rsidP="00CB7489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Участники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EAE6AC" w14:textId="77777777" w:rsidR="00CB7489" w:rsidRPr="00CB7489" w:rsidRDefault="00CB7489" w:rsidP="00CB7489">
            <w:pPr>
              <w:pStyle w:val="Tabletext"/>
              <w:spacing w:before="12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ИТ-ресурсы/ИС</w:t>
            </w:r>
          </w:p>
        </w:tc>
      </w:tr>
      <w:tr w:rsidR="00973CAA" w:rsidRPr="00DC7365" w14:paraId="729E1C24" w14:textId="77777777" w:rsidTr="009A28BA">
        <w:trPr>
          <w:cantSplit/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0B7C" w14:textId="77777777" w:rsidR="00973CAA" w:rsidRPr="00DC7365" w:rsidRDefault="00973CAA" w:rsidP="00C672C1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DC7365">
              <w:rPr>
                <w:rFonts w:ascii="Times New Roman" w:hAnsi="Times New Roman"/>
                <w:bCs/>
                <w:iCs/>
                <w:sz w:val="24"/>
                <w:szCs w:val="24"/>
              </w:rPr>
              <w:t>1.</w:t>
            </w:r>
          </w:p>
        </w:tc>
        <w:tc>
          <w:tcPr>
            <w:tcW w:w="149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53D1" w14:textId="77777777" w:rsidR="00973CAA" w:rsidRPr="00DC7365" w:rsidRDefault="00973CAA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40" w:after="40"/>
              <w:jc w:val="left"/>
              <w:rPr>
                <w:szCs w:val="24"/>
              </w:rPr>
            </w:pPr>
            <w:r w:rsidRPr="00DC7365">
              <w:rPr>
                <w:szCs w:val="24"/>
              </w:rPr>
              <w:t>Организация мониторинга показателей процессов ИСУ</w:t>
            </w:r>
          </w:p>
        </w:tc>
      </w:tr>
      <w:tr w:rsidR="00E10694" w:rsidRPr="00DC7365" w14:paraId="73B2DEDF" w14:textId="77777777" w:rsidTr="002546A8">
        <w:tblPrEx>
          <w:tblLook w:val="00A0" w:firstRow="1" w:lastRow="0" w:firstColumn="1" w:lastColumn="0" w:noHBand="0" w:noVBand="0"/>
        </w:tblPrEx>
        <w:trPr>
          <w:trHeight w:val="55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9A42" w14:textId="468E4BCD" w:rsidR="00E10694" w:rsidRPr="00DC7365" w:rsidRDefault="00E10694" w:rsidP="00C672C1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1.1.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DA87" w14:textId="1A68632A" w:rsidR="00E10694" w:rsidRPr="00DC7365" w:rsidRDefault="00D82782" w:rsidP="00B57C2F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Организация сбора потребностей 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br/>
            </w:r>
            <w:r>
              <w:rPr>
                <w:rFonts w:eastAsia="MS Mincho"/>
                <w:bCs w:val="0"/>
                <w:iCs/>
                <w:szCs w:val="24"/>
                <w:lang w:eastAsia="ja-JP"/>
              </w:rPr>
              <w:t>в актуализации показателей процессов ИСУ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2CF5" w14:textId="20129BB0" w:rsidR="00E10694" w:rsidRDefault="002F05B5" w:rsidP="00B21E70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37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На основании утвержденного </w:t>
            </w:r>
            <w:r w:rsidR="00E77AFD">
              <w:rPr>
                <w:snapToGrid w:val="0"/>
                <w:sz w:val="24"/>
                <w:szCs w:val="24"/>
              </w:rPr>
              <w:br/>
            </w:r>
            <w:r>
              <w:rPr>
                <w:snapToGrid w:val="0"/>
                <w:sz w:val="24"/>
                <w:szCs w:val="24"/>
              </w:rPr>
              <w:t xml:space="preserve">в рамках </w:t>
            </w:r>
            <w:proofErr w:type="spellStart"/>
            <w:r>
              <w:rPr>
                <w:snapToGrid w:val="0"/>
                <w:sz w:val="24"/>
                <w:szCs w:val="24"/>
              </w:rPr>
              <w:t>подпроцесса</w:t>
            </w:r>
            <w:proofErr w:type="spellEnd"/>
            <w:r>
              <w:rPr>
                <w:snapToGrid w:val="0"/>
                <w:sz w:val="24"/>
                <w:szCs w:val="24"/>
              </w:rPr>
              <w:t xml:space="preserve"> </w:t>
            </w:r>
            <w:r w:rsidRPr="002F05B5">
              <w:rPr>
                <w:snapToGrid w:val="0"/>
                <w:sz w:val="24"/>
                <w:szCs w:val="24"/>
              </w:rPr>
              <w:t>«</w:t>
            </w:r>
            <w:r w:rsidRPr="002F05B5">
              <w:rPr>
                <w:iCs/>
                <w:snapToGrid w:val="0"/>
                <w:sz w:val="24"/>
                <w:szCs w:val="24"/>
              </w:rPr>
              <w:t>Планирование мероприятий по процессному управлению</w:t>
            </w:r>
            <w:r w:rsidRPr="002F05B5">
              <w:rPr>
                <w:snapToGrid w:val="0"/>
                <w:sz w:val="24"/>
                <w:szCs w:val="24"/>
              </w:rPr>
              <w:t>»</w:t>
            </w:r>
            <w:r>
              <w:rPr>
                <w:snapToGrid w:val="0"/>
                <w:sz w:val="24"/>
                <w:szCs w:val="24"/>
              </w:rPr>
              <w:t xml:space="preserve"> процесса «Организационное развитие» Детализированного плана развития ИСУ </w:t>
            </w:r>
            <w:r w:rsidR="00254061">
              <w:rPr>
                <w:snapToGrid w:val="0"/>
                <w:sz w:val="24"/>
                <w:szCs w:val="24"/>
              </w:rPr>
              <w:t>Работник Процессного офиса</w:t>
            </w:r>
            <w:r w:rsidR="00FA524A">
              <w:rPr>
                <w:snapToGrid w:val="0"/>
                <w:sz w:val="24"/>
                <w:szCs w:val="24"/>
              </w:rPr>
              <w:t xml:space="preserve"> </w:t>
            </w:r>
            <w:r>
              <w:rPr>
                <w:snapToGrid w:val="0"/>
                <w:sz w:val="24"/>
                <w:szCs w:val="24"/>
              </w:rPr>
              <w:t>направляет</w:t>
            </w:r>
            <w:r w:rsidR="00E10694">
              <w:rPr>
                <w:snapToGrid w:val="0"/>
                <w:sz w:val="24"/>
                <w:szCs w:val="24"/>
              </w:rPr>
              <w:t xml:space="preserve"> поручения </w:t>
            </w:r>
            <w:r w:rsidR="00B21E70">
              <w:rPr>
                <w:snapToGrid w:val="0"/>
                <w:sz w:val="24"/>
                <w:szCs w:val="24"/>
              </w:rPr>
              <w:t>посредством</w:t>
            </w:r>
            <w:r w:rsidR="00E10694">
              <w:rPr>
                <w:snapToGrid w:val="0"/>
                <w:sz w:val="24"/>
                <w:szCs w:val="24"/>
              </w:rPr>
              <w:t xml:space="preserve"> ЕОСДО </w:t>
            </w:r>
            <w:r w:rsidR="002546A8">
              <w:rPr>
                <w:snapToGrid w:val="0"/>
                <w:sz w:val="24"/>
                <w:szCs w:val="24"/>
              </w:rPr>
              <w:t xml:space="preserve">в адрес Владельцев/Кураторов </w:t>
            </w:r>
            <w:r>
              <w:rPr>
                <w:snapToGrid w:val="0"/>
                <w:sz w:val="24"/>
                <w:szCs w:val="24"/>
              </w:rPr>
              <w:t xml:space="preserve">процессов ИСУ </w:t>
            </w:r>
            <w:r w:rsidR="00E10694">
              <w:rPr>
                <w:snapToGrid w:val="0"/>
                <w:sz w:val="24"/>
                <w:szCs w:val="24"/>
              </w:rPr>
              <w:t>о необходимости заполнения анкет</w:t>
            </w:r>
            <w:r w:rsidR="00B21E70">
              <w:rPr>
                <w:snapToGrid w:val="0"/>
                <w:sz w:val="24"/>
                <w:szCs w:val="24"/>
              </w:rPr>
              <w:t xml:space="preserve"> (с</w:t>
            </w:r>
            <w:r w:rsidR="0073546A">
              <w:rPr>
                <w:snapToGrid w:val="0"/>
                <w:sz w:val="24"/>
                <w:szCs w:val="24"/>
              </w:rPr>
              <w:t xml:space="preserve"> шаблоном и</w:t>
            </w:r>
            <w:r w:rsidR="00B21E70">
              <w:rPr>
                <w:snapToGrid w:val="0"/>
                <w:sz w:val="24"/>
                <w:szCs w:val="24"/>
              </w:rPr>
              <w:t xml:space="preserve"> инструкцией по ее заполнению)</w:t>
            </w:r>
            <w:r w:rsidR="00E10694">
              <w:rPr>
                <w:snapToGrid w:val="0"/>
                <w:sz w:val="24"/>
                <w:szCs w:val="24"/>
              </w:rPr>
              <w:t>, касаемо потребности в актуализа</w:t>
            </w:r>
            <w:r w:rsidR="002546A8">
              <w:rPr>
                <w:snapToGrid w:val="0"/>
                <w:sz w:val="24"/>
                <w:szCs w:val="24"/>
              </w:rPr>
              <w:t xml:space="preserve">ции </w:t>
            </w:r>
            <w:r w:rsidR="00E10694">
              <w:rPr>
                <w:snapToGrid w:val="0"/>
                <w:sz w:val="24"/>
                <w:szCs w:val="24"/>
              </w:rPr>
              <w:t>показателей процессов</w:t>
            </w:r>
            <w:r w:rsidR="002546A8">
              <w:rPr>
                <w:snapToGrid w:val="0"/>
                <w:sz w:val="24"/>
                <w:szCs w:val="24"/>
              </w:rPr>
              <w:t xml:space="preserve"> ИСУ</w:t>
            </w:r>
            <w:r w:rsidR="00E10694">
              <w:rPr>
                <w:snapToGrid w:val="0"/>
                <w:sz w:val="24"/>
                <w:szCs w:val="24"/>
              </w:rPr>
              <w:t xml:space="preserve"> (этап 1.2.).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8A85" w14:textId="32C02E81" w:rsidR="00E10694" w:rsidRPr="005A3C7C" w:rsidRDefault="002F05B5" w:rsidP="005A3C7C">
            <w:pPr>
              <w:tabs>
                <w:tab w:val="clear" w:pos="2985"/>
                <w:tab w:val="left" w:pos="317"/>
              </w:tabs>
              <w:spacing w:after="0"/>
              <w:ind w:left="34" w:firstLine="0"/>
              <w:rPr>
                <w:color w:val="000000" w:themeColor="text1"/>
                <w:sz w:val="24"/>
                <w:szCs w:val="24"/>
              </w:rPr>
            </w:pPr>
            <w:r w:rsidRPr="002F05B5">
              <w:rPr>
                <w:color w:val="000000" w:themeColor="text1"/>
                <w:sz w:val="24"/>
                <w:szCs w:val="24"/>
              </w:rPr>
              <w:t>Детализированный план развития ИСУ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F027" w14:textId="53749C49" w:rsidR="00E10694" w:rsidRPr="00687B11" w:rsidRDefault="00FA524A" w:rsidP="002546A8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Поручение о необходимости заполнения анкеты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C7DB" w14:textId="0110003E" w:rsidR="00E10694" w:rsidRPr="001B3AEC" w:rsidRDefault="008535B0" w:rsidP="008535B0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30 день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0589" w14:textId="1BE52F11" w:rsidR="00E10694" w:rsidRPr="00DC7365" w:rsidRDefault="00254061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rFonts w:eastAsia="Calibri"/>
                <w:snapToGrid w:val="0"/>
                <w:sz w:val="24"/>
                <w:szCs w:val="24"/>
              </w:rPr>
              <w:t>Работник Процессного офиса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1E9A" w14:textId="57ED1846" w:rsidR="00E10694" w:rsidRPr="00CB7489" w:rsidRDefault="00E10694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ЕОСДО</w:t>
            </w:r>
          </w:p>
        </w:tc>
      </w:tr>
      <w:tr w:rsidR="00E10694" w:rsidRPr="00DC7365" w14:paraId="6937E5CD" w14:textId="77777777" w:rsidTr="002546A8">
        <w:tblPrEx>
          <w:tblLook w:val="00A0" w:firstRow="1" w:lastRow="0" w:firstColumn="1" w:lastColumn="0" w:noHBand="0" w:noVBand="0"/>
        </w:tblPrEx>
        <w:trPr>
          <w:trHeight w:val="55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94D2" w14:textId="61F2E7A0" w:rsidR="00E10694" w:rsidRDefault="00E10694" w:rsidP="00C672C1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1.2.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196D" w14:textId="22AAC264" w:rsidR="00E10694" w:rsidRDefault="00E10694" w:rsidP="00B57C2F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Заполнение анкеты по сбору данных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AD627" w14:textId="4640A356" w:rsidR="0073546A" w:rsidRDefault="00FA524A" w:rsidP="00D82782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37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При поступлении поручения</w:t>
            </w:r>
            <w:r w:rsidR="00B21E70">
              <w:rPr>
                <w:snapToGrid w:val="0"/>
                <w:sz w:val="24"/>
                <w:szCs w:val="24"/>
              </w:rPr>
              <w:t xml:space="preserve"> </w:t>
            </w:r>
            <w:r w:rsidR="00E77AFD">
              <w:rPr>
                <w:snapToGrid w:val="0"/>
                <w:sz w:val="24"/>
                <w:szCs w:val="24"/>
              </w:rPr>
              <w:br/>
            </w:r>
            <w:r w:rsidR="00B21E70">
              <w:rPr>
                <w:snapToGrid w:val="0"/>
                <w:sz w:val="24"/>
                <w:szCs w:val="24"/>
              </w:rPr>
              <w:t>(с этапа 1.1.)</w:t>
            </w:r>
            <w:r>
              <w:rPr>
                <w:snapToGrid w:val="0"/>
                <w:sz w:val="24"/>
                <w:szCs w:val="24"/>
              </w:rPr>
              <w:t>, Владелец/Куратор процесса</w:t>
            </w:r>
            <w:r w:rsidR="00E10694">
              <w:rPr>
                <w:snapToGrid w:val="0"/>
                <w:sz w:val="24"/>
                <w:szCs w:val="24"/>
              </w:rPr>
              <w:t xml:space="preserve"> ИСУ</w:t>
            </w:r>
            <w:r w:rsidR="0073546A">
              <w:rPr>
                <w:snapToGrid w:val="0"/>
                <w:sz w:val="24"/>
                <w:szCs w:val="24"/>
              </w:rPr>
              <w:t>:</w:t>
            </w:r>
          </w:p>
          <w:p w14:paraId="152F7965" w14:textId="7E73A3A6" w:rsidR="0073546A" w:rsidRDefault="00E77AFD" w:rsidP="0073546A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0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- </w:t>
            </w:r>
            <w:r w:rsidR="0073546A">
              <w:rPr>
                <w:snapToGrid w:val="0"/>
                <w:sz w:val="24"/>
                <w:szCs w:val="24"/>
              </w:rPr>
              <w:t>выгружает шаблон анкеты из поручения в ЕОСДО;</w:t>
            </w:r>
          </w:p>
          <w:p w14:paraId="6A654346" w14:textId="355A12A3" w:rsidR="00E10694" w:rsidRDefault="00E77AFD" w:rsidP="0073546A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0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- </w:t>
            </w:r>
            <w:r w:rsidR="00FA524A">
              <w:rPr>
                <w:snapToGrid w:val="0"/>
                <w:sz w:val="24"/>
                <w:szCs w:val="24"/>
              </w:rPr>
              <w:t>осуществляет</w:t>
            </w:r>
            <w:r w:rsidR="0073546A">
              <w:rPr>
                <w:snapToGrid w:val="0"/>
                <w:sz w:val="24"/>
                <w:szCs w:val="24"/>
              </w:rPr>
              <w:t xml:space="preserve"> </w:t>
            </w:r>
            <w:r w:rsidR="00FA524A">
              <w:rPr>
                <w:snapToGrid w:val="0"/>
                <w:sz w:val="24"/>
                <w:szCs w:val="24"/>
              </w:rPr>
              <w:t>заполнение</w:t>
            </w:r>
            <w:r w:rsidR="0073546A">
              <w:rPr>
                <w:snapToGrid w:val="0"/>
                <w:sz w:val="24"/>
                <w:szCs w:val="24"/>
              </w:rPr>
              <w:t xml:space="preserve"> анкеты</w:t>
            </w:r>
            <w:r w:rsidR="00FA524A">
              <w:rPr>
                <w:snapToGrid w:val="0"/>
                <w:sz w:val="24"/>
                <w:szCs w:val="24"/>
              </w:rPr>
              <w:t xml:space="preserve"> </w:t>
            </w:r>
            <w:r w:rsidR="0073546A">
              <w:rPr>
                <w:snapToGrid w:val="0"/>
                <w:sz w:val="24"/>
                <w:szCs w:val="24"/>
              </w:rPr>
              <w:t>согласно представленной инструкции</w:t>
            </w:r>
            <w:r w:rsidR="00FA524A">
              <w:rPr>
                <w:snapToGrid w:val="0"/>
                <w:sz w:val="24"/>
                <w:szCs w:val="24"/>
              </w:rPr>
              <w:t xml:space="preserve">. </w:t>
            </w:r>
          </w:p>
          <w:p w14:paraId="7F245479" w14:textId="69DD71FF" w:rsidR="00FA524A" w:rsidRDefault="00FA524A" w:rsidP="00D82782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37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После заполнения </w:t>
            </w:r>
            <w:r w:rsidR="00D82782">
              <w:rPr>
                <w:snapToGrid w:val="0"/>
                <w:sz w:val="24"/>
                <w:szCs w:val="24"/>
              </w:rPr>
              <w:t>анкеты</w:t>
            </w:r>
            <w:r>
              <w:rPr>
                <w:snapToGrid w:val="0"/>
                <w:sz w:val="24"/>
                <w:szCs w:val="24"/>
              </w:rPr>
              <w:t xml:space="preserve">, Владелец/Куратор процесса ИСУ </w:t>
            </w:r>
            <w:r w:rsidR="00D82782">
              <w:rPr>
                <w:snapToGrid w:val="0"/>
                <w:sz w:val="24"/>
                <w:szCs w:val="24"/>
              </w:rPr>
              <w:t>загружает ее</w:t>
            </w:r>
            <w:r>
              <w:rPr>
                <w:snapToGrid w:val="0"/>
                <w:sz w:val="24"/>
                <w:szCs w:val="24"/>
              </w:rPr>
              <w:t xml:space="preserve"> в отчет </w:t>
            </w:r>
            <w:r w:rsidR="0073546A">
              <w:rPr>
                <w:snapToGrid w:val="0"/>
                <w:sz w:val="24"/>
                <w:szCs w:val="24"/>
              </w:rPr>
              <w:t>к</w:t>
            </w:r>
            <w:r>
              <w:rPr>
                <w:snapToGrid w:val="0"/>
                <w:sz w:val="24"/>
                <w:szCs w:val="24"/>
              </w:rPr>
              <w:t xml:space="preserve"> поручению</w:t>
            </w:r>
            <w:r w:rsidR="00D82782">
              <w:rPr>
                <w:snapToGrid w:val="0"/>
                <w:sz w:val="24"/>
                <w:szCs w:val="24"/>
              </w:rPr>
              <w:t xml:space="preserve"> </w:t>
            </w:r>
            <w:r w:rsidR="00E77AFD">
              <w:rPr>
                <w:snapToGrid w:val="0"/>
                <w:sz w:val="24"/>
                <w:szCs w:val="24"/>
              </w:rPr>
              <w:br/>
            </w:r>
            <w:r w:rsidR="00D82782">
              <w:rPr>
                <w:snapToGrid w:val="0"/>
                <w:sz w:val="24"/>
                <w:szCs w:val="24"/>
              </w:rPr>
              <w:t>в ЕОСДО</w:t>
            </w:r>
            <w:r>
              <w:rPr>
                <w:snapToGrid w:val="0"/>
                <w:sz w:val="24"/>
                <w:szCs w:val="24"/>
              </w:rPr>
              <w:t xml:space="preserve"> и направляет его </w:t>
            </w:r>
            <w:r w:rsidR="00E77AFD">
              <w:rPr>
                <w:snapToGrid w:val="0"/>
                <w:sz w:val="24"/>
                <w:szCs w:val="24"/>
              </w:rPr>
              <w:br/>
            </w:r>
            <w:r>
              <w:rPr>
                <w:snapToGrid w:val="0"/>
                <w:sz w:val="24"/>
                <w:szCs w:val="24"/>
              </w:rPr>
              <w:t>на завершение (на этап 1.3.).</w:t>
            </w:r>
          </w:p>
          <w:p w14:paraId="311C3BF9" w14:textId="6274EF4F" w:rsidR="00FA524A" w:rsidRDefault="00FA524A" w:rsidP="00D82782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37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В случае возврата поручения на исполнение, Владелец/Куратор процесса ИСУ рассматривает замечания либо уточнения Процессного офиса (с этапа 1.3.), вносит соответствующие </w:t>
            </w:r>
            <w:r w:rsidR="00D82782">
              <w:rPr>
                <w:snapToGrid w:val="0"/>
                <w:sz w:val="24"/>
                <w:szCs w:val="24"/>
              </w:rPr>
              <w:t>корректировки</w:t>
            </w:r>
            <w:r>
              <w:rPr>
                <w:snapToGrid w:val="0"/>
                <w:sz w:val="24"/>
                <w:szCs w:val="24"/>
              </w:rPr>
              <w:t xml:space="preserve"> и повторно направляет поручение на завершение.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8EB2" w14:textId="6665BC9B" w:rsidR="00E10694" w:rsidRDefault="00D82782" w:rsidP="00FA524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Поручение о необходимости заполнения анкеты</w:t>
            </w:r>
            <w:r w:rsidR="00FA524A">
              <w:rPr>
                <w:bCs w:val="0"/>
                <w:snapToGrid w:val="0"/>
                <w:szCs w:val="24"/>
                <w:lang w:eastAsia="ru-RU"/>
              </w:rPr>
              <w:t>;</w:t>
            </w:r>
          </w:p>
          <w:p w14:paraId="23357CFA" w14:textId="53752C42" w:rsidR="00FA524A" w:rsidRDefault="00FA524A" w:rsidP="00FA524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color w:val="000000" w:themeColor="text1"/>
                <w:szCs w:val="24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Перечень замечаний/</w:t>
            </w:r>
            <w:r w:rsidR="00E77AFD">
              <w:rPr>
                <w:bCs w:val="0"/>
                <w:snapToGrid w:val="0"/>
                <w:szCs w:val="24"/>
                <w:lang w:eastAsia="ru-RU"/>
              </w:rPr>
              <w:br/>
            </w:r>
            <w:r>
              <w:rPr>
                <w:bCs w:val="0"/>
                <w:snapToGrid w:val="0"/>
                <w:szCs w:val="24"/>
                <w:lang w:eastAsia="ru-RU"/>
              </w:rPr>
              <w:t>уточнений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83B2A" w14:textId="39A85850" w:rsidR="00E10694" w:rsidRDefault="00FA524A" w:rsidP="00D82782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Поручение о необходимости заполнения анкеты (направленное на завершение)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2AAE1" w14:textId="1FFFAE3C" w:rsidR="00E10694" w:rsidRDefault="00FA524A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 xml:space="preserve">В сроки, указанные </w:t>
            </w:r>
            <w:r w:rsidR="00E77AFD">
              <w:rPr>
                <w:bCs w:val="0"/>
                <w:snapToGrid w:val="0"/>
                <w:szCs w:val="24"/>
                <w:lang w:eastAsia="ru-RU"/>
              </w:rPr>
              <w:br/>
            </w:r>
            <w:r>
              <w:rPr>
                <w:bCs w:val="0"/>
                <w:snapToGrid w:val="0"/>
                <w:szCs w:val="24"/>
                <w:lang w:eastAsia="ru-RU"/>
              </w:rPr>
              <w:t xml:space="preserve">в </w:t>
            </w:r>
            <w:proofErr w:type="spellStart"/>
            <w:r>
              <w:rPr>
                <w:bCs w:val="0"/>
                <w:snapToGrid w:val="0"/>
                <w:szCs w:val="24"/>
                <w:lang w:eastAsia="ru-RU"/>
              </w:rPr>
              <w:t>Детализиро</w:t>
            </w:r>
            <w:proofErr w:type="spellEnd"/>
            <w:r w:rsidR="00E77AFD">
              <w:rPr>
                <w:bCs w:val="0"/>
                <w:snapToGrid w:val="0"/>
                <w:szCs w:val="24"/>
                <w:lang w:eastAsia="ru-RU"/>
              </w:rPr>
              <w:t>-</w:t>
            </w:r>
            <w:r>
              <w:rPr>
                <w:bCs w:val="0"/>
                <w:snapToGrid w:val="0"/>
                <w:szCs w:val="24"/>
                <w:lang w:eastAsia="ru-RU"/>
              </w:rPr>
              <w:t>ванном плане развития ИСУ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2D70" w14:textId="4EC202A1" w:rsidR="00E10694" w:rsidRDefault="00FA524A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sz w:val="24"/>
              </w:rPr>
              <w:t>Владелец/Куратор процесса ИСУ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0844" w14:textId="5979DE13" w:rsidR="00E10694" w:rsidRDefault="00FA524A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 w:rsidRPr="00FA524A">
              <w:rPr>
                <w:sz w:val="24"/>
              </w:rPr>
              <w:t>ЕОСДО</w:t>
            </w:r>
          </w:p>
        </w:tc>
      </w:tr>
      <w:tr w:rsidR="00FA524A" w:rsidRPr="00DC7365" w14:paraId="3FB3FA3E" w14:textId="77777777" w:rsidTr="002546A8">
        <w:tblPrEx>
          <w:tblLook w:val="00A0" w:firstRow="1" w:lastRow="0" w:firstColumn="1" w:lastColumn="0" w:noHBand="0" w:noVBand="0"/>
        </w:tblPrEx>
        <w:trPr>
          <w:trHeight w:val="55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C266" w14:textId="2F7CD8AC" w:rsidR="00FA524A" w:rsidRDefault="00FA524A" w:rsidP="00C672C1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9D7112">
              <w:rPr>
                <w:rFonts w:ascii="Times New Roman" w:hAnsi="Times New Roman"/>
                <w:bCs/>
                <w:iCs/>
                <w:sz w:val="24"/>
                <w:szCs w:val="24"/>
              </w:rPr>
              <w:t>1.3.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AD27" w14:textId="10DF4B49" w:rsidR="00FA524A" w:rsidRDefault="00FA524A" w:rsidP="00B57C2F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Сбор информации 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br/>
            </w:r>
            <w:r>
              <w:rPr>
                <w:rFonts w:eastAsia="MS Mincho"/>
                <w:bCs w:val="0"/>
                <w:iCs/>
                <w:szCs w:val="24"/>
                <w:lang w:eastAsia="ja-JP"/>
              </w:rPr>
              <w:t>для организации мониторинга показателей процессов ИСУ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AC4D" w14:textId="6B575F73" w:rsidR="009D7112" w:rsidRDefault="00254061" w:rsidP="009D7112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41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Работник Процессного офиса</w:t>
            </w:r>
            <w:r w:rsidR="00FA524A">
              <w:rPr>
                <w:snapToGrid w:val="0"/>
                <w:sz w:val="24"/>
                <w:szCs w:val="24"/>
              </w:rPr>
              <w:t xml:space="preserve">, </w:t>
            </w:r>
            <w:r w:rsidR="00E77AFD">
              <w:rPr>
                <w:snapToGrid w:val="0"/>
                <w:sz w:val="24"/>
                <w:szCs w:val="24"/>
              </w:rPr>
              <w:br/>
            </w:r>
            <w:r w:rsidR="00FA524A">
              <w:rPr>
                <w:snapToGrid w:val="0"/>
                <w:sz w:val="24"/>
                <w:szCs w:val="24"/>
              </w:rPr>
              <w:t xml:space="preserve">при поступлении поручения на завершение (с этапа 1.2.), рассматривает приложенную в отчете анкету. </w:t>
            </w:r>
          </w:p>
          <w:p w14:paraId="6A3DA27A" w14:textId="3FD2E051" w:rsidR="00FA524A" w:rsidRDefault="00FA524A" w:rsidP="009D7112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41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В случае, если информации достаточно и отсутствуют замечания, поручение завершается. Принятые анкеты консолидируются на сетевом ресурсе для дальнейшего выпуска Приказа об организации мониторинга процессов ИСУ на текущий год </w:t>
            </w:r>
            <w:r w:rsidR="00E77AFD">
              <w:rPr>
                <w:snapToGrid w:val="0"/>
                <w:sz w:val="24"/>
                <w:szCs w:val="24"/>
              </w:rPr>
              <w:br/>
            </w:r>
            <w:r>
              <w:rPr>
                <w:snapToGrid w:val="0"/>
                <w:sz w:val="24"/>
                <w:szCs w:val="24"/>
              </w:rPr>
              <w:t>(этап 1.4.).</w:t>
            </w:r>
          </w:p>
          <w:p w14:paraId="736892CC" w14:textId="542CDFE8" w:rsidR="00FA524A" w:rsidRDefault="00FA524A" w:rsidP="009D7112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41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В случае наличия замечаний</w:t>
            </w:r>
            <w:r w:rsidR="00E77AFD">
              <w:rPr>
                <w:snapToGrid w:val="0"/>
                <w:sz w:val="24"/>
                <w:szCs w:val="24"/>
              </w:rPr>
              <w:t xml:space="preserve"> </w:t>
            </w:r>
            <w:r>
              <w:rPr>
                <w:snapToGrid w:val="0"/>
                <w:sz w:val="24"/>
                <w:szCs w:val="24"/>
              </w:rPr>
              <w:t>/</w:t>
            </w:r>
            <w:r w:rsidR="00E77AFD">
              <w:rPr>
                <w:snapToGrid w:val="0"/>
                <w:sz w:val="24"/>
                <w:szCs w:val="24"/>
              </w:rPr>
              <w:t xml:space="preserve"> </w:t>
            </w:r>
            <w:r>
              <w:rPr>
                <w:snapToGrid w:val="0"/>
                <w:sz w:val="24"/>
                <w:szCs w:val="24"/>
              </w:rPr>
              <w:t>уточнений – поручение направляется исполнителю с перечнем замечаний/уточнений (на этап 1.2.).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8FF4" w14:textId="3925E815" w:rsidR="00FA524A" w:rsidRDefault="00AB6394" w:rsidP="00FA524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Поручение о необходимости заполнения анкеты (направленное на завершение)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846D" w14:textId="4A364158" w:rsidR="00FA524A" w:rsidRDefault="00FA524A" w:rsidP="009A28B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Перечень замечаний/</w:t>
            </w:r>
            <w:r w:rsidR="00E77AFD">
              <w:rPr>
                <w:bCs w:val="0"/>
                <w:snapToGrid w:val="0"/>
                <w:szCs w:val="24"/>
                <w:lang w:eastAsia="ru-RU"/>
              </w:rPr>
              <w:br/>
            </w:r>
            <w:r>
              <w:rPr>
                <w:bCs w:val="0"/>
                <w:snapToGrid w:val="0"/>
                <w:szCs w:val="24"/>
                <w:lang w:eastAsia="ru-RU"/>
              </w:rPr>
              <w:t>уточнений;</w:t>
            </w:r>
          </w:p>
          <w:p w14:paraId="45CED658" w14:textId="5F9B8157" w:rsidR="00FA524A" w:rsidRDefault="00FA524A" w:rsidP="009A28B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 xml:space="preserve">Поручение о необходимости заполнения анкеты </w:t>
            </w:r>
            <w:r w:rsidR="008B63D3">
              <w:rPr>
                <w:bCs w:val="0"/>
                <w:snapToGrid w:val="0"/>
                <w:szCs w:val="24"/>
                <w:lang w:eastAsia="ru-RU"/>
              </w:rPr>
              <w:t>(завершенное)</w:t>
            </w:r>
            <w:r>
              <w:rPr>
                <w:bCs w:val="0"/>
                <w:snapToGrid w:val="0"/>
                <w:szCs w:val="24"/>
                <w:lang w:eastAsia="ru-RU"/>
              </w:rPr>
              <w:t>;</w:t>
            </w:r>
          </w:p>
          <w:p w14:paraId="2EA33039" w14:textId="2BA19384" w:rsidR="00FA524A" w:rsidRDefault="00FA524A" w:rsidP="009D7112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 xml:space="preserve">Анкета по сбору данных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D778" w14:textId="6783BF87" w:rsidR="00FA524A" w:rsidRDefault="00FA524A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 xml:space="preserve">В сроки, указанные </w:t>
            </w:r>
            <w:r w:rsidR="00E77AFD">
              <w:rPr>
                <w:bCs w:val="0"/>
                <w:snapToGrid w:val="0"/>
                <w:szCs w:val="24"/>
                <w:lang w:eastAsia="ru-RU"/>
              </w:rPr>
              <w:br/>
            </w:r>
            <w:r>
              <w:rPr>
                <w:bCs w:val="0"/>
                <w:snapToGrid w:val="0"/>
                <w:szCs w:val="24"/>
                <w:lang w:eastAsia="ru-RU"/>
              </w:rPr>
              <w:t xml:space="preserve">в </w:t>
            </w:r>
            <w:proofErr w:type="spellStart"/>
            <w:r>
              <w:rPr>
                <w:bCs w:val="0"/>
                <w:snapToGrid w:val="0"/>
                <w:szCs w:val="24"/>
                <w:lang w:eastAsia="ru-RU"/>
              </w:rPr>
              <w:t>Детализиро</w:t>
            </w:r>
            <w:proofErr w:type="spellEnd"/>
            <w:r w:rsidR="00E77AFD">
              <w:rPr>
                <w:bCs w:val="0"/>
                <w:snapToGrid w:val="0"/>
                <w:szCs w:val="24"/>
                <w:lang w:eastAsia="ru-RU"/>
              </w:rPr>
              <w:t>-</w:t>
            </w:r>
            <w:r>
              <w:rPr>
                <w:bCs w:val="0"/>
                <w:snapToGrid w:val="0"/>
                <w:szCs w:val="24"/>
                <w:lang w:eastAsia="ru-RU"/>
              </w:rPr>
              <w:t>ванном плане развития ИСУ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EB7E" w14:textId="5D5FBFD9" w:rsidR="00FA524A" w:rsidRDefault="00254061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Работник Процессного офиса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9EC88" w14:textId="5CCD194A" w:rsidR="00FA524A" w:rsidRPr="00FA524A" w:rsidRDefault="00FA524A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 w:rsidRPr="00FA524A">
              <w:rPr>
                <w:sz w:val="24"/>
              </w:rPr>
              <w:t>ЕОСДО</w:t>
            </w:r>
          </w:p>
        </w:tc>
      </w:tr>
      <w:tr w:rsidR="008B63D3" w:rsidRPr="00DC7365" w14:paraId="665C15F6" w14:textId="77777777" w:rsidTr="00762B81">
        <w:tblPrEx>
          <w:tblLook w:val="00A0" w:firstRow="1" w:lastRow="0" w:firstColumn="1" w:lastColumn="0" w:noHBand="0" w:noVBand="0"/>
        </w:tblPrEx>
        <w:trPr>
          <w:trHeight w:val="439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3A44" w14:textId="6B9792F8" w:rsidR="008B63D3" w:rsidRPr="00DC7365" w:rsidRDefault="008B63D3" w:rsidP="00C672C1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1.4.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23AA" w14:textId="5B89D074" w:rsidR="008B63D3" w:rsidRPr="00DC7365" w:rsidRDefault="008B63D3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Выпуск 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приказа </w:t>
            </w:r>
            <w:r>
              <w:rPr>
                <w:rFonts w:eastAsia="MS Mincho"/>
                <w:bCs w:val="0"/>
                <w:iCs/>
                <w:szCs w:val="24"/>
                <w:lang w:eastAsia="ja-JP"/>
              </w:rPr>
              <w:t>об организации мониторинга показателей процессов ИСУ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90BA" w14:textId="05B9F937" w:rsidR="008B63D3" w:rsidRDefault="009D7112" w:rsidP="009D7112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41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На основании принятых анкет </w:t>
            </w:r>
            <w:r w:rsidR="00E77AFD">
              <w:rPr>
                <w:snapToGrid w:val="0"/>
                <w:sz w:val="24"/>
                <w:szCs w:val="24"/>
              </w:rPr>
              <w:br/>
            </w:r>
            <w:r>
              <w:rPr>
                <w:snapToGrid w:val="0"/>
                <w:sz w:val="24"/>
                <w:szCs w:val="24"/>
              </w:rPr>
              <w:t xml:space="preserve">по сбору данных (на этапе 1.3.) </w:t>
            </w:r>
            <w:r w:rsidR="00D412E1">
              <w:rPr>
                <w:snapToGrid w:val="0"/>
                <w:sz w:val="24"/>
                <w:szCs w:val="24"/>
              </w:rPr>
              <w:t>Р</w:t>
            </w:r>
            <w:r>
              <w:rPr>
                <w:snapToGrid w:val="0"/>
                <w:sz w:val="24"/>
                <w:szCs w:val="24"/>
              </w:rPr>
              <w:t>аботником Процессного</w:t>
            </w:r>
            <w:r w:rsidR="008B63D3">
              <w:rPr>
                <w:snapToGrid w:val="0"/>
                <w:sz w:val="24"/>
                <w:szCs w:val="24"/>
              </w:rPr>
              <w:t xml:space="preserve"> офис</w:t>
            </w:r>
            <w:r>
              <w:rPr>
                <w:snapToGrid w:val="0"/>
                <w:sz w:val="24"/>
                <w:szCs w:val="24"/>
              </w:rPr>
              <w:t>а</w:t>
            </w:r>
            <w:r w:rsidR="008B63D3">
              <w:rPr>
                <w:snapToGrid w:val="0"/>
                <w:sz w:val="24"/>
                <w:szCs w:val="24"/>
              </w:rPr>
              <w:t xml:space="preserve"> формируется Приказ об организации мониторинга показателей процессов ИСУ</w:t>
            </w:r>
            <w:r>
              <w:rPr>
                <w:snapToGrid w:val="0"/>
                <w:sz w:val="24"/>
                <w:szCs w:val="24"/>
              </w:rPr>
              <w:t>.</w:t>
            </w:r>
          </w:p>
          <w:p w14:paraId="5B6C8C7E" w14:textId="1B387B29" w:rsidR="008B63D3" w:rsidRDefault="008B63D3" w:rsidP="009D7112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41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В приказе отражаются показатели,</w:t>
            </w:r>
            <w:r w:rsidR="006048B8">
              <w:rPr>
                <w:snapToGrid w:val="0"/>
                <w:sz w:val="24"/>
                <w:szCs w:val="24"/>
              </w:rPr>
              <w:t xml:space="preserve"> периодичность их мониторинга</w:t>
            </w:r>
            <w:r>
              <w:rPr>
                <w:snapToGrid w:val="0"/>
                <w:sz w:val="24"/>
                <w:szCs w:val="24"/>
              </w:rPr>
              <w:t xml:space="preserve">, целевые уровни с границами </w:t>
            </w:r>
            <w:r w:rsidR="00E77AFD">
              <w:rPr>
                <w:snapToGrid w:val="0"/>
                <w:sz w:val="24"/>
                <w:szCs w:val="24"/>
              </w:rPr>
              <w:br/>
            </w:r>
            <w:r w:rsidR="005D06A7">
              <w:rPr>
                <w:snapToGrid w:val="0"/>
                <w:sz w:val="24"/>
                <w:szCs w:val="24"/>
              </w:rPr>
              <w:t xml:space="preserve">зон </w:t>
            </w:r>
            <w:r>
              <w:rPr>
                <w:snapToGrid w:val="0"/>
                <w:sz w:val="24"/>
                <w:szCs w:val="24"/>
              </w:rPr>
              <w:t xml:space="preserve">отклонений и ответственные </w:t>
            </w:r>
            <w:r w:rsidR="00E77AFD">
              <w:rPr>
                <w:snapToGrid w:val="0"/>
                <w:sz w:val="24"/>
                <w:szCs w:val="24"/>
              </w:rPr>
              <w:br/>
            </w:r>
            <w:r>
              <w:rPr>
                <w:snapToGrid w:val="0"/>
                <w:sz w:val="24"/>
                <w:szCs w:val="24"/>
              </w:rPr>
              <w:t xml:space="preserve">за </w:t>
            </w:r>
            <w:r w:rsidR="005D06A7">
              <w:rPr>
                <w:snapToGrid w:val="0"/>
                <w:sz w:val="24"/>
                <w:szCs w:val="24"/>
              </w:rPr>
              <w:t>мониторинг</w:t>
            </w:r>
            <w:r>
              <w:rPr>
                <w:snapToGrid w:val="0"/>
                <w:sz w:val="24"/>
                <w:szCs w:val="24"/>
              </w:rPr>
              <w:t>.</w:t>
            </w:r>
          </w:p>
          <w:p w14:paraId="595A130F" w14:textId="510ED8CB" w:rsidR="007F02D4" w:rsidRDefault="007F02D4" w:rsidP="007F02D4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41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После формирования </w:t>
            </w:r>
            <w:r w:rsidR="00E77AFD">
              <w:rPr>
                <w:snapToGrid w:val="0"/>
                <w:sz w:val="24"/>
                <w:szCs w:val="24"/>
              </w:rPr>
              <w:t xml:space="preserve">приказ </w:t>
            </w:r>
            <w:r>
              <w:rPr>
                <w:snapToGrid w:val="0"/>
                <w:sz w:val="24"/>
                <w:szCs w:val="24"/>
              </w:rPr>
              <w:t>загружается в ЕОСДО и направляется на согласование</w:t>
            </w:r>
            <w:r w:rsidR="00D412E1">
              <w:rPr>
                <w:snapToGrid w:val="0"/>
                <w:sz w:val="24"/>
                <w:szCs w:val="24"/>
              </w:rPr>
              <w:t xml:space="preserve"> </w:t>
            </w:r>
            <w:r w:rsidR="00EA11A6">
              <w:rPr>
                <w:snapToGrid w:val="0"/>
                <w:sz w:val="24"/>
                <w:szCs w:val="24"/>
              </w:rPr>
              <w:t>В</w:t>
            </w:r>
            <w:r>
              <w:rPr>
                <w:snapToGrid w:val="0"/>
                <w:sz w:val="24"/>
                <w:szCs w:val="24"/>
              </w:rPr>
              <w:t>ладельцам/</w:t>
            </w:r>
            <w:r w:rsidR="00E77AFD">
              <w:rPr>
                <w:snapToGrid w:val="0"/>
                <w:sz w:val="24"/>
                <w:szCs w:val="24"/>
              </w:rPr>
              <w:br/>
            </w:r>
            <w:r>
              <w:rPr>
                <w:snapToGrid w:val="0"/>
                <w:sz w:val="24"/>
                <w:szCs w:val="24"/>
              </w:rPr>
              <w:t>Куратором Процессов (на этап 1.5.).</w:t>
            </w:r>
          </w:p>
          <w:p w14:paraId="5F84E608" w14:textId="419FB7BE" w:rsidR="007F02D4" w:rsidRDefault="007F02D4" w:rsidP="00E77AFD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left="34" w:right="-6" w:firstLine="141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При поступлении перечня замечаний к </w:t>
            </w:r>
            <w:r w:rsidR="00E77AFD">
              <w:rPr>
                <w:snapToGrid w:val="0"/>
                <w:sz w:val="24"/>
                <w:szCs w:val="24"/>
              </w:rPr>
              <w:t xml:space="preserve">приказу </w:t>
            </w:r>
            <w:r>
              <w:rPr>
                <w:snapToGrid w:val="0"/>
                <w:sz w:val="24"/>
                <w:szCs w:val="24"/>
              </w:rPr>
              <w:t xml:space="preserve">от </w:t>
            </w:r>
            <w:r w:rsidR="00D412E1">
              <w:rPr>
                <w:snapToGrid w:val="0"/>
                <w:sz w:val="24"/>
                <w:szCs w:val="24"/>
              </w:rPr>
              <w:t>В</w:t>
            </w:r>
            <w:r>
              <w:rPr>
                <w:snapToGrid w:val="0"/>
                <w:sz w:val="24"/>
                <w:szCs w:val="24"/>
              </w:rPr>
              <w:t xml:space="preserve">ладельцев/кураторов процессов </w:t>
            </w:r>
            <w:r w:rsidR="00254061">
              <w:rPr>
                <w:snapToGrid w:val="0"/>
                <w:sz w:val="24"/>
                <w:szCs w:val="24"/>
              </w:rPr>
              <w:t>Работник Процессного офиса</w:t>
            </w:r>
            <w:r>
              <w:rPr>
                <w:snapToGrid w:val="0"/>
                <w:sz w:val="24"/>
                <w:szCs w:val="24"/>
              </w:rPr>
              <w:t xml:space="preserve"> вносит соответствующие корректировки и направляет повторно на согласование (на этап 1.5.).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42E1" w14:textId="77777777" w:rsidR="007F02D4" w:rsidRDefault="008B63D3" w:rsidP="009D7112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Анкета по сбору данных</w:t>
            </w:r>
            <w:r w:rsidR="007F02D4">
              <w:rPr>
                <w:bCs w:val="0"/>
                <w:snapToGrid w:val="0"/>
                <w:szCs w:val="24"/>
                <w:lang w:eastAsia="ru-RU"/>
              </w:rPr>
              <w:t>;</w:t>
            </w:r>
          </w:p>
          <w:p w14:paraId="0879A05E" w14:textId="00D38298" w:rsidR="008B63D3" w:rsidRPr="005A3C7C" w:rsidRDefault="007F02D4" w:rsidP="009D7112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color w:val="000000" w:themeColor="text1"/>
                <w:szCs w:val="24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Перечень замечаний к Приказу</w:t>
            </w:r>
            <w:r w:rsidR="008B63D3">
              <w:rPr>
                <w:bCs w:val="0"/>
                <w:snapToGrid w:val="0"/>
                <w:szCs w:val="24"/>
                <w:lang w:eastAsia="ru-RU"/>
              </w:rPr>
              <w:t xml:space="preserve"> 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F95C" w14:textId="1916DE17" w:rsidR="008B63D3" w:rsidRPr="00687B11" w:rsidRDefault="008B63D3" w:rsidP="009A28B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Приказ об организации мониторинга показателей процессов ИСУ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15A3" w14:textId="542E5ABD" w:rsidR="008B63D3" w:rsidRPr="001B3AEC" w:rsidRDefault="008B63D3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 xml:space="preserve">В соответствии со сроками </w:t>
            </w:r>
            <w:r w:rsidR="00E77AFD">
              <w:rPr>
                <w:bCs w:val="0"/>
                <w:snapToGrid w:val="0"/>
                <w:szCs w:val="24"/>
                <w:lang w:eastAsia="ru-RU"/>
              </w:rPr>
              <w:br/>
            </w:r>
            <w:r>
              <w:rPr>
                <w:bCs w:val="0"/>
                <w:snapToGrid w:val="0"/>
                <w:szCs w:val="24"/>
                <w:lang w:eastAsia="ru-RU"/>
              </w:rPr>
              <w:t xml:space="preserve">в </w:t>
            </w:r>
            <w:proofErr w:type="spellStart"/>
            <w:r>
              <w:rPr>
                <w:bCs w:val="0"/>
                <w:snapToGrid w:val="0"/>
                <w:szCs w:val="24"/>
                <w:lang w:eastAsia="ru-RU"/>
              </w:rPr>
              <w:t>Детализиро</w:t>
            </w:r>
            <w:proofErr w:type="spellEnd"/>
            <w:r w:rsidR="00E77AFD">
              <w:rPr>
                <w:bCs w:val="0"/>
                <w:snapToGrid w:val="0"/>
                <w:szCs w:val="24"/>
                <w:lang w:eastAsia="ru-RU"/>
              </w:rPr>
              <w:t>-</w:t>
            </w:r>
            <w:r>
              <w:rPr>
                <w:bCs w:val="0"/>
                <w:snapToGrid w:val="0"/>
                <w:szCs w:val="24"/>
                <w:lang w:eastAsia="ru-RU"/>
              </w:rPr>
              <w:t>ванном плане развития ИСУ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F889" w14:textId="2B6A6332" w:rsidR="008B63D3" w:rsidRPr="00DC7365" w:rsidRDefault="00254061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sz w:val="24"/>
              </w:rPr>
              <w:t>Работник Процессного офиса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964F" w14:textId="21D4D9C2" w:rsidR="008B63D3" w:rsidRPr="00CB7489" w:rsidRDefault="008B63D3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ЕОСДО</w:t>
            </w:r>
          </w:p>
        </w:tc>
      </w:tr>
      <w:tr w:rsidR="001C5EB7" w:rsidRPr="00DC7365" w14:paraId="2EEB456E" w14:textId="77777777" w:rsidTr="002546A8">
        <w:tblPrEx>
          <w:tblLook w:val="00A0" w:firstRow="1" w:lastRow="0" w:firstColumn="1" w:lastColumn="0" w:noHBand="0" w:noVBand="0"/>
        </w:tblPrEx>
        <w:trPr>
          <w:trHeight w:val="55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DEB1" w14:textId="5AAD46CE" w:rsidR="001C5EB7" w:rsidRPr="001C5EB7" w:rsidRDefault="001C5EB7" w:rsidP="006E2FE3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1.5.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F38F" w14:textId="2758BF41" w:rsidR="001C5EB7" w:rsidRDefault="001C5EB7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Согласование и утверждение 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приказа </w:t>
            </w:r>
            <w:r>
              <w:rPr>
                <w:rFonts w:eastAsia="MS Mincho"/>
                <w:bCs w:val="0"/>
                <w:iCs/>
                <w:szCs w:val="24"/>
                <w:lang w:eastAsia="ja-JP"/>
              </w:rPr>
              <w:t>об организации мониторинга показателей процессов ИСУ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C3789" w14:textId="33CAAFB7" w:rsidR="001C5EB7" w:rsidRDefault="001C5EB7" w:rsidP="001C5EB7">
            <w:pPr>
              <w:pStyle w:val="af3"/>
              <w:widowControl w:val="0"/>
              <w:tabs>
                <w:tab w:val="clear" w:pos="780"/>
                <w:tab w:val="clear" w:pos="2985"/>
                <w:tab w:val="left" w:pos="-480"/>
              </w:tabs>
              <w:spacing w:after="0"/>
              <w:ind w:firstLine="1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 поступлении на согласование </w:t>
            </w:r>
            <w:r w:rsidR="00E77AFD">
              <w:rPr>
                <w:sz w:val="24"/>
                <w:szCs w:val="24"/>
              </w:rPr>
              <w:t xml:space="preserve">приказа </w:t>
            </w:r>
            <w:r>
              <w:rPr>
                <w:sz w:val="24"/>
                <w:szCs w:val="24"/>
              </w:rPr>
              <w:t>об организации мониторинга показателей процессов ИСУ в ЕОСДО Владелец/Куратор процесса ИСУ рассматривает его на предмет корректности представленных данных. И в случае отсутствия замечаний/</w:t>
            </w:r>
            <w:r w:rsidR="00E77AF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предложений согласовывает его. После согласования </w:t>
            </w:r>
            <w:r w:rsidR="00E77AFD">
              <w:rPr>
                <w:sz w:val="24"/>
                <w:szCs w:val="24"/>
              </w:rPr>
              <w:t xml:space="preserve">приказ </w:t>
            </w:r>
            <w:r>
              <w:rPr>
                <w:sz w:val="24"/>
                <w:szCs w:val="24"/>
              </w:rPr>
              <w:t xml:space="preserve">утверждается </w:t>
            </w:r>
            <w:r w:rsidR="005D27E8">
              <w:rPr>
                <w:sz w:val="24"/>
                <w:szCs w:val="24"/>
              </w:rPr>
              <w:t>Генеральным директором Общества (</w:t>
            </w:r>
            <w:r w:rsidR="00C331EC">
              <w:rPr>
                <w:sz w:val="24"/>
                <w:szCs w:val="24"/>
              </w:rPr>
              <w:t>переход на этапы 1.6</w:t>
            </w:r>
            <w:r w:rsidR="005D27E8">
              <w:rPr>
                <w:sz w:val="24"/>
                <w:szCs w:val="24"/>
              </w:rPr>
              <w:t>.</w:t>
            </w:r>
            <w:r w:rsidR="00C331EC">
              <w:rPr>
                <w:sz w:val="24"/>
                <w:szCs w:val="24"/>
              </w:rPr>
              <w:t>, 1.7.</w:t>
            </w:r>
            <w:r w:rsidR="005D27E8">
              <w:rPr>
                <w:sz w:val="24"/>
                <w:szCs w:val="24"/>
              </w:rPr>
              <w:t>).</w:t>
            </w:r>
          </w:p>
          <w:p w14:paraId="343C84D3" w14:textId="01C3D162" w:rsidR="001C5EB7" w:rsidRDefault="001C5EB7" w:rsidP="00E77AFD">
            <w:pPr>
              <w:pStyle w:val="af3"/>
              <w:widowControl w:val="0"/>
              <w:tabs>
                <w:tab w:val="clear" w:pos="780"/>
                <w:tab w:val="clear" w:pos="2985"/>
                <w:tab w:val="left" w:pos="-480"/>
              </w:tabs>
              <w:spacing w:after="0"/>
              <w:ind w:firstLine="1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случае наличия замечаний Владелец/Куратор процесса отклоняют </w:t>
            </w:r>
            <w:r w:rsidR="00E77AFD">
              <w:rPr>
                <w:sz w:val="24"/>
                <w:szCs w:val="24"/>
              </w:rPr>
              <w:t xml:space="preserve">приказ </w:t>
            </w:r>
            <w:r>
              <w:rPr>
                <w:sz w:val="24"/>
                <w:szCs w:val="24"/>
              </w:rPr>
              <w:t>с указанием замечаний (возврат на этап 1.4.).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5E42" w14:textId="79155405" w:rsidR="001C5EB7" w:rsidRDefault="001C5EB7" w:rsidP="006E2FE3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Приказ об организации мониторинга показателей процессов ИСУ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4314" w14:textId="58E39FC2" w:rsidR="001C5EB7" w:rsidRDefault="001C5EB7" w:rsidP="001C5EB7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Приказ об организации мониторинга показателей процессов ИСУ</w:t>
            </w:r>
            <w:r w:rsidR="00B8189E">
              <w:rPr>
                <w:bCs w:val="0"/>
                <w:snapToGrid w:val="0"/>
                <w:szCs w:val="24"/>
                <w:lang w:eastAsia="ru-RU"/>
              </w:rPr>
              <w:t xml:space="preserve"> (утвержденный)</w:t>
            </w:r>
            <w:r>
              <w:rPr>
                <w:bCs w:val="0"/>
                <w:snapToGrid w:val="0"/>
                <w:szCs w:val="24"/>
                <w:lang w:eastAsia="ru-RU"/>
              </w:rPr>
              <w:t>;</w:t>
            </w:r>
          </w:p>
          <w:p w14:paraId="3EECC805" w14:textId="50443E2B" w:rsidR="001C5EB7" w:rsidRDefault="001C5EB7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color w:val="000000" w:themeColor="text1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 xml:space="preserve">Перечень замечаний </w:t>
            </w:r>
            <w:r w:rsidR="00E77AFD">
              <w:rPr>
                <w:bCs w:val="0"/>
                <w:snapToGrid w:val="0"/>
                <w:szCs w:val="24"/>
                <w:lang w:eastAsia="ru-RU"/>
              </w:rPr>
              <w:br/>
            </w:r>
            <w:r>
              <w:rPr>
                <w:bCs w:val="0"/>
                <w:snapToGrid w:val="0"/>
                <w:szCs w:val="24"/>
                <w:lang w:eastAsia="ru-RU"/>
              </w:rPr>
              <w:t xml:space="preserve">к </w:t>
            </w:r>
            <w:r w:rsidR="00E77AFD">
              <w:rPr>
                <w:bCs w:val="0"/>
                <w:snapToGrid w:val="0"/>
                <w:szCs w:val="24"/>
                <w:lang w:eastAsia="ru-RU"/>
              </w:rPr>
              <w:t>приказу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2A94" w14:textId="6C41F5B1" w:rsidR="001C5EB7" w:rsidRDefault="001C5EB7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>4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 дня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66CE" w14:textId="77777777" w:rsidR="00E77AFD" w:rsidRDefault="001C5EB7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Владелец/</w:t>
            </w:r>
          </w:p>
          <w:p w14:paraId="722880AE" w14:textId="29555FC9" w:rsidR="001C5EB7" w:rsidRDefault="001C5EB7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Куратор процесса ИСУ;</w:t>
            </w:r>
          </w:p>
          <w:p w14:paraId="5FE84389" w14:textId="4D6CED0F" w:rsidR="001C5EB7" w:rsidRDefault="001C5EB7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sz w:val="24"/>
              </w:rPr>
              <w:t>Генеральный директор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BB74" w14:textId="575E40CA" w:rsidR="001C5EB7" w:rsidRDefault="001C5EB7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ЕОСДО</w:t>
            </w:r>
          </w:p>
        </w:tc>
      </w:tr>
      <w:tr w:rsidR="00C331EC" w:rsidRPr="00DC7365" w14:paraId="5C00BC0C" w14:textId="77777777" w:rsidTr="004B7EBE">
        <w:tblPrEx>
          <w:tblLook w:val="00A0" w:firstRow="1" w:lastRow="0" w:firstColumn="1" w:lastColumn="0" w:noHBand="0" w:noVBand="0"/>
        </w:tblPrEx>
        <w:trPr>
          <w:trHeight w:val="284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8CCE9" w14:textId="052C53BF" w:rsidR="00C331EC" w:rsidRDefault="00C331EC" w:rsidP="006E2FE3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1.6.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B5FF" w14:textId="5CBC93D5" w:rsidR="00C331EC" w:rsidRDefault="00762B81" w:rsidP="00762B81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 w:rsidRPr="00762B81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Формирование запроса 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br/>
            </w:r>
            <w:r w:rsidRPr="00762B81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на </w:t>
            </w:r>
            <w:r>
              <w:rPr>
                <w:rFonts w:eastAsia="MS Mincho"/>
                <w:bCs w:val="0"/>
                <w:iCs/>
                <w:szCs w:val="24"/>
                <w:lang w:eastAsia="ja-JP"/>
              </w:rPr>
              <w:t>внесение изменений</w:t>
            </w:r>
            <w:r w:rsidRPr="00762B81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 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br/>
            </w:r>
            <w:r w:rsidRPr="00762B81">
              <w:rPr>
                <w:rFonts w:eastAsia="MS Mincho"/>
                <w:bCs w:val="0"/>
                <w:iCs/>
                <w:szCs w:val="24"/>
                <w:lang w:eastAsia="ja-JP"/>
              </w:rPr>
              <w:t>в МПП ИСУ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2DB9" w14:textId="21EDB8E3" w:rsidR="00C331EC" w:rsidRDefault="004B7EBE" w:rsidP="001C5EB7">
            <w:pPr>
              <w:pStyle w:val="af3"/>
              <w:widowControl w:val="0"/>
              <w:tabs>
                <w:tab w:val="clear" w:pos="780"/>
                <w:tab w:val="clear" w:pos="2985"/>
                <w:tab w:val="left" w:pos="-480"/>
              </w:tabs>
              <w:spacing w:after="0"/>
              <w:ind w:firstLine="1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случае возникновения потребности во внесении изменений в показатели процессов ИСУ (например, при организационно-штатных изменениях или необходимости корректировки ЦУ и границ</w:t>
            </w:r>
            <w:r w:rsidR="00772CD9">
              <w:rPr>
                <w:sz w:val="24"/>
                <w:szCs w:val="24"/>
              </w:rPr>
              <w:t xml:space="preserve"> зон отклонений</w:t>
            </w:r>
            <w:r>
              <w:rPr>
                <w:sz w:val="24"/>
                <w:szCs w:val="24"/>
              </w:rPr>
              <w:t xml:space="preserve"> показателей) Владелец/Куратор процесса ИСУ:</w:t>
            </w:r>
          </w:p>
          <w:p w14:paraId="15C7F00D" w14:textId="45E8ED9E" w:rsidR="004B7EBE" w:rsidRPr="008535B0" w:rsidRDefault="00E77AFD" w:rsidP="008535B0">
            <w:pPr>
              <w:pStyle w:val="af3"/>
              <w:widowControl w:val="0"/>
              <w:tabs>
                <w:tab w:val="clear" w:pos="780"/>
                <w:tab w:val="clear" w:pos="2985"/>
                <w:tab w:val="left" w:pos="-480"/>
                <w:tab w:val="left" w:pos="597"/>
              </w:tabs>
              <w:spacing w:after="0"/>
              <w:ind w:firstLine="169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>- </w:t>
            </w:r>
            <w:r w:rsidR="004B7EBE" w:rsidRPr="004B7EBE">
              <w:rPr>
                <w:sz w:val="24"/>
                <w:szCs w:val="24"/>
              </w:rPr>
              <w:t>Для внесения изменений в части ответственных за мониторинг показателей процессов ИСУ (добавление\удаление\замена)</w:t>
            </w:r>
            <w:r w:rsidR="004B7EBE">
              <w:rPr>
                <w:sz w:val="24"/>
                <w:szCs w:val="24"/>
              </w:rPr>
              <w:t xml:space="preserve"> </w:t>
            </w:r>
            <w:r w:rsidR="004B7EBE" w:rsidRPr="00D412E1">
              <w:rPr>
                <w:sz w:val="24"/>
                <w:szCs w:val="24"/>
              </w:rPr>
              <w:t xml:space="preserve">направляет в рабочем порядке письмо </w:t>
            </w:r>
            <w:r>
              <w:rPr>
                <w:sz w:val="24"/>
                <w:szCs w:val="24"/>
              </w:rPr>
              <w:br/>
            </w:r>
            <w:r w:rsidR="004B7EBE" w:rsidRPr="00D412E1">
              <w:rPr>
                <w:sz w:val="24"/>
                <w:szCs w:val="24"/>
              </w:rPr>
              <w:t>в адрес Процессного офиса (</w:t>
            </w:r>
            <w:hyperlink r:id="rId14" w:history="1">
              <w:r w:rsidR="004B7EBE" w:rsidRPr="00E77AFD">
                <w:rPr>
                  <w:rStyle w:val="a4"/>
                  <w:color w:val="auto"/>
                  <w:sz w:val="24"/>
                  <w:szCs w:val="24"/>
                  <w:u w:val="none"/>
                </w:rPr>
                <w:t>ProcessOffice_consyst@rosenergoatom.ru</w:t>
              </w:r>
            </w:hyperlink>
            <w:r w:rsidR="004B7EBE" w:rsidRPr="00E77AFD">
              <w:rPr>
                <w:sz w:val="24"/>
                <w:szCs w:val="24"/>
              </w:rPr>
              <w:t>)</w:t>
            </w:r>
            <w:r w:rsidR="00EA11A6" w:rsidRPr="00D412E1">
              <w:rPr>
                <w:sz w:val="24"/>
                <w:szCs w:val="24"/>
              </w:rPr>
              <w:t xml:space="preserve">. При </w:t>
            </w:r>
            <w:r w:rsidR="00D412E1">
              <w:rPr>
                <w:sz w:val="24"/>
                <w:szCs w:val="24"/>
              </w:rPr>
              <w:t>направлении</w:t>
            </w:r>
            <w:r w:rsidR="00EA11A6" w:rsidRPr="00D412E1">
              <w:rPr>
                <w:sz w:val="24"/>
                <w:szCs w:val="24"/>
              </w:rPr>
              <w:t xml:space="preserve"> письма </w:t>
            </w:r>
            <w:r>
              <w:rPr>
                <w:sz w:val="24"/>
                <w:szCs w:val="24"/>
              </w:rPr>
              <w:br/>
            </w:r>
            <w:r w:rsidR="00EA11A6" w:rsidRPr="00D412E1">
              <w:rPr>
                <w:sz w:val="24"/>
                <w:szCs w:val="24"/>
              </w:rPr>
              <w:t>не от Владельца/Куратор</w:t>
            </w:r>
            <w:r w:rsidR="00D412E1">
              <w:rPr>
                <w:sz w:val="24"/>
                <w:szCs w:val="24"/>
              </w:rPr>
              <w:t>а</w:t>
            </w:r>
            <w:r w:rsidR="00EA11A6" w:rsidRPr="00D412E1">
              <w:rPr>
                <w:sz w:val="24"/>
                <w:szCs w:val="24"/>
              </w:rPr>
              <w:t xml:space="preserve"> процесса</w:t>
            </w:r>
            <w:r w:rsidR="00D412E1">
              <w:rPr>
                <w:sz w:val="24"/>
                <w:szCs w:val="24"/>
              </w:rPr>
              <w:t xml:space="preserve"> ИСУ</w:t>
            </w:r>
            <w:r w:rsidR="00EA11A6" w:rsidRPr="00D412E1">
              <w:rPr>
                <w:sz w:val="24"/>
                <w:szCs w:val="24"/>
              </w:rPr>
              <w:t xml:space="preserve"> запрос </w:t>
            </w:r>
            <w:r w:rsidR="00D412E1" w:rsidRPr="00D412E1">
              <w:rPr>
                <w:sz w:val="24"/>
                <w:szCs w:val="24"/>
              </w:rPr>
              <w:t>необходимо</w:t>
            </w:r>
            <w:r w:rsidR="004B7EBE" w:rsidRPr="00D412E1">
              <w:rPr>
                <w:sz w:val="24"/>
                <w:szCs w:val="24"/>
              </w:rPr>
              <w:t xml:space="preserve"> </w:t>
            </w:r>
            <w:r w:rsidR="00D412E1" w:rsidRPr="00D412E1">
              <w:rPr>
                <w:sz w:val="24"/>
                <w:szCs w:val="24"/>
              </w:rPr>
              <w:t>согласовать</w:t>
            </w:r>
            <w:r w:rsidR="00EA11A6" w:rsidRPr="00D412E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 w:rsidR="00EA11A6" w:rsidRPr="00D412E1">
              <w:rPr>
                <w:sz w:val="24"/>
                <w:szCs w:val="24"/>
              </w:rPr>
              <w:t>с</w:t>
            </w:r>
            <w:r w:rsidR="004B7EBE" w:rsidRPr="00D412E1">
              <w:rPr>
                <w:sz w:val="24"/>
                <w:szCs w:val="24"/>
              </w:rPr>
              <w:t xml:space="preserve"> Владельц</w:t>
            </w:r>
            <w:r w:rsidR="00EA11A6" w:rsidRPr="00D412E1">
              <w:rPr>
                <w:sz w:val="24"/>
                <w:szCs w:val="24"/>
              </w:rPr>
              <w:t>ем/Куратором</w:t>
            </w:r>
            <w:r w:rsidR="004B7EBE" w:rsidRPr="00D412E1">
              <w:rPr>
                <w:sz w:val="24"/>
                <w:szCs w:val="24"/>
              </w:rPr>
              <w:t xml:space="preserve"> процесса ИСУ</w:t>
            </w:r>
            <w:r w:rsidR="00EA11A6" w:rsidRPr="00D412E1">
              <w:rPr>
                <w:sz w:val="24"/>
                <w:szCs w:val="24"/>
              </w:rPr>
              <w:t xml:space="preserve"> (допускается согласование </w:t>
            </w:r>
            <w:r>
              <w:rPr>
                <w:sz w:val="24"/>
                <w:szCs w:val="24"/>
              </w:rPr>
              <w:br/>
            </w:r>
            <w:r w:rsidR="00EA11A6" w:rsidRPr="00D412E1">
              <w:rPr>
                <w:sz w:val="24"/>
                <w:szCs w:val="24"/>
              </w:rPr>
              <w:t>в рабочем порядке)</w:t>
            </w:r>
            <w:r w:rsidR="004B7EBE" w:rsidRPr="004B7EBE">
              <w:rPr>
                <w:sz w:val="24"/>
                <w:szCs w:val="24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CBC6" w14:textId="77777777" w:rsidR="00C331EC" w:rsidRDefault="00C331EC" w:rsidP="006E2FE3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Приказ об организации мониторинга показателей процессов ИСУ (утвержденный);</w:t>
            </w:r>
          </w:p>
          <w:p w14:paraId="3250D23A" w14:textId="25D51344" w:rsidR="00C331EC" w:rsidRDefault="00C331EC" w:rsidP="006E2FE3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Потребность во внесении изменений в показатели процессов ИСУ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DDB0D" w14:textId="3F912328" w:rsidR="00762B81" w:rsidRDefault="00762B81" w:rsidP="00762B81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Письмо о корректировке ответственных за мониторинг показателей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75B5" w14:textId="6CFB5AF8" w:rsidR="00C331EC" w:rsidRDefault="004B7EBE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>1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 день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A7DA" w14:textId="2F2073DD" w:rsidR="00C331EC" w:rsidRDefault="00762B81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Владелец/Куратор процесса ИСУ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1CDB" w14:textId="424D4B4A" w:rsidR="00762B81" w:rsidRDefault="00762B81" w:rsidP="008535B0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Сервис </w:t>
            </w:r>
            <w:r w:rsidR="008535B0">
              <w:rPr>
                <w:sz w:val="24"/>
              </w:rPr>
              <w:t>корпоративной электронной почты</w:t>
            </w:r>
          </w:p>
        </w:tc>
      </w:tr>
      <w:tr w:rsidR="006E2FE3" w:rsidRPr="00DC7365" w14:paraId="51CF4690" w14:textId="77777777" w:rsidTr="002546A8">
        <w:tblPrEx>
          <w:tblLook w:val="00A0" w:firstRow="1" w:lastRow="0" w:firstColumn="1" w:lastColumn="0" w:noHBand="0" w:noVBand="0"/>
        </w:tblPrEx>
        <w:trPr>
          <w:trHeight w:val="55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F80F" w14:textId="2DAAFEFE" w:rsidR="006E2FE3" w:rsidRPr="006E2FE3" w:rsidRDefault="006E2FE3" w:rsidP="006E2FE3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1</w:t>
            </w:r>
            <w:r w:rsidR="00C331EC">
              <w:rPr>
                <w:rFonts w:ascii="Times New Roman" w:hAnsi="Times New Roman"/>
                <w:bCs/>
                <w:iCs/>
                <w:sz w:val="24"/>
                <w:szCs w:val="24"/>
              </w:rPr>
              <w:t>.7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2C1E" w14:textId="447C65F3" w:rsidR="006E2FE3" w:rsidRDefault="009739D3" w:rsidP="006E2FE3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>Внесение</w:t>
            </w:r>
            <w:r w:rsidR="006E2FE3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 изменений 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br/>
            </w:r>
            <w:r w:rsidR="006E2FE3">
              <w:rPr>
                <w:rFonts w:eastAsia="MS Mincho"/>
                <w:bCs w:val="0"/>
                <w:iCs/>
                <w:szCs w:val="24"/>
                <w:lang w:eastAsia="ja-JP"/>
              </w:rPr>
              <w:t>в МПП ИСУ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B83B9" w14:textId="3750483E" w:rsidR="006E2FE3" w:rsidRDefault="00651B21" w:rsidP="007B539D">
            <w:pPr>
              <w:pStyle w:val="af3"/>
              <w:widowControl w:val="0"/>
              <w:tabs>
                <w:tab w:val="clear" w:pos="780"/>
                <w:tab w:val="clear" w:pos="2985"/>
                <w:tab w:val="left" w:pos="-480"/>
              </w:tabs>
              <w:spacing w:after="0"/>
              <w:ind w:firstLine="1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основании данных</w:t>
            </w:r>
            <w:r w:rsidR="006E2FE3">
              <w:rPr>
                <w:sz w:val="24"/>
                <w:szCs w:val="24"/>
              </w:rPr>
              <w:t xml:space="preserve"> приказа об организации мониторинга показателей процессов ИСУ</w:t>
            </w:r>
            <w:r>
              <w:rPr>
                <w:sz w:val="24"/>
                <w:szCs w:val="24"/>
              </w:rPr>
              <w:t xml:space="preserve"> (этап 1.5.)</w:t>
            </w:r>
            <w:r w:rsidR="000A7514">
              <w:rPr>
                <w:sz w:val="24"/>
                <w:szCs w:val="24"/>
              </w:rPr>
              <w:t>/</w:t>
            </w:r>
            <w:r w:rsidR="00E77AFD">
              <w:rPr>
                <w:sz w:val="24"/>
                <w:szCs w:val="24"/>
              </w:rPr>
              <w:br/>
            </w:r>
            <w:r w:rsidR="000A7514">
              <w:rPr>
                <w:sz w:val="24"/>
                <w:szCs w:val="24"/>
              </w:rPr>
              <w:t xml:space="preserve">при </w:t>
            </w:r>
            <w:r w:rsidR="004B7EBE">
              <w:rPr>
                <w:sz w:val="24"/>
                <w:szCs w:val="24"/>
              </w:rPr>
              <w:t>поступлении письма (этап 1.6) Р</w:t>
            </w:r>
            <w:r w:rsidR="000A7514">
              <w:rPr>
                <w:sz w:val="24"/>
                <w:szCs w:val="24"/>
              </w:rPr>
              <w:t>аботником П</w:t>
            </w:r>
            <w:r w:rsidR="006E2FE3">
              <w:rPr>
                <w:sz w:val="24"/>
                <w:szCs w:val="24"/>
              </w:rPr>
              <w:t>роцессн</w:t>
            </w:r>
            <w:r w:rsidR="000A7514">
              <w:rPr>
                <w:sz w:val="24"/>
                <w:szCs w:val="24"/>
              </w:rPr>
              <w:t>ого</w:t>
            </w:r>
            <w:r w:rsidR="006E2FE3">
              <w:rPr>
                <w:sz w:val="24"/>
                <w:szCs w:val="24"/>
              </w:rPr>
              <w:t xml:space="preserve"> офис</w:t>
            </w:r>
            <w:r w:rsidR="000A7514">
              <w:rPr>
                <w:sz w:val="24"/>
                <w:szCs w:val="24"/>
              </w:rPr>
              <w:t>а</w:t>
            </w:r>
            <w:r w:rsidR="006E2FE3">
              <w:rPr>
                <w:sz w:val="24"/>
                <w:szCs w:val="24"/>
              </w:rPr>
              <w:t xml:space="preserve"> осуществляется </w:t>
            </w:r>
            <w:r w:rsidR="004B7EBE">
              <w:rPr>
                <w:sz w:val="24"/>
                <w:szCs w:val="24"/>
              </w:rPr>
              <w:t>формирование/</w:t>
            </w:r>
            <w:r w:rsidR="000A7514">
              <w:rPr>
                <w:sz w:val="24"/>
                <w:szCs w:val="24"/>
              </w:rPr>
              <w:t xml:space="preserve">корректировка </w:t>
            </w:r>
            <w:r w:rsidR="00B041F6">
              <w:rPr>
                <w:sz w:val="24"/>
                <w:szCs w:val="24"/>
              </w:rPr>
              <w:t>ФСД</w:t>
            </w:r>
            <w:r w:rsidR="000A7514">
              <w:rPr>
                <w:sz w:val="24"/>
                <w:szCs w:val="24"/>
              </w:rPr>
              <w:t>.</w:t>
            </w:r>
          </w:p>
          <w:p w14:paraId="0ECB5E7B" w14:textId="6A448598" w:rsidR="004B7EBE" w:rsidRPr="006E2FE3" w:rsidRDefault="004B7EBE" w:rsidP="00B041F6">
            <w:pPr>
              <w:pStyle w:val="af3"/>
              <w:widowControl w:val="0"/>
              <w:tabs>
                <w:tab w:val="clear" w:pos="780"/>
                <w:tab w:val="clear" w:pos="2985"/>
                <w:tab w:val="left" w:pos="-480"/>
              </w:tabs>
              <w:spacing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Заполненные </w:t>
            </w:r>
            <w:r w:rsidR="00B041F6">
              <w:rPr>
                <w:sz w:val="24"/>
                <w:szCs w:val="24"/>
              </w:rPr>
              <w:t>ФСД</w:t>
            </w:r>
            <w:r>
              <w:rPr>
                <w:sz w:val="24"/>
                <w:szCs w:val="24"/>
              </w:rPr>
              <w:t xml:space="preserve"> передаются </w:t>
            </w:r>
            <w:r w:rsidR="00E77AFD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 xml:space="preserve">на этап </w:t>
            </w:r>
            <w:r w:rsidR="005F46EF">
              <w:rPr>
                <w:sz w:val="24"/>
                <w:szCs w:val="24"/>
              </w:rPr>
              <w:t xml:space="preserve">2.1 в </w:t>
            </w:r>
            <w:proofErr w:type="spellStart"/>
            <w:r w:rsidR="005F46EF">
              <w:rPr>
                <w:sz w:val="24"/>
                <w:szCs w:val="24"/>
              </w:rPr>
              <w:t>подпроцесс</w:t>
            </w:r>
            <w:proofErr w:type="spellEnd"/>
            <w:r w:rsidR="005F46EF">
              <w:rPr>
                <w:sz w:val="24"/>
                <w:szCs w:val="24"/>
              </w:rPr>
              <w:t xml:space="preserve"> «Актуализация показателей процессов ИСУ».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62297" w14:textId="1806AEBB" w:rsidR="006E2FE3" w:rsidRDefault="006E2FE3" w:rsidP="006E2FE3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Приказ об организации мониторинга показателей процессов ИСУ</w:t>
            </w:r>
            <w:r w:rsidR="005D27E8">
              <w:rPr>
                <w:bCs w:val="0"/>
                <w:snapToGrid w:val="0"/>
                <w:szCs w:val="24"/>
                <w:lang w:eastAsia="ru-RU"/>
              </w:rPr>
              <w:t xml:space="preserve"> (утвержденный)</w:t>
            </w:r>
            <w:r w:rsidR="000A7514">
              <w:rPr>
                <w:bCs w:val="0"/>
                <w:snapToGrid w:val="0"/>
                <w:szCs w:val="24"/>
                <w:lang w:eastAsia="ru-RU"/>
              </w:rPr>
              <w:t>;</w:t>
            </w:r>
          </w:p>
          <w:p w14:paraId="2AF45785" w14:textId="484D2844" w:rsidR="000A7514" w:rsidRDefault="004B7EBE" w:rsidP="006E2FE3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bCs w:val="0"/>
                <w:snapToGrid w:val="0"/>
                <w:szCs w:val="24"/>
                <w:lang w:eastAsia="ru-RU"/>
              </w:rPr>
              <w:t>Письмо о корректировке ответств</w:t>
            </w:r>
            <w:r w:rsidR="00B041F6">
              <w:rPr>
                <w:bCs w:val="0"/>
                <w:snapToGrid w:val="0"/>
                <w:szCs w:val="24"/>
                <w:lang w:eastAsia="ru-RU"/>
              </w:rPr>
              <w:t>енных за мониторинг показателей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E640D" w14:textId="1F6D209C" w:rsidR="006E2FE3" w:rsidRDefault="006E2FE3" w:rsidP="00B041F6">
            <w:pPr>
              <w:widowControl w:val="0"/>
              <w:tabs>
                <w:tab w:val="clear" w:pos="2985"/>
                <w:tab w:val="left" w:pos="176"/>
              </w:tabs>
              <w:spacing w:after="0"/>
              <w:ind w:left="34" w:firstLine="0"/>
              <w:rPr>
                <w:bCs/>
                <w:snapToGrid w:val="0"/>
                <w:szCs w:val="24"/>
              </w:rPr>
            </w:pPr>
            <w:r>
              <w:rPr>
                <w:color w:val="000000" w:themeColor="text1"/>
                <w:sz w:val="24"/>
              </w:rPr>
              <w:t xml:space="preserve">Заполненная </w:t>
            </w:r>
            <w:r w:rsidR="00B041F6">
              <w:rPr>
                <w:color w:val="000000" w:themeColor="text1"/>
                <w:sz w:val="24"/>
              </w:rPr>
              <w:t>ФСД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45A6" w14:textId="233D18A8" w:rsidR="006E2FE3" w:rsidRDefault="005D27E8" w:rsidP="00E77AF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bCs w:val="0"/>
                <w:snapToGrid w:val="0"/>
                <w:szCs w:val="24"/>
                <w:lang w:eastAsia="ru-RU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>1</w:t>
            </w:r>
            <w:r w:rsidR="00E77AFD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 день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E61F" w14:textId="54A1EFC9" w:rsidR="006E2FE3" w:rsidRDefault="00254061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rFonts w:eastAsia="Calibri"/>
                <w:snapToGrid w:val="0"/>
                <w:sz w:val="24"/>
                <w:szCs w:val="24"/>
              </w:rPr>
              <w:t>Работник Процессного офиса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ED8E" w14:textId="6B0D51E3" w:rsidR="004B7EBE" w:rsidRDefault="004B7EBE" w:rsidP="00E77AFD">
            <w:pPr>
              <w:tabs>
                <w:tab w:val="clear" w:pos="2985"/>
              </w:tabs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Электронная таблица</w:t>
            </w:r>
          </w:p>
        </w:tc>
      </w:tr>
    </w:tbl>
    <w:p w14:paraId="7FF4B2EB" w14:textId="77777777" w:rsidR="00613D6E" w:rsidRDefault="00613D6E" w:rsidP="009A28BA">
      <w:pPr>
        <w:pStyle w:val="LBPM1"/>
        <w:spacing w:before="120" w:after="120"/>
        <w:jc w:val="left"/>
        <w:sectPr w:rsidR="00613D6E" w:rsidSect="009A28BA">
          <w:pgSz w:w="16838" w:h="11906" w:orient="landscape" w:code="9"/>
          <w:pgMar w:top="1134" w:right="567" w:bottom="1134" w:left="1418" w:header="567" w:footer="567" w:gutter="0"/>
          <w:pgNumType w:start="6"/>
          <w:cols w:space="708"/>
          <w:docGrid w:linePitch="381"/>
        </w:sectPr>
      </w:pPr>
    </w:p>
    <w:p w14:paraId="5E02A413" w14:textId="7381A575" w:rsidR="00BD625C" w:rsidRPr="0029128C" w:rsidRDefault="00BD625C" w:rsidP="007B539D">
      <w:pPr>
        <w:pStyle w:val="LBPM1"/>
        <w:keepNext w:val="0"/>
        <w:keepLines w:val="0"/>
        <w:numPr>
          <w:ilvl w:val="0"/>
          <w:numId w:val="19"/>
        </w:numPr>
        <w:tabs>
          <w:tab w:val="left" w:pos="426"/>
        </w:tabs>
        <w:spacing w:before="0" w:after="120"/>
        <w:ind w:left="0" w:firstLine="0"/>
      </w:pPr>
      <w:bookmarkStart w:id="3" w:name="_Toc147247089"/>
      <w:r w:rsidRPr="0029128C">
        <w:t xml:space="preserve">Описание </w:t>
      </w:r>
      <w:proofErr w:type="spellStart"/>
      <w:r w:rsidRPr="0029128C">
        <w:t>подпроцесса</w:t>
      </w:r>
      <w:proofErr w:type="spellEnd"/>
      <w:r w:rsidRPr="0029128C">
        <w:t xml:space="preserve"> «</w:t>
      </w:r>
      <w:r w:rsidR="00B85B29">
        <w:t>Актуализация показателей процессов ИСУ</w:t>
      </w:r>
      <w:r w:rsidRPr="0029128C">
        <w:t>»</w:t>
      </w:r>
      <w:bookmarkEnd w:id="3"/>
    </w:p>
    <w:p w14:paraId="265D62EB" w14:textId="7D10300F" w:rsidR="00BD625C" w:rsidRPr="0029128C" w:rsidRDefault="00BD625C" w:rsidP="007B539D">
      <w:pPr>
        <w:pStyle w:val="LBPM"/>
        <w:keepNext w:val="0"/>
        <w:keepLines w:val="0"/>
        <w:numPr>
          <w:ilvl w:val="1"/>
          <w:numId w:val="19"/>
        </w:numPr>
        <w:tabs>
          <w:tab w:val="left" w:pos="1276"/>
        </w:tabs>
        <w:spacing w:before="0" w:after="120"/>
        <w:ind w:left="0" w:firstLine="709"/>
        <w:rPr>
          <w:spacing w:val="-4"/>
        </w:rPr>
      </w:pPr>
      <w:r w:rsidRPr="0029128C">
        <w:rPr>
          <w:spacing w:val="-4"/>
        </w:rPr>
        <w:t xml:space="preserve">Описание </w:t>
      </w:r>
      <w:proofErr w:type="spellStart"/>
      <w:r w:rsidRPr="0029128C">
        <w:rPr>
          <w:spacing w:val="-4"/>
        </w:rPr>
        <w:t>подпроцесса</w:t>
      </w:r>
      <w:proofErr w:type="spellEnd"/>
      <w:r w:rsidRPr="0029128C">
        <w:rPr>
          <w:spacing w:val="-4"/>
        </w:rPr>
        <w:t xml:space="preserve"> приведено в таблице ниже</w:t>
      </w:r>
      <w:r w:rsidR="009A28BA">
        <w:rPr>
          <w:spacing w:val="-4"/>
        </w:rPr>
        <w:t>.</w:t>
      </w:r>
    </w:p>
    <w:tbl>
      <w:tblPr>
        <w:tblW w:w="1559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96"/>
        <w:gridCol w:w="1985"/>
        <w:gridCol w:w="3969"/>
        <w:gridCol w:w="1843"/>
        <w:gridCol w:w="1842"/>
        <w:gridCol w:w="1701"/>
        <w:gridCol w:w="1843"/>
        <w:gridCol w:w="1814"/>
      </w:tblGrid>
      <w:tr w:rsidR="00BD625C" w:rsidRPr="00CB7489" w14:paraId="5D290234" w14:textId="77777777" w:rsidTr="007B539D">
        <w:trPr>
          <w:trHeight w:val="227"/>
          <w:tblHeader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88811" w14:textId="77777777" w:rsidR="00BD625C" w:rsidRPr="00CB7489" w:rsidRDefault="00BD625C" w:rsidP="00B12632">
            <w:pPr>
              <w:pStyle w:val="Tabletext"/>
              <w:widowControl w:val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№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E4F1" w14:textId="77777777" w:rsidR="00BD625C" w:rsidRPr="00CB7489" w:rsidRDefault="00BD625C" w:rsidP="00B12632">
            <w:pPr>
              <w:pStyle w:val="Tabletext"/>
              <w:widowControl w:val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Наименование этапа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D98E" w14:textId="77777777" w:rsidR="00BD625C" w:rsidRPr="00CB7489" w:rsidRDefault="00BD625C" w:rsidP="00B12632">
            <w:pPr>
              <w:pStyle w:val="Tabletext"/>
              <w:widowControl w:val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Описание этапа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DD48F" w14:textId="77777777" w:rsidR="00BD625C" w:rsidRPr="00CB7489" w:rsidRDefault="00BD625C" w:rsidP="00B12632">
            <w:pPr>
              <w:pStyle w:val="Tabletext"/>
              <w:widowControl w:val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Вход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03FBA" w14:textId="77777777" w:rsidR="00BD625C" w:rsidRPr="00CB7489" w:rsidRDefault="00BD625C" w:rsidP="00B12632">
            <w:pPr>
              <w:pStyle w:val="Tabletext"/>
              <w:widowControl w:val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Выход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8AE1" w14:textId="77777777" w:rsidR="00BD625C" w:rsidRPr="00CB7489" w:rsidRDefault="00BD625C" w:rsidP="00B12632">
            <w:pPr>
              <w:pStyle w:val="Tabletext"/>
              <w:widowControl w:val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Сроки исполнения, рабочие дни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19814" w14:textId="77777777" w:rsidR="00BD625C" w:rsidRPr="00CB7489" w:rsidRDefault="00BD625C" w:rsidP="00B12632">
            <w:pPr>
              <w:pStyle w:val="Tabletext"/>
              <w:widowControl w:val="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Участники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15E7" w14:textId="7453F6C2" w:rsidR="00BD625C" w:rsidRPr="00CB7489" w:rsidRDefault="00BD625C" w:rsidP="00B12632">
            <w:pPr>
              <w:pStyle w:val="Tabletext"/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ИТ-ресурсы/</w:t>
            </w:r>
            <w:r w:rsidR="007B539D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br/>
            </w: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ИС</w:t>
            </w:r>
          </w:p>
        </w:tc>
      </w:tr>
      <w:tr w:rsidR="00BD625C" w:rsidRPr="00DC7365" w14:paraId="627DFA5B" w14:textId="77777777" w:rsidTr="009567E2">
        <w:tblPrEx>
          <w:tblLook w:val="01E0" w:firstRow="1" w:lastRow="1" w:firstColumn="1" w:lastColumn="1" w:noHBand="0" w:noVBand="0"/>
        </w:tblPrEx>
        <w:trPr>
          <w:trHeight w:val="22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6314" w14:textId="536186E5" w:rsidR="00BD625C" w:rsidRPr="00DC7365" w:rsidRDefault="00B12632" w:rsidP="00B12632">
            <w:pPr>
              <w:pStyle w:val="Tabletext"/>
              <w:widowControl w:val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2</w:t>
            </w:r>
            <w:r w:rsidR="00BD625C" w:rsidRPr="00DC7365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149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3B61A" w14:textId="77777777" w:rsidR="00BD625C" w:rsidRPr="00DC7365" w:rsidRDefault="00E429F1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40" w:after="40"/>
              <w:jc w:val="left"/>
              <w:rPr>
                <w:szCs w:val="24"/>
              </w:rPr>
            </w:pPr>
            <w:r>
              <w:t>Актуализация показателей процессов ИСУ</w:t>
            </w:r>
          </w:p>
        </w:tc>
      </w:tr>
      <w:tr w:rsidR="00521AAB" w:rsidRPr="00DC7365" w14:paraId="71361FBD" w14:textId="77777777" w:rsidTr="007B539D">
        <w:tblPrEx>
          <w:tblLook w:val="01E0" w:firstRow="1" w:lastRow="1" w:firstColumn="1" w:lastColumn="1" w:noHBand="0" w:noVBand="0"/>
        </w:tblPrEx>
        <w:trPr>
          <w:trHeight w:val="22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5917" w14:textId="62D7496B" w:rsidR="00521AAB" w:rsidRPr="00DC7365" w:rsidRDefault="00B12632" w:rsidP="00B12632">
            <w:pPr>
              <w:pStyle w:val="Tabletext"/>
              <w:widowControl w:val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2</w:t>
            </w:r>
            <w:r w:rsidR="009A26D5">
              <w:rPr>
                <w:rFonts w:ascii="Times New Roman" w:hAnsi="Times New Roman"/>
                <w:bCs/>
                <w:iCs/>
                <w:sz w:val="24"/>
                <w:szCs w:val="24"/>
              </w:rPr>
              <w:t>.1.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8DA3" w14:textId="1D7E1113" w:rsidR="00521AAB" w:rsidRPr="00725525" w:rsidRDefault="008535B0" w:rsidP="00B12632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iCs/>
                <w:szCs w:val="24"/>
                <w:lang w:eastAsia="ja-JP"/>
              </w:rPr>
            </w:pPr>
            <w:r>
              <w:rPr>
                <w:rFonts w:eastAsia="MS Mincho"/>
                <w:iCs/>
                <w:szCs w:val="24"/>
                <w:lang w:eastAsia="ja-JP"/>
              </w:rPr>
              <w:t>Рассылка</w:t>
            </w:r>
            <w:r w:rsidR="009A26D5" w:rsidRPr="00725525">
              <w:rPr>
                <w:rFonts w:eastAsia="MS Mincho"/>
                <w:iCs/>
                <w:szCs w:val="24"/>
                <w:lang w:eastAsia="ja-JP"/>
              </w:rPr>
              <w:t xml:space="preserve"> о необходимости актуализации показателей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ACA8" w14:textId="00EC7B95" w:rsidR="00825BA2" w:rsidRPr="003B2064" w:rsidRDefault="00F87E8E" w:rsidP="008535B0">
            <w:pPr>
              <w:pStyle w:val="af3"/>
              <w:widowControl w:val="0"/>
              <w:tabs>
                <w:tab w:val="clear" w:pos="2985"/>
                <w:tab w:val="left" w:pos="-480"/>
              </w:tabs>
              <w:spacing w:after="0"/>
              <w:ind w:firstLine="169"/>
              <w:rPr>
                <w:rFonts w:eastAsia="MS Mincho"/>
                <w:bCs/>
                <w:iCs/>
                <w:sz w:val="24"/>
                <w:szCs w:val="24"/>
                <w:lang w:eastAsia="ja-JP"/>
              </w:rPr>
            </w:pPr>
            <w:r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t xml:space="preserve">Для </w:t>
            </w:r>
            <w:r w:rsidR="00964CFA"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t xml:space="preserve">осуществления </w:t>
            </w:r>
            <w:r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t xml:space="preserve">регулярного мониторинга показателей, в сроки, установленные в </w:t>
            </w:r>
            <w:r w:rsidR="00D36541">
              <w:rPr>
                <w:color w:val="000000" w:themeColor="text1"/>
                <w:sz w:val="24"/>
              </w:rPr>
              <w:t>Заполненн</w:t>
            </w:r>
            <w:r w:rsidR="00964CFA">
              <w:rPr>
                <w:color w:val="000000" w:themeColor="text1"/>
                <w:sz w:val="24"/>
              </w:rPr>
              <w:t>ой</w:t>
            </w:r>
            <w:r w:rsidR="00D36541">
              <w:rPr>
                <w:color w:val="000000" w:themeColor="text1"/>
                <w:sz w:val="24"/>
              </w:rPr>
              <w:t xml:space="preserve"> </w:t>
            </w:r>
            <w:r w:rsidR="00612CEF">
              <w:rPr>
                <w:color w:val="000000" w:themeColor="text1"/>
                <w:sz w:val="24"/>
              </w:rPr>
              <w:t>ФСД</w:t>
            </w:r>
            <w:r w:rsidR="00964CFA"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t xml:space="preserve"> Разработчиком ИС </w:t>
            </w:r>
            <w:proofErr w:type="spellStart"/>
            <w:r w:rsidR="00612CEF" w:rsidRPr="00964CFA">
              <w:rPr>
                <w:rFonts w:eastAsia="MS Mincho"/>
                <w:bCs/>
                <w:iCs/>
                <w:sz w:val="24"/>
                <w:szCs w:val="24"/>
                <w:lang w:val="en-US" w:eastAsia="ja-JP"/>
              </w:rPr>
              <w:t>QlikView</w:t>
            </w:r>
            <w:proofErr w:type="spellEnd"/>
            <w:r w:rsidR="00612CEF"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t xml:space="preserve"> организовывается </w:t>
            </w:r>
            <w:r w:rsidR="009B7744"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t xml:space="preserve">рассылка информационного </w:t>
            </w:r>
            <w:r w:rsidR="007B539D"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br/>
            </w:r>
            <w:r w:rsidR="009B7744"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t xml:space="preserve">письма в адрес ответственных </w:t>
            </w:r>
            <w:r w:rsidR="007B539D"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br/>
            </w:r>
            <w:r w:rsidR="008535B0">
              <w:rPr>
                <w:rFonts w:eastAsia="MS Mincho"/>
                <w:bCs/>
                <w:iCs/>
                <w:sz w:val="24"/>
                <w:szCs w:val="24"/>
                <w:lang w:eastAsia="ja-JP"/>
              </w:rPr>
              <w:t>за мониторинг.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7337" w14:textId="4854D9B9" w:rsidR="00C5323A" w:rsidRPr="00E4641F" w:rsidRDefault="005F46EF" w:rsidP="00B041F6">
            <w:pPr>
              <w:widowControl w:val="0"/>
              <w:tabs>
                <w:tab w:val="clear" w:pos="2985"/>
                <w:tab w:val="left" w:pos="317"/>
              </w:tabs>
              <w:spacing w:after="0"/>
              <w:ind w:left="34" w:firstLine="0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Заполненная </w:t>
            </w:r>
            <w:r w:rsidR="00B041F6">
              <w:rPr>
                <w:color w:val="000000" w:themeColor="text1"/>
                <w:sz w:val="24"/>
              </w:rPr>
              <w:t>ФСД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B1B6" w14:textId="0D303A6C" w:rsidR="00521AAB" w:rsidRDefault="003B5863" w:rsidP="00B12632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left"/>
              <w:rPr>
                <w:snapToGrid w:val="0"/>
                <w:szCs w:val="24"/>
              </w:rPr>
            </w:pPr>
            <w:proofErr w:type="spellStart"/>
            <w:r>
              <w:rPr>
                <w:snapToGrid w:val="0"/>
                <w:szCs w:val="24"/>
              </w:rPr>
              <w:t>Информацион</w:t>
            </w:r>
            <w:r w:rsidR="007B539D">
              <w:rPr>
                <w:snapToGrid w:val="0"/>
                <w:szCs w:val="24"/>
              </w:rPr>
              <w:t>-</w:t>
            </w:r>
            <w:r>
              <w:rPr>
                <w:snapToGrid w:val="0"/>
                <w:szCs w:val="24"/>
              </w:rPr>
              <w:t>ное</w:t>
            </w:r>
            <w:proofErr w:type="spellEnd"/>
            <w:r>
              <w:rPr>
                <w:snapToGrid w:val="0"/>
                <w:szCs w:val="24"/>
              </w:rPr>
              <w:t xml:space="preserve"> письмо о</w:t>
            </w:r>
            <w:r w:rsidR="009739D3">
              <w:rPr>
                <w:snapToGrid w:val="0"/>
                <w:szCs w:val="24"/>
              </w:rPr>
              <w:t xml:space="preserve"> необходимости</w:t>
            </w:r>
            <w:r>
              <w:rPr>
                <w:snapToGrid w:val="0"/>
                <w:szCs w:val="24"/>
              </w:rPr>
              <w:t xml:space="preserve"> актуализации показателей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8794" w14:textId="63C68C0B" w:rsidR="00521AAB" w:rsidRPr="00DC7365" w:rsidRDefault="008535B0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>1 день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0BA3" w14:textId="77777777" w:rsidR="00521AAB" w:rsidRPr="00805E1A" w:rsidRDefault="00805E1A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iCs/>
                <w:szCs w:val="24"/>
                <w:lang w:val="en-US" w:eastAsia="ja-JP"/>
              </w:rPr>
            </w:pPr>
            <w:r>
              <w:rPr>
                <w:rFonts w:eastAsia="MS Mincho"/>
                <w:iCs/>
                <w:szCs w:val="24"/>
                <w:lang w:eastAsia="ja-JP"/>
              </w:rPr>
              <w:t xml:space="preserve">Разработчики ИС </w:t>
            </w:r>
            <w:proofErr w:type="spellStart"/>
            <w:r>
              <w:rPr>
                <w:rFonts w:eastAsia="MS Mincho"/>
                <w:iCs/>
                <w:szCs w:val="24"/>
                <w:lang w:val="en-US" w:eastAsia="ja-JP"/>
              </w:rPr>
              <w:t>QlikView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4203" w14:textId="56CFEABE" w:rsidR="00521AAB" w:rsidRPr="009A26D5" w:rsidRDefault="00317467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iCs/>
                <w:szCs w:val="24"/>
                <w:lang w:eastAsia="ja-JP"/>
              </w:rPr>
            </w:pPr>
            <w:r>
              <w:rPr>
                <w:rFonts w:eastAsia="Times New Roman"/>
              </w:rPr>
              <w:t>Сервис корпоративной электронной почты</w:t>
            </w:r>
          </w:p>
        </w:tc>
      </w:tr>
      <w:tr w:rsidR="009A26D5" w:rsidRPr="00DC7365" w14:paraId="5EEAC1E2" w14:textId="77777777" w:rsidTr="007B539D">
        <w:tblPrEx>
          <w:tblLook w:val="01E0" w:firstRow="1" w:lastRow="1" w:firstColumn="1" w:lastColumn="1" w:noHBand="0" w:noVBand="0"/>
        </w:tblPrEx>
        <w:trPr>
          <w:cantSplit/>
          <w:trHeight w:val="22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8DC5" w14:textId="3B74BD12" w:rsidR="009A26D5" w:rsidRDefault="00B12632" w:rsidP="00B12632">
            <w:pPr>
              <w:pStyle w:val="Tabletext"/>
              <w:widowControl w:val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2</w:t>
            </w:r>
            <w:r w:rsidR="009A26D5">
              <w:rPr>
                <w:rFonts w:ascii="Times New Roman" w:hAnsi="Times New Roman"/>
                <w:bCs/>
                <w:iCs/>
                <w:sz w:val="24"/>
                <w:szCs w:val="24"/>
              </w:rPr>
              <w:t>.2</w:t>
            </w:r>
            <w:r w:rsidR="009A26D5" w:rsidRPr="00DC7365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79F01" w14:textId="3AF600E0" w:rsidR="009A26D5" w:rsidRPr="00DC7365" w:rsidRDefault="009A26D5" w:rsidP="00B12632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 w:rsidRPr="00DC7365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Актуализация информации </w:t>
            </w:r>
            <w:r w:rsidR="007B539D">
              <w:rPr>
                <w:rFonts w:eastAsia="MS Mincho"/>
                <w:bCs w:val="0"/>
                <w:iCs/>
                <w:szCs w:val="24"/>
                <w:lang w:eastAsia="ja-JP"/>
              </w:rPr>
              <w:br/>
            </w:r>
            <w:r w:rsidRPr="00DC7365">
              <w:rPr>
                <w:rFonts w:eastAsia="MS Mincho"/>
                <w:bCs w:val="0"/>
                <w:iCs/>
                <w:szCs w:val="24"/>
                <w:lang w:eastAsia="ja-JP"/>
              </w:rPr>
              <w:t>о</w:t>
            </w:r>
            <w:r w:rsidR="00797100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 фактическом значении показателей</w:t>
            </w:r>
            <w:r w:rsidRPr="00DC7365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 процесса ИСУ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9412" w14:textId="4B1DC646" w:rsidR="009E1066" w:rsidRDefault="00E115C7" w:rsidP="007B539D">
            <w:pPr>
              <w:pStyle w:val="Tabletext"/>
              <w:widowControl w:val="0"/>
              <w:autoSpaceDE w:val="0"/>
              <w:autoSpaceDN w:val="0"/>
              <w:snapToGrid w:val="0"/>
              <w:ind w:firstLine="169"/>
              <w:jc w:val="both"/>
              <w:rPr>
                <w:rFonts w:ascii="Times New Roman" w:eastAsia="Calibri" w:hAnsi="Times New Roman"/>
                <w:snapToGrid w:val="0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snapToGrid w:val="0"/>
                <w:sz w:val="24"/>
                <w:szCs w:val="24"/>
                <w:lang w:eastAsia="ru-RU"/>
              </w:rPr>
              <w:t>О</w:t>
            </w:r>
            <w:r w:rsidR="00941D07">
              <w:rPr>
                <w:rFonts w:ascii="Times New Roman" w:eastAsia="Calibri" w:hAnsi="Times New Roman"/>
                <w:snapToGrid w:val="0"/>
                <w:sz w:val="24"/>
                <w:szCs w:val="24"/>
                <w:lang w:eastAsia="ru-RU"/>
              </w:rPr>
              <w:t xml:space="preserve">тветственный за мониторинг </w:t>
            </w:r>
            <w:r w:rsidR="00797100">
              <w:rPr>
                <w:rFonts w:ascii="Times New Roman" w:eastAsia="Calibri" w:hAnsi="Times New Roman"/>
                <w:snapToGrid w:val="0"/>
                <w:sz w:val="24"/>
                <w:szCs w:val="24"/>
                <w:lang w:eastAsia="ru-RU"/>
              </w:rPr>
              <w:t>вносит</w:t>
            </w:r>
            <w:r w:rsidR="009A26D5" w:rsidRPr="00521AAB">
              <w:rPr>
                <w:rFonts w:ascii="Times New Roman" w:eastAsia="Calibri" w:hAnsi="Times New Roman"/>
                <w:snapToGrid w:val="0"/>
                <w:sz w:val="24"/>
                <w:szCs w:val="24"/>
                <w:lang w:eastAsia="ru-RU"/>
              </w:rPr>
              <w:t xml:space="preserve"> в </w:t>
            </w:r>
            <w:r w:rsidR="00612CEF">
              <w:rPr>
                <w:rFonts w:ascii="Times New Roman" w:eastAsia="Calibri" w:hAnsi="Times New Roman"/>
                <w:snapToGrid w:val="0"/>
                <w:sz w:val="24"/>
                <w:szCs w:val="24"/>
                <w:lang w:eastAsia="ru-RU"/>
              </w:rPr>
              <w:t>ФСД</w:t>
            </w:r>
            <w:r w:rsidR="009E1066">
              <w:rPr>
                <w:rFonts w:ascii="Times New Roman" w:eastAsia="Calibri" w:hAnsi="Times New Roman"/>
                <w:snapToGrid w:val="0"/>
                <w:sz w:val="24"/>
                <w:szCs w:val="24"/>
                <w:lang w:eastAsia="ru-RU"/>
              </w:rPr>
              <w:t xml:space="preserve"> актуальную информацию по показателям, </w:t>
            </w:r>
            <w:r w:rsidR="007B539D">
              <w:rPr>
                <w:rFonts w:ascii="Times New Roman" w:eastAsia="Calibri" w:hAnsi="Times New Roman"/>
                <w:snapToGrid w:val="0"/>
                <w:sz w:val="24"/>
                <w:szCs w:val="24"/>
                <w:lang w:eastAsia="ru-RU"/>
              </w:rPr>
              <w:br/>
            </w:r>
            <w:r w:rsidR="009E1066">
              <w:rPr>
                <w:rFonts w:ascii="Times New Roman" w:eastAsia="Calibri" w:hAnsi="Times New Roman"/>
                <w:snapToGrid w:val="0"/>
                <w:sz w:val="24"/>
                <w:szCs w:val="24"/>
                <w:lang w:eastAsia="ru-RU"/>
              </w:rPr>
              <w:t>а именно:</w:t>
            </w:r>
          </w:p>
          <w:p w14:paraId="6C9C64E8" w14:textId="50ACFD17" w:rsidR="009E1066" w:rsidRPr="001B3AEC" w:rsidRDefault="007B539D" w:rsidP="007B539D">
            <w:pPr>
              <w:widowControl w:val="0"/>
              <w:tabs>
                <w:tab w:val="clear" w:pos="2985"/>
              </w:tabs>
              <w:spacing w:after="0"/>
              <w:ind w:firstLine="170"/>
              <w:jc w:val="both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rFonts w:eastAsia="Calibri"/>
                <w:snapToGrid w:val="0"/>
                <w:sz w:val="24"/>
                <w:szCs w:val="24"/>
              </w:rPr>
              <w:t>- </w:t>
            </w:r>
            <w:r w:rsidR="009E1066" w:rsidRPr="001B3AEC">
              <w:rPr>
                <w:rFonts w:eastAsia="Calibri"/>
                <w:snapToGrid w:val="0"/>
                <w:sz w:val="24"/>
                <w:szCs w:val="24"/>
              </w:rPr>
              <w:t>фактическое значение</w:t>
            </w:r>
            <w:r w:rsidR="003B5863" w:rsidRPr="001B3AEC">
              <w:rPr>
                <w:rFonts w:eastAsia="Calibri"/>
                <w:snapToGrid w:val="0"/>
                <w:sz w:val="24"/>
                <w:szCs w:val="24"/>
              </w:rPr>
              <w:t xml:space="preserve"> </w:t>
            </w:r>
            <w:r>
              <w:rPr>
                <w:rFonts w:eastAsia="Calibri"/>
                <w:snapToGrid w:val="0"/>
                <w:sz w:val="24"/>
                <w:szCs w:val="24"/>
              </w:rPr>
              <w:br/>
            </w:r>
            <w:r w:rsidR="003B5863" w:rsidRPr="001B3AEC">
              <w:rPr>
                <w:rFonts w:eastAsia="Calibri"/>
                <w:snapToGrid w:val="0"/>
                <w:sz w:val="24"/>
                <w:szCs w:val="24"/>
              </w:rPr>
              <w:t xml:space="preserve">за </w:t>
            </w:r>
            <w:r w:rsidR="009E1066" w:rsidRPr="001B3AEC">
              <w:rPr>
                <w:rFonts w:eastAsia="Calibri"/>
                <w:snapToGrid w:val="0"/>
                <w:sz w:val="24"/>
                <w:szCs w:val="24"/>
              </w:rPr>
              <w:t>отчетный период</w:t>
            </w:r>
            <w:r w:rsidR="003B5863" w:rsidRPr="001B3AEC">
              <w:rPr>
                <w:rFonts w:eastAsia="Calibri"/>
                <w:snapToGrid w:val="0"/>
                <w:sz w:val="24"/>
                <w:szCs w:val="24"/>
              </w:rPr>
              <w:t>;</w:t>
            </w:r>
            <w:r w:rsidR="009E1066" w:rsidRPr="001B3AEC">
              <w:rPr>
                <w:rFonts w:eastAsia="Calibri"/>
                <w:snapToGrid w:val="0"/>
                <w:sz w:val="24"/>
                <w:szCs w:val="24"/>
              </w:rPr>
              <w:t xml:space="preserve"> </w:t>
            </w:r>
          </w:p>
          <w:p w14:paraId="46D8077A" w14:textId="1502E67A" w:rsidR="009E1066" w:rsidRPr="001B3AEC" w:rsidRDefault="007B539D" w:rsidP="007B539D">
            <w:pPr>
              <w:widowControl w:val="0"/>
              <w:tabs>
                <w:tab w:val="clear" w:pos="2985"/>
              </w:tabs>
              <w:spacing w:after="0"/>
              <w:ind w:firstLine="0"/>
              <w:jc w:val="both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rFonts w:eastAsia="Calibri"/>
                <w:snapToGrid w:val="0"/>
                <w:sz w:val="24"/>
                <w:szCs w:val="24"/>
              </w:rPr>
              <w:t>- </w:t>
            </w:r>
            <w:r w:rsidR="009E1066" w:rsidRPr="001B3AEC">
              <w:rPr>
                <w:rFonts w:eastAsia="Calibri"/>
                <w:snapToGrid w:val="0"/>
                <w:sz w:val="24"/>
                <w:szCs w:val="24"/>
              </w:rPr>
              <w:t>отчетный период мониторинга</w:t>
            </w:r>
            <w:r w:rsidR="003B5863" w:rsidRPr="001B3AEC">
              <w:rPr>
                <w:rFonts w:eastAsia="Calibri"/>
                <w:snapToGrid w:val="0"/>
                <w:sz w:val="24"/>
                <w:szCs w:val="24"/>
              </w:rPr>
              <w:t>;</w:t>
            </w:r>
          </w:p>
          <w:p w14:paraId="68A39C13" w14:textId="61C135DD" w:rsidR="009E1066" w:rsidRPr="001B3AEC" w:rsidRDefault="007B539D" w:rsidP="007B539D">
            <w:pPr>
              <w:widowControl w:val="0"/>
              <w:tabs>
                <w:tab w:val="clear" w:pos="2985"/>
              </w:tabs>
              <w:spacing w:after="0"/>
              <w:ind w:firstLine="0"/>
              <w:jc w:val="both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rFonts w:eastAsia="Calibri"/>
                <w:snapToGrid w:val="0"/>
                <w:sz w:val="24"/>
                <w:szCs w:val="24"/>
              </w:rPr>
              <w:t>- </w:t>
            </w:r>
            <w:r w:rsidR="009E1066" w:rsidRPr="001B3AEC">
              <w:rPr>
                <w:rFonts w:eastAsia="Calibri"/>
                <w:snapToGrid w:val="0"/>
                <w:sz w:val="24"/>
                <w:szCs w:val="24"/>
              </w:rPr>
              <w:t>текущую дату мониторинга</w:t>
            </w:r>
            <w:r w:rsidR="003B5863" w:rsidRPr="001B3AEC">
              <w:rPr>
                <w:rFonts w:eastAsia="Calibri"/>
                <w:snapToGrid w:val="0"/>
                <w:sz w:val="24"/>
                <w:szCs w:val="24"/>
              </w:rPr>
              <w:t xml:space="preserve"> </w:t>
            </w:r>
            <w:r>
              <w:rPr>
                <w:rFonts w:eastAsia="Calibri"/>
                <w:snapToGrid w:val="0"/>
                <w:sz w:val="24"/>
                <w:szCs w:val="24"/>
              </w:rPr>
              <w:br/>
            </w:r>
            <w:r w:rsidR="000E379C">
              <w:rPr>
                <w:rFonts w:eastAsia="Calibri"/>
                <w:snapToGrid w:val="0"/>
                <w:sz w:val="24"/>
                <w:szCs w:val="24"/>
              </w:rPr>
              <w:t xml:space="preserve">(дата </w:t>
            </w:r>
            <w:r w:rsidR="009E1066" w:rsidRPr="001B3AEC">
              <w:rPr>
                <w:rFonts w:eastAsia="Calibri"/>
                <w:snapToGrid w:val="0"/>
                <w:sz w:val="24"/>
                <w:szCs w:val="24"/>
              </w:rPr>
              <w:t>внесения актуальной информации)</w:t>
            </w:r>
            <w:r w:rsidR="003B5863" w:rsidRPr="001B3AEC">
              <w:rPr>
                <w:rFonts w:eastAsia="Calibri"/>
                <w:snapToGrid w:val="0"/>
                <w:sz w:val="24"/>
                <w:szCs w:val="24"/>
              </w:rPr>
              <w:t>;</w:t>
            </w:r>
          </w:p>
          <w:p w14:paraId="67A76D0D" w14:textId="2F25E2F3" w:rsidR="006A0B5C" w:rsidRDefault="007B539D" w:rsidP="007B539D">
            <w:pPr>
              <w:widowControl w:val="0"/>
              <w:tabs>
                <w:tab w:val="clear" w:pos="2985"/>
              </w:tabs>
              <w:spacing w:after="0"/>
              <w:ind w:firstLine="0"/>
              <w:jc w:val="both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rFonts w:eastAsia="Calibri"/>
                <w:snapToGrid w:val="0"/>
                <w:sz w:val="24"/>
                <w:szCs w:val="24"/>
              </w:rPr>
              <w:t>- </w:t>
            </w:r>
            <w:r w:rsidR="006A0B5C" w:rsidRPr="001B3AEC">
              <w:rPr>
                <w:rFonts w:eastAsia="Calibri"/>
                <w:snapToGrid w:val="0"/>
                <w:sz w:val="24"/>
                <w:szCs w:val="24"/>
              </w:rPr>
              <w:t>дату следующего мониторинга.</w:t>
            </w:r>
          </w:p>
          <w:p w14:paraId="757B372B" w14:textId="364945F7" w:rsidR="0060787A" w:rsidRPr="001B2BCC" w:rsidRDefault="00C5323A" w:rsidP="007B539D">
            <w:pPr>
              <w:widowControl w:val="0"/>
              <w:tabs>
                <w:tab w:val="clear" w:pos="2985"/>
              </w:tabs>
              <w:spacing w:after="0"/>
              <w:ind w:firstLine="170"/>
              <w:jc w:val="both"/>
              <w:rPr>
                <w:rFonts w:eastAsia="Calibri"/>
                <w:snapToGrid w:val="0"/>
                <w:sz w:val="24"/>
                <w:szCs w:val="24"/>
              </w:rPr>
            </w:pPr>
            <w:r>
              <w:rPr>
                <w:rFonts w:eastAsia="Calibri"/>
                <w:snapToGrid w:val="0"/>
                <w:sz w:val="24"/>
                <w:szCs w:val="24"/>
              </w:rPr>
              <w:t xml:space="preserve">Далее осуществляется переход </w:t>
            </w:r>
            <w:r w:rsidR="007B539D">
              <w:rPr>
                <w:rFonts w:eastAsia="Calibri"/>
                <w:snapToGrid w:val="0"/>
                <w:sz w:val="24"/>
                <w:szCs w:val="24"/>
              </w:rPr>
              <w:br/>
            </w:r>
            <w:r>
              <w:rPr>
                <w:rFonts w:eastAsia="Calibri"/>
                <w:snapToGrid w:val="0"/>
                <w:sz w:val="24"/>
                <w:szCs w:val="24"/>
              </w:rPr>
              <w:t>н</w:t>
            </w:r>
            <w:r w:rsidR="00D606B5">
              <w:rPr>
                <w:rFonts w:eastAsia="Calibri"/>
                <w:snapToGrid w:val="0"/>
                <w:sz w:val="24"/>
                <w:szCs w:val="24"/>
              </w:rPr>
              <w:t>а этап 2</w:t>
            </w:r>
            <w:r>
              <w:rPr>
                <w:rFonts w:eastAsia="Calibri"/>
                <w:snapToGrid w:val="0"/>
                <w:sz w:val="24"/>
                <w:szCs w:val="24"/>
              </w:rPr>
              <w:t>.3.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5C0B" w14:textId="251C20FC" w:rsidR="009A26D5" w:rsidRPr="009047D4" w:rsidRDefault="003B5863" w:rsidP="00B12632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left"/>
              <w:rPr>
                <w:color w:val="000000" w:themeColor="text1"/>
                <w:szCs w:val="24"/>
              </w:rPr>
            </w:pPr>
            <w:r>
              <w:rPr>
                <w:snapToGrid w:val="0"/>
                <w:szCs w:val="24"/>
              </w:rPr>
              <w:t>Информационное письмо о</w:t>
            </w:r>
            <w:r w:rsidR="009739D3">
              <w:rPr>
                <w:snapToGrid w:val="0"/>
                <w:szCs w:val="24"/>
              </w:rPr>
              <w:t xml:space="preserve"> необходимости</w:t>
            </w:r>
            <w:r>
              <w:rPr>
                <w:snapToGrid w:val="0"/>
                <w:szCs w:val="24"/>
              </w:rPr>
              <w:t xml:space="preserve"> актуализации показателей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7C95F" w14:textId="003846EA" w:rsidR="009A26D5" w:rsidRDefault="003B5863" w:rsidP="00B12632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left"/>
              <w:rPr>
                <w:snapToGrid w:val="0"/>
                <w:szCs w:val="24"/>
              </w:rPr>
            </w:pPr>
            <w:r w:rsidRPr="00521AAB">
              <w:rPr>
                <w:szCs w:val="24"/>
              </w:rPr>
              <w:t xml:space="preserve">Информация </w:t>
            </w:r>
            <w:r w:rsidR="007B539D">
              <w:rPr>
                <w:szCs w:val="24"/>
              </w:rPr>
              <w:br/>
            </w:r>
            <w:r w:rsidRPr="00521AAB">
              <w:rPr>
                <w:szCs w:val="24"/>
              </w:rPr>
              <w:t>о фактическом значении показателей процесса ИСУ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E982" w14:textId="68C7F59C" w:rsidR="003B5863" w:rsidRDefault="00B14E79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bCs w:val="0"/>
                <w:iCs/>
                <w:szCs w:val="24"/>
                <w:lang w:eastAsia="ja-JP"/>
              </w:rPr>
            </w:pPr>
            <w:r w:rsidRPr="00B14E79">
              <w:rPr>
                <w:iCs/>
                <w:szCs w:val="24"/>
              </w:rPr>
              <w:t xml:space="preserve">В пятницу </w:t>
            </w:r>
            <w:r w:rsidR="007B539D">
              <w:rPr>
                <w:iCs/>
                <w:szCs w:val="24"/>
              </w:rPr>
              <w:br/>
            </w:r>
            <w:r w:rsidRPr="00B14E79">
              <w:rPr>
                <w:iCs/>
                <w:szCs w:val="24"/>
              </w:rPr>
              <w:t>до 10:00</w:t>
            </w:r>
            <w:r w:rsidR="00601ABE">
              <w:rPr>
                <w:iCs/>
                <w:szCs w:val="24"/>
              </w:rPr>
              <w:t xml:space="preserve"> </w:t>
            </w:r>
            <w:r w:rsidRPr="00B14E79">
              <w:rPr>
                <w:iCs/>
                <w:szCs w:val="24"/>
              </w:rPr>
              <w:t>(МСК)</w:t>
            </w:r>
          </w:p>
          <w:p w14:paraId="7C3BF4AB" w14:textId="77777777" w:rsidR="003B5863" w:rsidRDefault="003B5863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bCs w:val="0"/>
                <w:iCs/>
                <w:szCs w:val="24"/>
                <w:lang w:eastAsia="ja-JP"/>
              </w:rPr>
            </w:pPr>
          </w:p>
          <w:p w14:paraId="23263929" w14:textId="77777777" w:rsidR="009A26D5" w:rsidRPr="00DC7365" w:rsidRDefault="009A26D5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bCs w:val="0"/>
                <w:iCs/>
                <w:szCs w:val="24"/>
                <w:lang w:eastAsia="ja-JP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A93F" w14:textId="094652A2" w:rsidR="009A26D5" w:rsidRPr="00DC7365" w:rsidRDefault="009A26D5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iCs/>
                <w:szCs w:val="24"/>
                <w:lang w:eastAsia="ja-JP"/>
              </w:rPr>
            </w:pPr>
            <w:r w:rsidRPr="00DC7365">
              <w:rPr>
                <w:rFonts w:eastAsia="MS Mincho"/>
                <w:iCs/>
                <w:szCs w:val="24"/>
                <w:lang w:eastAsia="ja-JP"/>
              </w:rPr>
              <w:t>Ответственный за мониторинг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8ECB" w14:textId="79B3D9DC" w:rsidR="009A26D5" w:rsidRPr="00E115C7" w:rsidRDefault="00317467" w:rsidP="008535B0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iCs/>
                <w:szCs w:val="24"/>
                <w:lang w:eastAsia="ja-JP"/>
              </w:rPr>
            </w:pPr>
            <w:r w:rsidRPr="007B539D">
              <w:rPr>
                <w:rFonts w:eastAsia="MS Mincho"/>
                <w:iCs/>
                <w:szCs w:val="24"/>
                <w:lang w:eastAsia="ja-JP"/>
              </w:rPr>
              <w:t>Электронная таблица</w:t>
            </w:r>
          </w:p>
        </w:tc>
      </w:tr>
      <w:tr w:rsidR="009836CC" w:rsidRPr="00BB1E81" w14:paraId="2C150FCA" w14:textId="77777777" w:rsidTr="007B539D">
        <w:trPr>
          <w:trHeight w:val="277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8786" w14:textId="49F9DD2B" w:rsidR="009836CC" w:rsidRDefault="00B12632" w:rsidP="00B12632">
            <w:pPr>
              <w:pStyle w:val="Tabletext"/>
              <w:widowControl w:val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2</w:t>
            </w:r>
            <w:r w:rsidR="009836CC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  <w:r w:rsidR="009739D3">
              <w:rPr>
                <w:rFonts w:ascii="Times New Roman" w:hAnsi="Times New Roman"/>
                <w:bCs/>
                <w:iCs/>
                <w:sz w:val="24"/>
                <w:szCs w:val="24"/>
              </w:rPr>
              <w:t>3</w:t>
            </w:r>
            <w:r w:rsidR="009836CC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0176" w14:textId="440A44CD" w:rsidR="009836CC" w:rsidRPr="00DC7365" w:rsidRDefault="008535B0" w:rsidP="00B12632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>З</w:t>
            </w:r>
            <w:r w:rsidR="009836CC">
              <w:rPr>
                <w:rFonts w:eastAsia="MS Mincho"/>
                <w:bCs w:val="0"/>
                <w:iCs/>
                <w:szCs w:val="24"/>
                <w:lang w:eastAsia="ja-JP"/>
              </w:rPr>
              <w:t>агрузка актуализированной информации по показателям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E747" w14:textId="4CCE4EA5" w:rsidR="00DE0FF1" w:rsidRDefault="004265CB" w:rsidP="007B539D">
            <w:pPr>
              <w:pStyle w:val="Tabletext"/>
              <w:widowControl w:val="0"/>
              <w:autoSpaceDE w:val="0"/>
              <w:autoSpaceDN w:val="0"/>
              <w:snapToGrid w:val="0"/>
              <w:spacing w:before="20" w:after="20"/>
              <w:ind w:firstLine="169"/>
              <w:jc w:val="both"/>
              <w:rPr>
                <w:rStyle w:val="a4"/>
                <w:color w:val="2C6FB1"/>
                <w:sz w:val="24"/>
              </w:rPr>
            </w:pPr>
            <w:r w:rsidRPr="004265CB">
              <w:rPr>
                <w:rFonts w:ascii="Times New Roman" w:hAnsi="Times New Roman"/>
                <w:iCs/>
                <w:sz w:val="24"/>
                <w:szCs w:val="24"/>
              </w:rPr>
              <w:t xml:space="preserve">Для визуализации показателей организована загрузка </w:t>
            </w:r>
            <w:r w:rsidR="00964CFA">
              <w:rPr>
                <w:rFonts w:ascii="Times New Roman" w:hAnsi="Times New Roman"/>
                <w:iCs/>
                <w:sz w:val="24"/>
                <w:szCs w:val="24"/>
              </w:rPr>
              <w:t>ФСД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с </w:t>
            </w:r>
            <w:r w:rsidRPr="004265CB">
              <w:rPr>
                <w:rFonts w:ascii="Times New Roman" w:hAnsi="Times New Roman"/>
                <w:iCs/>
                <w:sz w:val="24"/>
                <w:szCs w:val="24"/>
              </w:rPr>
              <w:t>ресурса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BE690A" w:rsidRPr="00AE183B">
              <w:rPr>
                <w:rFonts w:ascii="Times New Roman" w:hAnsi="Times New Roman"/>
                <w:iCs/>
                <w:sz w:val="24"/>
                <w:szCs w:val="24"/>
              </w:rPr>
              <w:t>KOS</w:t>
            </w:r>
            <w:r w:rsidR="00BE690A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BE690A" w:rsidRPr="004265CB">
              <w:rPr>
                <w:rFonts w:ascii="Times New Roman" w:hAnsi="Times New Roman"/>
                <w:iCs/>
                <w:sz w:val="24"/>
                <w:szCs w:val="24"/>
              </w:rPr>
              <w:t xml:space="preserve">в ИС </w:t>
            </w:r>
            <w:proofErr w:type="spellStart"/>
            <w:r w:rsidR="00BE690A" w:rsidRPr="004265CB">
              <w:rPr>
                <w:rFonts w:ascii="Times New Roman" w:hAnsi="Times New Roman"/>
                <w:iCs/>
                <w:sz w:val="24"/>
                <w:szCs w:val="24"/>
              </w:rPr>
              <w:t>QlikView</w:t>
            </w:r>
            <w:proofErr w:type="spellEnd"/>
            <w:r w:rsidR="0060787A">
              <w:t>.</w:t>
            </w:r>
          </w:p>
          <w:p w14:paraId="590B7FB5" w14:textId="1162CD40" w:rsidR="009836CC" w:rsidRPr="009836CC" w:rsidRDefault="000F2295" w:rsidP="008535B0">
            <w:pPr>
              <w:pStyle w:val="Tabletext"/>
              <w:widowControl w:val="0"/>
              <w:autoSpaceDE w:val="0"/>
              <w:autoSpaceDN w:val="0"/>
              <w:snapToGrid w:val="0"/>
              <w:spacing w:before="20" w:after="20"/>
              <w:ind w:firstLine="169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Ответственные</w:t>
            </w:r>
            <w:r w:rsidR="00DE0FF1" w:rsidRPr="00DE0FF1">
              <w:rPr>
                <w:rFonts w:ascii="Times New Roman" w:hAnsi="Times New Roman"/>
                <w:iCs/>
                <w:sz w:val="24"/>
                <w:szCs w:val="24"/>
              </w:rPr>
              <w:t xml:space="preserve"> за загрузку показателей </w:t>
            </w:r>
            <w:r w:rsidR="00DE0FF1">
              <w:rPr>
                <w:rFonts w:ascii="Times New Roman" w:hAnsi="Times New Roman"/>
                <w:iCs/>
                <w:sz w:val="24"/>
                <w:szCs w:val="24"/>
              </w:rPr>
              <w:t>–</w:t>
            </w:r>
            <w:r w:rsidR="00DE0FF1" w:rsidRPr="00DE0FF1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Разработчики ИС </w:t>
            </w:r>
            <w:proofErr w:type="spellStart"/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>QlikView</w:t>
            </w:r>
            <w:proofErr w:type="spellEnd"/>
            <w:r w:rsidR="00DE0FF1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38B1" w14:textId="49F10192" w:rsidR="009836CC" w:rsidRPr="00521AAB" w:rsidRDefault="00051BC0" w:rsidP="00B12632">
            <w:pPr>
              <w:widowControl w:val="0"/>
              <w:tabs>
                <w:tab w:val="clear" w:pos="2985"/>
                <w:tab w:val="left" w:pos="317"/>
              </w:tabs>
              <w:spacing w:after="0"/>
              <w:ind w:firstLine="0"/>
              <w:rPr>
                <w:sz w:val="24"/>
                <w:szCs w:val="24"/>
              </w:rPr>
            </w:pPr>
            <w:r w:rsidRPr="00521AAB">
              <w:rPr>
                <w:sz w:val="24"/>
                <w:szCs w:val="24"/>
              </w:rPr>
              <w:t>Информация о фактическом значении показателей процесса ИСУ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B465" w14:textId="77777777" w:rsidR="009836CC" w:rsidRDefault="00DE0FF1" w:rsidP="00B12632">
            <w:pPr>
              <w:pStyle w:val="af3"/>
              <w:widowControl w:val="0"/>
              <w:tabs>
                <w:tab w:val="clear" w:pos="780"/>
                <w:tab w:val="clear" w:pos="2985"/>
                <w:tab w:val="left" w:pos="-480"/>
              </w:tabs>
              <w:spacing w:after="0"/>
              <w:ind w:right="-6" w:firstLine="0"/>
              <w:jc w:val="left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 xml:space="preserve">Визуализация </w:t>
            </w:r>
            <w:r w:rsidR="00237D46">
              <w:rPr>
                <w:snapToGrid w:val="0"/>
                <w:sz w:val="24"/>
                <w:szCs w:val="24"/>
              </w:rPr>
              <w:t>показателей в</w:t>
            </w:r>
            <w:r w:rsidR="00051BC0" w:rsidRPr="00725525">
              <w:rPr>
                <w:iCs/>
                <w:sz w:val="24"/>
                <w:szCs w:val="24"/>
              </w:rPr>
              <w:t xml:space="preserve"> </w:t>
            </w:r>
            <w:r w:rsidR="00051BC0">
              <w:rPr>
                <w:iCs/>
                <w:sz w:val="24"/>
                <w:szCs w:val="24"/>
              </w:rPr>
              <w:t xml:space="preserve">ИС </w:t>
            </w:r>
            <w:proofErr w:type="spellStart"/>
            <w:r w:rsidR="00051BC0">
              <w:rPr>
                <w:iCs/>
                <w:sz w:val="24"/>
                <w:szCs w:val="24"/>
              </w:rPr>
              <w:t>QlikView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5537" w14:textId="7D529DD1" w:rsidR="009836CC" w:rsidRPr="00DC7365" w:rsidRDefault="00B14E79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bCs w:val="0"/>
                <w:iCs/>
                <w:szCs w:val="24"/>
                <w:lang w:eastAsia="ja-JP"/>
              </w:rPr>
            </w:pPr>
            <w:r w:rsidRPr="00B14E79">
              <w:rPr>
                <w:iCs/>
                <w:szCs w:val="24"/>
              </w:rPr>
              <w:t xml:space="preserve">В пятницу </w:t>
            </w:r>
            <w:r w:rsidR="007B539D">
              <w:rPr>
                <w:iCs/>
                <w:szCs w:val="24"/>
              </w:rPr>
              <w:br/>
            </w:r>
            <w:r w:rsidRPr="00B14E79">
              <w:rPr>
                <w:iCs/>
                <w:szCs w:val="24"/>
              </w:rPr>
              <w:t>в 11:00</w:t>
            </w:r>
            <w:r w:rsidR="00601ABE">
              <w:rPr>
                <w:iCs/>
                <w:szCs w:val="24"/>
              </w:rPr>
              <w:t xml:space="preserve"> </w:t>
            </w:r>
            <w:r w:rsidRPr="00B14E79">
              <w:rPr>
                <w:iCs/>
                <w:szCs w:val="24"/>
              </w:rPr>
              <w:t>(МСК)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069A" w14:textId="77777777" w:rsidR="009836CC" w:rsidRPr="00B234DE" w:rsidRDefault="00717498" w:rsidP="007B539D">
            <w:pPr>
              <w:pStyle w:val="af3"/>
              <w:widowControl w:val="0"/>
              <w:tabs>
                <w:tab w:val="left" w:pos="-480"/>
              </w:tabs>
              <w:ind w:right="-6" w:firstLine="0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rFonts w:eastAsia="MS Mincho"/>
                <w:iCs/>
                <w:sz w:val="24"/>
                <w:szCs w:val="24"/>
                <w:lang w:eastAsia="ja-JP"/>
              </w:rPr>
              <w:t xml:space="preserve">Разработчики ИС </w:t>
            </w:r>
            <w:proofErr w:type="spellStart"/>
            <w:r>
              <w:rPr>
                <w:rFonts w:eastAsia="MS Mincho"/>
                <w:iCs/>
                <w:sz w:val="24"/>
                <w:szCs w:val="24"/>
                <w:lang w:val="en-US" w:eastAsia="ja-JP"/>
              </w:rPr>
              <w:t>QlikView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4A2B" w14:textId="77777777" w:rsidR="009836CC" w:rsidRPr="009836CC" w:rsidRDefault="009836CC" w:rsidP="007B539D">
            <w:pPr>
              <w:pStyle w:val="af3"/>
              <w:widowControl w:val="0"/>
              <w:tabs>
                <w:tab w:val="left" w:pos="-480"/>
              </w:tabs>
              <w:ind w:right="-6" w:firstLine="0"/>
              <w:jc w:val="center"/>
              <w:rPr>
                <w:rFonts w:eastAsia="MS Mincho"/>
                <w:iCs/>
                <w:sz w:val="24"/>
                <w:szCs w:val="24"/>
                <w:lang w:eastAsia="ja-JP"/>
              </w:rPr>
            </w:pPr>
            <w:r w:rsidRPr="009836CC">
              <w:rPr>
                <w:rFonts w:eastAsia="MS Mincho"/>
                <w:iCs/>
                <w:sz w:val="24"/>
                <w:szCs w:val="24"/>
                <w:lang w:eastAsia="ja-JP"/>
              </w:rPr>
              <w:t xml:space="preserve">ИС </w:t>
            </w:r>
            <w:proofErr w:type="spellStart"/>
            <w:r w:rsidRPr="009836CC">
              <w:rPr>
                <w:rFonts w:eastAsia="MS Mincho"/>
                <w:iCs/>
                <w:sz w:val="24"/>
                <w:szCs w:val="24"/>
                <w:lang w:eastAsia="ja-JP"/>
              </w:rPr>
              <w:t>QlikView</w:t>
            </w:r>
            <w:proofErr w:type="spellEnd"/>
          </w:p>
        </w:tc>
      </w:tr>
      <w:tr w:rsidR="009A26D5" w:rsidRPr="00DC7365" w14:paraId="1767BD83" w14:textId="77777777" w:rsidTr="007B539D">
        <w:tblPrEx>
          <w:tblLook w:val="01E0" w:firstRow="1" w:lastRow="1" w:firstColumn="1" w:lastColumn="1" w:noHBand="0" w:noVBand="0"/>
        </w:tblPrEx>
        <w:trPr>
          <w:cantSplit/>
          <w:trHeight w:val="227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8CC1" w14:textId="0A51A4B2" w:rsidR="009A26D5" w:rsidRPr="00DC7365" w:rsidRDefault="00B12632" w:rsidP="00B12632">
            <w:pPr>
              <w:pStyle w:val="Tabletext"/>
              <w:widowControl w:val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2</w:t>
            </w:r>
            <w:r w:rsidR="009836CC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  <w:r w:rsidR="009739D3">
              <w:rPr>
                <w:rFonts w:ascii="Times New Roman" w:hAnsi="Times New Roman"/>
                <w:bCs/>
                <w:iCs/>
                <w:sz w:val="24"/>
                <w:szCs w:val="24"/>
              </w:rPr>
              <w:t>4</w:t>
            </w:r>
            <w:r w:rsidR="009A26D5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8FD2" w14:textId="2A3466EA" w:rsidR="009A26D5" w:rsidRPr="00DC7365" w:rsidRDefault="008535B0" w:rsidP="00B12632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>Р</w:t>
            </w:r>
            <w:r w:rsidR="009836CC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ассылка </w:t>
            </w:r>
            <w:r w:rsidR="007B539D">
              <w:rPr>
                <w:rFonts w:eastAsia="MS Mincho"/>
                <w:bCs w:val="0"/>
                <w:iCs/>
                <w:szCs w:val="24"/>
                <w:lang w:eastAsia="ja-JP"/>
              </w:rPr>
              <w:br/>
            </w:r>
            <w:r w:rsidR="009836CC">
              <w:rPr>
                <w:rFonts w:eastAsia="MS Mincho"/>
                <w:bCs w:val="0"/>
                <w:iCs/>
                <w:szCs w:val="24"/>
                <w:lang w:eastAsia="ja-JP"/>
              </w:rPr>
              <w:t xml:space="preserve">об обновлении информации </w:t>
            </w:r>
            <w:r w:rsidR="007B539D">
              <w:rPr>
                <w:rFonts w:eastAsia="MS Mincho"/>
                <w:bCs w:val="0"/>
                <w:iCs/>
                <w:szCs w:val="24"/>
                <w:lang w:eastAsia="ja-JP"/>
              </w:rPr>
              <w:br/>
            </w:r>
            <w:r w:rsidR="009836CC">
              <w:rPr>
                <w:rFonts w:eastAsia="MS Mincho"/>
                <w:bCs w:val="0"/>
                <w:iCs/>
                <w:szCs w:val="24"/>
                <w:lang w:eastAsia="ja-JP"/>
              </w:rPr>
              <w:t>по показателям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3E9D" w14:textId="17B877A6" w:rsidR="00237D46" w:rsidRPr="000F2295" w:rsidRDefault="00DE0FF1" w:rsidP="007B539D">
            <w:pPr>
              <w:pStyle w:val="Tabletext"/>
              <w:widowControl w:val="0"/>
              <w:autoSpaceDE w:val="0"/>
              <w:autoSpaceDN w:val="0"/>
              <w:snapToGrid w:val="0"/>
              <w:spacing w:before="20" w:after="20"/>
              <w:ind w:firstLine="169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После загрузки показателей </w:t>
            </w:r>
            <w:r w:rsidR="00237D46" w:rsidRPr="000F2295">
              <w:rPr>
                <w:rFonts w:ascii="Times New Roman" w:hAnsi="Times New Roman"/>
                <w:iCs/>
                <w:sz w:val="24"/>
                <w:szCs w:val="24"/>
              </w:rPr>
              <w:t>в ИС</w:t>
            </w: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proofErr w:type="spellStart"/>
            <w:r w:rsidR="00237D46" w:rsidRPr="000F2295">
              <w:rPr>
                <w:rFonts w:ascii="Times New Roman" w:hAnsi="Times New Roman"/>
                <w:iCs/>
                <w:sz w:val="24"/>
                <w:szCs w:val="24"/>
              </w:rPr>
              <w:t>QlikView</w:t>
            </w:r>
            <w:proofErr w:type="spellEnd"/>
            <w:r w:rsidR="00237D46"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 производится</w:t>
            </w: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 рассылка информационного </w:t>
            </w:r>
            <w:r w:rsidR="00237D46" w:rsidRPr="000F2295">
              <w:rPr>
                <w:rFonts w:ascii="Times New Roman" w:hAnsi="Times New Roman"/>
                <w:iCs/>
                <w:sz w:val="24"/>
                <w:szCs w:val="24"/>
              </w:rPr>
              <w:t>письма в</w:t>
            </w: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 адрес </w:t>
            </w:r>
            <w:r w:rsidR="00612CEF">
              <w:rPr>
                <w:rFonts w:ascii="Times New Roman" w:hAnsi="Times New Roman"/>
                <w:iCs/>
                <w:sz w:val="24"/>
                <w:szCs w:val="24"/>
              </w:rPr>
              <w:t>О</w:t>
            </w:r>
            <w:r w:rsidR="00237D46" w:rsidRPr="000F2295">
              <w:rPr>
                <w:rFonts w:ascii="Times New Roman" w:hAnsi="Times New Roman"/>
                <w:iCs/>
                <w:sz w:val="24"/>
                <w:szCs w:val="24"/>
              </w:rPr>
              <w:t>тветственных за</w:t>
            </w:r>
            <w:r w:rsidR="00EB150C"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 мониторинг </w:t>
            </w: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и </w:t>
            </w:r>
            <w:r w:rsidR="007B539D"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>в Процессный офис об</w:t>
            </w:r>
            <w:r w:rsidR="00467AF5" w:rsidRPr="00467AF5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 w:rsidR="00467AF5">
              <w:rPr>
                <w:rFonts w:ascii="Times New Roman" w:hAnsi="Times New Roman"/>
                <w:iCs/>
                <w:sz w:val="24"/>
                <w:szCs w:val="24"/>
              </w:rPr>
              <w:t>о</w:t>
            </w:r>
            <w:r w:rsidR="00237D46" w:rsidRPr="000F2295">
              <w:rPr>
                <w:rFonts w:ascii="Times New Roman" w:hAnsi="Times New Roman"/>
                <w:iCs/>
                <w:sz w:val="24"/>
                <w:szCs w:val="24"/>
              </w:rPr>
              <w:t>бновлении</w:t>
            </w: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 информации по показателям.</w:t>
            </w:r>
            <w:r w:rsidR="00237D46"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</w:p>
          <w:p w14:paraId="5BDBBFE9" w14:textId="666B30C2" w:rsidR="00941D07" w:rsidRPr="009836CC" w:rsidRDefault="000F2295" w:rsidP="00E41490">
            <w:pPr>
              <w:pStyle w:val="Tabletext"/>
              <w:widowControl w:val="0"/>
              <w:autoSpaceDE w:val="0"/>
              <w:autoSpaceDN w:val="0"/>
              <w:snapToGrid w:val="0"/>
              <w:spacing w:before="20" w:after="20"/>
              <w:ind w:firstLine="169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>Ответственные</w:t>
            </w:r>
            <w:r w:rsidR="00237D46"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 за рассылку – </w:t>
            </w: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Разработчики </w:t>
            </w:r>
            <w:r w:rsidR="0030187E"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 xml:space="preserve">ИС </w:t>
            </w:r>
            <w:proofErr w:type="spellStart"/>
            <w:r w:rsidRPr="000F2295">
              <w:rPr>
                <w:rFonts w:ascii="Times New Roman" w:hAnsi="Times New Roman"/>
                <w:iCs/>
                <w:sz w:val="24"/>
                <w:szCs w:val="24"/>
              </w:rPr>
              <w:t>QlikView</w:t>
            </w:r>
            <w:proofErr w:type="spellEnd"/>
            <w:r w:rsidR="001B3AEC" w:rsidRPr="000F2295">
              <w:rPr>
                <w:rFonts w:ascii="Times New Roman" w:hAnsi="Times New Roman"/>
                <w:iCs/>
                <w:sz w:val="24"/>
                <w:szCs w:val="24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344D" w14:textId="1AE8F59E" w:rsidR="009A26D5" w:rsidRPr="00624006" w:rsidRDefault="00C438A8" w:rsidP="00B12632">
            <w:pPr>
              <w:widowControl w:val="0"/>
              <w:tabs>
                <w:tab w:val="clear" w:pos="2985"/>
                <w:tab w:val="left" w:pos="317"/>
              </w:tabs>
              <w:spacing w:after="0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Визуализация показателей в</w:t>
            </w:r>
            <w:r w:rsidRPr="00725525">
              <w:rPr>
                <w:iCs/>
                <w:sz w:val="24"/>
                <w:szCs w:val="24"/>
              </w:rPr>
              <w:t xml:space="preserve"> </w:t>
            </w:r>
            <w:r>
              <w:rPr>
                <w:iCs/>
                <w:sz w:val="24"/>
                <w:szCs w:val="24"/>
              </w:rPr>
              <w:t xml:space="preserve">ИС </w:t>
            </w:r>
            <w:proofErr w:type="spellStart"/>
            <w:r>
              <w:rPr>
                <w:iCs/>
                <w:sz w:val="24"/>
                <w:szCs w:val="24"/>
              </w:rPr>
              <w:t>QlikView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91B9A" w14:textId="77777777" w:rsidR="009A26D5" w:rsidRDefault="00DE0FF1" w:rsidP="00B12632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left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 xml:space="preserve">Информационное письмо об обновлении показателей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D48A" w14:textId="33A9E9EB" w:rsidR="009A26D5" w:rsidRPr="00DC7365" w:rsidRDefault="00B14E79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bCs w:val="0"/>
                <w:iCs/>
                <w:szCs w:val="24"/>
                <w:lang w:eastAsia="ja-JP"/>
              </w:rPr>
            </w:pPr>
            <w:r w:rsidRPr="00B14E79">
              <w:rPr>
                <w:iCs/>
                <w:szCs w:val="24"/>
              </w:rPr>
              <w:t xml:space="preserve">В пятницу </w:t>
            </w:r>
            <w:r w:rsidR="007B539D">
              <w:rPr>
                <w:iCs/>
                <w:szCs w:val="24"/>
              </w:rPr>
              <w:br/>
            </w:r>
            <w:r w:rsidRPr="00B14E79">
              <w:rPr>
                <w:iCs/>
                <w:szCs w:val="24"/>
              </w:rPr>
              <w:t>в 14:00</w:t>
            </w:r>
            <w:r w:rsidR="00601ABE">
              <w:rPr>
                <w:iCs/>
                <w:szCs w:val="24"/>
              </w:rPr>
              <w:t xml:space="preserve"> </w:t>
            </w:r>
            <w:r w:rsidRPr="00B14E79">
              <w:rPr>
                <w:iCs/>
                <w:szCs w:val="24"/>
              </w:rPr>
              <w:t>(МСК)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4B08" w14:textId="6808DAF5" w:rsidR="009A26D5" w:rsidRPr="00DC7365" w:rsidRDefault="00717498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iCs/>
                <w:szCs w:val="24"/>
                <w:lang w:eastAsia="ja-JP"/>
              </w:rPr>
            </w:pPr>
            <w:r>
              <w:rPr>
                <w:rFonts w:eastAsia="MS Mincho"/>
                <w:iCs/>
                <w:szCs w:val="24"/>
                <w:lang w:eastAsia="ja-JP"/>
              </w:rPr>
              <w:t xml:space="preserve">Разработчики ИС </w:t>
            </w:r>
            <w:proofErr w:type="spellStart"/>
            <w:r>
              <w:rPr>
                <w:rFonts w:eastAsia="MS Mincho"/>
                <w:iCs/>
                <w:szCs w:val="24"/>
                <w:lang w:val="en-US" w:eastAsia="ja-JP"/>
              </w:rPr>
              <w:t>QlikView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43F4" w14:textId="5708F3F1" w:rsidR="009A26D5" w:rsidRPr="006669EC" w:rsidRDefault="00317467" w:rsidP="007B539D">
            <w:pPr>
              <w:pStyle w:val="42"/>
              <w:widowControl w:val="0"/>
              <w:numPr>
                <w:ilvl w:val="0"/>
                <w:numId w:val="0"/>
              </w:numPr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iCs/>
                <w:szCs w:val="24"/>
                <w:lang w:eastAsia="ja-JP"/>
              </w:rPr>
            </w:pPr>
            <w:r>
              <w:rPr>
                <w:rFonts w:eastAsia="Times New Roman"/>
              </w:rPr>
              <w:t>Сервис корпоративной электронной почты</w:t>
            </w:r>
          </w:p>
        </w:tc>
      </w:tr>
    </w:tbl>
    <w:p w14:paraId="01DE0437" w14:textId="203B1AC0" w:rsidR="002A596A" w:rsidRDefault="002A596A">
      <w:pPr>
        <w:tabs>
          <w:tab w:val="clear" w:pos="2985"/>
        </w:tabs>
        <w:spacing w:after="0"/>
        <w:ind w:firstLine="0"/>
        <w:rPr>
          <w:rFonts w:eastAsia="TimesETX"/>
          <w:b/>
        </w:rPr>
      </w:pPr>
      <w:r>
        <w:br w:type="page"/>
      </w:r>
    </w:p>
    <w:p w14:paraId="3D54593E" w14:textId="00DC361A" w:rsidR="00B85B29" w:rsidRPr="0029128C" w:rsidRDefault="00B85B29" w:rsidP="0030187E">
      <w:pPr>
        <w:pStyle w:val="LBPM1"/>
        <w:keepNext w:val="0"/>
        <w:keepLines w:val="0"/>
        <w:numPr>
          <w:ilvl w:val="0"/>
          <w:numId w:val="19"/>
        </w:numPr>
        <w:tabs>
          <w:tab w:val="left" w:pos="426"/>
        </w:tabs>
        <w:spacing w:before="0" w:after="120"/>
        <w:ind w:left="0" w:firstLine="0"/>
      </w:pPr>
      <w:bookmarkStart w:id="4" w:name="_Toc147247090"/>
      <w:r w:rsidRPr="0029128C">
        <w:t xml:space="preserve">Описание </w:t>
      </w:r>
      <w:proofErr w:type="spellStart"/>
      <w:r w:rsidRPr="0029128C">
        <w:t>подпроцесса</w:t>
      </w:r>
      <w:proofErr w:type="spellEnd"/>
      <w:r w:rsidRPr="0029128C">
        <w:t xml:space="preserve"> «Формирование отчетной информации о показателях процессов ИСУ»</w:t>
      </w:r>
      <w:bookmarkEnd w:id="4"/>
    </w:p>
    <w:p w14:paraId="67F08042" w14:textId="3B4A446D" w:rsidR="00B85B29" w:rsidRPr="0029128C" w:rsidRDefault="00B85B29" w:rsidP="0030187E">
      <w:pPr>
        <w:pStyle w:val="LBPM"/>
        <w:keepNext w:val="0"/>
        <w:keepLines w:val="0"/>
        <w:numPr>
          <w:ilvl w:val="1"/>
          <w:numId w:val="19"/>
        </w:numPr>
        <w:tabs>
          <w:tab w:val="left" w:pos="1276"/>
        </w:tabs>
        <w:spacing w:before="0" w:after="120"/>
        <w:ind w:left="0" w:firstLine="709"/>
        <w:rPr>
          <w:spacing w:val="-4"/>
        </w:rPr>
      </w:pPr>
      <w:r w:rsidRPr="0029128C">
        <w:rPr>
          <w:spacing w:val="-4"/>
        </w:rPr>
        <w:t xml:space="preserve">Описание </w:t>
      </w:r>
      <w:proofErr w:type="spellStart"/>
      <w:r w:rsidRPr="0029128C">
        <w:rPr>
          <w:spacing w:val="-4"/>
        </w:rPr>
        <w:t>подпроцесса</w:t>
      </w:r>
      <w:proofErr w:type="spellEnd"/>
      <w:r w:rsidRPr="0029128C">
        <w:rPr>
          <w:spacing w:val="-4"/>
        </w:rPr>
        <w:t xml:space="preserve"> приведено в таблице ниже.</w:t>
      </w:r>
    </w:p>
    <w:tbl>
      <w:tblPr>
        <w:tblW w:w="1559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96"/>
        <w:gridCol w:w="2127"/>
        <w:gridCol w:w="3827"/>
        <w:gridCol w:w="1843"/>
        <w:gridCol w:w="1984"/>
        <w:gridCol w:w="1843"/>
        <w:gridCol w:w="1701"/>
        <w:gridCol w:w="1672"/>
      </w:tblGrid>
      <w:tr w:rsidR="00B85B29" w:rsidRPr="00CB7489" w14:paraId="0B2321AB" w14:textId="77777777" w:rsidTr="0030187E">
        <w:trPr>
          <w:trHeight w:val="271"/>
          <w:tblHeader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54191" w14:textId="77777777" w:rsidR="00B85B29" w:rsidRPr="00CB7489" w:rsidRDefault="00B85B29" w:rsidP="00641312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№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10621" w14:textId="77777777" w:rsidR="00B85B29" w:rsidRPr="00CB7489" w:rsidRDefault="00B85B29" w:rsidP="00641312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Наименование этапа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51182" w14:textId="77777777" w:rsidR="00B85B29" w:rsidRPr="00CB7489" w:rsidRDefault="00B85B29" w:rsidP="00641312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Описание этапа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62E6" w14:textId="77777777" w:rsidR="00B85B29" w:rsidRPr="00CB7489" w:rsidRDefault="00B85B29" w:rsidP="00641312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Вход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7CDA6" w14:textId="77777777" w:rsidR="00B85B29" w:rsidRPr="00CB7489" w:rsidRDefault="00B85B29" w:rsidP="00641312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Выход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26B4" w14:textId="77777777" w:rsidR="00B85B29" w:rsidRPr="00CB7489" w:rsidRDefault="00B85B29" w:rsidP="00641312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Сроки исполнения, рабочие дни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B995" w14:textId="77777777" w:rsidR="00B85B29" w:rsidRPr="00CB7489" w:rsidRDefault="00B85B29" w:rsidP="00641312">
            <w:pPr>
              <w:pStyle w:val="Tabletext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Участники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25C12" w14:textId="77777777" w:rsidR="00B85B29" w:rsidRPr="00CB7489" w:rsidRDefault="00B85B29" w:rsidP="00641312">
            <w:pPr>
              <w:pStyle w:val="Tabletext"/>
              <w:spacing w:before="120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CB7489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ИТ-ресурсы/ИС</w:t>
            </w:r>
          </w:p>
        </w:tc>
      </w:tr>
      <w:tr w:rsidR="00B85B29" w:rsidRPr="00DC7365" w14:paraId="19A85101" w14:textId="77777777" w:rsidTr="00017546">
        <w:tblPrEx>
          <w:tblLook w:val="01E0" w:firstRow="1" w:lastRow="1" w:firstColumn="1" w:lastColumn="1" w:noHBand="0" w:noVBand="0"/>
        </w:tblPrEx>
        <w:trPr>
          <w:cantSplit/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4BCD" w14:textId="4421125E" w:rsidR="00B85B29" w:rsidRPr="00DC7365" w:rsidRDefault="00DF04CD" w:rsidP="00641312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3</w:t>
            </w:r>
            <w:r w:rsidR="00B85B29" w:rsidRPr="00DC7365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149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D787" w14:textId="77777777" w:rsidR="00B85B29" w:rsidRPr="00DC7365" w:rsidRDefault="00B85B29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40" w:after="40"/>
              <w:jc w:val="left"/>
              <w:rPr>
                <w:szCs w:val="24"/>
              </w:rPr>
            </w:pPr>
            <w:r w:rsidRPr="00DC7365">
              <w:rPr>
                <w:szCs w:val="24"/>
              </w:rPr>
              <w:t xml:space="preserve">Формирование отчетной информации о показателях процессов ИСУ </w:t>
            </w:r>
          </w:p>
        </w:tc>
      </w:tr>
      <w:tr w:rsidR="00B85B29" w:rsidRPr="008E494D" w14:paraId="27F84112" w14:textId="77777777" w:rsidTr="0030187E">
        <w:tblPrEx>
          <w:tblLook w:val="01E0" w:firstRow="1" w:lastRow="1" w:firstColumn="1" w:lastColumn="1" w:noHBand="0" w:noVBand="0"/>
        </w:tblPrEx>
        <w:trPr>
          <w:cantSplit/>
          <w:trHeight w:val="2238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49AF" w14:textId="14077203" w:rsidR="00B85B29" w:rsidRPr="00DC7365" w:rsidRDefault="00DF04CD" w:rsidP="00641312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3</w:t>
            </w:r>
            <w:r w:rsidR="00641312">
              <w:rPr>
                <w:rFonts w:ascii="Times New Roman" w:hAnsi="Times New Roman"/>
                <w:bCs/>
                <w:iCs/>
                <w:sz w:val="24"/>
                <w:szCs w:val="24"/>
              </w:rPr>
              <w:t>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B2DD" w14:textId="43BBFC12" w:rsidR="00B85B29" w:rsidRPr="001D4CDC" w:rsidRDefault="001D4CDC" w:rsidP="00D5536D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0" w:after="0"/>
              <w:jc w:val="left"/>
              <w:rPr>
                <w:szCs w:val="24"/>
              </w:rPr>
            </w:pPr>
            <w:r w:rsidRPr="001D4CDC">
              <w:rPr>
                <w:szCs w:val="24"/>
              </w:rPr>
              <w:t xml:space="preserve">Получение отчетов </w:t>
            </w:r>
            <w:r w:rsidR="0030187E">
              <w:rPr>
                <w:szCs w:val="24"/>
              </w:rPr>
              <w:br/>
            </w:r>
            <w:r w:rsidRPr="001D4CDC">
              <w:rPr>
                <w:szCs w:val="24"/>
              </w:rPr>
              <w:t xml:space="preserve">по показателям </w:t>
            </w:r>
            <w:r w:rsidR="0030187E">
              <w:rPr>
                <w:szCs w:val="24"/>
              </w:rPr>
              <w:br/>
            </w:r>
            <w:r w:rsidRPr="001D4CDC">
              <w:rPr>
                <w:szCs w:val="24"/>
              </w:rPr>
              <w:t xml:space="preserve">от ИС </w:t>
            </w:r>
            <w:proofErr w:type="spellStart"/>
            <w:r w:rsidRPr="001D4CDC">
              <w:rPr>
                <w:szCs w:val="24"/>
                <w:lang w:val="en-US"/>
              </w:rPr>
              <w:t>QlikView</w:t>
            </w:r>
            <w:proofErr w:type="spellEnd"/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7D81" w14:textId="52E0F06C" w:rsidR="008F6A82" w:rsidRPr="008F6A82" w:rsidRDefault="00237D46" w:rsidP="00E41490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ind w:firstLine="176"/>
              <w:rPr>
                <w:szCs w:val="24"/>
              </w:rPr>
            </w:pPr>
            <w:r>
              <w:rPr>
                <w:iCs/>
                <w:szCs w:val="24"/>
              </w:rPr>
              <w:t xml:space="preserve">После загрузки показателей в ИС </w:t>
            </w:r>
            <w:proofErr w:type="spellStart"/>
            <w:r>
              <w:rPr>
                <w:iCs/>
                <w:szCs w:val="24"/>
              </w:rPr>
              <w:t>QlikView</w:t>
            </w:r>
            <w:proofErr w:type="spellEnd"/>
            <w:r>
              <w:rPr>
                <w:iCs/>
                <w:szCs w:val="24"/>
              </w:rPr>
              <w:t xml:space="preserve"> производится рассылка в адрес Процессного офиса</w:t>
            </w:r>
            <w:r w:rsidR="0060787A">
              <w:rPr>
                <w:iCs/>
                <w:szCs w:val="24"/>
              </w:rPr>
              <w:t xml:space="preserve"> и </w:t>
            </w:r>
            <w:r w:rsidR="0060787A">
              <w:rPr>
                <w:szCs w:val="24"/>
              </w:rPr>
              <w:t>загрузка</w:t>
            </w:r>
            <w:r w:rsidR="0060787A" w:rsidRPr="00815561">
              <w:rPr>
                <w:szCs w:val="24"/>
              </w:rPr>
              <w:t xml:space="preserve"> на портал</w:t>
            </w:r>
            <w:r w:rsidR="0060787A">
              <w:rPr>
                <w:szCs w:val="24"/>
              </w:rPr>
              <w:t xml:space="preserve"> Общества</w:t>
            </w:r>
            <w:r w:rsidR="00E41490">
              <w:rPr>
                <w:szCs w:val="24"/>
              </w:rPr>
              <w:t>.</w:t>
            </w:r>
            <w:r w:rsidR="0060787A">
              <w:rPr>
                <w:szCs w:val="24"/>
              </w:rPr>
              <w:t xml:space="preserve"> </w:t>
            </w:r>
            <w:r w:rsidR="001B3AEC" w:rsidRPr="00DE0FF1">
              <w:rPr>
                <w:iCs/>
                <w:szCs w:val="24"/>
              </w:rPr>
              <w:t>Ответственны</w:t>
            </w:r>
            <w:r w:rsidR="00C22699">
              <w:rPr>
                <w:iCs/>
                <w:szCs w:val="24"/>
              </w:rPr>
              <w:t>е</w:t>
            </w:r>
            <w:r w:rsidR="001B3AEC" w:rsidRPr="00DE0FF1">
              <w:rPr>
                <w:iCs/>
                <w:szCs w:val="24"/>
              </w:rPr>
              <w:t xml:space="preserve"> за </w:t>
            </w:r>
            <w:r w:rsidR="001B3AEC">
              <w:rPr>
                <w:iCs/>
                <w:szCs w:val="24"/>
              </w:rPr>
              <w:t>рассылку</w:t>
            </w:r>
            <w:r w:rsidR="0060787A">
              <w:rPr>
                <w:iCs/>
                <w:szCs w:val="24"/>
              </w:rPr>
              <w:t xml:space="preserve"> и загрузку на портал</w:t>
            </w:r>
            <w:r w:rsidR="001B3AEC">
              <w:rPr>
                <w:iCs/>
                <w:szCs w:val="24"/>
              </w:rPr>
              <w:t xml:space="preserve"> –</w:t>
            </w:r>
            <w:r w:rsidR="001B3AEC" w:rsidRPr="00DE0FF1">
              <w:rPr>
                <w:iCs/>
                <w:szCs w:val="24"/>
              </w:rPr>
              <w:t xml:space="preserve"> </w:t>
            </w:r>
            <w:r w:rsidR="00C22699">
              <w:rPr>
                <w:rFonts w:eastAsia="MS Mincho"/>
                <w:iCs/>
                <w:szCs w:val="24"/>
                <w:lang w:eastAsia="ja-JP"/>
              </w:rPr>
              <w:t xml:space="preserve">Разработчики ИС </w:t>
            </w:r>
            <w:proofErr w:type="spellStart"/>
            <w:r w:rsidR="00C22699">
              <w:rPr>
                <w:rFonts w:eastAsia="MS Mincho"/>
                <w:iCs/>
                <w:szCs w:val="24"/>
                <w:lang w:val="en-US" w:eastAsia="ja-JP"/>
              </w:rPr>
              <w:t>QlikView</w:t>
            </w:r>
            <w:proofErr w:type="spellEnd"/>
            <w:r w:rsidR="001B3AEC">
              <w:rPr>
                <w:iCs/>
                <w:szCs w:val="24"/>
              </w:rPr>
              <w:t>.</w:t>
            </w:r>
            <w:r w:rsidR="008F6A82">
              <w:rPr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9D66" w14:textId="33D3FD9E" w:rsidR="00D32721" w:rsidRPr="001D4CDC" w:rsidRDefault="00237D46" w:rsidP="00C22699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>
              <w:rPr>
                <w:snapToGrid w:val="0"/>
                <w:szCs w:val="24"/>
              </w:rPr>
              <w:t xml:space="preserve">Информационное письмо </w:t>
            </w:r>
            <w:r w:rsidR="0030187E">
              <w:rPr>
                <w:snapToGrid w:val="0"/>
                <w:szCs w:val="24"/>
              </w:rPr>
              <w:br/>
            </w:r>
            <w:r>
              <w:rPr>
                <w:snapToGrid w:val="0"/>
                <w:szCs w:val="24"/>
              </w:rPr>
              <w:t>об обновлении показателей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1C3D" w14:textId="12E82722" w:rsidR="00B85B29" w:rsidRPr="001D4CDC" w:rsidRDefault="001D4CDC" w:rsidP="00B3386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 w:rsidRPr="001D4CDC">
              <w:rPr>
                <w:szCs w:val="24"/>
              </w:rPr>
              <w:t xml:space="preserve">Отчеты </w:t>
            </w:r>
            <w:r w:rsidR="0030187E">
              <w:rPr>
                <w:szCs w:val="24"/>
              </w:rPr>
              <w:br/>
            </w:r>
            <w:r w:rsidRPr="001D4CDC">
              <w:rPr>
                <w:szCs w:val="24"/>
              </w:rPr>
              <w:t>по показателям процессов ИСУ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FCE4" w14:textId="1299062D" w:rsidR="00B85B29" w:rsidRPr="00DC7365" w:rsidRDefault="00B14E79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 w:rsidRPr="00B14E79">
              <w:rPr>
                <w:iCs/>
                <w:szCs w:val="24"/>
              </w:rPr>
              <w:t xml:space="preserve">В пятницу </w:t>
            </w:r>
            <w:r w:rsidR="0030187E">
              <w:rPr>
                <w:iCs/>
                <w:szCs w:val="24"/>
              </w:rPr>
              <w:br/>
            </w:r>
            <w:r w:rsidR="001A0BC5">
              <w:rPr>
                <w:iCs/>
                <w:szCs w:val="24"/>
              </w:rPr>
              <w:t>до</w:t>
            </w:r>
            <w:r w:rsidRPr="00B14E79">
              <w:rPr>
                <w:iCs/>
                <w:szCs w:val="24"/>
              </w:rPr>
              <w:t xml:space="preserve"> 1</w:t>
            </w:r>
            <w:r w:rsidR="00EA065D">
              <w:rPr>
                <w:iCs/>
                <w:szCs w:val="24"/>
              </w:rPr>
              <w:t>4</w:t>
            </w:r>
            <w:r w:rsidRPr="00B14E79">
              <w:rPr>
                <w:iCs/>
                <w:szCs w:val="24"/>
              </w:rPr>
              <w:t>:00</w:t>
            </w:r>
            <w:r w:rsidR="0030187E">
              <w:rPr>
                <w:iCs/>
                <w:szCs w:val="24"/>
              </w:rPr>
              <w:t xml:space="preserve"> </w:t>
            </w:r>
            <w:r w:rsidRPr="00B14E79">
              <w:rPr>
                <w:iCs/>
                <w:szCs w:val="24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A186" w14:textId="5CF93B87" w:rsidR="00B85B29" w:rsidRPr="00DC7365" w:rsidRDefault="007E67FC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>
              <w:rPr>
                <w:rFonts w:eastAsia="MS Mincho"/>
                <w:iCs/>
                <w:szCs w:val="24"/>
                <w:lang w:eastAsia="ja-JP"/>
              </w:rPr>
              <w:t xml:space="preserve">Разработчики ИС </w:t>
            </w:r>
            <w:proofErr w:type="spellStart"/>
            <w:r>
              <w:rPr>
                <w:rFonts w:eastAsia="MS Mincho"/>
                <w:iCs/>
                <w:szCs w:val="24"/>
                <w:lang w:val="en-US" w:eastAsia="ja-JP"/>
              </w:rPr>
              <w:t>QlikView</w:t>
            </w:r>
            <w:proofErr w:type="spellEnd"/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F84B1" w14:textId="77777777" w:rsidR="00B85B29" w:rsidRPr="006048B8" w:rsidRDefault="00B234DE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>
              <w:rPr>
                <w:szCs w:val="24"/>
              </w:rPr>
              <w:t>ИС</w:t>
            </w:r>
            <w:r w:rsidRPr="006048B8"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  <w:lang w:val="en-US"/>
              </w:rPr>
              <w:t>QlikView</w:t>
            </w:r>
            <w:proofErr w:type="spellEnd"/>
            <w:r w:rsidRPr="006048B8">
              <w:rPr>
                <w:szCs w:val="24"/>
              </w:rPr>
              <w:t>;</w:t>
            </w:r>
          </w:p>
          <w:p w14:paraId="67927388" w14:textId="1AFAB1DE" w:rsidR="00B3386A" w:rsidRPr="006048B8" w:rsidRDefault="00317467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 w:rsidRPr="006048B8">
              <w:rPr>
                <w:szCs w:val="24"/>
              </w:rPr>
              <w:t>Электронная таблица</w:t>
            </w:r>
            <w:r w:rsidR="00B3386A" w:rsidRPr="006048B8">
              <w:rPr>
                <w:szCs w:val="24"/>
              </w:rPr>
              <w:t>;</w:t>
            </w:r>
          </w:p>
          <w:p w14:paraId="786724B6" w14:textId="7F5EF0A0" w:rsidR="00B234DE" w:rsidRPr="006048B8" w:rsidRDefault="00317467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 w:rsidRPr="006048B8">
              <w:rPr>
                <w:szCs w:val="24"/>
              </w:rPr>
              <w:t>Сервис корпоративной электронной почты</w:t>
            </w:r>
          </w:p>
        </w:tc>
      </w:tr>
      <w:tr w:rsidR="001303E7" w:rsidRPr="0053605E" w14:paraId="5E108933" w14:textId="77777777" w:rsidTr="0030187E">
        <w:tblPrEx>
          <w:tblLook w:val="01E0" w:firstRow="1" w:lastRow="1" w:firstColumn="1" w:lastColumn="1" w:noHBand="0" w:noVBand="0"/>
        </w:tblPrEx>
        <w:trPr>
          <w:cantSplit/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1931" w14:textId="0BE8FC2C" w:rsidR="001303E7" w:rsidRDefault="00DF04CD" w:rsidP="00641312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3</w:t>
            </w:r>
            <w:r w:rsidR="001303E7">
              <w:rPr>
                <w:rFonts w:ascii="Times New Roman" w:hAnsi="Times New Roman"/>
                <w:bCs/>
                <w:iCs/>
                <w:sz w:val="24"/>
                <w:szCs w:val="24"/>
              </w:rPr>
              <w:t>.2.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5BD8" w14:textId="77777777" w:rsidR="001303E7" w:rsidRDefault="00A42425" w:rsidP="00641312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>
              <w:rPr>
                <w:szCs w:val="24"/>
              </w:rPr>
              <w:t>Направление отчета по исполнительской дисциплине и отчета о неисполненных поручениях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4ECC" w14:textId="4E1BC369" w:rsidR="001303E7" w:rsidRDefault="00CD58D5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ind w:firstLine="176"/>
              <w:rPr>
                <w:szCs w:val="24"/>
              </w:rPr>
            </w:pPr>
            <w:r>
              <w:rPr>
                <w:szCs w:val="24"/>
              </w:rPr>
              <w:t>Р</w:t>
            </w:r>
            <w:r w:rsidR="00C25566">
              <w:rPr>
                <w:szCs w:val="24"/>
              </w:rPr>
              <w:t>аботник ОДО</w:t>
            </w:r>
            <w:r w:rsidR="001303E7">
              <w:rPr>
                <w:szCs w:val="24"/>
              </w:rPr>
              <w:t xml:space="preserve"> </w:t>
            </w:r>
            <w:r w:rsidR="00BE690A">
              <w:rPr>
                <w:szCs w:val="24"/>
              </w:rPr>
              <w:t xml:space="preserve">в соответствии с внутренним расписанием </w:t>
            </w:r>
            <w:r w:rsidR="001303E7">
              <w:rPr>
                <w:szCs w:val="24"/>
              </w:rPr>
              <w:t>направляет в Процессный офис отчеты по исполнительской дисциплине и по неисполненным поручениям.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E671" w14:textId="65568E3F" w:rsidR="001303E7" w:rsidRDefault="00DF04CD" w:rsidP="00BE690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>
              <w:rPr>
                <w:snapToGrid w:val="0"/>
                <w:szCs w:val="24"/>
              </w:rPr>
              <w:t>Информаци</w:t>
            </w:r>
            <w:r w:rsidR="00BE690A">
              <w:rPr>
                <w:snapToGrid w:val="0"/>
                <w:szCs w:val="24"/>
              </w:rPr>
              <w:t xml:space="preserve">я </w:t>
            </w:r>
            <w:r w:rsidR="0030187E">
              <w:rPr>
                <w:snapToGrid w:val="0"/>
                <w:szCs w:val="24"/>
              </w:rPr>
              <w:br/>
            </w:r>
            <w:r w:rsidR="00BE690A">
              <w:rPr>
                <w:snapToGrid w:val="0"/>
                <w:szCs w:val="24"/>
              </w:rPr>
              <w:t>о наступлении времени формирования отчетов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83A1F" w14:textId="2A3F5B6C" w:rsidR="00B3386A" w:rsidRDefault="00B3386A" w:rsidP="00B3386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>
              <w:rPr>
                <w:szCs w:val="24"/>
              </w:rPr>
              <w:t>Отчет по исполнительской дисциплине;</w:t>
            </w:r>
          </w:p>
          <w:p w14:paraId="322A6C2A" w14:textId="77777777" w:rsidR="001303E7" w:rsidRDefault="00B3386A" w:rsidP="00B3386A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>
              <w:rPr>
                <w:szCs w:val="24"/>
              </w:rPr>
              <w:t>Отчет о неисполненных поручениях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43E1" w14:textId="20175A4A" w:rsidR="001303E7" w:rsidRDefault="00B14E79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 w:rsidRPr="00B14E79">
              <w:rPr>
                <w:szCs w:val="24"/>
              </w:rPr>
              <w:t xml:space="preserve">В пятницу </w:t>
            </w:r>
            <w:r w:rsidR="0030187E">
              <w:rPr>
                <w:szCs w:val="24"/>
              </w:rPr>
              <w:br/>
            </w:r>
            <w:r w:rsidRPr="00B14E79">
              <w:rPr>
                <w:szCs w:val="24"/>
              </w:rPr>
              <w:t xml:space="preserve">до </w:t>
            </w:r>
            <w:r w:rsidR="00BE690A">
              <w:rPr>
                <w:szCs w:val="24"/>
              </w:rPr>
              <w:t>16</w:t>
            </w:r>
            <w:r w:rsidRPr="00B14E79">
              <w:rPr>
                <w:szCs w:val="24"/>
              </w:rPr>
              <w:t>:</w:t>
            </w:r>
            <w:r w:rsidR="00BE690A">
              <w:rPr>
                <w:szCs w:val="24"/>
              </w:rPr>
              <w:t>45</w:t>
            </w:r>
            <w:r w:rsidR="0030187E">
              <w:rPr>
                <w:szCs w:val="24"/>
              </w:rPr>
              <w:t xml:space="preserve"> </w:t>
            </w:r>
            <w:r w:rsidRPr="00B14E79">
              <w:rPr>
                <w:szCs w:val="24"/>
              </w:rPr>
              <w:t>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CC032" w14:textId="77777777" w:rsidR="001303E7" w:rsidRDefault="00FE0803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Работник </w:t>
            </w:r>
            <w:r w:rsidR="00C25566">
              <w:rPr>
                <w:szCs w:val="24"/>
              </w:rPr>
              <w:t>ОДО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ED26" w14:textId="7E558FE6" w:rsidR="00B3386A" w:rsidRPr="00317467" w:rsidRDefault="00317467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 w:rsidRPr="006048B8">
              <w:rPr>
                <w:szCs w:val="24"/>
              </w:rPr>
              <w:t>Электронная таблица</w:t>
            </w:r>
            <w:r w:rsidR="00B3386A" w:rsidRPr="00317467">
              <w:rPr>
                <w:szCs w:val="24"/>
              </w:rPr>
              <w:t>;</w:t>
            </w:r>
          </w:p>
          <w:p w14:paraId="11F77A03" w14:textId="27A5334F" w:rsidR="001303E7" w:rsidRDefault="00317467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 w:rsidRPr="00317467">
              <w:rPr>
                <w:szCs w:val="24"/>
              </w:rPr>
              <w:t>Сервис корпоративной электронной почты</w:t>
            </w:r>
          </w:p>
        </w:tc>
      </w:tr>
      <w:tr w:rsidR="001303E7" w:rsidRPr="001303E7" w14:paraId="0608A92B" w14:textId="77777777" w:rsidTr="0030187E">
        <w:tblPrEx>
          <w:tblLook w:val="01E0" w:firstRow="1" w:lastRow="1" w:firstColumn="1" w:lastColumn="1" w:noHBand="0" w:noVBand="0"/>
        </w:tblPrEx>
        <w:trPr>
          <w:cantSplit/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47A3" w14:textId="0AA981F2" w:rsidR="001303E7" w:rsidRDefault="00DF04CD" w:rsidP="00641312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3</w:t>
            </w:r>
            <w:r w:rsidR="001303E7">
              <w:rPr>
                <w:rFonts w:ascii="Times New Roman" w:hAnsi="Times New Roman"/>
                <w:bCs/>
                <w:iCs/>
                <w:sz w:val="24"/>
                <w:szCs w:val="24"/>
              </w:rPr>
              <w:t>.3.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1773" w14:textId="3BD3DF82" w:rsidR="001303E7" w:rsidRDefault="00B3386A" w:rsidP="00815561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Формирование </w:t>
            </w:r>
            <w:r w:rsidR="00AD7712">
              <w:rPr>
                <w:szCs w:val="24"/>
              </w:rPr>
              <w:t xml:space="preserve">и размещение </w:t>
            </w:r>
            <w:r>
              <w:rPr>
                <w:szCs w:val="24"/>
              </w:rPr>
              <w:t xml:space="preserve">Отчета </w:t>
            </w:r>
            <w:r w:rsidR="00815561">
              <w:rPr>
                <w:szCs w:val="24"/>
              </w:rPr>
              <w:t>по показателям</w:t>
            </w:r>
            <w:r>
              <w:rPr>
                <w:szCs w:val="24"/>
              </w:rPr>
              <w:t xml:space="preserve"> </w:t>
            </w:r>
            <w:r w:rsidR="0030187E">
              <w:rPr>
                <w:szCs w:val="24"/>
              </w:rPr>
              <w:br/>
            </w:r>
            <w:r w:rsidR="00AD7712">
              <w:rPr>
                <w:szCs w:val="24"/>
              </w:rPr>
              <w:t>на ресурсе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6B73" w14:textId="4EF6527A" w:rsidR="00CD58D5" w:rsidRDefault="00254061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0" w:after="0"/>
              <w:ind w:firstLine="176"/>
              <w:rPr>
                <w:szCs w:val="24"/>
              </w:rPr>
            </w:pPr>
            <w:r>
              <w:rPr>
                <w:szCs w:val="24"/>
              </w:rPr>
              <w:t>Работник Процессного офиса</w:t>
            </w:r>
            <w:r w:rsidR="001303E7">
              <w:rPr>
                <w:szCs w:val="24"/>
              </w:rPr>
              <w:t xml:space="preserve"> </w:t>
            </w:r>
            <w:r w:rsidR="00FE0803">
              <w:rPr>
                <w:szCs w:val="24"/>
              </w:rPr>
              <w:t xml:space="preserve">консолидирует </w:t>
            </w:r>
            <w:r w:rsidR="00CD58D5">
              <w:rPr>
                <w:szCs w:val="24"/>
              </w:rPr>
              <w:t>в единый отчет следующие файлы:</w:t>
            </w:r>
          </w:p>
          <w:p w14:paraId="3E63D7FF" w14:textId="07289227" w:rsidR="00CD58D5" w:rsidRDefault="0030187E" w:rsidP="0030187E">
            <w:pPr>
              <w:pStyle w:val="42"/>
              <w:numPr>
                <w:ilvl w:val="0"/>
                <w:numId w:val="0"/>
              </w:numPr>
              <w:tabs>
                <w:tab w:val="clear" w:pos="992"/>
                <w:tab w:val="left" w:pos="460"/>
                <w:tab w:val="left" w:pos="714"/>
              </w:tabs>
              <w:suppressAutoHyphens/>
              <w:autoSpaceDE w:val="0"/>
              <w:autoSpaceDN w:val="0"/>
              <w:snapToGrid w:val="0"/>
              <w:spacing w:before="0" w:after="0"/>
              <w:ind w:firstLine="176"/>
              <w:rPr>
                <w:szCs w:val="24"/>
              </w:rPr>
            </w:pPr>
            <w:r>
              <w:rPr>
                <w:szCs w:val="24"/>
              </w:rPr>
              <w:t>- </w:t>
            </w:r>
            <w:r w:rsidR="00CD58D5">
              <w:rPr>
                <w:szCs w:val="24"/>
              </w:rPr>
              <w:t xml:space="preserve">Отчет по показателям процессов ИСУ, </w:t>
            </w:r>
          </w:p>
          <w:p w14:paraId="1762147A" w14:textId="34E2BD38" w:rsidR="00CD58D5" w:rsidRDefault="0030187E" w:rsidP="0030187E">
            <w:pPr>
              <w:pStyle w:val="42"/>
              <w:numPr>
                <w:ilvl w:val="0"/>
                <w:numId w:val="0"/>
              </w:numPr>
              <w:tabs>
                <w:tab w:val="clear" w:pos="992"/>
                <w:tab w:val="left" w:pos="714"/>
              </w:tabs>
              <w:suppressAutoHyphens/>
              <w:autoSpaceDE w:val="0"/>
              <w:autoSpaceDN w:val="0"/>
              <w:snapToGrid w:val="0"/>
              <w:spacing w:before="0" w:after="0"/>
              <w:ind w:left="34" w:firstLine="184"/>
              <w:rPr>
                <w:szCs w:val="24"/>
              </w:rPr>
            </w:pPr>
            <w:r>
              <w:rPr>
                <w:szCs w:val="24"/>
              </w:rPr>
              <w:t>- </w:t>
            </w:r>
            <w:r w:rsidR="00691C0A">
              <w:rPr>
                <w:szCs w:val="24"/>
              </w:rPr>
              <w:t xml:space="preserve">Отчет по </w:t>
            </w:r>
            <w:r w:rsidR="00CD58D5">
              <w:rPr>
                <w:szCs w:val="24"/>
              </w:rPr>
              <w:t>и</w:t>
            </w:r>
            <w:r w:rsidR="00691C0A">
              <w:rPr>
                <w:szCs w:val="24"/>
              </w:rPr>
              <w:t xml:space="preserve">сполнительской дисциплине, </w:t>
            </w:r>
          </w:p>
          <w:p w14:paraId="28B840B2" w14:textId="275C8C4F" w:rsidR="001303E7" w:rsidRPr="00164E6E" w:rsidRDefault="0030187E" w:rsidP="0030187E">
            <w:pPr>
              <w:pStyle w:val="42"/>
              <w:numPr>
                <w:ilvl w:val="0"/>
                <w:numId w:val="0"/>
              </w:numPr>
              <w:tabs>
                <w:tab w:val="clear" w:pos="992"/>
                <w:tab w:val="left" w:pos="714"/>
              </w:tabs>
              <w:suppressAutoHyphens/>
              <w:autoSpaceDE w:val="0"/>
              <w:autoSpaceDN w:val="0"/>
              <w:snapToGrid w:val="0"/>
              <w:spacing w:before="0" w:after="0"/>
              <w:ind w:firstLine="218"/>
              <w:rPr>
                <w:szCs w:val="24"/>
              </w:rPr>
            </w:pPr>
            <w:r>
              <w:rPr>
                <w:szCs w:val="24"/>
              </w:rPr>
              <w:t>- </w:t>
            </w:r>
            <w:r w:rsidR="00691C0A" w:rsidRPr="00CD58D5">
              <w:rPr>
                <w:szCs w:val="24"/>
              </w:rPr>
              <w:t>Отчет о неисполненных поручениях</w:t>
            </w:r>
            <w:r w:rsidR="00CD58D5">
              <w:rPr>
                <w:szCs w:val="24"/>
              </w:rPr>
              <w:t>.</w:t>
            </w:r>
          </w:p>
          <w:p w14:paraId="3F96C53B" w14:textId="6985CA5F" w:rsidR="00C5323A" w:rsidRPr="00815561" w:rsidRDefault="00C5323A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0" w:after="0"/>
              <w:ind w:firstLine="176"/>
              <w:rPr>
                <w:szCs w:val="24"/>
                <w:highlight w:val="yellow"/>
              </w:rPr>
            </w:pPr>
            <w:r>
              <w:rPr>
                <w:szCs w:val="24"/>
              </w:rPr>
              <w:t>Сводный отчет по показателям проц</w:t>
            </w:r>
            <w:r w:rsidR="00017546">
              <w:rPr>
                <w:szCs w:val="24"/>
              </w:rPr>
              <w:t xml:space="preserve">ессов ИСУ направляется </w:t>
            </w:r>
            <w:r w:rsidR="0030187E">
              <w:rPr>
                <w:szCs w:val="24"/>
              </w:rPr>
              <w:br/>
            </w:r>
            <w:r w:rsidR="00017546">
              <w:rPr>
                <w:szCs w:val="24"/>
              </w:rPr>
              <w:t>в адрес Д</w:t>
            </w:r>
            <w:r>
              <w:rPr>
                <w:szCs w:val="24"/>
              </w:rPr>
              <w:t xml:space="preserve">ежурного инженера </w:t>
            </w:r>
            <w:r w:rsidR="0030187E">
              <w:rPr>
                <w:szCs w:val="24"/>
              </w:rPr>
              <w:br/>
            </w:r>
            <w:r>
              <w:rPr>
                <w:szCs w:val="24"/>
              </w:rPr>
              <w:t>для предоставлению Г</w:t>
            </w:r>
            <w:r w:rsidR="000A3622">
              <w:rPr>
                <w:szCs w:val="24"/>
              </w:rPr>
              <w:t>енеральному директору (на этап 3</w:t>
            </w:r>
            <w:r>
              <w:rPr>
                <w:szCs w:val="24"/>
              </w:rPr>
              <w:t>.4).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65B5" w14:textId="77777777" w:rsidR="00017546" w:rsidRDefault="00815561" w:rsidP="00815561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 w:rsidRPr="001D4CDC">
              <w:rPr>
                <w:szCs w:val="24"/>
              </w:rPr>
              <w:t>Отчеты по показателям процессов ИСУ</w:t>
            </w:r>
            <w:r w:rsidR="006C7688">
              <w:rPr>
                <w:szCs w:val="24"/>
              </w:rPr>
              <w:t>;</w:t>
            </w:r>
            <w:r>
              <w:rPr>
                <w:szCs w:val="24"/>
              </w:rPr>
              <w:t xml:space="preserve"> </w:t>
            </w:r>
          </w:p>
          <w:p w14:paraId="161936BD" w14:textId="590155B2" w:rsidR="00815561" w:rsidRDefault="00815561" w:rsidP="00815561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>
              <w:rPr>
                <w:szCs w:val="24"/>
              </w:rPr>
              <w:t>Отчет по исполнительской дисциплине;</w:t>
            </w:r>
          </w:p>
          <w:p w14:paraId="60559D04" w14:textId="77777777" w:rsidR="00B3386A" w:rsidRDefault="00815561" w:rsidP="00815561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>
              <w:rPr>
                <w:szCs w:val="24"/>
              </w:rPr>
              <w:t>Отчет о неисполненных поручениях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590AC" w14:textId="0A49ABAC" w:rsidR="001303E7" w:rsidRPr="001B3AEC" w:rsidRDefault="001B3AEC" w:rsidP="001B3AEC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zCs w:val="24"/>
              </w:rPr>
            </w:pPr>
            <w:r w:rsidRPr="001B3AEC">
              <w:rPr>
                <w:rFonts w:eastAsia="MS Mincho"/>
                <w:iCs/>
                <w:szCs w:val="24"/>
                <w:lang w:eastAsia="ja-JP"/>
              </w:rPr>
              <w:t xml:space="preserve">Сводный </w:t>
            </w:r>
            <w:r w:rsidR="00815561" w:rsidRPr="001B3AEC">
              <w:rPr>
                <w:rFonts w:eastAsia="MS Mincho"/>
                <w:iCs/>
                <w:szCs w:val="24"/>
                <w:lang w:eastAsia="ja-JP"/>
              </w:rPr>
              <w:t>О</w:t>
            </w:r>
            <w:r w:rsidR="00B3386A" w:rsidRPr="001B3AEC">
              <w:rPr>
                <w:rFonts w:eastAsia="MS Mincho"/>
                <w:iCs/>
                <w:szCs w:val="24"/>
                <w:lang w:eastAsia="ja-JP"/>
              </w:rPr>
              <w:t xml:space="preserve">тчет </w:t>
            </w:r>
            <w:r w:rsidR="00017546">
              <w:rPr>
                <w:rFonts w:eastAsia="MS Mincho"/>
                <w:iCs/>
                <w:szCs w:val="24"/>
                <w:lang w:eastAsia="ja-JP"/>
              </w:rPr>
              <w:t>по показателям процессов ИСУ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F7BD" w14:textId="3A5DE8FF" w:rsidR="001303E7" w:rsidRDefault="00B14E79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 w:rsidRPr="00B14E79">
              <w:rPr>
                <w:szCs w:val="24"/>
              </w:rPr>
              <w:t>В пятницу до 16:45(МСК)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0505" w14:textId="3F1F4EEE" w:rsidR="001303E7" w:rsidRDefault="00254061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r>
              <w:rPr>
                <w:szCs w:val="24"/>
              </w:rPr>
              <w:t>Работник Процессного офиса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1F5B" w14:textId="5DFF2BAA" w:rsidR="001303E7" w:rsidRPr="00017546" w:rsidRDefault="00317467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  <w:lang w:val="en-US"/>
              </w:rPr>
              <w:t>Электронная</w:t>
            </w:r>
            <w:proofErr w:type="spellEnd"/>
            <w:r w:rsidR="0060787A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 xml:space="preserve"> </w:t>
            </w:r>
            <w:proofErr w:type="spellStart"/>
            <w:r>
              <w:rPr>
                <w:szCs w:val="24"/>
                <w:lang w:val="en-US"/>
              </w:rPr>
              <w:t>таблица</w:t>
            </w:r>
            <w:proofErr w:type="spellEnd"/>
          </w:p>
        </w:tc>
      </w:tr>
      <w:tr w:rsidR="001B3AEC" w:rsidRPr="00DC7365" w14:paraId="1A923AD1" w14:textId="77777777" w:rsidTr="0030187E">
        <w:tblPrEx>
          <w:tblLook w:val="01E0" w:firstRow="1" w:lastRow="1" w:firstColumn="1" w:lastColumn="1" w:noHBand="0" w:noVBand="0"/>
        </w:tblPrEx>
        <w:trPr>
          <w:cantSplit/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3CB1" w14:textId="0520F4BD" w:rsidR="001B3AEC" w:rsidRDefault="00DF04CD" w:rsidP="001B3AEC">
            <w:pPr>
              <w:pStyle w:val="Tabletex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3</w:t>
            </w:r>
            <w:r w:rsidR="001B3AEC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  <w:r w:rsidR="00C5323A">
              <w:rPr>
                <w:rFonts w:ascii="Times New Roman" w:hAnsi="Times New Roman"/>
                <w:bCs/>
                <w:iCs/>
                <w:sz w:val="24"/>
                <w:szCs w:val="24"/>
              </w:rPr>
              <w:t>4</w:t>
            </w:r>
            <w:r w:rsidR="001B3AEC">
              <w:rPr>
                <w:rFonts w:ascii="Times New Roman" w:hAnsi="Times New Roman"/>
                <w:bCs/>
                <w:iCs/>
                <w:sz w:val="24"/>
                <w:szCs w:val="24"/>
              </w:rPr>
              <w:t>.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1836" w14:textId="77777777" w:rsidR="001B3AEC" w:rsidRDefault="001B3AEC" w:rsidP="001B3AEC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rFonts w:eastAsia="MS Mincho"/>
                <w:bCs w:val="0"/>
                <w:iCs/>
                <w:szCs w:val="24"/>
                <w:lang w:eastAsia="ja-JP"/>
              </w:rPr>
              <w:t>Направление отчета Генеральному директору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9527" w14:textId="59293F22" w:rsidR="001B3AEC" w:rsidRDefault="001B3AEC" w:rsidP="0030187E">
            <w:pPr>
              <w:pStyle w:val="Tabletext"/>
              <w:suppressAutoHyphens/>
              <w:autoSpaceDE w:val="0"/>
              <w:autoSpaceDN w:val="0"/>
              <w:snapToGrid w:val="0"/>
              <w:spacing w:before="20" w:after="20"/>
              <w:ind w:firstLine="176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Дежурный инженер включает Сводный о</w:t>
            </w:r>
            <w:r w:rsidRPr="00A14AE4">
              <w:rPr>
                <w:rFonts w:ascii="Times New Roman" w:hAnsi="Times New Roman"/>
                <w:iCs/>
                <w:sz w:val="24"/>
                <w:szCs w:val="24"/>
              </w:rPr>
              <w:t xml:space="preserve">тчет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по показателям </w:t>
            </w:r>
            <w:r w:rsidR="0030187E"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в оперативную сводку отчетов и </w:t>
            </w:r>
            <w:r w:rsidR="0030187E"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в день оперативного совещания, </w:t>
            </w:r>
            <w:r w:rsidR="0030187E"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до 9:00 направляет ее </w:t>
            </w:r>
            <w:r w:rsidRPr="00A14AE4">
              <w:rPr>
                <w:rFonts w:ascii="Times New Roman" w:hAnsi="Times New Roman"/>
                <w:iCs/>
                <w:sz w:val="24"/>
                <w:szCs w:val="24"/>
              </w:rPr>
              <w:t xml:space="preserve">Генеральному директору </w:t>
            </w:r>
            <w:r w:rsidR="0030187E">
              <w:rPr>
                <w:rFonts w:ascii="Times New Roman" w:hAnsi="Times New Roman"/>
                <w:iCs/>
                <w:sz w:val="24"/>
                <w:szCs w:val="24"/>
              </w:rPr>
              <w:br/>
            </w:r>
            <w:r w:rsidRPr="00A14AE4">
              <w:rPr>
                <w:rFonts w:ascii="Times New Roman" w:hAnsi="Times New Roman"/>
                <w:iCs/>
                <w:sz w:val="24"/>
                <w:szCs w:val="24"/>
              </w:rPr>
              <w:t>по электронной почте.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C239" w14:textId="77777777" w:rsidR="001B3AEC" w:rsidRPr="001B3AEC" w:rsidRDefault="001B3AEC" w:rsidP="001B3AEC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napToGrid w:val="0"/>
                <w:szCs w:val="24"/>
              </w:rPr>
            </w:pPr>
            <w:r w:rsidRPr="001B3AEC">
              <w:rPr>
                <w:snapToGrid w:val="0"/>
                <w:szCs w:val="24"/>
              </w:rPr>
              <w:t>Сводный Отчет по показателям процессов ИСУ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3E25E" w14:textId="77777777" w:rsidR="001B3AEC" w:rsidRDefault="001B3AEC" w:rsidP="001B3AEC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left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Оперативная сводка для Генерального директора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0BF0" w14:textId="78EF756F" w:rsidR="001B3AEC" w:rsidRPr="00DC7365" w:rsidRDefault="001B3AEC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bCs w:val="0"/>
                <w:iCs/>
                <w:szCs w:val="24"/>
                <w:lang w:eastAsia="ja-JP"/>
              </w:rPr>
            </w:pPr>
            <w:r>
              <w:rPr>
                <w:iCs/>
                <w:szCs w:val="24"/>
              </w:rPr>
              <w:t xml:space="preserve">До </w:t>
            </w:r>
            <w:r w:rsidR="00601ABE">
              <w:rPr>
                <w:iCs/>
                <w:szCs w:val="24"/>
              </w:rPr>
              <w:t>0</w:t>
            </w:r>
            <w:r>
              <w:rPr>
                <w:iCs/>
                <w:szCs w:val="24"/>
              </w:rPr>
              <w:t>9:00 в день оперативного совещания ГД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BD38" w14:textId="77777777" w:rsidR="001B3AEC" w:rsidRPr="00DC7365" w:rsidRDefault="001B3AEC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iCs/>
                <w:szCs w:val="24"/>
                <w:lang w:eastAsia="ja-JP"/>
              </w:rPr>
            </w:pPr>
            <w:r>
              <w:rPr>
                <w:rFonts w:eastAsia="MS Mincho"/>
                <w:iCs/>
                <w:szCs w:val="24"/>
                <w:lang w:eastAsia="ja-JP"/>
              </w:rPr>
              <w:t>Дежурный инженер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EEAC" w14:textId="2FA33E64" w:rsidR="001B3AEC" w:rsidRPr="004136AD" w:rsidRDefault="00317467" w:rsidP="0030187E">
            <w:pPr>
              <w:pStyle w:val="42"/>
              <w:numPr>
                <w:ilvl w:val="0"/>
                <w:numId w:val="0"/>
              </w:numPr>
              <w:suppressAutoHyphens/>
              <w:autoSpaceDE w:val="0"/>
              <w:autoSpaceDN w:val="0"/>
              <w:snapToGrid w:val="0"/>
              <w:spacing w:before="20" w:after="20"/>
              <w:jc w:val="center"/>
              <w:rPr>
                <w:rFonts w:eastAsia="MS Mincho"/>
                <w:iCs/>
                <w:szCs w:val="24"/>
                <w:lang w:eastAsia="ja-JP"/>
              </w:rPr>
            </w:pPr>
            <w:r>
              <w:rPr>
                <w:rFonts w:eastAsia="Times New Roman"/>
              </w:rPr>
              <w:t>Сервис корпоративной электронной почты</w:t>
            </w:r>
          </w:p>
        </w:tc>
      </w:tr>
    </w:tbl>
    <w:p w14:paraId="76E720FD" w14:textId="77777777" w:rsidR="00A051CE" w:rsidRPr="00BD625C" w:rsidRDefault="00A051CE" w:rsidP="00BD625C">
      <w:pPr>
        <w:sectPr w:rsidR="00A051CE" w:rsidRPr="00BD625C" w:rsidSect="007B539D">
          <w:pgSz w:w="16838" w:h="11906" w:orient="landscape" w:code="9"/>
          <w:pgMar w:top="1134" w:right="567" w:bottom="1134" w:left="1418" w:header="567" w:footer="567" w:gutter="0"/>
          <w:pgNumType w:start="11"/>
          <w:cols w:space="708"/>
          <w:docGrid w:linePitch="381"/>
        </w:sectPr>
      </w:pPr>
    </w:p>
    <w:bookmarkEnd w:id="1"/>
    <w:p w14:paraId="7B3E19D8" w14:textId="77777777" w:rsidR="00D308E6" w:rsidRPr="00C76BA5" w:rsidRDefault="00D308E6" w:rsidP="00D308E6">
      <w:pPr>
        <w:jc w:val="center"/>
        <w:rPr>
          <w:rFonts w:eastAsia="Calibri"/>
          <w:b/>
          <w:color w:val="000000"/>
        </w:rPr>
      </w:pPr>
      <w:r w:rsidRPr="00C76BA5">
        <w:rPr>
          <w:b/>
        </w:rPr>
        <w:t xml:space="preserve">Набор символов </w:t>
      </w:r>
      <w:r>
        <w:rPr>
          <w:rFonts w:eastAsia="Calibri"/>
          <w:b/>
          <w:color w:val="000000"/>
        </w:rPr>
        <w:t>Д</w:t>
      </w:r>
      <w:r w:rsidRPr="00C76BA5">
        <w:rPr>
          <w:rFonts w:eastAsia="Calibri"/>
          <w:b/>
          <w:color w:val="000000"/>
        </w:rPr>
        <w:t>иаграммы событийной цепочки процесса:</w:t>
      </w:r>
    </w:p>
    <w:tbl>
      <w:tblPr>
        <w:tblStyle w:val="af5"/>
        <w:tblW w:w="9549" w:type="dxa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321"/>
        <w:gridCol w:w="1701"/>
        <w:gridCol w:w="1700"/>
        <w:gridCol w:w="2553"/>
        <w:gridCol w:w="567"/>
        <w:gridCol w:w="707"/>
      </w:tblGrid>
      <w:tr w:rsidR="00D308E6" w:rsidRPr="00D308E6" w14:paraId="42EEDCA4" w14:textId="77777777" w:rsidTr="00610DE3">
        <w:trPr>
          <w:cantSplit/>
          <w:trHeight w:val="1702"/>
          <w:tblHeader/>
          <w:jc w:val="center"/>
        </w:trPr>
        <w:tc>
          <w:tcPr>
            <w:tcW w:w="2320" w:type="dxa"/>
            <w:vAlign w:val="center"/>
          </w:tcPr>
          <w:p w14:paraId="18727D0A" w14:textId="77777777" w:rsidR="00D308E6" w:rsidRPr="00D308E6" w:rsidRDefault="00D308E6" w:rsidP="00610DE3">
            <w:pPr>
              <w:pStyle w:val="afff0"/>
              <w:jc w:val="center"/>
              <w:rPr>
                <w:b/>
                <w:color w:val="auto"/>
                <w:szCs w:val="24"/>
              </w:rPr>
            </w:pPr>
            <w:r w:rsidRPr="00D308E6">
              <w:rPr>
                <w:rFonts w:eastAsia="Times New Roman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701" w:type="dxa"/>
            <w:vAlign w:val="center"/>
          </w:tcPr>
          <w:p w14:paraId="7B33AEFD" w14:textId="77777777" w:rsidR="00D308E6" w:rsidRPr="00D308E6" w:rsidRDefault="00D308E6" w:rsidP="00610DE3">
            <w:pPr>
              <w:pStyle w:val="Tab-berschrift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308E6"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14:paraId="08CD0F42" w14:textId="77777777" w:rsidR="00D308E6" w:rsidRPr="00D308E6" w:rsidRDefault="00D308E6" w:rsidP="00610DE3">
            <w:pPr>
              <w:pStyle w:val="afff0"/>
              <w:jc w:val="center"/>
              <w:rPr>
                <w:b/>
                <w:color w:val="auto"/>
                <w:szCs w:val="24"/>
                <w:lang w:val="en-US"/>
              </w:rPr>
            </w:pPr>
            <w:r w:rsidRPr="00D308E6">
              <w:rPr>
                <w:b/>
                <w:szCs w:val="24"/>
              </w:rPr>
              <w:t>[Тип объекта]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3DCF0775" w14:textId="77777777" w:rsidR="00D308E6" w:rsidRPr="00D308E6" w:rsidRDefault="00D308E6" w:rsidP="00610DE3">
            <w:pPr>
              <w:pStyle w:val="afff0"/>
              <w:jc w:val="center"/>
              <w:rPr>
                <w:rFonts w:eastAsia="Times New Roman"/>
                <w:b/>
                <w:bCs/>
                <w:szCs w:val="24"/>
                <w:lang w:eastAsia="de-DE"/>
              </w:rPr>
            </w:pPr>
            <w:r w:rsidRPr="00D308E6">
              <w:rPr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553" w:type="dxa"/>
            <w:vAlign w:val="center"/>
          </w:tcPr>
          <w:p w14:paraId="4A5DDAFC" w14:textId="77777777" w:rsidR="00D308E6" w:rsidRPr="00D308E6" w:rsidRDefault="00D308E6" w:rsidP="00610DE3">
            <w:pPr>
              <w:pStyle w:val="afff0"/>
              <w:jc w:val="center"/>
              <w:rPr>
                <w:b/>
                <w:color w:val="auto"/>
                <w:szCs w:val="24"/>
              </w:rPr>
            </w:pPr>
            <w:r w:rsidRPr="00D308E6">
              <w:rPr>
                <w:rFonts w:eastAsia="Times New Roman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  <w:textDirection w:val="btLr"/>
            <w:vAlign w:val="center"/>
          </w:tcPr>
          <w:p w14:paraId="0DA6DA54" w14:textId="77777777" w:rsidR="00D308E6" w:rsidRPr="00D308E6" w:rsidRDefault="00D308E6" w:rsidP="00610DE3">
            <w:pPr>
              <w:pStyle w:val="afff0"/>
              <w:jc w:val="center"/>
              <w:rPr>
                <w:b/>
                <w:color w:val="auto"/>
                <w:szCs w:val="24"/>
              </w:rPr>
            </w:pPr>
            <w:proofErr w:type="spellStart"/>
            <w:r w:rsidRPr="00D308E6">
              <w:rPr>
                <w:b/>
                <w:color w:val="auto"/>
                <w:szCs w:val="24"/>
              </w:rPr>
              <w:t>Подпроцесс</w:t>
            </w:r>
            <w:proofErr w:type="spellEnd"/>
          </w:p>
        </w:tc>
        <w:tc>
          <w:tcPr>
            <w:tcW w:w="707" w:type="dxa"/>
            <w:tcMar>
              <w:left w:w="108" w:type="dxa"/>
              <w:right w:w="108" w:type="dxa"/>
            </w:tcMar>
            <w:textDirection w:val="btLr"/>
          </w:tcPr>
          <w:p w14:paraId="551287C1" w14:textId="77777777" w:rsidR="00D308E6" w:rsidRPr="00D308E6" w:rsidRDefault="00D308E6" w:rsidP="00610DE3">
            <w:pPr>
              <w:pStyle w:val="afff0"/>
              <w:jc w:val="center"/>
              <w:rPr>
                <w:b/>
                <w:color w:val="auto"/>
                <w:szCs w:val="24"/>
              </w:rPr>
            </w:pPr>
            <w:r w:rsidRPr="00D308E6">
              <w:rPr>
                <w:b/>
                <w:color w:val="auto"/>
                <w:szCs w:val="24"/>
              </w:rPr>
              <w:t>Процедура</w:t>
            </w:r>
          </w:p>
        </w:tc>
      </w:tr>
      <w:tr w:rsidR="00D308E6" w:rsidRPr="00D308E6" w14:paraId="0FFA1658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60935E23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9FDEFA" wp14:editId="3B39D7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31" name="Прямоугольник 31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68D4C" id="Прямоугольник 3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A+efgIAAL8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BcYD55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75" w:dyaOrig="832" w14:anchorId="60A73C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7" o:spid="_x0000_i1025" type="#_x0000_t75" style="width:102.85pt;height:37.4pt;visibility:visible;mso-wrap-distance-right:0" o:ole="">
                  <v:imagedata r:id="rId15" o:title=""/>
                </v:shape>
                <o:OLEObject Type="Embed" ProgID="PBrush" ShapeID="ole_rId7" DrawAspect="Content" ObjectID="_1831806757" r:id="rId16"/>
              </w:object>
            </w:r>
          </w:p>
        </w:tc>
        <w:tc>
          <w:tcPr>
            <w:tcW w:w="1701" w:type="dxa"/>
            <w:vAlign w:val="center"/>
          </w:tcPr>
          <w:p w14:paraId="108F4766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Процедура/ Операция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Procedure / Operation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63B2CFF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[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Функция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5DE24F76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szCs w:val="24"/>
                <w:lang w:eastAsia="de-DE"/>
              </w:rPr>
              <w:t>Зеленый (0,170,68)</w:t>
            </w:r>
          </w:p>
        </w:tc>
        <w:tc>
          <w:tcPr>
            <w:tcW w:w="2553" w:type="dxa"/>
          </w:tcPr>
          <w:p w14:paraId="4E0F5C4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Этап процесса, в рамках которого происходит получение конкретного результата, обеспечивающего достижение конечной цели процесса. Наименование действия должно кратко определять основную решаемую задачу или описывать суть выполняемого преобразования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3E54C82B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558FFD6D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4947D4D2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0837D5FC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</w:rPr>
            </w:pPr>
            <w:r w:rsidRPr="00D308E6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50F98BD" wp14:editId="326353F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30" name="Прямоугольник 30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B7230B" id="Прямоугольник 30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PmifgIAAL8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OXs+aJ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44" w:dyaOrig="852" w14:anchorId="0ABE6B38">
                <v:shape id="ole_rId9" o:spid="_x0000_i1026" type="#_x0000_t75" style="width:105.65pt;height:38.35pt;visibility:visible;mso-wrap-distance-right:0" o:ole="">
                  <v:imagedata r:id="rId17" o:title=""/>
                </v:shape>
                <o:OLEObject Type="Embed" ProgID="PBrush" ShapeID="ole_rId9" DrawAspect="Content" ObjectID="_1831806758" r:id="rId18"/>
              </w:object>
            </w:r>
          </w:p>
        </w:tc>
        <w:tc>
          <w:tcPr>
            <w:tcW w:w="1701" w:type="dxa"/>
            <w:vAlign w:val="center"/>
          </w:tcPr>
          <w:p w14:paraId="6118D7D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Функция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Function)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[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Функция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111E701D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szCs w:val="24"/>
                <w:lang w:eastAsia="de-DE"/>
              </w:rPr>
              <w:t>Зеленый (0,170,68)</w:t>
            </w:r>
          </w:p>
        </w:tc>
        <w:tc>
          <w:tcPr>
            <w:tcW w:w="2553" w:type="dxa"/>
          </w:tcPr>
          <w:p w14:paraId="57BFC3C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Этап процесса, в рамках которого происходит получение конкретного результата, обеспечивающего достижение конечной цели процесса. Наименование действия должно кратко определять основную решаемую задачу или описывать суть выполняемого преобразования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72C7834F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6B0566DB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</w:p>
        </w:tc>
      </w:tr>
      <w:tr w:rsidR="00D308E6" w:rsidRPr="00D308E6" w14:paraId="76EAA493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63BC6077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9810C1" wp14:editId="0FC78B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9" name="Прямоугольник 29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1565CF" id="Прямоугольник 29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ALcRvF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353" w:dyaOrig="852" w14:anchorId="4623F745">
                <v:shape id="ole_rId11" o:spid="_x0000_i1027" type="#_x0000_t75" style="width:105.65pt;height:41.15pt;visibility:visible;mso-wrap-distance-right:0" o:ole="">
                  <v:imagedata r:id="rId19" o:title=""/>
                </v:shape>
                <o:OLEObject Type="Embed" ProgID="PBrush" ShapeID="ole_rId11" DrawAspect="Content" ObjectID="_1831806759" r:id="rId20"/>
              </w:object>
            </w:r>
          </w:p>
        </w:tc>
        <w:tc>
          <w:tcPr>
            <w:tcW w:w="1701" w:type="dxa"/>
            <w:vAlign w:val="center"/>
          </w:tcPr>
          <w:p w14:paraId="4CCDAFD0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Событие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Event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09DE9EB3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  <w:lang w:val="en-US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[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Событие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3C7AEE3A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Малиновый (183,27,118)</w:t>
            </w:r>
          </w:p>
        </w:tc>
        <w:tc>
          <w:tcPr>
            <w:tcW w:w="2553" w:type="dxa"/>
          </w:tcPr>
          <w:p w14:paraId="5311FF8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Свершившийся факт, требующий реакции (дальнейших действий) или свидетельствующий о завершении действия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7485FEA4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5386D6C8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360EBE4B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22B88727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540F549" wp14:editId="580EEE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8" name="Прямоугольник 28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F2CB21" id="Прямоугольник 28" o:spid="_x0000_s1026" style="position:absolute;margin-left:0;margin-top:0;width:50pt;height:50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DN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PAosM1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54" w:dyaOrig="852" w14:anchorId="6CD1E72F">
                <v:shape id="ole_rId13" o:spid="_x0000_i1028" type="#_x0000_t75" style="width:106.6pt;height:38.35pt;visibility:visible;mso-wrap-distance-right:0" o:ole="">
                  <v:imagedata r:id="rId21" o:title=""/>
                </v:shape>
                <o:OLEObject Type="Embed" ProgID="PBrush" ShapeID="ole_rId13" DrawAspect="Content" ObjectID="_1831806760" r:id="rId22"/>
              </w:object>
            </w:r>
          </w:p>
        </w:tc>
        <w:tc>
          <w:tcPr>
            <w:tcW w:w="1701" w:type="dxa"/>
            <w:vAlign w:val="center"/>
          </w:tcPr>
          <w:p w14:paraId="1C259E70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Нормативный акт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Normative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act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6A3BFC29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1A45AA0E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szCs w:val="24"/>
                <w:lang w:eastAsia="de-DE"/>
              </w:rPr>
              <w:t>Серый (167,171,172)</w:t>
            </w:r>
          </w:p>
        </w:tc>
        <w:tc>
          <w:tcPr>
            <w:tcW w:w="2553" w:type="dxa"/>
          </w:tcPr>
          <w:p w14:paraId="7D99A9E8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Документ, имеющий устойчивую структуру и наименование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0B182CC9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397AC61B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7F3C1B70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6EA71DD5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FE63D55" wp14:editId="4ECBB6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7" name="Прямоугольник 27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1263B" id="Прямоугольник 27" o:spid="_x0000_s1026" style="position:absolute;margin-left:0;margin-top:0;width:50pt;height:5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7ZHfw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D/R7ZHfwIAAL8EAAAO&#10;AAAAAAAAAAAAAAAAAC4CAABkcnMvZTJvRG9jLnhtbFBLAQItABQABgAIAAAAIQCGW4fV2AAAAAUB&#10;AAAPAAAAAAAAAAAAAAAAANkEAABkcnMvZG93bnJldi54bWxQSwUGAAAAAAQABADzAAAA3gUAAAAA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54" w:dyaOrig="821" w14:anchorId="4B9EDD1A">
                <v:shape id="ole_rId15" o:spid="_x0000_i1029" type="#_x0000_t75" style="width:106.6pt;height:37.4pt;visibility:visible;mso-wrap-distance-right:0" o:ole="">
                  <v:imagedata r:id="rId23" o:title=""/>
                </v:shape>
                <o:OLEObject Type="Embed" ProgID="PBrush" ShapeID="ole_rId15" DrawAspect="Content" ObjectID="_1831806761" r:id="rId24"/>
              </w:object>
            </w:r>
          </w:p>
        </w:tc>
        <w:tc>
          <w:tcPr>
            <w:tcW w:w="1701" w:type="dxa"/>
            <w:vAlign w:val="center"/>
          </w:tcPr>
          <w:p w14:paraId="1C306560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Информация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Information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07ADC40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30471F0F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szCs w:val="24"/>
                <w:lang w:eastAsia="de-DE"/>
              </w:rPr>
              <w:t>Серый (167,171,172)</w:t>
            </w:r>
          </w:p>
        </w:tc>
        <w:tc>
          <w:tcPr>
            <w:tcW w:w="2553" w:type="dxa"/>
          </w:tcPr>
          <w:p w14:paraId="337F515A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Неформализованная или слабо формализованная информация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3660A770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350440F1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77B39B87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3FF5993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1F77AE" wp14:editId="6A3F380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6" name="Прямоугольник 26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01D236" id="Прямоугольник 26" o:spid="_x0000_s1026" style="position:absolute;margin-left:0;margin-top:0;width:50pt;height:50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0B7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A2zQHt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54" w:dyaOrig="852" w14:anchorId="2894FEFF">
                <v:shape id="ole_rId17" o:spid="_x0000_i1030" type="#_x0000_t75" style="width:106.6pt;height:38.35pt;visibility:visible;mso-wrap-distance-right:0" o:ole="">
                  <v:imagedata r:id="rId25" o:title=""/>
                </v:shape>
                <o:OLEObject Type="Embed" ProgID="PBrush" ShapeID="ole_rId17" DrawAspect="Content" ObjectID="_1831806762" r:id="rId26"/>
              </w:object>
            </w:r>
          </w:p>
        </w:tc>
        <w:tc>
          <w:tcPr>
            <w:tcW w:w="1701" w:type="dxa"/>
            <w:vAlign w:val="center"/>
          </w:tcPr>
          <w:p w14:paraId="4C04953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Пакет документов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Document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package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66DE74CA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7F336097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szCs w:val="24"/>
                <w:lang w:eastAsia="de-DE"/>
              </w:rPr>
              <w:t>Серый (167,171,172)</w:t>
            </w:r>
          </w:p>
        </w:tc>
        <w:tc>
          <w:tcPr>
            <w:tcW w:w="2553" w:type="dxa"/>
          </w:tcPr>
          <w:p w14:paraId="710D80AE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Набор связанных по смыслу или предназначению документов, получаемых/формируемых в комплекте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2E0E8EEB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7F8DA303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68826992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40628A8C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65490DA" wp14:editId="4545B2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5" name="Прямоугольник 2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F2D322" id="Прямоугольник 25" o:spid="_x0000_s1026" style="position:absolute;margin-left:0;margin-top:0;width:50pt;height:50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BuuWz5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84" w:dyaOrig="852" w14:anchorId="77073A3A">
                <v:shape id="ole_rId19" o:spid="_x0000_i1031" type="#_x0000_t75" style="width:105.65pt;height:33.65pt;visibility:visible;mso-wrap-distance-right:0" o:ole="">
                  <v:imagedata r:id="rId27" o:title=""/>
                </v:shape>
                <o:OLEObject Type="Embed" ProgID="PBrush" ShapeID="ole_rId19" DrawAspect="Content" ObjectID="_1831806763" r:id="rId28"/>
              </w:object>
            </w:r>
          </w:p>
        </w:tc>
        <w:tc>
          <w:tcPr>
            <w:tcW w:w="1701" w:type="dxa"/>
            <w:vAlign w:val="center"/>
          </w:tcPr>
          <w:p w14:paraId="1F69E41E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Входы/Выходы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Entry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/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Exit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3C6122C6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[Кластер]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757FD188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szCs w:val="24"/>
                <w:lang w:eastAsia="de-DE"/>
              </w:rPr>
              <w:t>Розовый (203,162,219)</w:t>
            </w:r>
          </w:p>
        </w:tc>
        <w:tc>
          <w:tcPr>
            <w:tcW w:w="2553" w:type="dxa"/>
          </w:tcPr>
          <w:p w14:paraId="439632C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Набор объектов (применяется на диаграмме событийной цепочки процесса, когда нельзя использовать пакет документов или информацию)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74281852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4139FBEC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3B9E79B2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6E18E1E6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DE8E70C" wp14:editId="0AF46D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4" name="Прямоугольник 2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81304B" id="Прямоугольник 24" o:spid="_x0000_s1026" style="position:absolute;margin-left:0;margin-top:0;width:50pt;height:5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q0C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OlarQJ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1977" w:dyaOrig="659" w14:anchorId="6B51A8BF">
                <v:shape id="ole_rId21" o:spid="_x0000_i1032" type="#_x0000_t75" style="width:104.75pt;height:34.6pt;visibility:visible;mso-wrap-distance-right:0" o:ole="">
                  <v:imagedata r:id="rId29" o:title=""/>
                </v:shape>
                <o:OLEObject Type="Embed" ProgID="PBrush" ShapeID="ole_rId21" DrawAspect="Content" ObjectID="_1831806764" r:id="rId30"/>
              </w:object>
            </w:r>
          </w:p>
        </w:tc>
        <w:tc>
          <w:tcPr>
            <w:tcW w:w="1701" w:type="dxa"/>
            <w:vAlign w:val="center"/>
          </w:tcPr>
          <w:p w14:paraId="4B9F28EB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Статус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Status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33F19CA8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[Технический термин] 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5713B857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Темно-серый (102,102,102)</w:t>
            </w:r>
          </w:p>
        </w:tc>
        <w:tc>
          <w:tcPr>
            <w:tcW w:w="2553" w:type="dxa"/>
          </w:tcPr>
          <w:p w14:paraId="2A93BD3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Статус информационного объекта (документа, информации, пакета документов, системного документа)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00CFD2FC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3FDDD0C2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346F39AD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49AF7116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E29401C" wp14:editId="6F8D62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3" name="Прямоугольник 2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1FEAA7" id="Прямоугольник 23" o:spid="_x0000_s1026" style="position:absolute;margin-left:0;margin-top:0;width:50pt;height:50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20fwIAAL8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1845" w:dyaOrig="679" w14:anchorId="36C393F5">
                <v:shape id="ole_rId23" o:spid="_x0000_i1033" type="#_x0000_t75" style="width:106.6pt;height:38.35pt;visibility:visible;mso-wrap-distance-right:0" o:ole="">
                  <v:imagedata r:id="rId31" o:title=""/>
                </v:shape>
                <o:OLEObject Type="Embed" ProgID="PBrush" ShapeID="ole_rId23" DrawAspect="Content" ObjectID="_1831806765" r:id="rId32"/>
              </w:object>
            </w:r>
          </w:p>
        </w:tc>
        <w:tc>
          <w:tcPr>
            <w:tcW w:w="1701" w:type="dxa"/>
            <w:vAlign w:val="center"/>
          </w:tcPr>
          <w:p w14:paraId="6A924782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Системный документ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System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document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08CE435C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[Тип сущности]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6BFAE0EF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Синий (44,90,160)</w:t>
            </w:r>
          </w:p>
        </w:tc>
        <w:tc>
          <w:tcPr>
            <w:tcW w:w="2553" w:type="dxa"/>
          </w:tcPr>
          <w:p w14:paraId="129419BA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Документ, существующий как запись в информационной системе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56ABB36F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140F9260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7B2E548F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2A0482A8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E055A18" wp14:editId="4E5E1F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2" name="Прямоугольник 2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764AC" id="Прямоугольник 22" o:spid="_x0000_s1026" style="position:absolute;margin-left:0;margin-top:0;width:50pt;height:50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uI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MVgm4h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1845" w:dyaOrig="670" w14:anchorId="080FFF7D">
                <v:shape id="ole_rId25" o:spid="_x0000_i1034" type="#_x0000_t75" style="width:106.6pt;height:37.4pt;visibility:visible;mso-wrap-distance-right:0" o:ole="">
                  <v:imagedata r:id="rId33" o:title=""/>
                </v:shape>
                <o:OLEObject Type="Embed" ProgID="PBrush" ShapeID="ole_rId25" DrawAspect="Content" ObjectID="_1831806766" r:id="rId34"/>
              </w:object>
            </w:r>
          </w:p>
        </w:tc>
        <w:tc>
          <w:tcPr>
            <w:tcW w:w="1701" w:type="dxa"/>
            <w:vAlign w:val="center"/>
          </w:tcPr>
          <w:p w14:paraId="0A153496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Тип прикладной системы (</w:t>
            </w:r>
            <w:proofErr w:type="spellStart"/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Tipe</w:t>
            </w:r>
            <w:proofErr w:type="spellEnd"/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Applied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system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6A8F11E4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[Прикладная система]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0DAE48E6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szCs w:val="24"/>
              </w:rPr>
              <w:t>Синий (33,68,120)</w:t>
            </w:r>
          </w:p>
        </w:tc>
        <w:tc>
          <w:tcPr>
            <w:tcW w:w="2553" w:type="dxa"/>
          </w:tcPr>
          <w:p w14:paraId="722F56B3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Информационная система или ИТ-ресурс, поддерживающая исполнение Процедуры/Операции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1D1E053E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23BBEAE0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5F3448AE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3B6EF333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BEF9C29" wp14:editId="024687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1" name="Прямоугольник 21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D3F8F7" id="Прямоугольник 21" o:spid="_x0000_s1026" style="position:absolute;margin-left:0;margin-top:0;width:50pt;height:5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YDN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NN9gM1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64" w:dyaOrig="832" w14:anchorId="68C91DF2">
                <v:shape id="ole_rId27" o:spid="_x0000_i1035" type="#_x0000_t75" style="width:102.85pt;height:37.4pt;visibility:visible;mso-wrap-distance-right:0" o:ole="">
                  <v:imagedata r:id="rId35" o:title=""/>
                </v:shape>
                <o:OLEObject Type="Embed" ProgID="PBrush" ShapeID="ole_rId27" DrawAspect="Content" ObjectID="_1831806767" r:id="rId36"/>
              </w:object>
            </w:r>
          </w:p>
        </w:tc>
        <w:tc>
          <w:tcPr>
            <w:tcW w:w="1701" w:type="dxa"/>
            <w:vAlign w:val="center"/>
          </w:tcPr>
          <w:p w14:paraId="2A74D21B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Модуль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Module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5EAD22D5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[Функция ИТ]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331E3B18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Синий (0,136,170)</w:t>
            </w:r>
          </w:p>
        </w:tc>
        <w:tc>
          <w:tcPr>
            <w:tcW w:w="2553" w:type="dxa"/>
          </w:tcPr>
          <w:p w14:paraId="29CDC8E8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Модуль информационной системы (ИС)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56A1472B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04342321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32F59B9F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73D5350B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6C3FD02" wp14:editId="07CE2A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0" name="Прямоугольник 20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6552C5" id="Прямоугольник 20" o:spid="_x0000_s1026" style="position:absolute;margin-left:0;margin-top:0;width:50pt;height:50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x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CGJdvF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75" w:dyaOrig="862" w14:anchorId="068ECE52">
                <v:shape id="ole_rId29" o:spid="_x0000_i1036" type="#_x0000_t75" style="width:105.65pt;height:34.6pt;visibility:visible;mso-wrap-distance-right:0" o:ole="">
                  <v:imagedata r:id="rId37" o:title=""/>
                </v:shape>
                <o:OLEObject Type="Embed" ProgID="PBrush" ShapeID="ole_rId29" DrawAspect="Content" ObjectID="_1831806768" r:id="rId38"/>
              </w:object>
            </w:r>
          </w:p>
        </w:tc>
        <w:tc>
          <w:tcPr>
            <w:tcW w:w="1701" w:type="dxa"/>
            <w:vAlign w:val="center"/>
          </w:tcPr>
          <w:p w14:paraId="5560CE2C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Функция ИТ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IT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function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7DD24C77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[Функция ИТ]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07CC734F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Синий (0,170,212)</w:t>
            </w:r>
          </w:p>
        </w:tc>
        <w:tc>
          <w:tcPr>
            <w:tcW w:w="2553" w:type="dxa"/>
          </w:tcPr>
          <w:p w14:paraId="49705DC3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Функция (транзакция, экран) ИС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76C9E74A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3ABAFFD7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5A04A928" w14:textId="77777777" w:rsidTr="00610DE3">
        <w:trPr>
          <w:cantSplit/>
          <w:trHeight w:val="1301"/>
          <w:jc w:val="center"/>
        </w:trPr>
        <w:tc>
          <w:tcPr>
            <w:tcW w:w="2320" w:type="dxa"/>
            <w:vAlign w:val="center"/>
          </w:tcPr>
          <w:p w14:paraId="135FE54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B31A893" wp14:editId="0B1CB8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9" name="Прямоугольник 19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055BBA" id="Прямоугольник 19" o:spid="_x0000_s1026" style="position:absolute;margin-left:0;margin-top:0;width:50pt;height:50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E5y1wV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505" w:dyaOrig="1146" w14:anchorId="2F8DC781">
                <v:shape id="ole_rId31" o:spid="_x0000_i1037" type="#_x0000_t75" style="width:111.25pt;height:51.45pt;visibility:visible;mso-wrap-distance-right:0" o:ole="">
                  <v:imagedata r:id="rId39" o:title=""/>
                </v:shape>
                <o:OLEObject Type="Embed" ProgID="PBrush" ShapeID="ole_rId31" DrawAspect="Content" ObjectID="_1831806769" r:id="rId40"/>
              </w:object>
            </w:r>
          </w:p>
        </w:tc>
        <w:tc>
          <w:tcPr>
            <w:tcW w:w="1701" w:type="dxa"/>
            <w:vAlign w:val="center"/>
          </w:tcPr>
          <w:p w14:paraId="60EC79D6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Интерфейс процесса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Process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interface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6B0AEFCA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[Функция]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1D9E0B8D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Серый (153,153,153)</w:t>
            </w:r>
          </w:p>
        </w:tc>
        <w:tc>
          <w:tcPr>
            <w:tcW w:w="2553" w:type="dxa"/>
          </w:tcPr>
          <w:p w14:paraId="532DDABE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Смежный процесс/</w:t>
            </w:r>
            <w:proofErr w:type="spellStart"/>
            <w:r w:rsidRPr="00D308E6">
              <w:rPr>
                <w:rFonts w:ascii="Times New Roman" w:hAnsi="Times New Roman"/>
                <w:color w:val="auto"/>
                <w:szCs w:val="24"/>
              </w:rPr>
              <w:t>подпроцесс</w:t>
            </w:r>
            <w:proofErr w:type="spellEnd"/>
            <w:r w:rsidRPr="00D308E6">
              <w:rPr>
                <w:rFonts w:ascii="Times New Roman" w:hAnsi="Times New Roman"/>
                <w:color w:val="auto"/>
                <w:szCs w:val="24"/>
              </w:rPr>
              <w:t>/процедура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212D7F8B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6982CD23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3307B86A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7FDA3D84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</w:rPr>
              <w:drawing>
                <wp:inline distT="0" distB="0" distL="0" distR="0" wp14:anchorId="67D7B5A5" wp14:editId="596059F3">
                  <wp:extent cx="520065" cy="507365"/>
                  <wp:effectExtent l="0" t="0" r="0" b="0"/>
                  <wp:docPr id="6" name="Рисунок 75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75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7276F6EC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Оператор «И»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AND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58EBB33E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  <w:lang w:val="en-US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[Правило]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654846EF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-</w:t>
            </w:r>
          </w:p>
        </w:tc>
        <w:tc>
          <w:tcPr>
            <w:tcW w:w="2553" w:type="dxa"/>
          </w:tcPr>
          <w:p w14:paraId="20D630DE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Логический оператор «И» обозначающий слияние/ветвление Процедур/Операций и Событий.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541D79A8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09D1070A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4E78BB66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4A3A93AC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</w:rPr>
              <w:drawing>
                <wp:inline distT="0" distB="0" distL="0" distR="0" wp14:anchorId="6067A567" wp14:editId="0341505D">
                  <wp:extent cx="520700" cy="520700"/>
                  <wp:effectExtent l="0" t="0" r="0" b="0"/>
                  <wp:docPr id="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44400D2B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Оператор «ИЛИ»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OR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684602BC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  <w:lang w:val="en-US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[Правило]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60E3D783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-</w:t>
            </w:r>
          </w:p>
        </w:tc>
        <w:tc>
          <w:tcPr>
            <w:tcW w:w="2553" w:type="dxa"/>
          </w:tcPr>
          <w:p w14:paraId="1FCFA80A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Логический оператор «ИЛИ», обозначающий слияние/ветвление Процедур/Операций и Событий.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7C6E4D3D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2E96138C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331F40CF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08BA1438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</w:rPr>
              <w:drawing>
                <wp:inline distT="0" distB="0" distL="0" distR="0" wp14:anchorId="7BB4C17E" wp14:editId="60700A71">
                  <wp:extent cx="520700" cy="520700"/>
                  <wp:effectExtent l="0" t="0" r="0" b="0"/>
                  <wp:docPr id="8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65A66BDA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Оператор </w:t>
            </w:r>
            <w:proofErr w:type="gramStart"/>
            <w:r w:rsidRPr="00D308E6">
              <w:rPr>
                <w:rFonts w:ascii="Times New Roman" w:hAnsi="Times New Roman"/>
                <w:color w:val="auto"/>
                <w:szCs w:val="24"/>
              </w:rPr>
              <w:t>« исключающее</w:t>
            </w:r>
            <w:proofErr w:type="gramEnd"/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ИЛИ»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XOR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3C847D49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[Правило]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41C7335C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-</w:t>
            </w:r>
          </w:p>
        </w:tc>
        <w:tc>
          <w:tcPr>
            <w:tcW w:w="2553" w:type="dxa"/>
          </w:tcPr>
          <w:p w14:paraId="120A2219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Логический оператор «Исключающее ИЛИ», обозначающий слияние/ветвление Процедур/Операций и Событий.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29CACC1C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64051C65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43B0D874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5106112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54D71C9" wp14:editId="4712F2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8" name="Прямоугольник 18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F16108" id="Прямоугольник 18" o:spid="_x0000_s1026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iE5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LyGITl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64" w:dyaOrig="832" w14:anchorId="6D2B5DAD">
                <v:shape id="ole_rId36" o:spid="_x0000_i1038" type="#_x0000_t75" style="width:101.9pt;height:37.4pt;visibility:visible;mso-wrap-distance-right:0" o:ole="">
                  <v:imagedata r:id="rId44" o:title=""/>
                </v:shape>
                <o:OLEObject Type="Embed" ProgID="PBrush" ShapeID="ole_rId36" DrawAspect="Content" ObjectID="_1831806770" r:id="rId45"/>
              </w:object>
            </w:r>
          </w:p>
        </w:tc>
        <w:tc>
          <w:tcPr>
            <w:tcW w:w="1701" w:type="dxa"/>
            <w:vAlign w:val="center"/>
          </w:tcPr>
          <w:p w14:paraId="70CDCC3A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Подразделение Концерна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Subdivision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2220C7F4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5EA3B148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Оранжевый (255,158,0)</w:t>
            </w:r>
          </w:p>
        </w:tc>
        <w:tc>
          <w:tcPr>
            <w:tcW w:w="2553" w:type="dxa"/>
          </w:tcPr>
          <w:p w14:paraId="48D50899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Подразделение Концерна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2FB7AF92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34D753A6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</w:p>
        </w:tc>
      </w:tr>
      <w:tr w:rsidR="00D308E6" w:rsidRPr="00D308E6" w14:paraId="3D7076CB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726CA91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CF1DBD5" wp14:editId="258B44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7" name="Прямоугольник 17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EC4DFC" id="Прямоугольник 17" o:spid="_x0000_s1026" style="position:absolute;margin-left:0;margin-top:0;width:50pt;height:5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ez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LPpJ7N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44" w:dyaOrig="842" w14:anchorId="33B5B06E">
                <v:shape id="ole_rId38" o:spid="_x0000_i1039" type="#_x0000_t75" style="width:101.9pt;height:38.35pt;visibility:visible;mso-wrap-distance-right:0" o:ole="">
                  <v:imagedata r:id="rId46" o:title=""/>
                </v:shape>
                <o:OLEObject Type="Embed" ProgID="PBrush" ShapeID="ole_rId38" DrawAspect="Content" ObjectID="_1831806771" r:id="rId47"/>
              </w:object>
            </w:r>
          </w:p>
        </w:tc>
        <w:tc>
          <w:tcPr>
            <w:tcW w:w="1701" w:type="dxa"/>
          </w:tcPr>
          <w:p w14:paraId="4DA0A89B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Внешний участник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External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participant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277131E1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[Организационная единица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3C9349F9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Серый (170,170,170)</w:t>
            </w:r>
          </w:p>
        </w:tc>
        <w:tc>
          <w:tcPr>
            <w:tcW w:w="2553" w:type="dxa"/>
          </w:tcPr>
          <w:p w14:paraId="7989A900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Конкретная внешняя организация (например, </w:t>
            </w:r>
            <w:proofErr w:type="spellStart"/>
            <w:r w:rsidRPr="00D308E6">
              <w:rPr>
                <w:rFonts w:ascii="Times New Roman" w:hAnsi="Times New Roman"/>
                <w:color w:val="auto"/>
                <w:szCs w:val="24"/>
              </w:rPr>
              <w:t>Ростехнадзор</w:t>
            </w:r>
            <w:proofErr w:type="spellEnd"/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31255325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7FF38CE0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3D6A517B" w14:textId="77777777" w:rsidTr="00610DE3">
        <w:trPr>
          <w:cantSplit/>
          <w:jc w:val="center"/>
        </w:trPr>
        <w:tc>
          <w:tcPr>
            <w:tcW w:w="2320" w:type="dxa"/>
            <w:shd w:val="clear" w:color="auto" w:fill="auto"/>
            <w:vAlign w:val="center"/>
          </w:tcPr>
          <w:p w14:paraId="1E8A28A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AD7B4C9" wp14:editId="703F65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6" name="Прямоугольник 16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3069B" id="Прямоугольник 16" o:spid="_x0000_s1026" style="position:absolute;margin-left:0;margin-top:0;width:50pt;height:5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dGP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EEd0Y9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54" w:dyaOrig="821" w14:anchorId="5C3E4C18">
                <v:shape id="ole_rId40" o:spid="_x0000_i1040" type="#_x0000_t75" style="width:104.75pt;height:37.4pt;visibility:visible;mso-wrap-distance-right:0" o:ole="">
                  <v:imagedata r:id="rId48" o:title=""/>
                </v:shape>
                <o:OLEObject Type="Embed" ProgID="PBrush" ShapeID="ole_rId40" DrawAspect="Content" ObjectID="_1831806772" r:id="rId49"/>
              </w:object>
            </w:r>
          </w:p>
        </w:tc>
        <w:tc>
          <w:tcPr>
            <w:tcW w:w="1701" w:type="dxa"/>
          </w:tcPr>
          <w:p w14:paraId="35477A5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Тип подразделения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Subdivision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type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122E5C37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17946B52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Оранжевый (225,159,45)</w:t>
            </w:r>
          </w:p>
        </w:tc>
        <w:tc>
          <w:tcPr>
            <w:tcW w:w="2553" w:type="dxa"/>
          </w:tcPr>
          <w:p w14:paraId="33E5EB40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Типовое подразделение Концерна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167ED483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1AAB6C66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</w:p>
        </w:tc>
      </w:tr>
      <w:tr w:rsidR="00D308E6" w:rsidRPr="00D308E6" w14:paraId="7DA9FCA1" w14:textId="77777777" w:rsidTr="00610DE3">
        <w:trPr>
          <w:cantSplit/>
          <w:jc w:val="center"/>
        </w:trPr>
        <w:tc>
          <w:tcPr>
            <w:tcW w:w="2320" w:type="dxa"/>
            <w:shd w:val="clear" w:color="auto" w:fill="auto"/>
            <w:vAlign w:val="center"/>
          </w:tcPr>
          <w:p w14:paraId="32C4C004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B24C6DF" wp14:editId="5CEE32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5" name="Прямоугольник 1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0B6AF3" id="Прямоугольник 15" o:spid="_x0000_s1026" style="position:absolute;margin-left:0;margin-top:0;width:50pt;height:5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FcAysp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54" w:dyaOrig="842" w14:anchorId="5CFA1048">
                <v:shape id="ole_rId42" o:spid="_x0000_i1041" type="#_x0000_t75" style="width:101.9pt;height:38.35pt;visibility:visible;mso-wrap-distance-right:0" o:ole="">
                  <v:imagedata r:id="rId50" o:title=""/>
                </v:shape>
                <o:OLEObject Type="Embed" ProgID="PBrush" ShapeID="ole_rId42" DrawAspect="Content" ObjectID="_1831806773" r:id="rId51"/>
              </w:object>
            </w:r>
          </w:p>
        </w:tc>
        <w:tc>
          <w:tcPr>
            <w:tcW w:w="1701" w:type="dxa"/>
          </w:tcPr>
          <w:p w14:paraId="4107153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  <w:lang w:val="en-US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Тип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внешнего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участника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 xml:space="preserve"> (External participant type)</w:t>
            </w:r>
          </w:p>
          <w:p w14:paraId="47C6E9C7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3503539B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Серый (170,170,170)</w:t>
            </w:r>
          </w:p>
        </w:tc>
        <w:tc>
          <w:tcPr>
            <w:tcW w:w="2553" w:type="dxa"/>
          </w:tcPr>
          <w:p w14:paraId="5BAB32C1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Тип внешней организаций (например, Федеральный орган исполнительной власти)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51C700F6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5A7CB7F4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1629C244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7D4DA964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921A6DE" wp14:editId="5B0B6C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4" name="Прямоугольник 1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46BFB1" id="Прямоугольник 14" o:spid="_x0000_s1026" style="position:absolute;margin-left:0;margin-top:0;width:50pt;height:50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Dz2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KX0PPZ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34" w:dyaOrig="842" w14:anchorId="004F72A7">
                <v:shape id="ole_rId44" o:spid="_x0000_i1042" type="#_x0000_t75" style="width:101.9pt;height:38.35pt;visibility:visible;mso-wrap-distance-right:0" o:ole="">
                  <v:imagedata r:id="rId52" o:title=""/>
                </v:shape>
                <o:OLEObject Type="Embed" ProgID="PBrush" ShapeID="ole_rId44" DrawAspect="Content" ObjectID="_1831806774" r:id="rId53"/>
              </w:object>
            </w:r>
          </w:p>
        </w:tc>
        <w:tc>
          <w:tcPr>
            <w:tcW w:w="1701" w:type="dxa"/>
            <w:vAlign w:val="center"/>
          </w:tcPr>
          <w:p w14:paraId="276859B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Коллегиальный орган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Collegial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department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69477D9A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[Группа]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76AA63E5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Коричневый (161,114,32)</w:t>
            </w:r>
          </w:p>
        </w:tc>
        <w:tc>
          <w:tcPr>
            <w:tcW w:w="2553" w:type="dxa"/>
          </w:tcPr>
          <w:p w14:paraId="01C73810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Временно или постоянно действующий коллегиальный орган (например, Управляющий совет проекта)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52BE78A1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7026A8E1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2C27BC1A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5B0E6E5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03C89DB" wp14:editId="0D8188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3" name="Прямоугольник 1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93FEA6" id="Прямоугольник 13" o:spid="_x0000_s1026" style="position:absolute;margin-left:0;margin-top:0;width:50pt;height:5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vxAfgIAAL8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Hs6/EB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64" w:dyaOrig="832" w14:anchorId="02EE11A4">
                <v:shape id="ole_rId46" o:spid="_x0000_i1043" type="#_x0000_t75" style="width:101pt;height:37.4pt;visibility:visible;mso-wrap-distance-right:0" o:ole="">
                  <v:imagedata r:id="rId54" o:title=""/>
                </v:shape>
                <o:OLEObject Type="Embed" ProgID="PBrush" ShapeID="ole_rId46" DrawAspect="Content" ObjectID="_1831806775" r:id="rId55"/>
              </w:object>
            </w:r>
          </w:p>
        </w:tc>
        <w:tc>
          <w:tcPr>
            <w:tcW w:w="1701" w:type="dxa"/>
            <w:vAlign w:val="center"/>
          </w:tcPr>
          <w:p w14:paraId="53ACC073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  <w:lang w:val="en-US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Должность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Position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)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[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Должность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255FCD60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Оранжевый (249,182,0)</w:t>
            </w:r>
          </w:p>
        </w:tc>
        <w:tc>
          <w:tcPr>
            <w:tcW w:w="2553" w:type="dxa"/>
          </w:tcPr>
          <w:p w14:paraId="6756AE4B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Должность в организационной структуре / штатном расписании Концерна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03696BF6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7E5F6161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17C2B651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0B6800A6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D6520D3" wp14:editId="6BA91F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2" name="Прямоугольник 1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390BC1" id="Прямоугольник 12" o:spid="_x0000_s1026" style="position:absolute;margin-left:0;margin-top:0;width:50pt;height:5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gp8fgIAAL8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InOCnx+AgAAvw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24" w:dyaOrig="821" w14:anchorId="02277110">
                <v:shape id="ole_rId48" o:spid="_x0000_i1044" type="#_x0000_t75" style="width:102.85pt;height:37.4pt;visibility:visible;mso-wrap-distance-right:0" o:ole="">
                  <v:imagedata r:id="rId56" o:title=""/>
                </v:shape>
                <o:OLEObject Type="Embed" ProgID="PBrush" ShapeID="ole_rId48" DrawAspect="Content" ObjectID="_1831806776" r:id="rId57"/>
              </w:object>
            </w:r>
          </w:p>
        </w:tc>
        <w:tc>
          <w:tcPr>
            <w:tcW w:w="1701" w:type="dxa"/>
            <w:vAlign w:val="center"/>
          </w:tcPr>
          <w:p w14:paraId="2FED938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Тип должности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Position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type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484291B7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3CDCFF3C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Оранжевый (225,159,45)</w:t>
            </w:r>
          </w:p>
        </w:tc>
        <w:tc>
          <w:tcPr>
            <w:tcW w:w="2553" w:type="dxa"/>
          </w:tcPr>
          <w:p w14:paraId="05386DE7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Типовая должность, определенная в типовой структуре филиала, блока, подразделения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60DCE6DF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1591DC72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  <w:tr w:rsidR="00D308E6" w:rsidRPr="00D308E6" w14:paraId="7CE09673" w14:textId="77777777" w:rsidTr="00610DE3">
        <w:trPr>
          <w:cantSplit/>
          <w:jc w:val="center"/>
        </w:trPr>
        <w:tc>
          <w:tcPr>
            <w:tcW w:w="2320" w:type="dxa"/>
            <w:vAlign w:val="center"/>
          </w:tcPr>
          <w:p w14:paraId="23D8FE0B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22B9F4A" wp14:editId="6E8AAF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5" name="Прямоугольник 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5722C8" id="Прямоугольник 5" o:spid="_x0000_s1026" style="position:absolute;margin-left:0;margin-top:0;width:50pt;height:5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yc6vM30CAAC9BAAADgAA&#10;AAAAAAAAAAAAAAAuAgAAZHJzL2Uyb0RvYy54bWxQSwECLQAUAAYACAAAACEAhluH1dgAAAAFAQAA&#10;DwAAAAAAAAAAAAAAAADXBAAAZHJzL2Rvd25yZXYueG1sUEsFBgAAAAAEAAQA8wAAANwFAAAAAA=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2454" w:dyaOrig="821" w14:anchorId="3E29224E">
                <v:shape id="ole_rId50" o:spid="_x0000_i1045" type="#_x0000_t75" style="width:104.75pt;height:37.4pt;visibility:visible;mso-wrap-distance-right:0" o:ole="">
                  <v:imagedata r:id="rId58" o:title=""/>
                </v:shape>
                <o:OLEObject Type="Embed" ProgID="PBrush" ShapeID="ole_rId50" DrawAspect="Content" ObjectID="_1831806777" r:id="rId59"/>
              </w:object>
            </w:r>
          </w:p>
        </w:tc>
        <w:tc>
          <w:tcPr>
            <w:tcW w:w="1701" w:type="dxa"/>
            <w:vAlign w:val="center"/>
          </w:tcPr>
          <w:p w14:paraId="5696C3D0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Роль (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Role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)</w:t>
            </w:r>
          </w:p>
          <w:p w14:paraId="70E2D7E7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[</w:t>
            </w:r>
            <w:r w:rsidRPr="00D308E6">
              <w:rPr>
                <w:rFonts w:ascii="Times New Roman" w:hAnsi="Times New Roman"/>
                <w:color w:val="auto"/>
                <w:szCs w:val="24"/>
              </w:rPr>
              <w:t>Роль</w:t>
            </w:r>
            <w:r w:rsidRPr="00D308E6">
              <w:rPr>
                <w:rFonts w:ascii="Times New Roman" w:hAnsi="Times New Roman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0" w:type="dxa"/>
            <w:tcMar>
              <w:left w:w="108" w:type="dxa"/>
              <w:right w:w="108" w:type="dxa"/>
            </w:tcMar>
            <w:vAlign w:val="center"/>
          </w:tcPr>
          <w:p w14:paraId="4981B4D9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Оранжевый (225,159,45)</w:t>
            </w:r>
          </w:p>
        </w:tc>
        <w:tc>
          <w:tcPr>
            <w:tcW w:w="2553" w:type="dxa"/>
          </w:tcPr>
          <w:p w14:paraId="1003D375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Обобщающее название зоны ответственности, которая может быть установлена для представителей разных подразделений</w:t>
            </w:r>
          </w:p>
        </w:tc>
        <w:tc>
          <w:tcPr>
            <w:tcW w:w="567" w:type="dxa"/>
            <w:tcMar>
              <w:left w:w="108" w:type="dxa"/>
              <w:right w:w="108" w:type="dxa"/>
            </w:tcMar>
          </w:tcPr>
          <w:p w14:paraId="7DD3F52F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</w:p>
        </w:tc>
        <w:tc>
          <w:tcPr>
            <w:tcW w:w="707" w:type="dxa"/>
            <w:tcMar>
              <w:left w:w="108" w:type="dxa"/>
              <w:right w:w="108" w:type="dxa"/>
            </w:tcMar>
          </w:tcPr>
          <w:p w14:paraId="4772096E" w14:textId="77777777" w:rsidR="00D308E6" w:rsidRPr="00D308E6" w:rsidRDefault="00D308E6" w:rsidP="00610DE3">
            <w:pPr>
              <w:pStyle w:val="affe"/>
              <w:jc w:val="center"/>
              <w:rPr>
                <w:rFonts w:ascii="Times New Roman" w:hAnsi="Times New Roman"/>
                <w:color w:val="auto"/>
                <w:szCs w:val="24"/>
              </w:rPr>
            </w:pPr>
            <w:r w:rsidRPr="00D308E6">
              <w:rPr>
                <w:rFonts w:ascii="Times New Roman" w:hAnsi="Times New Roman"/>
                <w:color w:val="auto"/>
                <w:szCs w:val="24"/>
              </w:rPr>
              <w:t>Х</w:t>
            </w:r>
          </w:p>
        </w:tc>
      </w:tr>
    </w:tbl>
    <w:p w14:paraId="4EF8C3A5" w14:textId="77777777" w:rsidR="00D308E6" w:rsidRPr="00D308E6" w:rsidRDefault="00D308E6" w:rsidP="00D308E6">
      <w:pPr>
        <w:rPr>
          <w:rFonts w:eastAsia="Calibri"/>
          <w:color w:val="000000"/>
          <w:sz w:val="24"/>
          <w:szCs w:val="24"/>
        </w:rPr>
      </w:pPr>
    </w:p>
    <w:p w14:paraId="3876732C" w14:textId="77777777" w:rsidR="00D308E6" w:rsidRPr="00D308E6" w:rsidRDefault="00D308E6" w:rsidP="00D308E6">
      <w:pPr>
        <w:rPr>
          <w:rFonts w:eastAsia="Calibri"/>
          <w:color w:val="000000"/>
          <w:sz w:val="24"/>
          <w:szCs w:val="24"/>
        </w:rPr>
      </w:pPr>
    </w:p>
    <w:p w14:paraId="332D3DD8" w14:textId="77777777" w:rsidR="00D308E6" w:rsidRPr="00D308E6" w:rsidRDefault="00D308E6" w:rsidP="00D308E6">
      <w:pPr>
        <w:rPr>
          <w:rFonts w:eastAsia="Calibri"/>
          <w:color w:val="000000"/>
          <w:sz w:val="24"/>
          <w:szCs w:val="24"/>
        </w:rPr>
      </w:pPr>
    </w:p>
    <w:p w14:paraId="69AA5FA8" w14:textId="77777777" w:rsidR="00D308E6" w:rsidRPr="00D308E6" w:rsidRDefault="00D308E6" w:rsidP="00D308E6">
      <w:pPr>
        <w:rPr>
          <w:rFonts w:eastAsia="Calibri"/>
          <w:color w:val="000000"/>
          <w:sz w:val="24"/>
          <w:szCs w:val="24"/>
        </w:rPr>
      </w:pPr>
    </w:p>
    <w:p w14:paraId="4824A837" w14:textId="77777777" w:rsidR="00D308E6" w:rsidRPr="00D308E6" w:rsidRDefault="00D308E6" w:rsidP="00D308E6">
      <w:pPr>
        <w:rPr>
          <w:rFonts w:eastAsia="Calibri"/>
          <w:color w:val="000000"/>
          <w:sz w:val="24"/>
          <w:szCs w:val="24"/>
        </w:rPr>
      </w:pPr>
    </w:p>
    <w:p w14:paraId="41562D4F" w14:textId="77777777" w:rsidR="00D308E6" w:rsidRPr="00D308E6" w:rsidRDefault="00D308E6" w:rsidP="00D308E6">
      <w:pPr>
        <w:rPr>
          <w:rFonts w:eastAsia="Calibri"/>
          <w:color w:val="000000"/>
          <w:sz w:val="24"/>
          <w:szCs w:val="24"/>
        </w:rPr>
      </w:pPr>
    </w:p>
    <w:p w14:paraId="2214F5AF" w14:textId="77777777" w:rsidR="00D308E6" w:rsidRPr="00D308E6" w:rsidRDefault="00D308E6" w:rsidP="00D308E6">
      <w:pPr>
        <w:rPr>
          <w:rFonts w:eastAsia="Calibri"/>
          <w:color w:val="000000"/>
          <w:sz w:val="24"/>
          <w:szCs w:val="24"/>
        </w:rPr>
      </w:pPr>
    </w:p>
    <w:p w14:paraId="19220714" w14:textId="77777777" w:rsidR="00D308E6" w:rsidRPr="00D308E6" w:rsidRDefault="00D308E6" w:rsidP="00D308E6">
      <w:pPr>
        <w:rPr>
          <w:rFonts w:eastAsia="Calibri"/>
          <w:color w:val="000000"/>
          <w:sz w:val="24"/>
          <w:szCs w:val="24"/>
        </w:rPr>
      </w:pPr>
    </w:p>
    <w:p w14:paraId="49764F33" w14:textId="77777777" w:rsidR="00D308E6" w:rsidRPr="00D308E6" w:rsidRDefault="00D308E6" w:rsidP="00D308E6">
      <w:pPr>
        <w:rPr>
          <w:rFonts w:eastAsia="Calibri"/>
          <w:color w:val="000000"/>
          <w:sz w:val="24"/>
          <w:szCs w:val="24"/>
        </w:rPr>
      </w:pPr>
    </w:p>
    <w:p w14:paraId="5AC93590" w14:textId="77777777" w:rsidR="00D308E6" w:rsidRPr="00D308E6" w:rsidRDefault="00D308E6" w:rsidP="00D308E6">
      <w:pPr>
        <w:jc w:val="center"/>
        <w:rPr>
          <w:rFonts w:eastAsia="Calibri"/>
          <w:color w:val="000000"/>
          <w:sz w:val="24"/>
          <w:szCs w:val="24"/>
        </w:rPr>
      </w:pPr>
      <w:r w:rsidRPr="00D308E6">
        <w:rPr>
          <w:rFonts w:eastAsia="Calibri"/>
          <w:color w:val="000000"/>
          <w:sz w:val="24"/>
          <w:szCs w:val="24"/>
        </w:rPr>
        <w:t xml:space="preserve"> </w:t>
      </w:r>
      <w:r w:rsidRPr="00D308E6">
        <w:rPr>
          <w:rFonts w:eastAsia="Calibri"/>
          <w:b/>
          <w:color w:val="000000"/>
        </w:rPr>
        <w:t>Типы ветвления и соединения процесса на модели:</w:t>
      </w:r>
    </w:p>
    <w:tbl>
      <w:tblPr>
        <w:tblStyle w:val="af5"/>
        <w:tblW w:w="95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2128"/>
        <w:gridCol w:w="1842"/>
        <w:gridCol w:w="2138"/>
      </w:tblGrid>
      <w:tr w:rsidR="00D308E6" w:rsidRPr="00D308E6" w14:paraId="77417FA4" w14:textId="77777777" w:rsidTr="00610DE3">
        <w:trPr>
          <w:trHeight w:val="1672"/>
          <w:tblHeader/>
        </w:trPr>
        <w:tc>
          <w:tcPr>
            <w:tcW w:w="3401" w:type="dxa"/>
            <w:vAlign w:val="center"/>
          </w:tcPr>
          <w:p w14:paraId="7418AD93" w14:textId="77777777" w:rsidR="00D308E6" w:rsidRPr="00D308E6" w:rsidRDefault="00D308E6" w:rsidP="00610DE3">
            <w:pPr>
              <w:spacing w:after="0"/>
              <w:jc w:val="center"/>
              <w:rPr>
                <w:b/>
              </w:rPr>
            </w:pPr>
            <w:r w:rsidRPr="00D308E6">
              <w:rPr>
                <w:rFonts w:eastAsia="Calibri"/>
                <w:b/>
              </w:rPr>
              <w:t>Пример</w:t>
            </w:r>
          </w:p>
        </w:tc>
        <w:tc>
          <w:tcPr>
            <w:tcW w:w="2128" w:type="dxa"/>
            <w:vAlign w:val="center"/>
          </w:tcPr>
          <w:p w14:paraId="71C7DF8E" w14:textId="77777777" w:rsidR="00D308E6" w:rsidRPr="00D308E6" w:rsidRDefault="00D308E6" w:rsidP="00610DE3">
            <w:pPr>
              <w:spacing w:after="0"/>
              <w:jc w:val="center"/>
              <w:rPr>
                <w:b/>
              </w:rPr>
            </w:pPr>
            <w:r w:rsidRPr="00D308E6">
              <w:rPr>
                <w:rFonts w:eastAsia="Calibri"/>
                <w:noProof/>
              </w:rPr>
              <w:drawing>
                <wp:inline distT="0" distB="0" distL="0" distR="0" wp14:anchorId="597C991F" wp14:editId="1C0B1467">
                  <wp:extent cx="520065" cy="507365"/>
                  <wp:effectExtent l="0" t="0" r="0" b="0"/>
                  <wp:docPr id="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" cy="50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82DDE" w14:textId="77777777" w:rsidR="00D308E6" w:rsidRPr="00D308E6" w:rsidRDefault="00D308E6" w:rsidP="00610DE3">
            <w:pPr>
              <w:spacing w:after="0"/>
              <w:jc w:val="center"/>
              <w:rPr>
                <w:b/>
              </w:rPr>
            </w:pPr>
            <w:r w:rsidRPr="00D308E6">
              <w:rPr>
                <w:rFonts w:eastAsia="Calibri"/>
                <w:b/>
              </w:rPr>
              <w:t>(И)</w:t>
            </w:r>
          </w:p>
        </w:tc>
        <w:tc>
          <w:tcPr>
            <w:tcW w:w="1842" w:type="dxa"/>
            <w:vAlign w:val="center"/>
          </w:tcPr>
          <w:p w14:paraId="4F646B0C" w14:textId="77777777" w:rsidR="00D308E6" w:rsidRPr="00D308E6" w:rsidRDefault="00D308E6" w:rsidP="00610DE3">
            <w:pPr>
              <w:spacing w:after="0"/>
              <w:jc w:val="center"/>
              <w:rPr>
                <w:b/>
              </w:rPr>
            </w:pPr>
            <w:r w:rsidRPr="00D308E6">
              <w:rPr>
                <w:rFonts w:eastAsia="Calibri"/>
                <w:noProof/>
              </w:rPr>
              <w:drawing>
                <wp:inline distT="0" distB="0" distL="0" distR="0" wp14:anchorId="701A7A99" wp14:editId="42DE2EDA">
                  <wp:extent cx="520700" cy="520700"/>
                  <wp:effectExtent l="0" t="0" r="0" b="0"/>
                  <wp:docPr id="10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B9D8C" w14:textId="77777777" w:rsidR="00D308E6" w:rsidRPr="00D308E6" w:rsidRDefault="00D308E6" w:rsidP="00610DE3">
            <w:pPr>
              <w:spacing w:after="0"/>
              <w:jc w:val="center"/>
              <w:rPr>
                <w:b/>
              </w:rPr>
            </w:pPr>
            <w:r w:rsidRPr="00D308E6">
              <w:rPr>
                <w:rFonts w:eastAsia="Calibri"/>
                <w:b/>
              </w:rPr>
              <w:t>(ИЛИ)</w:t>
            </w:r>
          </w:p>
        </w:tc>
        <w:tc>
          <w:tcPr>
            <w:tcW w:w="2138" w:type="dxa"/>
            <w:vAlign w:val="center"/>
          </w:tcPr>
          <w:p w14:paraId="6D87FD2A" w14:textId="77777777" w:rsidR="00D308E6" w:rsidRPr="00D308E6" w:rsidRDefault="00D308E6" w:rsidP="00610DE3">
            <w:pPr>
              <w:spacing w:after="0"/>
              <w:jc w:val="center"/>
              <w:rPr>
                <w:b/>
              </w:rPr>
            </w:pPr>
            <w:r w:rsidRPr="00D308E6">
              <w:rPr>
                <w:rFonts w:eastAsia="Calibri"/>
                <w:noProof/>
              </w:rPr>
              <w:drawing>
                <wp:inline distT="0" distB="0" distL="0" distR="0" wp14:anchorId="60B830FE" wp14:editId="153C6B46">
                  <wp:extent cx="520700" cy="520700"/>
                  <wp:effectExtent l="0" t="0" r="0" b="0"/>
                  <wp:docPr id="11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83763" w14:textId="77777777" w:rsidR="00D308E6" w:rsidRPr="00D308E6" w:rsidRDefault="00D308E6" w:rsidP="00610DE3">
            <w:pPr>
              <w:spacing w:after="0"/>
              <w:jc w:val="center"/>
              <w:rPr>
                <w:b/>
              </w:rPr>
            </w:pPr>
            <w:r w:rsidRPr="00D308E6">
              <w:rPr>
                <w:rFonts w:eastAsia="Calibri"/>
                <w:b/>
              </w:rPr>
              <w:t>(Исключающее ИЛИ)</w:t>
            </w:r>
          </w:p>
        </w:tc>
      </w:tr>
      <w:tr w:rsidR="00D308E6" w:rsidRPr="00D308E6" w14:paraId="051C7417" w14:textId="77777777" w:rsidTr="00610DE3">
        <w:tc>
          <w:tcPr>
            <w:tcW w:w="3401" w:type="dxa"/>
          </w:tcPr>
          <w:p w14:paraId="26CABD00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9EC1E97" wp14:editId="025E6F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4" name="Прямоугольник 4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E636BA" id="Прямоугольник 4" o:spid="_x0000_s1026" style="position:absolute;margin-left:0;margin-top:0;width:50pt;height:5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JNPfQIAAL0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GqSTT30CAAC9BAAADgAA&#10;AAAAAAAAAAAAAAAuAgAAZHJzL2Uyb0RvYy54bWxQSwECLQAUAAYACAAAACEAhluH1dgAAAAFAQAA&#10;DwAAAAAAAAAAAAAAAADXBAAAZHJzL2Rvd25yZXYueG1sUEsFBgAAAAAEAAQA8wAAANwFAAAAAA=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4665" w:dyaOrig="2525" w14:anchorId="4B15EA6E">
                <v:shape id="ole_rId55" o:spid="_x0000_i1046" type="#_x0000_t75" style="width:159.9pt;height:86.95pt;visibility:visible;mso-wrap-distance-right:0" o:ole="">
                  <v:imagedata r:id="rId60" o:title=""/>
                </v:shape>
                <o:OLEObject Type="Embed" ProgID="PBrush" ShapeID="ole_rId55" DrawAspect="Content" ObjectID="_1831806778" r:id="rId61"/>
              </w:object>
            </w:r>
          </w:p>
        </w:tc>
        <w:tc>
          <w:tcPr>
            <w:tcW w:w="2128" w:type="dxa"/>
          </w:tcPr>
          <w:p w14:paraId="4AC17DBE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Процедура выполняется, если наступили все указанные события</w:t>
            </w:r>
          </w:p>
        </w:tc>
        <w:tc>
          <w:tcPr>
            <w:tcW w:w="1842" w:type="dxa"/>
          </w:tcPr>
          <w:p w14:paraId="7C01CC91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Процедура выполняется, если хотя бы одно из указанных событий наступило</w:t>
            </w:r>
          </w:p>
        </w:tc>
        <w:tc>
          <w:tcPr>
            <w:tcW w:w="2138" w:type="dxa"/>
          </w:tcPr>
          <w:p w14:paraId="6C11E21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Процедура выполняется, если только одно из указанных событий наступило</w:t>
            </w:r>
          </w:p>
        </w:tc>
      </w:tr>
      <w:tr w:rsidR="00D308E6" w:rsidRPr="00D308E6" w14:paraId="143C85AA" w14:textId="77777777" w:rsidTr="00610DE3">
        <w:tc>
          <w:tcPr>
            <w:tcW w:w="3401" w:type="dxa"/>
          </w:tcPr>
          <w:p w14:paraId="2F9E4C15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EC6499" wp14:editId="36DC32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3" name="Прямоугольник 3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C18B72" id="Прямоугольник 3" o:spid="_x0000_s1026" style="position:absolute;margin-left:0;margin-top:0;width:50pt;height:5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4665" w:dyaOrig="2110" w14:anchorId="22CF6943">
                <v:shape id="ole_rId57" o:spid="_x0000_i1047" type="#_x0000_t75" style="width:159.9pt;height:72.95pt;visibility:visible;mso-wrap-distance-right:0" o:ole="">
                  <v:imagedata r:id="rId62" o:title=""/>
                </v:shape>
                <o:OLEObject Type="Embed" ProgID="PBrush" ShapeID="ole_rId57" DrawAspect="Content" ObjectID="_1831806779" r:id="rId63"/>
              </w:object>
            </w:r>
          </w:p>
        </w:tc>
        <w:tc>
          <w:tcPr>
            <w:tcW w:w="2128" w:type="dxa"/>
          </w:tcPr>
          <w:p w14:paraId="66D97E2B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После выполнения процедуры наступают все указанные события</w:t>
            </w:r>
          </w:p>
        </w:tc>
        <w:tc>
          <w:tcPr>
            <w:tcW w:w="1842" w:type="dxa"/>
          </w:tcPr>
          <w:p w14:paraId="40CA2ED5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После выполнения процедуры наступает хотя бы одно из указанных событий</w:t>
            </w:r>
          </w:p>
        </w:tc>
        <w:tc>
          <w:tcPr>
            <w:tcW w:w="2138" w:type="dxa"/>
          </w:tcPr>
          <w:p w14:paraId="27737AD8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После выполнения процедуры наступает только одно из указанных событий</w:t>
            </w:r>
          </w:p>
        </w:tc>
      </w:tr>
      <w:tr w:rsidR="00D308E6" w:rsidRPr="00D308E6" w14:paraId="053119C8" w14:textId="77777777" w:rsidTr="00610DE3">
        <w:tc>
          <w:tcPr>
            <w:tcW w:w="3401" w:type="dxa"/>
          </w:tcPr>
          <w:p w14:paraId="70E09263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8989E82" wp14:editId="5205A0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2" name="Прямоугольник 2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255EFD" id="Прямоугольник 2" o:spid="_x0000_s1026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GucfQIAAL0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sdxrnH0CAAC9BAAADgAA&#10;AAAAAAAAAAAAAAAuAgAAZHJzL2Uyb0RvYy54bWxQSwECLQAUAAYACAAAACEAhluH1dgAAAAFAQAA&#10;DwAAAAAAAAAAAAAAAADXBAAAZHJzL2Rvd25yZXYueG1sUEsFBgAAAAAEAAQA8wAAANwFAAAAAA==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4756" w:dyaOrig="2535" w14:anchorId="0A05E704">
                <v:shape id="ole_rId59" o:spid="_x0000_i1048" type="#_x0000_t75" style="width:161.75pt;height:86.05pt;visibility:visible;mso-wrap-distance-right:0" o:ole="">
                  <v:imagedata r:id="rId64" o:title=""/>
                </v:shape>
                <o:OLEObject Type="Embed" ProgID="PBrush" ShapeID="ole_rId59" DrawAspect="Content" ObjectID="_1831806780" r:id="rId65"/>
              </w:object>
            </w:r>
          </w:p>
        </w:tc>
        <w:tc>
          <w:tcPr>
            <w:tcW w:w="2128" w:type="dxa"/>
          </w:tcPr>
          <w:p w14:paraId="725CD2AD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Событие наступает после выполнения всех указанных  процедур/операций</w:t>
            </w:r>
          </w:p>
        </w:tc>
        <w:tc>
          <w:tcPr>
            <w:tcW w:w="1842" w:type="dxa"/>
          </w:tcPr>
          <w:p w14:paraId="6E0B3AA5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Событие наступает после выполнения хотя бы одной процедуры/операции</w:t>
            </w:r>
          </w:p>
        </w:tc>
        <w:tc>
          <w:tcPr>
            <w:tcW w:w="2138" w:type="dxa"/>
          </w:tcPr>
          <w:p w14:paraId="3FD5B943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Событие наступает после выполнения одной из указанных  взаимоисключающих процедур/операций</w:t>
            </w:r>
          </w:p>
        </w:tc>
      </w:tr>
      <w:tr w:rsidR="00D308E6" w:rsidRPr="00D308E6" w14:paraId="48C423D8" w14:textId="77777777" w:rsidTr="00610DE3">
        <w:tc>
          <w:tcPr>
            <w:tcW w:w="3401" w:type="dxa"/>
          </w:tcPr>
          <w:p w14:paraId="47B6CA59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CEF9A80" wp14:editId="4F06F6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" name="Прямоугольник 1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52A7E7" id="Прямоугольник 1" o:spid="_x0000_s1026" style="position:absolute;margin-left:0;margin-top:0;width:50pt;height:5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" filled="f" stroked="f">
                      <o:lock v:ext="edit" aspectratio="t" selection="t"/>
                    </v:rect>
                  </w:pict>
                </mc:Fallback>
              </mc:AlternateContent>
            </w:r>
            <w:r w:rsidRPr="00D308E6">
              <w:rPr>
                <w:rFonts w:ascii="Times New Roman" w:hAnsi="Times New Roman"/>
              </w:rPr>
              <w:object w:dxaOrig="4695" w:dyaOrig="2312" w14:anchorId="1F7C365C">
                <v:shape id="ole_rId61" o:spid="_x0000_i1049" type="#_x0000_t75" style="width:161.75pt;height:80.4pt;visibility:visible;mso-wrap-distance-right:0" o:ole="">
                  <v:imagedata r:id="rId66" o:title=""/>
                </v:shape>
                <o:OLEObject Type="Embed" ProgID="PBrush" ShapeID="ole_rId61" DrawAspect="Content" ObjectID="_1831806781" r:id="rId67"/>
              </w:object>
            </w:r>
          </w:p>
        </w:tc>
        <w:tc>
          <w:tcPr>
            <w:tcW w:w="2128" w:type="dxa"/>
          </w:tcPr>
          <w:p w14:paraId="4A7D971E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  <w:color w:val="auto"/>
              </w:rPr>
            </w:pPr>
            <w:r w:rsidRPr="00D308E6">
              <w:rPr>
                <w:rFonts w:ascii="Times New Roman" w:hAnsi="Times New Roman"/>
                <w:color w:val="auto"/>
              </w:rPr>
              <w:t>При наступлении события выполняются все указанные  процедуры/операции</w:t>
            </w:r>
          </w:p>
        </w:tc>
        <w:tc>
          <w:tcPr>
            <w:tcW w:w="1842" w:type="dxa"/>
          </w:tcPr>
          <w:p w14:paraId="4F1B2B1F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</w:rPr>
            </w:pPr>
            <w:r w:rsidRPr="00D308E6">
              <w:rPr>
                <w:rFonts w:ascii="Times New Roman" w:hAnsi="Times New Roman"/>
                <w:color w:val="auto"/>
              </w:rPr>
              <w:t>Данная конфигурация не допустима. Событие не может принимать решение о выборе ветки процесса</w:t>
            </w:r>
          </w:p>
        </w:tc>
        <w:tc>
          <w:tcPr>
            <w:tcW w:w="2138" w:type="dxa"/>
          </w:tcPr>
          <w:p w14:paraId="60521A34" w14:textId="77777777" w:rsidR="00D308E6" w:rsidRPr="00D308E6" w:rsidRDefault="00D308E6" w:rsidP="00610DE3">
            <w:pPr>
              <w:pStyle w:val="affe"/>
              <w:rPr>
                <w:rFonts w:ascii="Times New Roman" w:hAnsi="Times New Roman"/>
              </w:rPr>
            </w:pPr>
            <w:r w:rsidRPr="00D308E6">
              <w:rPr>
                <w:rFonts w:ascii="Times New Roman" w:hAnsi="Times New Roman"/>
                <w:color w:val="auto"/>
              </w:rPr>
              <w:t>Данная конфигурация не допустима. Событие не может принимать решение о выборе ветки процесса</w:t>
            </w:r>
          </w:p>
        </w:tc>
      </w:tr>
    </w:tbl>
    <w:p w14:paraId="16C710C8" w14:textId="77777777" w:rsidR="00D308E6" w:rsidRDefault="00D308E6">
      <w:pPr>
        <w:tabs>
          <w:tab w:val="clear" w:pos="2985"/>
        </w:tabs>
        <w:spacing w:after="0"/>
        <w:ind w:firstLine="0"/>
        <w:rPr>
          <w:rFonts w:eastAsia="Calibri"/>
          <w:lang w:eastAsia="en-US"/>
        </w:rPr>
      </w:pPr>
    </w:p>
    <w:sectPr w:rsidR="00D308E6" w:rsidSect="007B539D">
      <w:headerReference w:type="default" r:id="rId68"/>
      <w:pgSz w:w="11907" w:h="16840" w:code="9"/>
      <w:pgMar w:top="1134" w:right="567" w:bottom="1134" w:left="1418" w:header="567" w:footer="567" w:gutter="0"/>
      <w:pgNumType w:start="17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59382B" w14:textId="77777777" w:rsidR="008535B0" w:rsidRDefault="008535B0" w:rsidP="00F76F32">
      <w:r>
        <w:separator/>
      </w:r>
    </w:p>
  </w:endnote>
  <w:endnote w:type="continuationSeparator" w:id="0">
    <w:p w14:paraId="41D8EC5C" w14:textId="77777777" w:rsidR="008535B0" w:rsidRDefault="008535B0" w:rsidP="00F76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HiddenHorzOCl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imesETX">
    <w:altName w:val="Times New Roman"/>
    <w:charset w:val="CC"/>
    <w:family w:val="roman"/>
    <w:pitch w:val="variable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520656" w14:textId="77777777" w:rsidR="008535B0" w:rsidRDefault="008535B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A8A24" w14:textId="77777777" w:rsidR="008535B0" w:rsidRDefault="008535B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1BAE11" w14:textId="77777777" w:rsidR="008535B0" w:rsidRDefault="008535B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43CFC6" w14:textId="77777777" w:rsidR="008535B0" w:rsidRDefault="008535B0" w:rsidP="00F76F32">
      <w:r>
        <w:separator/>
      </w:r>
    </w:p>
  </w:footnote>
  <w:footnote w:type="continuationSeparator" w:id="0">
    <w:p w14:paraId="3FE6C9AD" w14:textId="77777777" w:rsidR="008535B0" w:rsidRDefault="008535B0" w:rsidP="00F76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</w:rPr>
      <w:id w:val="344458375"/>
      <w:docPartObj>
        <w:docPartGallery w:val="Page Numbers (Top of Page)"/>
        <w:docPartUnique/>
      </w:docPartObj>
    </w:sdtPr>
    <w:sdtContent>
      <w:p w14:paraId="05B43B51" w14:textId="175F509E" w:rsidR="008535B0" w:rsidRPr="00FC50E3" w:rsidRDefault="008535B0" w:rsidP="00FC50E3">
        <w:pPr>
          <w:pStyle w:val="ae"/>
          <w:ind w:firstLine="0"/>
          <w:jc w:val="center"/>
          <w:rPr>
            <w:sz w:val="28"/>
          </w:rPr>
        </w:pPr>
        <w:r w:rsidRPr="00FC50E3">
          <w:rPr>
            <w:sz w:val="28"/>
          </w:rPr>
          <w:fldChar w:fldCharType="begin"/>
        </w:r>
        <w:r w:rsidRPr="00FC50E3">
          <w:rPr>
            <w:sz w:val="28"/>
          </w:rPr>
          <w:instrText>PAGE   \* MERGEFORMAT</w:instrText>
        </w:r>
        <w:r w:rsidRPr="00FC50E3">
          <w:rPr>
            <w:sz w:val="28"/>
          </w:rPr>
          <w:fldChar w:fldCharType="separate"/>
        </w:r>
        <w:r w:rsidR="008062CB">
          <w:rPr>
            <w:noProof/>
            <w:sz w:val="28"/>
          </w:rPr>
          <w:t>20</w:t>
        </w:r>
        <w:r w:rsidRPr="00FC50E3">
          <w:rPr>
            <w:sz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</w:rPr>
      <w:id w:val="2143385177"/>
      <w:docPartObj>
        <w:docPartGallery w:val="Page Numbers (Top of Page)"/>
        <w:docPartUnique/>
      </w:docPartObj>
    </w:sdtPr>
    <w:sdtContent>
      <w:p w14:paraId="701ABD0F" w14:textId="72FA2030" w:rsidR="008535B0" w:rsidRPr="00FC50E3" w:rsidRDefault="008535B0" w:rsidP="00FC50E3">
        <w:pPr>
          <w:pStyle w:val="ae"/>
          <w:ind w:firstLine="0"/>
          <w:jc w:val="center"/>
          <w:rPr>
            <w:sz w:val="28"/>
          </w:rPr>
        </w:pPr>
        <w:r w:rsidRPr="00FC50E3">
          <w:rPr>
            <w:sz w:val="28"/>
          </w:rPr>
          <w:fldChar w:fldCharType="begin"/>
        </w:r>
        <w:r w:rsidRPr="00FC50E3">
          <w:rPr>
            <w:sz w:val="28"/>
          </w:rPr>
          <w:instrText>PAGE   \* MERGEFORMAT</w:instrText>
        </w:r>
        <w:r w:rsidRPr="00FC50E3">
          <w:rPr>
            <w:sz w:val="28"/>
          </w:rPr>
          <w:fldChar w:fldCharType="separate"/>
        </w:r>
        <w:r w:rsidR="008062CB">
          <w:rPr>
            <w:noProof/>
            <w:sz w:val="28"/>
          </w:rPr>
          <w:t>13</w:t>
        </w:r>
        <w:r w:rsidRPr="00FC50E3">
          <w:rPr>
            <w:sz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45266B" w14:textId="77777777" w:rsidR="008535B0" w:rsidRDefault="008535B0">
    <w:pPr>
      <w:pStyle w:val="ae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</w:rPr>
      <w:id w:val="839132782"/>
      <w:docPartObj>
        <w:docPartGallery w:val="Page Numbers (Top of Page)"/>
        <w:docPartUnique/>
      </w:docPartObj>
    </w:sdtPr>
    <w:sdtContent>
      <w:p w14:paraId="436ACA56" w14:textId="48345465" w:rsidR="008535B0" w:rsidRPr="007B539D" w:rsidRDefault="008535B0" w:rsidP="007B539D">
        <w:pPr>
          <w:pStyle w:val="ae"/>
          <w:tabs>
            <w:tab w:val="clear" w:pos="9355"/>
            <w:tab w:val="right" w:pos="9922"/>
          </w:tabs>
          <w:ind w:firstLine="0"/>
          <w:jc w:val="center"/>
          <w:rPr>
            <w:sz w:val="28"/>
          </w:rPr>
        </w:pPr>
        <w:r w:rsidRPr="007B539D">
          <w:rPr>
            <w:sz w:val="28"/>
          </w:rPr>
          <w:fldChar w:fldCharType="begin"/>
        </w:r>
        <w:r w:rsidRPr="007B539D">
          <w:rPr>
            <w:sz w:val="28"/>
          </w:rPr>
          <w:instrText>PAGE   \* MERGEFORMAT</w:instrText>
        </w:r>
        <w:r w:rsidRPr="007B539D">
          <w:rPr>
            <w:sz w:val="28"/>
          </w:rPr>
          <w:fldChar w:fldCharType="separate"/>
        </w:r>
        <w:r w:rsidR="008062CB">
          <w:rPr>
            <w:noProof/>
            <w:sz w:val="28"/>
          </w:rPr>
          <w:t>21</w:t>
        </w:r>
        <w:r w:rsidRPr="007B539D">
          <w:rPr>
            <w:sz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A49E6"/>
    <w:multiLevelType w:val="hybridMultilevel"/>
    <w:tmpl w:val="E8BC26F4"/>
    <w:lvl w:ilvl="0" w:tplc="DA5C74E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07EA1"/>
    <w:multiLevelType w:val="multilevel"/>
    <w:tmpl w:val="79729010"/>
    <w:lvl w:ilvl="0">
      <w:start w:val="4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Times New Roman" w:hint="default"/>
      </w:rPr>
    </w:lvl>
  </w:abstractNum>
  <w:abstractNum w:abstractNumId="2" w15:restartNumberingAfterBreak="0">
    <w:nsid w:val="0F9E4988"/>
    <w:multiLevelType w:val="hybridMultilevel"/>
    <w:tmpl w:val="DCAEB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B251F"/>
    <w:multiLevelType w:val="hybridMultilevel"/>
    <w:tmpl w:val="92729058"/>
    <w:lvl w:ilvl="0" w:tplc="D1A09DF0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11A0561F"/>
    <w:multiLevelType w:val="hybridMultilevel"/>
    <w:tmpl w:val="3B5E130A"/>
    <w:lvl w:ilvl="0" w:tplc="908E06C2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906D5"/>
    <w:multiLevelType w:val="hybridMultilevel"/>
    <w:tmpl w:val="8BD4EA62"/>
    <w:lvl w:ilvl="0" w:tplc="35FA20CC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3327D4"/>
    <w:multiLevelType w:val="multilevel"/>
    <w:tmpl w:val="34D06040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tabs>
          <w:tab w:val="num" w:pos="1419"/>
        </w:tabs>
        <w:ind w:left="2843" w:hanging="432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214" w:hanging="504"/>
      </w:pPr>
      <w:rPr>
        <w:rFonts w:cs="Times New Roman"/>
        <w:b w:val="0"/>
        <w:i w:val="0"/>
      </w:rPr>
    </w:lvl>
    <w:lvl w:ilvl="3">
      <w:start w:val="1"/>
      <w:numFmt w:val="bullet"/>
      <w:lvlText w:val=""/>
      <w:lvlJc w:val="left"/>
      <w:pPr>
        <w:tabs>
          <w:tab w:val="num" w:pos="0"/>
        </w:tabs>
        <w:ind w:left="1728" w:hanging="648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/>
      </w:rPr>
    </w:lvl>
  </w:abstractNum>
  <w:abstractNum w:abstractNumId="7" w15:restartNumberingAfterBreak="0">
    <w:nsid w:val="17A84F71"/>
    <w:multiLevelType w:val="multilevel"/>
    <w:tmpl w:val="C7E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407AD"/>
    <w:multiLevelType w:val="hybridMultilevel"/>
    <w:tmpl w:val="557E4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82F79"/>
    <w:multiLevelType w:val="hybridMultilevel"/>
    <w:tmpl w:val="EEFA7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F7847"/>
    <w:multiLevelType w:val="multilevel"/>
    <w:tmpl w:val="340C332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1D644BB5"/>
    <w:multiLevelType w:val="hybridMultilevel"/>
    <w:tmpl w:val="41E8E16C"/>
    <w:lvl w:ilvl="0" w:tplc="FFFFFFFF">
      <w:start w:val="1"/>
      <w:numFmt w:val="bullet"/>
      <w:pStyle w:val="20"/>
      <w:lvlText w:val=""/>
      <w:lvlJc w:val="left"/>
      <w:pPr>
        <w:tabs>
          <w:tab w:val="num" w:pos="397"/>
        </w:tabs>
        <w:ind w:left="397" w:hanging="397"/>
      </w:pPr>
      <w:rPr>
        <w:rFonts w:ascii="Symbol" w:hAnsi="Symbol" w:cs="Symbol" w:hint="default"/>
      </w:rPr>
    </w:lvl>
    <w:lvl w:ilvl="1" w:tplc="FFFFFFFF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DEE59FE"/>
    <w:multiLevelType w:val="multilevel"/>
    <w:tmpl w:val="280E0E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0E35F9E"/>
    <w:multiLevelType w:val="hybridMultilevel"/>
    <w:tmpl w:val="FDC8ACE0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5950C82"/>
    <w:multiLevelType w:val="hybridMultilevel"/>
    <w:tmpl w:val="29C27750"/>
    <w:lvl w:ilvl="0" w:tplc="A296E906">
      <w:start w:val="1"/>
      <w:numFmt w:val="decimal"/>
      <w:lvlText w:val="7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23B2F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6764B8"/>
    <w:multiLevelType w:val="hybridMultilevel"/>
    <w:tmpl w:val="84CCF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945696"/>
    <w:multiLevelType w:val="hybridMultilevel"/>
    <w:tmpl w:val="1542C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20FA8"/>
    <w:multiLevelType w:val="hybridMultilevel"/>
    <w:tmpl w:val="CA746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70674"/>
    <w:multiLevelType w:val="hybridMultilevel"/>
    <w:tmpl w:val="84B45AF6"/>
    <w:lvl w:ilvl="0" w:tplc="E5709D72">
      <w:start w:val="1"/>
      <w:numFmt w:val="bullet"/>
      <w:pStyle w:val="a"/>
      <w:lvlText w:val=""/>
      <w:lvlJc w:val="left"/>
      <w:pPr>
        <w:tabs>
          <w:tab w:val="num" w:pos="1071"/>
        </w:tabs>
        <w:ind w:left="1071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51"/>
        </w:tabs>
        <w:ind w:left="21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71"/>
        </w:tabs>
        <w:ind w:left="287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91"/>
        </w:tabs>
        <w:ind w:left="359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11"/>
        </w:tabs>
        <w:ind w:left="431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31"/>
        </w:tabs>
        <w:ind w:left="503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51"/>
        </w:tabs>
        <w:ind w:left="575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71"/>
        </w:tabs>
        <w:ind w:left="647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91"/>
        </w:tabs>
        <w:ind w:left="7191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EB324F3"/>
    <w:multiLevelType w:val="hybridMultilevel"/>
    <w:tmpl w:val="ECD2C64A"/>
    <w:lvl w:ilvl="0" w:tplc="C07CD048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A3A6F"/>
    <w:multiLevelType w:val="hybridMultilevel"/>
    <w:tmpl w:val="A83218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79319D2"/>
    <w:multiLevelType w:val="hybridMultilevel"/>
    <w:tmpl w:val="9F96A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F546E"/>
    <w:multiLevelType w:val="hybridMultilevel"/>
    <w:tmpl w:val="7EFE6DAA"/>
    <w:lvl w:ilvl="0" w:tplc="05386FE0">
      <w:start w:val="1"/>
      <w:numFmt w:val="bullet"/>
      <w:lvlText w:val=""/>
      <w:lvlJc w:val="left"/>
      <w:pPr>
        <w:ind w:left="11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5" w:hanging="360"/>
      </w:pPr>
      <w:rPr>
        <w:rFonts w:ascii="Wingdings" w:hAnsi="Wingdings" w:hint="default"/>
      </w:rPr>
    </w:lvl>
  </w:abstractNum>
  <w:abstractNum w:abstractNumId="24" w15:restartNumberingAfterBreak="0">
    <w:nsid w:val="491860A7"/>
    <w:multiLevelType w:val="multilevel"/>
    <w:tmpl w:val="BA9C8F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−"/>
      <w:lvlJc w:val="center"/>
      <w:pPr>
        <w:ind w:left="1355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A9C129E"/>
    <w:multiLevelType w:val="multilevel"/>
    <w:tmpl w:val="E40072DE"/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AAF506C"/>
    <w:multiLevelType w:val="multilevel"/>
    <w:tmpl w:val="18F2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2E6C9E"/>
    <w:multiLevelType w:val="hybridMultilevel"/>
    <w:tmpl w:val="49246856"/>
    <w:lvl w:ilvl="0" w:tplc="E53A5D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F0D5BC4"/>
    <w:multiLevelType w:val="hybridMultilevel"/>
    <w:tmpl w:val="92729058"/>
    <w:lvl w:ilvl="0" w:tplc="D1A09DF0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9" w15:restartNumberingAfterBreak="0">
    <w:nsid w:val="4F6F105A"/>
    <w:multiLevelType w:val="hybridMultilevel"/>
    <w:tmpl w:val="F7C03068"/>
    <w:lvl w:ilvl="0" w:tplc="908E06C2">
      <w:start w:val="65535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9B5C2E"/>
    <w:multiLevelType w:val="hybridMultilevel"/>
    <w:tmpl w:val="4CD2724A"/>
    <w:lvl w:ilvl="0" w:tplc="35FA20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2387461"/>
    <w:multiLevelType w:val="hybridMultilevel"/>
    <w:tmpl w:val="E9D66AC0"/>
    <w:lvl w:ilvl="0" w:tplc="250A60B0">
      <w:start w:val="1"/>
      <w:numFmt w:val="decimal"/>
      <w:lvlText w:val="5.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7174EBD"/>
    <w:multiLevelType w:val="multilevel"/>
    <w:tmpl w:val="BA9C8F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−"/>
      <w:lvlJc w:val="center"/>
      <w:pPr>
        <w:ind w:left="1355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7523E77"/>
    <w:multiLevelType w:val="hybridMultilevel"/>
    <w:tmpl w:val="22906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9C2420D"/>
    <w:multiLevelType w:val="hybridMultilevel"/>
    <w:tmpl w:val="1220BC38"/>
    <w:lvl w:ilvl="0" w:tplc="C6402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CA73D27"/>
    <w:multiLevelType w:val="hybridMultilevel"/>
    <w:tmpl w:val="A2B69FF0"/>
    <w:lvl w:ilvl="0" w:tplc="35FA20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D1127D6"/>
    <w:multiLevelType w:val="multilevel"/>
    <w:tmpl w:val="F2020040"/>
    <w:lvl w:ilvl="0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4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43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6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94" w:hanging="2160"/>
      </w:pPr>
      <w:rPr>
        <w:rFonts w:hint="default"/>
      </w:rPr>
    </w:lvl>
  </w:abstractNum>
  <w:abstractNum w:abstractNumId="37" w15:restartNumberingAfterBreak="0">
    <w:nsid w:val="5D472F39"/>
    <w:multiLevelType w:val="hybridMultilevel"/>
    <w:tmpl w:val="C9DEC2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5EC0423D"/>
    <w:multiLevelType w:val="hybridMultilevel"/>
    <w:tmpl w:val="C96E0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061407B"/>
    <w:multiLevelType w:val="multilevel"/>
    <w:tmpl w:val="BA9C8F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−"/>
      <w:lvlJc w:val="center"/>
      <w:pPr>
        <w:ind w:left="1355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08F2576"/>
    <w:multiLevelType w:val="multilevel"/>
    <w:tmpl w:val="068EC1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cs="Times New Roman"/>
        <w:b w:val="0"/>
        <w:i w:val="0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1" w15:restartNumberingAfterBreak="0">
    <w:nsid w:val="68711154"/>
    <w:multiLevelType w:val="hybridMultilevel"/>
    <w:tmpl w:val="F45AD62C"/>
    <w:lvl w:ilvl="0" w:tplc="35FA20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3B0513"/>
    <w:multiLevelType w:val="hybridMultilevel"/>
    <w:tmpl w:val="7BBA1522"/>
    <w:lvl w:ilvl="0" w:tplc="EBC6BAC6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0E25BAB"/>
    <w:multiLevelType w:val="hybridMultilevel"/>
    <w:tmpl w:val="A606CC48"/>
    <w:lvl w:ilvl="0" w:tplc="E40E903A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D61A77"/>
    <w:multiLevelType w:val="hybridMultilevel"/>
    <w:tmpl w:val="5602EE30"/>
    <w:lvl w:ilvl="0" w:tplc="FB9AEA5C">
      <w:start w:val="7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8924325"/>
    <w:multiLevelType w:val="hybridMultilevel"/>
    <w:tmpl w:val="474E0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A027AC6"/>
    <w:multiLevelType w:val="hybridMultilevel"/>
    <w:tmpl w:val="2724FB28"/>
    <w:lvl w:ilvl="0" w:tplc="DF88155C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EA3962"/>
    <w:multiLevelType w:val="hybridMultilevel"/>
    <w:tmpl w:val="5BD42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9"/>
  </w:num>
  <w:num w:numId="4">
    <w:abstractNumId w:val="33"/>
  </w:num>
  <w:num w:numId="5">
    <w:abstractNumId w:val="38"/>
  </w:num>
  <w:num w:numId="6">
    <w:abstractNumId w:val="45"/>
  </w:num>
  <w:num w:numId="7">
    <w:abstractNumId w:val="37"/>
  </w:num>
  <w:num w:numId="8">
    <w:abstractNumId w:val="44"/>
  </w:num>
  <w:num w:numId="9">
    <w:abstractNumId w:val="16"/>
  </w:num>
  <w:num w:numId="10">
    <w:abstractNumId w:val="40"/>
  </w:num>
  <w:num w:numId="11">
    <w:abstractNumId w:val="31"/>
  </w:num>
  <w:num w:numId="12">
    <w:abstractNumId w:val="42"/>
  </w:num>
  <w:num w:numId="13">
    <w:abstractNumId w:val="14"/>
  </w:num>
  <w:num w:numId="14">
    <w:abstractNumId w:val="30"/>
  </w:num>
  <w:num w:numId="15">
    <w:abstractNumId w:val="5"/>
  </w:num>
  <w:num w:numId="16">
    <w:abstractNumId w:val="0"/>
  </w:num>
  <w:num w:numId="17">
    <w:abstractNumId w:val="1"/>
  </w:num>
  <w:num w:numId="18">
    <w:abstractNumId w:val="18"/>
  </w:num>
  <w:num w:numId="19">
    <w:abstractNumId w:val="32"/>
  </w:num>
  <w:num w:numId="20">
    <w:abstractNumId w:val="2"/>
  </w:num>
  <w:num w:numId="21">
    <w:abstractNumId w:val="3"/>
  </w:num>
  <w:num w:numId="22">
    <w:abstractNumId w:val="28"/>
  </w:num>
  <w:num w:numId="23">
    <w:abstractNumId w:val="41"/>
  </w:num>
  <w:num w:numId="24">
    <w:abstractNumId w:val="35"/>
  </w:num>
  <w:num w:numId="25">
    <w:abstractNumId w:val="12"/>
  </w:num>
  <w:num w:numId="26">
    <w:abstractNumId w:val="46"/>
  </w:num>
  <w:num w:numId="27">
    <w:abstractNumId w:val="4"/>
  </w:num>
  <w:num w:numId="28">
    <w:abstractNumId w:val="29"/>
  </w:num>
  <w:num w:numId="29">
    <w:abstractNumId w:val="9"/>
  </w:num>
  <w:num w:numId="30">
    <w:abstractNumId w:val="15"/>
  </w:num>
  <w:num w:numId="31">
    <w:abstractNumId w:val="36"/>
  </w:num>
  <w:num w:numId="32">
    <w:abstractNumId w:val="17"/>
  </w:num>
  <w:num w:numId="33">
    <w:abstractNumId w:val="27"/>
  </w:num>
  <w:num w:numId="34">
    <w:abstractNumId w:val="34"/>
  </w:num>
  <w:num w:numId="35">
    <w:abstractNumId w:val="24"/>
  </w:num>
  <w:num w:numId="36">
    <w:abstractNumId w:val="39"/>
  </w:num>
  <w:num w:numId="37">
    <w:abstractNumId w:val="8"/>
  </w:num>
  <w:num w:numId="38">
    <w:abstractNumId w:val="47"/>
  </w:num>
  <w:num w:numId="39">
    <w:abstractNumId w:val="22"/>
  </w:num>
  <w:num w:numId="40">
    <w:abstractNumId w:val="26"/>
  </w:num>
  <w:num w:numId="41">
    <w:abstractNumId w:val="20"/>
  </w:num>
  <w:num w:numId="42">
    <w:abstractNumId w:val="43"/>
  </w:num>
  <w:num w:numId="43">
    <w:abstractNumId w:val="7"/>
  </w:num>
  <w:num w:numId="44">
    <w:abstractNumId w:val="25"/>
  </w:num>
  <w:num w:numId="45">
    <w:abstractNumId w:val="6"/>
  </w:num>
  <w:num w:numId="46">
    <w:abstractNumId w:val="21"/>
  </w:num>
  <w:num w:numId="47">
    <w:abstractNumId w:val="23"/>
  </w:num>
  <w:num w:numId="48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oNotTrackFormatting/>
  <w:defaultTabStop w:val="709"/>
  <w:hyphenationZone w:val="357"/>
  <w:doNotHyphenateCaps/>
  <w:evenAndOddHeaders/>
  <w:drawingGridHorizontalSpacing w:val="140"/>
  <w:displayHorizontalDrawingGridEvery w:val="2"/>
  <w:characterSpacingControl w:val="doNotCompress"/>
  <w:doNotValidateAgainstSchema/>
  <w:doNotDemarcateInvalidXml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5AA"/>
    <w:rsid w:val="00000187"/>
    <w:rsid w:val="00000559"/>
    <w:rsid w:val="00000A6F"/>
    <w:rsid w:val="000014DA"/>
    <w:rsid w:val="00001874"/>
    <w:rsid w:val="000037DD"/>
    <w:rsid w:val="00003C84"/>
    <w:rsid w:val="000044D6"/>
    <w:rsid w:val="0000464A"/>
    <w:rsid w:val="00005294"/>
    <w:rsid w:val="000052B6"/>
    <w:rsid w:val="00005AB7"/>
    <w:rsid w:val="00006357"/>
    <w:rsid w:val="00006F10"/>
    <w:rsid w:val="00007ABD"/>
    <w:rsid w:val="00007DAC"/>
    <w:rsid w:val="00010DB0"/>
    <w:rsid w:val="00011BE0"/>
    <w:rsid w:val="000120FF"/>
    <w:rsid w:val="00012292"/>
    <w:rsid w:val="00012D9D"/>
    <w:rsid w:val="00012EB5"/>
    <w:rsid w:val="00012F68"/>
    <w:rsid w:val="000134CA"/>
    <w:rsid w:val="00013799"/>
    <w:rsid w:val="000138B9"/>
    <w:rsid w:val="00013A4E"/>
    <w:rsid w:val="0001417C"/>
    <w:rsid w:val="00014813"/>
    <w:rsid w:val="00014A1C"/>
    <w:rsid w:val="00014CFF"/>
    <w:rsid w:val="00016134"/>
    <w:rsid w:val="00017546"/>
    <w:rsid w:val="00021408"/>
    <w:rsid w:val="00021B35"/>
    <w:rsid w:val="00021E48"/>
    <w:rsid w:val="00021FF5"/>
    <w:rsid w:val="00022126"/>
    <w:rsid w:val="00023E7F"/>
    <w:rsid w:val="00027445"/>
    <w:rsid w:val="000274EF"/>
    <w:rsid w:val="000274F7"/>
    <w:rsid w:val="00030732"/>
    <w:rsid w:val="00030EC7"/>
    <w:rsid w:val="00032F62"/>
    <w:rsid w:val="0003340C"/>
    <w:rsid w:val="00033578"/>
    <w:rsid w:val="00034A3B"/>
    <w:rsid w:val="0003589F"/>
    <w:rsid w:val="00035B88"/>
    <w:rsid w:val="0003619A"/>
    <w:rsid w:val="0003682B"/>
    <w:rsid w:val="000374D5"/>
    <w:rsid w:val="00040690"/>
    <w:rsid w:val="000410F4"/>
    <w:rsid w:val="000412DA"/>
    <w:rsid w:val="000413A2"/>
    <w:rsid w:val="00042809"/>
    <w:rsid w:val="00043FA1"/>
    <w:rsid w:val="000440BE"/>
    <w:rsid w:val="0004427A"/>
    <w:rsid w:val="00044855"/>
    <w:rsid w:val="000460AD"/>
    <w:rsid w:val="00046D2D"/>
    <w:rsid w:val="0004769B"/>
    <w:rsid w:val="000476FF"/>
    <w:rsid w:val="00050BF0"/>
    <w:rsid w:val="0005189E"/>
    <w:rsid w:val="00051BC0"/>
    <w:rsid w:val="00052069"/>
    <w:rsid w:val="0005246F"/>
    <w:rsid w:val="00052B41"/>
    <w:rsid w:val="00052C75"/>
    <w:rsid w:val="0005381A"/>
    <w:rsid w:val="000541C3"/>
    <w:rsid w:val="00054FA6"/>
    <w:rsid w:val="000563E7"/>
    <w:rsid w:val="00056666"/>
    <w:rsid w:val="00056E4C"/>
    <w:rsid w:val="000574EC"/>
    <w:rsid w:val="00060F48"/>
    <w:rsid w:val="0006143B"/>
    <w:rsid w:val="00061B17"/>
    <w:rsid w:val="00064125"/>
    <w:rsid w:val="00065672"/>
    <w:rsid w:val="00065A40"/>
    <w:rsid w:val="0006631C"/>
    <w:rsid w:val="00066937"/>
    <w:rsid w:val="00067585"/>
    <w:rsid w:val="00067859"/>
    <w:rsid w:val="00067863"/>
    <w:rsid w:val="00067AB9"/>
    <w:rsid w:val="00067B39"/>
    <w:rsid w:val="00070507"/>
    <w:rsid w:val="00070538"/>
    <w:rsid w:val="000709AE"/>
    <w:rsid w:val="000717F2"/>
    <w:rsid w:val="00073F1E"/>
    <w:rsid w:val="00076220"/>
    <w:rsid w:val="000765A6"/>
    <w:rsid w:val="00077E30"/>
    <w:rsid w:val="00077FCF"/>
    <w:rsid w:val="00081975"/>
    <w:rsid w:val="00081F0F"/>
    <w:rsid w:val="00083CB9"/>
    <w:rsid w:val="00083F3C"/>
    <w:rsid w:val="00084022"/>
    <w:rsid w:val="00084802"/>
    <w:rsid w:val="00085F80"/>
    <w:rsid w:val="00086F63"/>
    <w:rsid w:val="000876FE"/>
    <w:rsid w:val="00087901"/>
    <w:rsid w:val="00087A5F"/>
    <w:rsid w:val="00087A84"/>
    <w:rsid w:val="00087D9E"/>
    <w:rsid w:val="00093E92"/>
    <w:rsid w:val="0009456F"/>
    <w:rsid w:val="000957CF"/>
    <w:rsid w:val="00096A2B"/>
    <w:rsid w:val="0009755A"/>
    <w:rsid w:val="000A09C3"/>
    <w:rsid w:val="000A0A8D"/>
    <w:rsid w:val="000A0B0D"/>
    <w:rsid w:val="000A0B77"/>
    <w:rsid w:val="000A0E6E"/>
    <w:rsid w:val="000A16A8"/>
    <w:rsid w:val="000A2338"/>
    <w:rsid w:val="000A3622"/>
    <w:rsid w:val="000A4771"/>
    <w:rsid w:val="000A501E"/>
    <w:rsid w:val="000A638A"/>
    <w:rsid w:val="000A70FB"/>
    <w:rsid w:val="000A7514"/>
    <w:rsid w:val="000A7C0F"/>
    <w:rsid w:val="000B016B"/>
    <w:rsid w:val="000B0715"/>
    <w:rsid w:val="000B0780"/>
    <w:rsid w:val="000B178A"/>
    <w:rsid w:val="000B191D"/>
    <w:rsid w:val="000B3900"/>
    <w:rsid w:val="000B3BCF"/>
    <w:rsid w:val="000B40E5"/>
    <w:rsid w:val="000B4212"/>
    <w:rsid w:val="000B5433"/>
    <w:rsid w:val="000B58AA"/>
    <w:rsid w:val="000B60EA"/>
    <w:rsid w:val="000B6DB9"/>
    <w:rsid w:val="000C0039"/>
    <w:rsid w:val="000C0F5C"/>
    <w:rsid w:val="000C18A1"/>
    <w:rsid w:val="000C2200"/>
    <w:rsid w:val="000C354E"/>
    <w:rsid w:val="000C4368"/>
    <w:rsid w:val="000C5325"/>
    <w:rsid w:val="000C57A6"/>
    <w:rsid w:val="000C65A5"/>
    <w:rsid w:val="000C66FD"/>
    <w:rsid w:val="000C6BB8"/>
    <w:rsid w:val="000D057A"/>
    <w:rsid w:val="000D0765"/>
    <w:rsid w:val="000D08A8"/>
    <w:rsid w:val="000D1425"/>
    <w:rsid w:val="000D169F"/>
    <w:rsid w:val="000D1A91"/>
    <w:rsid w:val="000D1D60"/>
    <w:rsid w:val="000D25D1"/>
    <w:rsid w:val="000D2E6E"/>
    <w:rsid w:val="000D416F"/>
    <w:rsid w:val="000D4B8A"/>
    <w:rsid w:val="000D5117"/>
    <w:rsid w:val="000D51E3"/>
    <w:rsid w:val="000D65C9"/>
    <w:rsid w:val="000D6EEF"/>
    <w:rsid w:val="000D72E5"/>
    <w:rsid w:val="000D75C1"/>
    <w:rsid w:val="000E056B"/>
    <w:rsid w:val="000E0D1B"/>
    <w:rsid w:val="000E1335"/>
    <w:rsid w:val="000E379C"/>
    <w:rsid w:val="000E38AA"/>
    <w:rsid w:val="000E38C4"/>
    <w:rsid w:val="000E455A"/>
    <w:rsid w:val="000E4570"/>
    <w:rsid w:val="000E5591"/>
    <w:rsid w:val="000E58A9"/>
    <w:rsid w:val="000E674C"/>
    <w:rsid w:val="000E6939"/>
    <w:rsid w:val="000E6987"/>
    <w:rsid w:val="000E6E6A"/>
    <w:rsid w:val="000E7EA0"/>
    <w:rsid w:val="000F0AE1"/>
    <w:rsid w:val="000F215E"/>
    <w:rsid w:val="000F2295"/>
    <w:rsid w:val="000F3589"/>
    <w:rsid w:val="000F38BD"/>
    <w:rsid w:val="000F403F"/>
    <w:rsid w:val="000F4D4A"/>
    <w:rsid w:val="000F5637"/>
    <w:rsid w:val="000F7E05"/>
    <w:rsid w:val="00100460"/>
    <w:rsid w:val="00100BE3"/>
    <w:rsid w:val="00100DFA"/>
    <w:rsid w:val="00100FD0"/>
    <w:rsid w:val="001010D7"/>
    <w:rsid w:val="001016CD"/>
    <w:rsid w:val="0010205B"/>
    <w:rsid w:val="0010227C"/>
    <w:rsid w:val="0010262F"/>
    <w:rsid w:val="001037B4"/>
    <w:rsid w:val="00103FE1"/>
    <w:rsid w:val="00104A1A"/>
    <w:rsid w:val="00104B46"/>
    <w:rsid w:val="00106021"/>
    <w:rsid w:val="00106111"/>
    <w:rsid w:val="001066D0"/>
    <w:rsid w:val="00106EBC"/>
    <w:rsid w:val="00110B40"/>
    <w:rsid w:val="00111963"/>
    <w:rsid w:val="00111A3A"/>
    <w:rsid w:val="00112F61"/>
    <w:rsid w:val="00114E8A"/>
    <w:rsid w:val="00115A6F"/>
    <w:rsid w:val="00115AB3"/>
    <w:rsid w:val="00115D7C"/>
    <w:rsid w:val="001162BE"/>
    <w:rsid w:val="00116709"/>
    <w:rsid w:val="001168F0"/>
    <w:rsid w:val="00116E52"/>
    <w:rsid w:val="0011750F"/>
    <w:rsid w:val="0011761E"/>
    <w:rsid w:val="0012027D"/>
    <w:rsid w:val="0012262B"/>
    <w:rsid w:val="00123482"/>
    <w:rsid w:val="001238EE"/>
    <w:rsid w:val="00125466"/>
    <w:rsid w:val="0012566E"/>
    <w:rsid w:val="00125B9C"/>
    <w:rsid w:val="00126396"/>
    <w:rsid w:val="001303E7"/>
    <w:rsid w:val="00131BFE"/>
    <w:rsid w:val="00133200"/>
    <w:rsid w:val="0013370A"/>
    <w:rsid w:val="001339C4"/>
    <w:rsid w:val="001341AC"/>
    <w:rsid w:val="0013425C"/>
    <w:rsid w:val="00134EC0"/>
    <w:rsid w:val="0013543A"/>
    <w:rsid w:val="001358F9"/>
    <w:rsid w:val="001364C4"/>
    <w:rsid w:val="001365BB"/>
    <w:rsid w:val="00137E15"/>
    <w:rsid w:val="0014013A"/>
    <w:rsid w:val="0014070D"/>
    <w:rsid w:val="001408CB"/>
    <w:rsid w:val="00142443"/>
    <w:rsid w:val="001429A3"/>
    <w:rsid w:val="00142CF2"/>
    <w:rsid w:val="00143D53"/>
    <w:rsid w:val="00144039"/>
    <w:rsid w:val="00144FF2"/>
    <w:rsid w:val="001451B0"/>
    <w:rsid w:val="00147273"/>
    <w:rsid w:val="00147514"/>
    <w:rsid w:val="00147E70"/>
    <w:rsid w:val="00150248"/>
    <w:rsid w:val="00150263"/>
    <w:rsid w:val="00150FD4"/>
    <w:rsid w:val="00151209"/>
    <w:rsid w:val="001527C2"/>
    <w:rsid w:val="00153054"/>
    <w:rsid w:val="001530BB"/>
    <w:rsid w:val="00153660"/>
    <w:rsid w:val="00153E04"/>
    <w:rsid w:val="001541F7"/>
    <w:rsid w:val="00154D69"/>
    <w:rsid w:val="00155111"/>
    <w:rsid w:val="00155B81"/>
    <w:rsid w:val="00155FD4"/>
    <w:rsid w:val="00156933"/>
    <w:rsid w:val="00156BB1"/>
    <w:rsid w:val="00156CCC"/>
    <w:rsid w:val="001612D7"/>
    <w:rsid w:val="00161A68"/>
    <w:rsid w:val="00163611"/>
    <w:rsid w:val="0016409A"/>
    <w:rsid w:val="0016443A"/>
    <w:rsid w:val="00164E6E"/>
    <w:rsid w:val="00165AE8"/>
    <w:rsid w:val="00166411"/>
    <w:rsid w:val="0016655F"/>
    <w:rsid w:val="001669BF"/>
    <w:rsid w:val="00167C49"/>
    <w:rsid w:val="00170378"/>
    <w:rsid w:val="0017047D"/>
    <w:rsid w:val="0017056B"/>
    <w:rsid w:val="001717A9"/>
    <w:rsid w:val="001728F5"/>
    <w:rsid w:val="001733A6"/>
    <w:rsid w:val="001747AC"/>
    <w:rsid w:val="00174CB9"/>
    <w:rsid w:val="00174E25"/>
    <w:rsid w:val="001767E3"/>
    <w:rsid w:val="00176F66"/>
    <w:rsid w:val="00180207"/>
    <w:rsid w:val="0018039E"/>
    <w:rsid w:val="00180525"/>
    <w:rsid w:val="001806E8"/>
    <w:rsid w:val="00180CB7"/>
    <w:rsid w:val="00181181"/>
    <w:rsid w:val="001813F3"/>
    <w:rsid w:val="00181AE3"/>
    <w:rsid w:val="00182543"/>
    <w:rsid w:val="0018393A"/>
    <w:rsid w:val="0018457B"/>
    <w:rsid w:val="001855BE"/>
    <w:rsid w:val="00186255"/>
    <w:rsid w:val="00186298"/>
    <w:rsid w:val="0018738B"/>
    <w:rsid w:val="0018792E"/>
    <w:rsid w:val="00187AC1"/>
    <w:rsid w:val="00191098"/>
    <w:rsid w:val="00191D60"/>
    <w:rsid w:val="001922B5"/>
    <w:rsid w:val="00192BC2"/>
    <w:rsid w:val="00193417"/>
    <w:rsid w:val="00193814"/>
    <w:rsid w:val="00193E1B"/>
    <w:rsid w:val="001946D8"/>
    <w:rsid w:val="001946F8"/>
    <w:rsid w:val="00195B91"/>
    <w:rsid w:val="0019756C"/>
    <w:rsid w:val="00197635"/>
    <w:rsid w:val="00197830"/>
    <w:rsid w:val="001A01A2"/>
    <w:rsid w:val="001A070B"/>
    <w:rsid w:val="001A0BC5"/>
    <w:rsid w:val="001A1012"/>
    <w:rsid w:val="001A102C"/>
    <w:rsid w:val="001A1941"/>
    <w:rsid w:val="001A202E"/>
    <w:rsid w:val="001A222E"/>
    <w:rsid w:val="001A2775"/>
    <w:rsid w:val="001A2843"/>
    <w:rsid w:val="001A346B"/>
    <w:rsid w:val="001A3811"/>
    <w:rsid w:val="001A3E12"/>
    <w:rsid w:val="001A5737"/>
    <w:rsid w:val="001A5768"/>
    <w:rsid w:val="001A5D01"/>
    <w:rsid w:val="001A5DA7"/>
    <w:rsid w:val="001A6734"/>
    <w:rsid w:val="001A6A40"/>
    <w:rsid w:val="001A7575"/>
    <w:rsid w:val="001B0340"/>
    <w:rsid w:val="001B1BDC"/>
    <w:rsid w:val="001B2BCC"/>
    <w:rsid w:val="001B345A"/>
    <w:rsid w:val="001B3AEC"/>
    <w:rsid w:val="001B3CE2"/>
    <w:rsid w:val="001B47CA"/>
    <w:rsid w:val="001B4A91"/>
    <w:rsid w:val="001B5991"/>
    <w:rsid w:val="001B6C42"/>
    <w:rsid w:val="001B7114"/>
    <w:rsid w:val="001B719E"/>
    <w:rsid w:val="001B78C7"/>
    <w:rsid w:val="001B7B34"/>
    <w:rsid w:val="001C061C"/>
    <w:rsid w:val="001C097A"/>
    <w:rsid w:val="001C0B9B"/>
    <w:rsid w:val="001C1086"/>
    <w:rsid w:val="001C17B3"/>
    <w:rsid w:val="001C1EBB"/>
    <w:rsid w:val="001C22F0"/>
    <w:rsid w:val="001C2345"/>
    <w:rsid w:val="001C23BB"/>
    <w:rsid w:val="001C5393"/>
    <w:rsid w:val="001C5A17"/>
    <w:rsid w:val="001C5BFB"/>
    <w:rsid w:val="001C5EB7"/>
    <w:rsid w:val="001C60B3"/>
    <w:rsid w:val="001C6EC6"/>
    <w:rsid w:val="001C71B8"/>
    <w:rsid w:val="001C7235"/>
    <w:rsid w:val="001C7355"/>
    <w:rsid w:val="001C7754"/>
    <w:rsid w:val="001D00BA"/>
    <w:rsid w:val="001D0E45"/>
    <w:rsid w:val="001D1A00"/>
    <w:rsid w:val="001D211C"/>
    <w:rsid w:val="001D2F30"/>
    <w:rsid w:val="001D4CDC"/>
    <w:rsid w:val="001D5126"/>
    <w:rsid w:val="001D5258"/>
    <w:rsid w:val="001D75F9"/>
    <w:rsid w:val="001D7EAE"/>
    <w:rsid w:val="001E0473"/>
    <w:rsid w:val="001E2EED"/>
    <w:rsid w:val="001E30F4"/>
    <w:rsid w:val="001E3358"/>
    <w:rsid w:val="001E3CD8"/>
    <w:rsid w:val="001E526C"/>
    <w:rsid w:val="001E5357"/>
    <w:rsid w:val="001E5BC9"/>
    <w:rsid w:val="001E6797"/>
    <w:rsid w:val="001E7679"/>
    <w:rsid w:val="001F03D1"/>
    <w:rsid w:val="001F0957"/>
    <w:rsid w:val="001F132D"/>
    <w:rsid w:val="001F1CCA"/>
    <w:rsid w:val="001F1D95"/>
    <w:rsid w:val="001F2F76"/>
    <w:rsid w:val="001F3254"/>
    <w:rsid w:val="001F37C7"/>
    <w:rsid w:val="001F4663"/>
    <w:rsid w:val="001F469A"/>
    <w:rsid w:val="001F5099"/>
    <w:rsid w:val="001F5239"/>
    <w:rsid w:val="001F55A8"/>
    <w:rsid w:val="001F6407"/>
    <w:rsid w:val="00200601"/>
    <w:rsid w:val="002015D9"/>
    <w:rsid w:val="00201BA1"/>
    <w:rsid w:val="002021BE"/>
    <w:rsid w:val="0020266E"/>
    <w:rsid w:val="00202720"/>
    <w:rsid w:val="00203EB0"/>
    <w:rsid w:val="00204C4B"/>
    <w:rsid w:val="00207900"/>
    <w:rsid w:val="00207FEF"/>
    <w:rsid w:val="00210966"/>
    <w:rsid w:val="00210CB6"/>
    <w:rsid w:val="00213712"/>
    <w:rsid w:val="00213B66"/>
    <w:rsid w:val="002143A3"/>
    <w:rsid w:val="00214964"/>
    <w:rsid w:val="00215000"/>
    <w:rsid w:val="00216B9E"/>
    <w:rsid w:val="00217288"/>
    <w:rsid w:val="0022065F"/>
    <w:rsid w:val="00220770"/>
    <w:rsid w:val="00220D5D"/>
    <w:rsid w:val="002210D8"/>
    <w:rsid w:val="00222181"/>
    <w:rsid w:val="00222BD0"/>
    <w:rsid w:val="00222C11"/>
    <w:rsid w:val="00222EA3"/>
    <w:rsid w:val="00223638"/>
    <w:rsid w:val="0022364F"/>
    <w:rsid w:val="0022465F"/>
    <w:rsid w:val="00224F5C"/>
    <w:rsid w:val="00225663"/>
    <w:rsid w:val="00225831"/>
    <w:rsid w:val="00225E54"/>
    <w:rsid w:val="0023003E"/>
    <w:rsid w:val="002302C3"/>
    <w:rsid w:val="00231450"/>
    <w:rsid w:val="00231BD8"/>
    <w:rsid w:val="002323F4"/>
    <w:rsid w:val="00232720"/>
    <w:rsid w:val="00232C6B"/>
    <w:rsid w:val="00232D61"/>
    <w:rsid w:val="0023456B"/>
    <w:rsid w:val="00234649"/>
    <w:rsid w:val="002352D7"/>
    <w:rsid w:val="00237638"/>
    <w:rsid w:val="0023783F"/>
    <w:rsid w:val="00237D46"/>
    <w:rsid w:val="0024047B"/>
    <w:rsid w:val="0024219E"/>
    <w:rsid w:val="002432F8"/>
    <w:rsid w:val="002435C4"/>
    <w:rsid w:val="002449A5"/>
    <w:rsid w:val="00244A6A"/>
    <w:rsid w:val="00244A72"/>
    <w:rsid w:val="00245228"/>
    <w:rsid w:val="00245AF9"/>
    <w:rsid w:val="00245FFA"/>
    <w:rsid w:val="002461C1"/>
    <w:rsid w:val="00247814"/>
    <w:rsid w:val="0025009E"/>
    <w:rsid w:val="00250AB4"/>
    <w:rsid w:val="0025192B"/>
    <w:rsid w:val="00251943"/>
    <w:rsid w:val="00251A5C"/>
    <w:rsid w:val="002520E5"/>
    <w:rsid w:val="002533E8"/>
    <w:rsid w:val="0025340C"/>
    <w:rsid w:val="00254061"/>
    <w:rsid w:val="002541FC"/>
    <w:rsid w:val="002546A8"/>
    <w:rsid w:val="00254DCB"/>
    <w:rsid w:val="00254F3D"/>
    <w:rsid w:val="0025581C"/>
    <w:rsid w:val="00255AA6"/>
    <w:rsid w:val="00256DC0"/>
    <w:rsid w:val="002608CB"/>
    <w:rsid w:val="00260FBD"/>
    <w:rsid w:val="002616EE"/>
    <w:rsid w:val="00261D34"/>
    <w:rsid w:val="002622B6"/>
    <w:rsid w:val="0026248B"/>
    <w:rsid w:val="00262BCC"/>
    <w:rsid w:val="00262F92"/>
    <w:rsid w:val="00263489"/>
    <w:rsid w:val="0026475A"/>
    <w:rsid w:val="002647AA"/>
    <w:rsid w:val="00264859"/>
    <w:rsid w:val="00264A0D"/>
    <w:rsid w:val="00265B31"/>
    <w:rsid w:val="00266C24"/>
    <w:rsid w:val="00266F2C"/>
    <w:rsid w:val="0026760B"/>
    <w:rsid w:val="00271D14"/>
    <w:rsid w:val="00271F81"/>
    <w:rsid w:val="0027208C"/>
    <w:rsid w:val="00272C29"/>
    <w:rsid w:val="00273951"/>
    <w:rsid w:val="002741D0"/>
    <w:rsid w:val="00274C8B"/>
    <w:rsid w:val="00274CF7"/>
    <w:rsid w:val="00275685"/>
    <w:rsid w:val="00275768"/>
    <w:rsid w:val="00276A58"/>
    <w:rsid w:val="00276F30"/>
    <w:rsid w:val="002807AD"/>
    <w:rsid w:val="00280A77"/>
    <w:rsid w:val="00280B12"/>
    <w:rsid w:val="002813EF"/>
    <w:rsid w:val="00281986"/>
    <w:rsid w:val="00281F07"/>
    <w:rsid w:val="0028215B"/>
    <w:rsid w:val="00282691"/>
    <w:rsid w:val="00282781"/>
    <w:rsid w:val="002828B8"/>
    <w:rsid w:val="00285DAD"/>
    <w:rsid w:val="002869E1"/>
    <w:rsid w:val="002869F0"/>
    <w:rsid w:val="002878A6"/>
    <w:rsid w:val="00287AA4"/>
    <w:rsid w:val="00290365"/>
    <w:rsid w:val="002915A6"/>
    <w:rsid w:val="002915A9"/>
    <w:rsid w:val="00291C40"/>
    <w:rsid w:val="00291DDB"/>
    <w:rsid w:val="00291E91"/>
    <w:rsid w:val="00292968"/>
    <w:rsid w:val="002929B4"/>
    <w:rsid w:val="00292AFF"/>
    <w:rsid w:val="00293973"/>
    <w:rsid w:val="0029480B"/>
    <w:rsid w:val="00295687"/>
    <w:rsid w:val="002957C2"/>
    <w:rsid w:val="00295DED"/>
    <w:rsid w:val="00296466"/>
    <w:rsid w:val="0029731D"/>
    <w:rsid w:val="00297F7F"/>
    <w:rsid w:val="002A0654"/>
    <w:rsid w:val="002A1836"/>
    <w:rsid w:val="002A190D"/>
    <w:rsid w:val="002A1C73"/>
    <w:rsid w:val="002A3EBE"/>
    <w:rsid w:val="002A4460"/>
    <w:rsid w:val="002A5575"/>
    <w:rsid w:val="002A596A"/>
    <w:rsid w:val="002A5B92"/>
    <w:rsid w:val="002A669A"/>
    <w:rsid w:val="002A7592"/>
    <w:rsid w:val="002B0BD8"/>
    <w:rsid w:val="002B116E"/>
    <w:rsid w:val="002B1947"/>
    <w:rsid w:val="002B1F1F"/>
    <w:rsid w:val="002B3AB5"/>
    <w:rsid w:val="002B55B6"/>
    <w:rsid w:val="002B739F"/>
    <w:rsid w:val="002B7F40"/>
    <w:rsid w:val="002C2305"/>
    <w:rsid w:val="002C3898"/>
    <w:rsid w:val="002C4054"/>
    <w:rsid w:val="002C5F0F"/>
    <w:rsid w:val="002C7A70"/>
    <w:rsid w:val="002D0AC0"/>
    <w:rsid w:val="002D0D2B"/>
    <w:rsid w:val="002D347B"/>
    <w:rsid w:val="002D3622"/>
    <w:rsid w:val="002D3E63"/>
    <w:rsid w:val="002D3F15"/>
    <w:rsid w:val="002D57E5"/>
    <w:rsid w:val="002D61EF"/>
    <w:rsid w:val="002D628A"/>
    <w:rsid w:val="002D6863"/>
    <w:rsid w:val="002D6FE1"/>
    <w:rsid w:val="002D7220"/>
    <w:rsid w:val="002D72F7"/>
    <w:rsid w:val="002E1366"/>
    <w:rsid w:val="002E1771"/>
    <w:rsid w:val="002E1A0A"/>
    <w:rsid w:val="002E21F7"/>
    <w:rsid w:val="002E3823"/>
    <w:rsid w:val="002E4301"/>
    <w:rsid w:val="002E4F02"/>
    <w:rsid w:val="002E65B0"/>
    <w:rsid w:val="002F05B5"/>
    <w:rsid w:val="002F0B83"/>
    <w:rsid w:val="002F1E32"/>
    <w:rsid w:val="002F3D31"/>
    <w:rsid w:val="002F41E8"/>
    <w:rsid w:val="002F456D"/>
    <w:rsid w:val="002F4C8A"/>
    <w:rsid w:val="002F5CFC"/>
    <w:rsid w:val="002F6744"/>
    <w:rsid w:val="002F68A1"/>
    <w:rsid w:val="002F79C4"/>
    <w:rsid w:val="00300C2D"/>
    <w:rsid w:val="0030187E"/>
    <w:rsid w:val="00303B40"/>
    <w:rsid w:val="00303C74"/>
    <w:rsid w:val="00304043"/>
    <w:rsid w:val="00306892"/>
    <w:rsid w:val="00306B62"/>
    <w:rsid w:val="00307BD7"/>
    <w:rsid w:val="00310215"/>
    <w:rsid w:val="003106AA"/>
    <w:rsid w:val="003111FE"/>
    <w:rsid w:val="003121F8"/>
    <w:rsid w:val="003124B2"/>
    <w:rsid w:val="00312D2C"/>
    <w:rsid w:val="00313178"/>
    <w:rsid w:val="00314863"/>
    <w:rsid w:val="00314D5F"/>
    <w:rsid w:val="0031616D"/>
    <w:rsid w:val="00317165"/>
    <w:rsid w:val="0031738C"/>
    <w:rsid w:val="00317467"/>
    <w:rsid w:val="0032153A"/>
    <w:rsid w:val="00321889"/>
    <w:rsid w:val="003228B4"/>
    <w:rsid w:val="003233E8"/>
    <w:rsid w:val="003246A1"/>
    <w:rsid w:val="00324741"/>
    <w:rsid w:val="003248D4"/>
    <w:rsid w:val="00325C1A"/>
    <w:rsid w:val="00325EA9"/>
    <w:rsid w:val="00326537"/>
    <w:rsid w:val="00326B42"/>
    <w:rsid w:val="00326E65"/>
    <w:rsid w:val="00327485"/>
    <w:rsid w:val="0033040F"/>
    <w:rsid w:val="00330CDF"/>
    <w:rsid w:val="0033128F"/>
    <w:rsid w:val="00331C19"/>
    <w:rsid w:val="00331D52"/>
    <w:rsid w:val="00333C6F"/>
    <w:rsid w:val="0033492F"/>
    <w:rsid w:val="00337032"/>
    <w:rsid w:val="00337B4E"/>
    <w:rsid w:val="003402BE"/>
    <w:rsid w:val="003413E3"/>
    <w:rsid w:val="0034159B"/>
    <w:rsid w:val="00341C11"/>
    <w:rsid w:val="00342212"/>
    <w:rsid w:val="00342311"/>
    <w:rsid w:val="00343EC2"/>
    <w:rsid w:val="003442F3"/>
    <w:rsid w:val="00344DE3"/>
    <w:rsid w:val="0034560F"/>
    <w:rsid w:val="00345B80"/>
    <w:rsid w:val="00346456"/>
    <w:rsid w:val="0034745C"/>
    <w:rsid w:val="003506C0"/>
    <w:rsid w:val="003507AF"/>
    <w:rsid w:val="003508C5"/>
    <w:rsid w:val="003530B7"/>
    <w:rsid w:val="003545C3"/>
    <w:rsid w:val="00354741"/>
    <w:rsid w:val="003547ED"/>
    <w:rsid w:val="00354831"/>
    <w:rsid w:val="00356DF1"/>
    <w:rsid w:val="00356F9C"/>
    <w:rsid w:val="00357855"/>
    <w:rsid w:val="00357C3A"/>
    <w:rsid w:val="00360143"/>
    <w:rsid w:val="00360ACA"/>
    <w:rsid w:val="00360B29"/>
    <w:rsid w:val="00361DE4"/>
    <w:rsid w:val="00362115"/>
    <w:rsid w:val="003628AE"/>
    <w:rsid w:val="00364448"/>
    <w:rsid w:val="00364D36"/>
    <w:rsid w:val="003653C6"/>
    <w:rsid w:val="00365689"/>
    <w:rsid w:val="00366B81"/>
    <w:rsid w:val="0036740F"/>
    <w:rsid w:val="00367685"/>
    <w:rsid w:val="00367E0D"/>
    <w:rsid w:val="0037068D"/>
    <w:rsid w:val="003706B0"/>
    <w:rsid w:val="003708C6"/>
    <w:rsid w:val="0037184B"/>
    <w:rsid w:val="00371976"/>
    <w:rsid w:val="00372716"/>
    <w:rsid w:val="00373510"/>
    <w:rsid w:val="00373B52"/>
    <w:rsid w:val="003762CD"/>
    <w:rsid w:val="00376D27"/>
    <w:rsid w:val="00377929"/>
    <w:rsid w:val="00381BE4"/>
    <w:rsid w:val="0038360E"/>
    <w:rsid w:val="003846D2"/>
    <w:rsid w:val="00384B09"/>
    <w:rsid w:val="00384E67"/>
    <w:rsid w:val="00385C94"/>
    <w:rsid w:val="00385DDE"/>
    <w:rsid w:val="00386116"/>
    <w:rsid w:val="00386D20"/>
    <w:rsid w:val="0038706A"/>
    <w:rsid w:val="003903F6"/>
    <w:rsid w:val="0039111B"/>
    <w:rsid w:val="00391B92"/>
    <w:rsid w:val="00391F8D"/>
    <w:rsid w:val="00392155"/>
    <w:rsid w:val="00392611"/>
    <w:rsid w:val="0039294C"/>
    <w:rsid w:val="00392DE5"/>
    <w:rsid w:val="00392FC0"/>
    <w:rsid w:val="00394304"/>
    <w:rsid w:val="00396C87"/>
    <w:rsid w:val="00397B6B"/>
    <w:rsid w:val="003A0662"/>
    <w:rsid w:val="003A1C2A"/>
    <w:rsid w:val="003A302B"/>
    <w:rsid w:val="003A41DF"/>
    <w:rsid w:val="003A4D04"/>
    <w:rsid w:val="003A4E2C"/>
    <w:rsid w:val="003A6459"/>
    <w:rsid w:val="003A654F"/>
    <w:rsid w:val="003B059C"/>
    <w:rsid w:val="003B0646"/>
    <w:rsid w:val="003B0EF7"/>
    <w:rsid w:val="003B17E7"/>
    <w:rsid w:val="003B1850"/>
    <w:rsid w:val="003B2064"/>
    <w:rsid w:val="003B2C9A"/>
    <w:rsid w:val="003B3412"/>
    <w:rsid w:val="003B3C3F"/>
    <w:rsid w:val="003B53D9"/>
    <w:rsid w:val="003B54F5"/>
    <w:rsid w:val="003B5863"/>
    <w:rsid w:val="003B653D"/>
    <w:rsid w:val="003C006E"/>
    <w:rsid w:val="003C006F"/>
    <w:rsid w:val="003C13CA"/>
    <w:rsid w:val="003C38BE"/>
    <w:rsid w:val="003C3C9D"/>
    <w:rsid w:val="003C54D0"/>
    <w:rsid w:val="003C5A8B"/>
    <w:rsid w:val="003C6362"/>
    <w:rsid w:val="003C671B"/>
    <w:rsid w:val="003C676C"/>
    <w:rsid w:val="003C7756"/>
    <w:rsid w:val="003D0977"/>
    <w:rsid w:val="003D0EA3"/>
    <w:rsid w:val="003D1B20"/>
    <w:rsid w:val="003D2725"/>
    <w:rsid w:val="003D37A8"/>
    <w:rsid w:val="003D5FA1"/>
    <w:rsid w:val="003D6233"/>
    <w:rsid w:val="003D670F"/>
    <w:rsid w:val="003D7262"/>
    <w:rsid w:val="003E09EF"/>
    <w:rsid w:val="003E1506"/>
    <w:rsid w:val="003E1AD5"/>
    <w:rsid w:val="003E2E8E"/>
    <w:rsid w:val="003E3500"/>
    <w:rsid w:val="003E3A1B"/>
    <w:rsid w:val="003E5FA1"/>
    <w:rsid w:val="003E6289"/>
    <w:rsid w:val="003E674C"/>
    <w:rsid w:val="003E719B"/>
    <w:rsid w:val="003E7429"/>
    <w:rsid w:val="003E7540"/>
    <w:rsid w:val="003E7573"/>
    <w:rsid w:val="003F0524"/>
    <w:rsid w:val="003F084E"/>
    <w:rsid w:val="003F1473"/>
    <w:rsid w:val="003F17D1"/>
    <w:rsid w:val="003F3409"/>
    <w:rsid w:val="003F3980"/>
    <w:rsid w:val="003F562D"/>
    <w:rsid w:val="00400511"/>
    <w:rsid w:val="00400A42"/>
    <w:rsid w:val="00401DB7"/>
    <w:rsid w:val="00401DFF"/>
    <w:rsid w:val="00402F47"/>
    <w:rsid w:val="00403D0E"/>
    <w:rsid w:val="0040458B"/>
    <w:rsid w:val="00404CBF"/>
    <w:rsid w:val="00405B71"/>
    <w:rsid w:val="00405D39"/>
    <w:rsid w:val="00405F63"/>
    <w:rsid w:val="00406F25"/>
    <w:rsid w:val="0040741B"/>
    <w:rsid w:val="00407804"/>
    <w:rsid w:val="00410D73"/>
    <w:rsid w:val="00411A3B"/>
    <w:rsid w:val="004136AD"/>
    <w:rsid w:val="00413930"/>
    <w:rsid w:val="00415318"/>
    <w:rsid w:val="00415935"/>
    <w:rsid w:val="00415BAE"/>
    <w:rsid w:val="00415D4E"/>
    <w:rsid w:val="00415DE7"/>
    <w:rsid w:val="00416D4C"/>
    <w:rsid w:val="00416E8D"/>
    <w:rsid w:val="00417D5A"/>
    <w:rsid w:val="00417F4F"/>
    <w:rsid w:val="004208F3"/>
    <w:rsid w:val="00420941"/>
    <w:rsid w:val="004209DB"/>
    <w:rsid w:val="0042146E"/>
    <w:rsid w:val="004217EC"/>
    <w:rsid w:val="00422591"/>
    <w:rsid w:val="00422B77"/>
    <w:rsid w:val="00423532"/>
    <w:rsid w:val="004238EC"/>
    <w:rsid w:val="00424123"/>
    <w:rsid w:val="00424245"/>
    <w:rsid w:val="00424A28"/>
    <w:rsid w:val="00424D61"/>
    <w:rsid w:val="00425873"/>
    <w:rsid w:val="00425F0D"/>
    <w:rsid w:val="004265CB"/>
    <w:rsid w:val="00426D2D"/>
    <w:rsid w:val="0043002A"/>
    <w:rsid w:val="004300F9"/>
    <w:rsid w:val="00431104"/>
    <w:rsid w:val="004314D4"/>
    <w:rsid w:val="00431F69"/>
    <w:rsid w:val="00433E92"/>
    <w:rsid w:val="00434390"/>
    <w:rsid w:val="004344F6"/>
    <w:rsid w:val="004356B1"/>
    <w:rsid w:val="00436B77"/>
    <w:rsid w:val="00440FC9"/>
    <w:rsid w:val="00441135"/>
    <w:rsid w:val="00441A42"/>
    <w:rsid w:val="00441C16"/>
    <w:rsid w:val="0044334F"/>
    <w:rsid w:val="00444115"/>
    <w:rsid w:val="00444170"/>
    <w:rsid w:val="00445677"/>
    <w:rsid w:val="00446108"/>
    <w:rsid w:val="00446546"/>
    <w:rsid w:val="004465EC"/>
    <w:rsid w:val="0045043B"/>
    <w:rsid w:val="00451243"/>
    <w:rsid w:val="00451F3C"/>
    <w:rsid w:val="00453B87"/>
    <w:rsid w:val="004546BB"/>
    <w:rsid w:val="0045508F"/>
    <w:rsid w:val="0045513C"/>
    <w:rsid w:val="0045531A"/>
    <w:rsid w:val="004554F1"/>
    <w:rsid w:val="00455A34"/>
    <w:rsid w:val="00455E80"/>
    <w:rsid w:val="00457058"/>
    <w:rsid w:val="00457F2D"/>
    <w:rsid w:val="00460941"/>
    <w:rsid w:val="004609B7"/>
    <w:rsid w:val="00461170"/>
    <w:rsid w:val="0046148B"/>
    <w:rsid w:val="0046166D"/>
    <w:rsid w:val="00461698"/>
    <w:rsid w:val="00461731"/>
    <w:rsid w:val="0046191A"/>
    <w:rsid w:val="00462A98"/>
    <w:rsid w:val="004653F5"/>
    <w:rsid w:val="00465864"/>
    <w:rsid w:val="00465D4C"/>
    <w:rsid w:val="00466CEB"/>
    <w:rsid w:val="00467AF5"/>
    <w:rsid w:val="00467BA9"/>
    <w:rsid w:val="00470A28"/>
    <w:rsid w:val="00471504"/>
    <w:rsid w:val="0047151C"/>
    <w:rsid w:val="0047161C"/>
    <w:rsid w:val="00472CCC"/>
    <w:rsid w:val="004735D7"/>
    <w:rsid w:val="00473C2F"/>
    <w:rsid w:val="00473EB7"/>
    <w:rsid w:val="00473EE0"/>
    <w:rsid w:val="004742D2"/>
    <w:rsid w:val="004750FA"/>
    <w:rsid w:val="00475567"/>
    <w:rsid w:val="00475568"/>
    <w:rsid w:val="004763DB"/>
    <w:rsid w:val="00477622"/>
    <w:rsid w:val="00477B76"/>
    <w:rsid w:val="00477DB0"/>
    <w:rsid w:val="00481D71"/>
    <w:rsid w:val="00482834"/>
    <w:rsid w:val="00482961"/>
    <w:rsid w:val="00484FE4"/>
    <w:rsid w:val="004868B8"/>
    <w:rsid w:val="0048700B"/>
    <w:rsid w:val="00487946"/>
    <w:rsid w:val="00487C81"/>
    <w:rsid w:val="00487D6D"/>
    <w:rsid w:val="00491AA2"/>
    <w:rsid w:val="00491F05"/>
    <w:rsid w:val="00492BA3"/>
    <w:rsid w:val="004933DE"/>
    <w:rsid w:val="004933F9"/>
    <w:rsid w:val="0049404E"/>
    <w:rsid w:val="00495A99"/>
    <w:rsid w:val="00497291"/>
    <w:rsid w:val="00497685"/>
    <w:rsid w:val="00497AE1"/>
    <w:rsid w:val="00497B58"/>
    <w:rsid w:val="004A0FD8"/>
    <w:rsid w:val="004A169F"/>
    <w:rsid w:val="004A1757"/>
    <w:rsid w:val="004A26AD"/>
    <w:rsid w:val="004A3E03"/>
    <w:rsid w:val="004A410A"/>
    <w:rsid w:val="004A454F"/>
    <w:rsid w:val="004A46B9"/>
    <w:rsid w:val="004A6EC8"/>
    <w:rsid w:val="004A72A8"/>
    <w:rsid w:val="004B0315"/>
    <w:rsid w:val="004B3562"/>
    <w:rsid w:val="004B42D4"/>
    <w:rsid w:val="004B4888"/>
    <w:rsid w:val="004B4AE6"/>
    <w:rsid w:val="004B5C2F"/>
    <w:rsid w:val="004B65DB"/>
    <w:rsid w:val="004B6868"/>
    <w:rsid w:val="004B798E"/>
    <w:rsid w:val="004B7A95"/>
    <w:rsid w:val="004B7AE7"/>
    <w:rsid w:val="004B7B30"/>
    <w:rsid w:val="004B7EBE"/>
    <w:rsid w:val="004C0E35"/>
    <w:rsid w:val="004C1232"/>
    <w:rsid w:val="004C133D"/>
    <w:rsid w:val="004C1AC1"/>
    <w:rsid w:val="004C2521"/>
    <w:rsid w:val="004C2A71"/>
    <w:rsid w:val="004C3C10"/>
    <w:rsid w:val="004C443A"/>
    <w:rsid w:val="004C4983"/>
    <w:rsid w:val="004C5098"/>
    <w:rsid w:val="004C5540"/>
    <w:rsid w:val="004C7620"/>
    <w:rsid w:val="004D0852"/>
    <w:rsid w:val="004D169C"/>
    <w:rsid w:val="004D308A"/>
    <w:rsid w:val="004D34C6"/>
    <w:rsid w:val="004D34E9"/>
    <w:rsid w:val="004D3CE2"/>
    <w:rsid w:val="004D4CF9"/>
    <w:rsid w:val="004D4D8A"/>
    <w:rsid w:val="004D60F5"/>
    <w:rsid w:val="004D64FB"/>
    <w:rsid w:val="004D6DF6"/>
    <w:rsid w:val="004D79FE"/>
    <w:rsid w:val="004D7A82"/>
    <w:rsid w:val="004E0160"/>
    <w:rsid w:val="004E02F7"/>
    <w:rsid w:val="004E0DEC"/>
    <w:rsid w:val="004E1DCA"/>
    <w:rsid w:val="004E2A34"/>
    <w:rsid w:val="004E346D"/>
    <w:rsid w:val="004E42A1"/>
    <w:rsid w:val="004E5AAF"/>
    <w:rsid w:val="004E6C27"/>
    <w:rsid w:val="004E6FA4"/>
    <w:rsid w:val="004E72E8"/>
    <w:rsid w:val="004E78CC"/>
    <w:rsid w:val="004E7A19"/>
    <w:rsid w:val="004F0365"/>
    <w:rsid w:val="004F093E"/>
    <w:rsid w:val="004F104D"/>
    <w:rsid w:val="004F2632"/>
    <w:rsid w:val="004F2D1C"/>
    <w:rsid w:val="004F4721"/>
    <w:rsid w:val="004F4E08"/>
    <w:rsid w:val="004F56CC"/>
    <w:rsid w:val="004F7F6D"/>
    <w:rsid w:val="0050130F"/>
    <w:rsid w:val="005017C7"/>
    <w:rsid w:val="00501B1B"/>
    <w:rsid w:val="00501C18"/>
    <w:rsid w:val="00502F2B"/>
    <w:rsid w:val="005033C3"/>
    <w:rsid w:val="00503829"/>
    <w:rsid w:val="00504A7C"/>
    <w:rsid w:val="00504B8B"/>
    <w:rsid w:val="00504F58"/>
    <w:rsid w:val="0050625E"/>
    <w:rsid w:val="005064FA"/>
    <w:rsid w:val="00506ABC"/>
    <w:rsid w:val="00506B9D"/>
    <w:rsid w:val="00506DF9"/>
    <w:rsid w:val="00507051"/>
    <w:rsid w:val="005072AC"/>
    <w:rsid w:val="00510E5C"/>
    <w:rsid w:val="0051131F"/>
    <w:rsid w:val="00511A43"/>
    <w:rsid w:val="005123BD"/>
    <w:rsid w:val="00512991"/>
    <w:rsid w:val="0051316A"/>
    <w:rsid w:val="00513270"/>
    <w:rsid w:val="00513A1E"/>
    <w:rsid w:val="00514518"/>
    <w:rsid w:val="00515B03"/>
    <w:rsid w:val="00516372"/>
    <w:rsid w:val="00520232"/>
    <w:rsid w:val="00520AFB"/>
    <w:rsid w:val="005214CB"/>
    <w:rsid w:val="00521AAB"/>
    <w:rsid w:val="005239C1"/>
    <w:rsid w:val="00523D75"/>
    <w:rsid w:val="0052414D"/>
    <w:rsid w:val="005245AB"/>
    <w:rsid w:val="00524B10"/>
    <w:rsid w:val="00525105"/>
    <w:rsid w:val="00525367"/>
    <w:rsid w:val="0052588C"/>
    <w:rsid w:val="005260B6"/>
    <w:rsid w:val="00527082"/>
    <w:rsid w:val="00527F22"/>
    <w:rsid w:val="00530024"/>
    <w:rsid w:val="00530349"/>
    <w:rsid w:val="00530630"/>
    <w:rsid w:val="00530699"/>
    <w:rsid w:val="0053117E"/>
    <w:rsid w:val="005311EB"/>
    <w:rsid w:val="00531D5A"/>
    <w:rsid w:val="00534381"/>
    <w:rsid w:val="00534A50"/>
    <w:rsid w:val="00534C6A"/>
    <w:rsid w:val="00535184"/>
    <w:rsid w:val="00535299"/>
    <w:rsid w:val="0053605E"/>
    <w:rsid w:val="0053620F"/>
    <w:rsid w:val="005364F3"/>
    <w:rsid w:val="00536508"/>
    <w:rsid w:val="00537443"/>
    <w:rsid w:val="00537A86"/>
    <w:rsid w:val="00537BDD"/>
    <w:rsid w:val="005416D0"/>
    <w:rsid w:val="005426E3"/>
    <w:rsid w:val="00542EDC"/>
    <w:rsid w:val="00544D1B"/>
    <w:rsid w:val="00544DC9"/>
    <w:rsid w:val="00545F5B"/>
    <w:rsid w:val="00546CB3"/>
    <w:rsid w:val="005473D0"/>
    <w:rsid w:val="00547DE5"/>
    <w:rsid w:val="005500D6"/>
    <w:rsid w:val="00550356"/>
    <w:rsid w:val="00550BE6"/>
    <w:rsid w:val="00551A7C"/>
    <w:rsid w:val="00553310"/>
    <w:rsid w:val="005543CA"/>
    <w:rsid w:val="00554B68"/>
    <w:rsid w:val="00556B18"/>
    <w:rsid w:val="00556F99"/>
    <w:rsid w:val="00557AE8"/>
    <w:rsid w:val="00561244"/>
    <w:rsid w:val="00561CDF"/>
    <w:rsid w:val="00564D4C"/>
    <w:rsid w:val="00565230"/>
    <w:rsid w:val="00565FC2"/>
    <w:rsid w:val="00566E29"/>
    <w:rsid w:val="00567AC8"/>
    <w:rsid w:val="0057019F"/>
    <w:rsid w:val="00570789"/>
    <w:rsid w:val="00570BB1"/>
    <w:rsid w:val="0057138C"/>
    <w:rsid w:val="005729DE"/>
    <w:rsid w:val="00574CC6"/>
    <w:rsid w:val="00575B2C"/>
    <w:rsid w:val="0057613D"/>
    <w:rsid w:val="005765B5"/>
    <w:rsid w:val="005773BD"/>
    <w:rsid w:val="0058020D"/>
    <w:rsid w:val="00580965"/>
    <w:rsid w:val="00581B23"/>
    <w:rsid w:val="005828E4"/>
    <w:rsid w:val="00582EF6"/>
    <w:rsid w:val="0058381B"/>
    <w:rsid w:val="00585690"/>
    <w:rsid w:val="00585856"/>
    <w:rsid w:val="005858C8"/>
    <w:rsid w:val="00586A1D"/>
    <w:rsid w:val="00586BB7"/>
    <w:rsid w:val="00586F92"/>
    <w:rsid w:val="005878D6"/>
    <w:rsid w:val="00590496"/>
    <w:rsid w:val="00590C19"/>
    <w:rsid w:val="00590F36"/>
    <w:rsid w:val="005920BF"/>
    <w:rsid w:val="00592430"/>
    <w:rsid w:val="00592AD5"/>
    <w:rsid w:val="00593347"/>
    <w:rsid w:val="00593475"/>
    <w:rsid w:val="00593963"/>
    <w:rsid w:val="00593E8E"/>
    <w:rsid w:val="005940F5"/>
    <w:rsid w:val="00594D36"/>
    <w:rsid w:val="00595381"/>
    <w:rsid w:val="0059581F"/>
    <w:rsid w:val="00596091"/>
    <w:rsid w:val="00596CD2"/>
    <w:rsid w:val="00596F54"/>
    <w:rsid w:val="00597AAC"/>
    <w:rsid w:val="005A078A"/>
    <w:rsid w:val="005A0DA2"/>
    <w:rsid w:val="005A1BB4"/>
    <w:rsid w:val="005A2EF1"/>
    <w:rsid w:val="005A33BB"/>
    <w:rsid w:val="005A3B26"/>
    <w:rsid w:val="005A3C7C"/>
    <w:rsid w:val="005A41CF"/>
    <w:rsid w:val="005A478E"/>
    <w:rsid w:val="005A49D9"/>
    <w:rsid w:val="005A4A0C"/>
    <w:rsid w:val="005A4C51"/>
    <w:rsid w:val="005A5412"/>
    <w:rsid w:val="005A657D"/>
    <w:rsid w:val="005A7025"/>
    <w:rsid w:val="005A70D7"/>
    <w:rsid w:val="005A7202"/>
    <w:rsid w:val="005B0DD1"/>
    <w:rsid w:val="005B25CB"/>
    <w:rsid w:val="005B2B03"/>
    <w:rsid w:val="005B37FC"/>
    <w:rsid w:val="005B3838"/>
    <w:rsid w:val="005B3E25"/>
    <w:rsid w:val="005B46D8"/>
    <w:rsid w:val="005B5C42"/>
    <w:rsid w:val="005B5EF6"/>
    <w:rsid w:val="005B7CC1"/>
    <w:rsid w:val="005C060F"/>
    <w:rsid w:val="005C1FE2"/>
    <w:rsid w:val="005C2582"/>
    <w:rsid w:val="005C2748"/>
    <w:rsid w:val="005C341F"/>
    <w:rsid w:val="005C4030"/>
    <w:rsid w:val="005C433E"/>
    <w:rsid w:val="005C438E"/>
    <w:rsid w:val="005C47E8"/>
    <w:rsid w:val="005C5A66"/>
    <w:rsid w:val="005C62C4"/>
    <w:rsid w:val="005C66C7"/>
    <w:rsid w:val="005D00B6"/>
    <w:rsid w:val="005D06A7"/>
    <w:rsid w:val="005D27E8"/>
    <w:rsid w:val="005D2B3D"/>
    <w:rsid w:val="005D3926"/>
    <w:rsid w:val="005D59B1"/>
    <w:rsid w:val="005D77EF"/>
    <w:rsid w:val="005D7EB4"/>
    <w:rsid w:val="005E12A6"/>
    <w:rsid w:val="005E1303"/>
    <w:rsid w:val="005E24A5"/>
    <w:rsid w:val="005E3619"/>
    <w:rsid w:val="005E4127"/>
    <w:rsid w:val="005E413F"/>
    <w:rsid w:val="005E43E1"/>
    <w:rsid w:val="005E43FA"/>
    <w:rsid w:val="005E45F2"/>
    <w:rsid w:val="005E4BCC"/>
    <w:rsid w:val="005E4EAF"/>
    <w:rsid w:val="005E54FD"/>
    <w:rsid w:val="005F0046"/>
    <w:rsid w:val="005F0363"/>
    <w:rsid w:val="005F038A"/>
    <w:rsid w:val="005F03EF"/>
    <w:rsid w:val="005F0D1F"/>
    <w:rsid w:val="005F170D"/>
    <w:rsid w:val="005F1954"/>
    <w:rsid w:val="005F19AF"/>
    <w:rsid w:val="005F2CC7"/>
    <w:rsid w:val="005F372E"/>
    <w:rsid w:val="005F46A7"/>
    <w:rsid w:val="005F46EF"/>
    <w:rsid w:val="005F5530"/>
    <w:rsid w:val="005F5FD2"/>
    <w:rsid w:val="005F6DEC"/>
    <w:rsid w:val="005F7BB9"/>
    <w:rsid w:val="00600E76"/>
    <w:rsid w:val="006010CB"/>
    <w:rsid w:val="0060150C"/>
    <w:rsid w:val="00601A8F"/>
    <w:rsid w:val="00601ABE"/>
    <w:rsid w:val="00602574"/>
    <w:rsid w:val="00602FE1"/>
    <w:rsid w:val="00604212"/>
    <w:rsid w:val="006048B8"/>
    <w:rsid w:val="006054ED"/>
    <w:rsid w:val="006065D6"/>
    <w:rsid w:val="00606CE2"/>
    <w:rsid w:val="00606DD4"/>
    <w:rsid w:val="0060773D"/>
    <w:rsid w:val="0060787A"/>
    <w:rsid w:val="00610DE3"/>
    <w:rsid w:val="00611397"/>
    <w:rsid w:val="00612CEF"/>
    <w:rsid w:val="0061309E"/>
    <w:rsid w:val="0061339B"/>
    <w:rsid w:val="00613AC0"/>
    <w:rsid w:val="00613D6E"/>
    <w:rsid w:val="00613D8C"/>
    <w:rsid w:val="0061402E"/>
    <w:rsid w:val="00614A5C"/>
    <w:rsid w:val="006151D1"/>
    <w:rsid w:val="006164BF"/>
    <w:rsid w:val="006174B2"/>
    <w:rsid w:val="006201EF"/>
    <w:rsid w:val="006207AE"/>
    <w:rsid w:val="00621972"/>
    <w:rsid w:val="00622092"/>
    <w:rsid w:val="00622288"/>
    <w:rsid w:val="0062284A"/>
    <w:rsid w:val="00622B58"/>
    <w:rsid w:val="00624006"/>
    <w:rsid w:val="0062464F"/>
    <w:rsid w:val="00624BC9"/>
    <w:rsid w:val="00625572"/>
    <w:rsid w:val="006259CD"/>
    <w:rsid w:val="00626883"/>
    <w:rsid w:val="00626F36"/>
    <w:rsid w:val="00627D10"/>
    <w:rsid w:val="00630588"/>
    <w:rsid w:val="006316B0"/>
    <w:rsid w:val="00632A14"/>
    <w:rsid w:val="00632B5F"/>
    <w:rsid w:val="00633485"/>
    <w:rsid w:val="00634583"/>
    <w:rsid w:val="0063542E"/>
    <w:rsid w:val="006356B9"/>
    <w:rsid w:val="00636BE8"/>
    <w:rsid w:val="00636FE8"/>
    <w:rsid w:val="0064128A"/>
    <w:rsid w:val="00641312"/>
    <w:rsid w:val="00641529"/>
    <w:rsid w:val="00642524"/>
    <w:rsid w:val="00642B26"/>
    <w:rsid w:val="00642D38"/>
    <w:rsid w:val="00643B1E"/>
    <w:rsid w:val="006441D4"/>
    <w:rsid w:val="00645298"/>
    <w:rsid w:val="00645566"/>
    <w:rsid w:val="00645796"/>
    <w:rsid w:val="00645BF2"/>
    <w:rsid w:val="00646339"/>
    <w:rsid w:val="00646912"/>
    <w:rsid w:val="00647400"/>
    <w:rsid w:val="0065025C"/>
    <w:rsid w:val="00650324"/>
    <w:rsid w:val="00651B21"/>
    <w:rsid w:val="00652239"/>
    <w:rsid w:val="006528E5"/>
    <w:rsid w:val="00652BFF"/>
    <w:rsid w:val="006543B4"/>
    <w:rsid w:val="006554C3"/>
    <w:rsid w:val="006564CC"/>
    <w:rsid w:val="006565F2"/>
    <w:rsid w:val="00660133"/>
    <w:rsid w:val="00660D22"/>
    <w:rsid w:val="006610B4"/>
    <w:rsid w:val="00661415"/>
    <w:rsid w:val="006615A8"/>
    <w:rsid w:val="00661C3D"/>
    <w:rsid w:val="00661F3F"/>
    <w:rsid w:val="006624FC"/>
    <w:rsid w:val="006631AC"/>
    <w:rsid w:val="00663497"/>
    <w:rsid w:val="006641FB"/>
    <w:rsid w:val="00664779"/>
    <w:rsid w:val="00664D4C"/>
    <w:rsid w:val="00664F55"/>
    <w:rsid w:val="00665B5C"/>
    <w:rsid w:val="006669EC"/>
    <w:rsid w:val="00666E90"/>
    <w:rsid w:val="00666EBA"/>
    <w:rsid w:val="00667D99"/>
    <w:rsid w:val="006715F7"/>
    <w:rsid w:val="006717F2"/>
    <w:rsid w:val="00671963"/>
    <w:rsid w:val="006719D4"/>
    <w:rsid w:val="00672EF4"/>
    <w:rsid w:val="00674EBD"/>
    <w:rsid w:val="00675A1D"/>
    <w:rsid w:val="00675D19"/>
    <w:rsid w:val="00675FD0"/>
    <w:rsid w:val="00676304"/>
    <w:rsid w:val="00677321"/>
    <w:rsid w:val="00677AFF"/>
    <w:rsid w:val="006802EB"/>
    <w:rsid w:val="00680CB4"/>
    <w:rsid w:val="00681327"/>
    <w:rsid w:val="0068177B"/>
    <w:rsid w:val="00681853"/>
    <w:rsid w:val="00681D02"/>
    <w:rsid w:val="0068258D"/>
    <w:rsid w:val="0068301C"/>
    <w:rsid w:val="00683F2F"/>
    <w:rsid w:val="0068430E"/>
    <w:rsid w:val="006843C0"/>
    <w:rsid w:val="0068443E"/>
    <w:rsid w:val="00684CF9"/>
    <w:rsid w:val="00684FC0"/>
    <w:rsid w:val="00685DD3"/>
    <w:rsid w:val="00685EE2"/>
    <w:rsid w:val="00686878"/>
    <w:rsid w:val="00687B11"/>
    <w:rsid w:val="00691C0A"/>
    <w:rsid w:val="0069302C"/>
    <w:rsid w:val="006939AD"/>
    <w:rsid w:val="006939AF"/>
    <w:rsid w:val="0069404F"/>
    <w:rsid w:val="00696040"/>
    <w:rsid w:val="00697D1E"/>
    <w:rsid w:val="006A0087"/>
    <w:rsid w:val="006A0785"/>
    <w:rsid w:val="006A0B5C"/>
    <w:rsid w:val="006A0D81"/>
    <w:rsid w:val="006A22FD"/>
    <w:rsid w:val="006A2469"/>
    <w:rsid w:val="006A30D5"/>
    <w:rsid w:val="006A3974"/>
    <w:rsid w:val="006A3B5E"/>
    <w:rsid w:val="006A3FAA"/>
    <w:rsid w:val="006A6BFA"/>
    <w:rsid w:val="006A6EC7"/>
    <w:rsid w:val="006B001A"/>
    <w:rsid w:val="006B41B1"/>
    <w:rsid w:val="006B4BA8"/>
    <w:rsid w:val="006B6446"/>
    <w:rsid w:val="006B689A"/>
    <w:rsid w:val="006B68F2"/>
    <w:rsid w:val="006B7B37"/>
    <w:rsid w:val="006C105C"/>
    <w:rsid w:val="006C173F"/>
    <w:rsid w:val="006C3DB9"/>
    <w:rsid w:val="006C41AD"/>
    <w:rsid w:val="006C55EF"/>
    <w:rsid w:val="006C5EFC"/>
    <w:rsid w:val="006C62D3"/>
    <w:rsid w:val="006C7688"/>
    <w:rsid w:val="006C79FF"/>
    <w:rsid w:val="006D0124"/>
    <w:rsid w:val="006D02F7"/>
    <w:rsid w:val="006D09F2"/>
    <w:rsid w:val="006D0DB2"/>
    <w:rsid w:val="006D14A5"/>
    <w:rsid w:val="006D19DA"/>
    <w:rsid w:val="006D33EA"/>
    <w:rsid w:val="006D3AE3"/>
    <w:rsid w:val="006D5069"/>
    <w:rsid w:val="006D53B7"/>
    <w:rsid w:val="006D5FFA"/>
    <w:rsid w:val="006D636C"/>
    <w:rsid w:val="006D6766"/>
    <w:rsid w:val="006E02EC"/>
    <w:rsid w:val="006E0FC2"/>
    <w:rsid w:val="006E1937"/>
    <w:rsid w:val="006E1B28"/>
    <w:rsid w:val="006E1F8B"/>
    <w:rsid w:val="006E2C17"/>
    <w:rsid w:val="006E2D95"/>
    <w:rsid w:val="006E2FE3"/>
    <w:rsid w:val="006E3A91"/>
    <w:rsid w:val="006E5A00"/>
    <w:rsid w:val="006E726C"/>
    <w:rsid w:val="006E7584"/>
    <w:rsid w:val="006E7E9D"/>
    <w:rsid w:val="006E7FDF"/>
    <w:rsid w:val="006F222B"/>
    <w:rsid w:val="006F3A19"/>
    <w:rsid w:val="006F44FD"/>
    <w:rsid w:val="006F5FB9"/>
    <w:rsid w:val="006F6D76"/>
    <w:rsid w:val="006F73AB"/>
    <w:rsid w:val="006F78D0"/>
    <w:rsid w:val="00700F4B"/>
    <w:rsid w:val="00701937"/>
    <w:rsid w:val="00701CB8"/>
    <w:rsid w:val="007027D6"/>
    <w:rsid w:val="007028A3"/>
    <w:rsid w:val="00702F47"/>
    <w:rsid w:val="007030DC"/>
    <w:rsid w:val="007032A0"/>
    <w:rsid w:val="0070411D"/>
    <w:rsid w:val="00705DCA"/>
    <w:rsid w:val="00706D63"/>
    <w:rsid w:val="00707160"/>
    <w:rsid w:val="007107FC"/>
    <w:rsid w:val="00710ADE"/>
    <w:rsid w:val="00710D49"/>
    <w:rsid w:val="00711E16"/>
    <w:rsid w:val="00712F22"/>
    <w:rsid w:val="00714E67"/>
    <w:rsid w:val="00715083"/>
    <w:rsid w:val="00715FD2"/>
    <w:rsid w:val="007162A4"/>
    <w:rsid w:val="007173B0"/>
    <w:rsid w:val="00717498"/>
    <w:rsid w:val="00717BEF"/>
    <w:rsid w:val="00720540"/>
    <w:rsid w:val="00720788"/>
    <w:rsid w:val="00721EA0"/>
    <w:rsid w:val="0072305A"/>
    <w:rsid w:val="00725525"/>
    <w:rsid w:val="00725673"/>
    <w:rsid w:val="00725E0E"/>
    <w:rsid w:val="00730316"/>
    <w:rsid w:val="0073033E"/>
    <w:rsid w:val="007303A3"/>
    <w:rsid w:val="0073186E"/>
    <w:rsid w:val="00731C27"/>
    <w:rsid w:val="00731E8B"/>
    <w:rsid w:val="00732549"/>
    <w:rsid w:val="00732A4D"/>
    <w:rsid w:val="0073519D"/>
    <w:rsid w:val="0073546A"/>
    <w:rsid w:val="00735511"/>
    <w:rsid w:val="0073607B"/>
    <w:rsid w:val="007366F5"/>
    <w:rsid w:val="0073698C"/>
    <w:rsid w:val="007379D1"/>
    <w:rsid w:val="00737A33"/>
    <w:rsid w:val="00737EB6"/>
    <w:rsid w:val="00740213"/>
    <w:rsid w:val="00740C73"/>
    <w:rsid w:val="00740D1C"/>
    <w:rsid w:val="007412F3"/>
    <w:rsid w:val="00741B56"/>
    <w:rsid w:val="00742E70"/>
    <w:rsid w:val="00742FFF"/>
    <w:rsid w:val="007436F0"/>
    <w:rsid w:val="00743A02"/>
    <w:rsid w:val="00745158"/>
    <w:rsid w:val="00745354"/>
    <w:rsid w:val="00745A0D"/>
    <w:rsid w:val="00745D2F"/>
    <w:rsid w:val="007461E2"/>
    <w:rsid w:val="00746BB3"/>
    <w:rsid w:val="00746D66"/>
    <w:rsid w:val="00747D4A"/>
    <w:rsid w:val="00750BA2"/>
    <w:rsid w:val="00751716"/>
    <w:rsid w:val="00753B64"/>
    <w:rsid w:val="00756110"/>
    <w:rsid w:val="0075677A"/>
    <w:rsid w:val="0075682F"/>
    <w:rsid w:val="00757DF5"/>
    <w:rsid w:val="00757E82"/>
    <w:rsid w:val="007607D5"/>
    <w:rsid w:val="007613D6"/>
    <w:rsid w:val="00761DD1"/>
    <w:rsid w:val="007627D8"/>
    <w:rsid w:val="00762B0A"/>
    <w:rsid w:val="00762B81"/>
    <w:rsid w:val="00763449"/>
    <w:rsid w:val="00763F65"/>
    <w:rsid w:val="0076479D"/>
    <w:rsid w:val="00765E45"/>
    <w:rsid w:val="00765E80"/>
    <w:rsid w:val="00766420"/>
    <w:rsid w:val="007668F9"/>
    <w:rsid w:val="007707FA"/>
    <w:rsid w:val="00772291"/>
    <w:rsid w:val="00772CD9"/>
    <w:rsid w:val="00772EEB"/>
    <w:rsid w:val="0077315A"/>
    <w:rsid w:val="00773EA7"/>
    <w:rsid w:val="00774112"/>
    <w:rsid w:val="007744E6"/>
    <w:rsid w:val="007747BD"/>
    <w:rsid w:val="00774BBF"/>
    <w:rsid w:val="007764D6"/>
    <w:rsid w:val="007769E5"/>
    <w:rsid w:val="00777D24"/>
    <w:rsid w:val="007800C2"/>
    <w:rsid w:val="0078013F"/>
    <w:rsid w:val="00780B13"/>
    <w:rsid w:val="007816B9"/>
    <w:rsid w:val="007822DA"/>
    <w:rsid w:val="00782353"/>
    <w:rsid w:val="0078329B"/>
    <w:rsid w:val="007838AA"/>
    <w:rsid w:val="00784B81"/>
    <w:rsid w:val="00785501"/>
    <w:rsid w:val="00785FD7"/>
    <w:rsid w:val="00786553"/>
    <w:rsid w:val="007866C4"/>
    <w:rsid w:val="00786A78"/>
    <w:rsid w:val="00793EF9"/>
    <w:rsid w:val="0079534D"/>
    <w:rsid w:val="00795883"/>
    <w:rsid w:val="00796112"/>
    <w:rsid w:val="00796481"/>
    <w:rsid w:val="00796BB1"/>
    <w:rsid w:val="00797100"/>
    <w:rsid w:val="00797262"/>
    <w:rsid w:val="007976A6"/>
    <w:rsid w:val="0079786A"/>
    <w:rsid w:val="007978BD"/>
    <w:rsid w:val="007A0C02"/>
    <w:rsid w:val="007A2073"/>
    <w:rsid w:val="007A2CBE"/>
    <w:rsid w:val="007A2CFB"/>
    <w:rsid w:val="007A4366"/>
    <w:rsid w:val="007A49BB"/>
    <w:rsid w:val="007A4B02"/>
    <w:rsid w:val="007A50A1"/>
    <w:rsid w:val="007A60C3"/>
    <w:rsid w:val="007A6363"/>
    <w:rsid w:val="007A6421"/>
    <w:rsid w:val="007A6AFF"/>
    <w:rsid w:val="007A7523"/>
    <w:rsid w:val="007A7E54"/>
    <w:rsid w:val="007B0DDD"/>
    <w:rsid w:val="007B1CB8"/>
    <w:rsid w:val="007B1E71"/>
    <w:rsid w:val="007B3A31"/>
    <w:rsid w:val="007B4677"/>
    <w:rsid w:val="007B539D"/>
    <w:rsid w:val="007B5914"/>
    <w:rsid w:val="007B5F09"/>
    <w:rsid w:val="007B661B"/>
    <w:rsid w:val="007B66ED"/>
    <w:rsid w:val="007B7353"/>
    <w:rsid w:val="007B7FD2"/>
    <w:rsid w:val="007C0568"/>
    <w:rsid w:val="007C0AF9"/>
    <w:rsid w:val="007C0EEE"/>
    <w:rsid w:val="007C1089"/>
    <w:rsid w:val="007C3EC3"/>
    <w:rsid w:val="007C40FC"/>
    <w:rsid w:val="007C46F2"/>
    <w:rsid w:val="007C4A9A"/>
    <w:rsid w:val="007C4C56"/>
    <w:rsid w:val="007C53CC"/>
    <w:rsid w:val="007C5A92"/>
    <w:rsid w:val="007C5CF0"/>
    <w:rsid w:val="007C6A11"/>
    <w:rsid w:val="007C7303"/>
    <w:rsid w:val="007D069E"/>
    <w:rsid w:val="007D0E1C"/>
    <w:rsid w:val="007D33EC"/>
    <w:rsid w:val="007D37D6"/>
    <w:rsid w:val="007D3A12"/>
    <w:rsid w:val="007D6CAC"/>
    <w:rsid w:val="007E16FC"/>
    <w:rsid w:val="007E17D3"/>
    <w:rsid w:val="007E1E3A"/>
    <w:rsid w:val="007E452E"/>
    <w:rsid w:val="007E4A70"/>
    <w:rsid w:val="007E5ECE"/>
    <w:rsid w:val="007E5FD8"/>
    <w:rsid w:val="007E67FC"/>
    <w:rsid w:val="007E6DFC"/>
    <w:rsid w:val="007E7456"/>
    <w:rsid w:val="007F02D4"/>
    <w:rsid w:val="007F05C4"/>
    <w:rsid w:val="007F0E86"/>
    <w:rsid w:val="007F193E"/>
    <w:rsid w:val="007F26A4"/>
    <w:rsid w:val="007F291C"/>
    <w:rsid w:val="007F3E8A"/>
    <w:rsid w:val="007F4AA8"/>
    <w:rsid w:val="007F56EE"/>
    <w:rsid w:val="007F7683"/>
    <w:rsid w:val="00801601"/>
    <w:rsid w:val="00801D18"/>
    <w:rsid w:val="00801EA5"/>
    <w:rsid w:val="00802658"/>
    <w:rsid w:val="00803351"/>
    <w:rsid w:val="00803EA4"/>
    <w:rsid w:val="00804D4D"/>
    <w:rsid w:val="00805E1A"/>
    <w:rsid w:val="008062CB"/>
    <w:rsid w:val="008073A8"/>
    <w:rsid w:val="00807BAF"/>
    <w:rsid w:val="00807E38"/>
    <w:rsid w:val="00810DDE"/>
    <w:rsid w:val="008116F8"/>
    <w:rsid w:val="00812330"/>
    <w:rsid w:val="0081274D"/>
    <w:rsid w:val="00815307"/>
    <w:rsid w:val="00815561"/>
    <w:rsid w:val="00815A8C"/>
    <w:rsid w:val="00815CB1"/>
    <w:rsid w:val="00816571"/>
    <w:rsid w:val="00816BF1"/>
    <w:rsid w:val="00816C42"/>
    <w:rsid w:val="00820887"/>
    <w:rsid w:val="00820D50"/>
    <w:rsid w:val="00820FD6"/>
    <w:rsid w:val="008212FA"/>
    <w:rsid w:val="00821527"/>
    <w:rsid w:val="008221FC"/>
    <w:rsid w:val="00825274"/>
    <w:rsid w:val="00825BA2"/>
    <w:rsid w:val="008267E2"/>
    <w:rsid w:val="008268B7"/>
    <w:rsid w:val="0082751B"/>
    <w:rsid w:val="008276EF"/>
    <w:rsid w:val="0082780B"/>
    <w:rsid w:val="00827B93"/>
    <w:rsid w:val="0083000B"/>
    <w:rsid w:val="008301B0"/>
    <w:rsid w:val="00831182"/>
    <w:rsid w:val="00831303"/>
    <w:rsid w:val="0083210F"/>
    <w:rsid w:val="00832A28"/>
    <w:rsid w:val="0083316E"/>
    <w:rsid w:val="008338CD"/>
    <w:rsid w:val="00833A4B"/>
    <w:rsid w:val="00833B8E"/>
    <w:rsid w:val="00833CF8"/>
    <w:rsid w:val="008352CD"/>
    <w:rsid w:val="00835989"/>
    <w:rsid w:val="00835AF2"/>
    <w:rsid w:val="008369C9"/>
    <w:rsid w:val="00836ADA"/>
    <w:rsid w:val="00837739"/>
    <w:rsid w:val="008411C2"/>
    <w:rsid w:val="0084303D"/>
    <w:rsid w:val="008433BB"/>
    <w:rsid w:val="0084443A"/>
    <w:rsid w:val="00845311"/>
    <w:rsid w:val="0084565D"/>
    <w:rsid w:val="008468BF"/>
    <w:rsid w:val="0084785F"/>
    <w:rsid w:val="00850773"/>
    <w:rsid w:val="00851710"/>
    <w:rsid w:val="008520B3"/>
    <w:rsid w:val="00852406"/>
    <w:rsid w:val="00852F86"/>
    <w:rsid w:val="008535B0"/>
    <w:rsid w:val="00854109"/>
    <w:rsid w:val="00854E93"/>
    <w:rsid w:val="0085532F"/>
    <w:rsid w:val="00855AA8"/>
    <w:rsid w:val="00855C7B"/>
    <w:rsid w:val="00855DDE"/>
    <w:rsid w:val="00856DB6"/>
    <w:rsid w:val="008602A1"/>
    <w:rsid w:val="00860409"/>
    <w:rsid w:val="00860986"/>
    <w:rsid w:val="00861881"/>
    <w:rsid w:val="00863264"/>
    <w:rsid w:val="00865E82"/>
    <w:rsid w:val="00866098"/>
    <w:rsid w:val="008667A1"/>
    <w:rsid w:val="00867A76"/>
    <w:rsid w:val="0087098E"/>
    <w:rsid w:val="0087106D"/>
    <w:rsid w:val="00872258"/>
    <w:rsid w:val="008728CF"/>
    <w:rsid w:val="008740BF"/>
    <w:rsid w:val="008740E7"/>
    <w:rsid w:val="00874457"/>
    <w:rsid w:val="008748BA"/>
    <w:rsid w:val="008749AA"/>
    <w:rsid w:val="00875021"/>
    <w:rsid w:val="00875301"/>
    <w:rsid w:val="00876D98"/>
    <w:rsid w:val="00877971"/>
    <w:rsid w:val="0088040D"/>
    <w:rsid w:val="00880BBA"/>
    <w:rsid w:val="00880EDE"/>
    <w:rsid w:val="0088100A"/>
    <w:rsid w:val="00881276"/>
    <w:rsid w:val="00881684"/>
    <w:rsid w:val="008816C1"/>
    <w:rsid w:val="00881CC3"/>
    <w:rsid w:val="00882556"/>
    <w:rsid w:val="00882F1E"/>
    <w:rsid w:val="00885707"/>
    <w:rsid w:val="00885D36"/>
    <w:rsid w:val="00887285"/>
    <w:rsid w:val="008872BD"/>
    <w:rsid w:val="008875FA"/>
    <w:rsid w:val="0088763D"/>
    <w:rsid w:val="008879BA"/>
    <w:rsid w:val="00887B1B"/>
    <w:rsid w:val="00887D60"/>
    <w:rsid w:val="0089129C"/>
    <w:rsid w:val="00891C24"/>
    <w:rsid w:val="0089272D"/>
    <w:rsid w:val="00892825"/>
    <w:rsid w:val="00893008"/>
    <w:rsid w:val="00893B2C"/>
    <w:rsid w:val="00893DFF"/>
    <w:rsid w:val="008943E6"/>
    <w:rsid w:val="008949C8"/>
    <w:rsid w:val="0089580A"/>
    <w:rsid w:val="0089785F"/>
    <w:rsid w:val="008978F6"/>
    <w:rsid w:val="0089793B"/>
    <w:rsid w:val="00897B5A"/>
    <w:rsid w:val="00897D29"/>
    <w:rsid w:val="008A05BE"/>
    <w:rsid w:val="008A08FF"/>
    <w:rsid w:val="008A1BD6"/>
    <w:rsid w:val="008A3564"/>
    <w:rsid w:val="008A470E"/>
    <w:rsid w:val="008A4C6F"/>
    <w:rsid w:val="008A4FC7"/>
    <w:rsid w:val="008A50BC"/>
    <w:rsid w:val="008A53E1"/>
    <w:rsid w:val="008A5944"/>
    <w:rsid w:val="008A5A42"/>
    <w:rsid w:val="008A68F4"/>
    <w:rsid w:val="008A6EF8"/>
    <w:rsid w:val="008A7433"/>
    <w:rsid w:val="008B0B01"/>
    <w:rsid w:val="008B1F50"/>
    <w:rsid w:val="008B2BC3"/>
    <w:rsid w:val="008B2C6B"/>
    <w:rsid w:val="008B30DA"/>
    <w:rsid w:val="008B39AF"/>
    <w:rsid w:val="008B4681"/>
    <w:rsid w:val="008B4EF7"/>
    <w:rsid w:val="008B4F3A"/>
    <w:rsid w:val="008B5343"/>
    <w:rsid w:val="008B5C91"/>
    <w:rsid w:val="008B63D3"/>
    <w:rsid w:val="008B7002"/>
    <w:rsid w:val="008B7ABA"/>
    <w:rsid w:val="008C0167"/>
    <w:rsid w:val="008C071C"/>
    <w:rsid w:val="008C2575"/>
    <w:rsid w:val="008C4D6C"/>
    <w:rsid w:val="008C5DFC"/>
    <w:rsid w:val="008C6595"/>
    <w:rsid w:val="008C6660"/>
    <w:rsid w:val="008C7B1C"/>
    <w:rsid w:val="008C7D8F"/>
    <w:rsid w:val="008D12EB"/>
    <w:rsid w:val="008D1B7D"/>
    <w:rsid w:val="008D1D9A"/>
    <w:rsid w:val="008D266D"/>
    <w:rsid w:val="008D2D46"/>
    <w:rsid w:val="008D427B"/>
    <w:rsid w:val="008D4DBB"/>
    <w:rsid w:val="008D5CED"/>
    <w:rsid w:val="008D698C"/>
    <w:rsid w:val="008D7966"/>
    <w:rsid w:val="008D7C19"/>
    <w:rsid w:val="008D7C28"/>
    <w:rsid w:val="008E01AF"/>
    <w:rsid w:val="008E0556"/>
    <w:rsid w:val="008E0E08"/>
    <w:rsid w:val="008E1845"/>
    <w:rsid w:val="008E20D0"/>
    <w:rsid w:val="008E30B2"/>
    <w:rsid w:val="008E3488"/>
    <w:rsid w:val="008E38CB"/>
    <w:rsid w:val="008E3CE0"/>
    <w:rsid w:val="008E494D"/>
    <w:rsid w:val="008E58FE"/>
    <w:rsid w:val="008F0894"/>
    <w:rsid w:val="008F1899"/>
    <w:rsid w:val="008F22B2"/>
    <w:rsid w:val="008F2355"/>
    <w:rsid w:val="008F40E2"/>
    <w:rsid w:val="008F44AB"/>
    <w:rsid w:val="008F5947"/>
    <w:rsid w:val="008F6A82"/>
    <w:rsid w:val="008F6AE8"/>
    <w:rsid w:val="009011C1"/>
    <w:rsid w:val="00902CE1"/>
    <w:rsid w:val="00903F35"/>
    <w:rsid w:val="00904094"/>
    <w:rsid w:val="009047D4"/>
    <w:rsid w:val="00906984"/>
    <w:rsid w:val="00906FCD"/>
    <w:rsid w:val="0091026E"/>
    <w:rsid w:val="009105E6"/>
    <w:rsid w:val="0091126A"/>
    <w:rsid w:val="0091190D"/>
    <w:rsid w:val="00911A15"/>
    <w:rsid w:val="00912A44"/>
    <w:rsid w:val="00912F56"/>
    <w:rsid w:val="00913419"/>
    <w:rsid w:val="00914414"/>
    <w:rsid w:val="009147AD"/>
    <w:rsid w:val="009154D1"/>
    <w:rsid w:val="00915513"/>
    <w:rsid w:val="00915A31"/>
    <w:rsid w:val="009161B6"/>
    <w:rsid w:val="0091732D"/>
    <w:rsid w:val="009178E6"/>
    <w:rsid w:val="00917922"/>
    <w:rsid w:val="00920D89"/>
    <w:rsid w:val="00920D98"/>
    <w:rsid w:val="00920ECE"/>
    <w:rsid w:val="00922057"/>
    <w:rsid w:val="00924A11"/>
    <w:rsid w:val="00926392"/>
    <w:rsid w:val="00926CF0"/>
    <w:rsid w:val="00927027"/>
    <w:rsid w:val="0092718A"/>
    <w:rsid w:val="009305FE"/>
    <w:rsid w:val="009306DE"/>
    <w:rsid w:val="00931ECD"/>
    <w:rsid w:val="00934526"/>
    <w:rsid w:val="00934B45"/>
    <w:rsid w:val="00934BE1"/>
    <w:rsid w:val="00935BAF"/>
    <w:rsid w:val="00936133"/>
    <w:rsid w:val="00937641"/>
    <w:rsid w:val="0093791C"/>
    <w:rsid w:val="00937E1B"/>
    <w:rsid w:val="0094006A"/>
    <w:rsid w:val="009404A7"/>
    <w:rsid w:val="00940AD8"/>
    <w:rsid w:val="00940E73"/>
    <w:rsid w:val="00941B0E"/>
    <w:rsid w:val="00941D07"/>
    <w:rsid w:val="009433FE"/>
    <w:rsid w:val="009436C1"/>
    <w:rsid w:val="009443AF"/>
    <w:rsid w:val="00945279"/>
    <w:rsid w:val="0094688D"/>
    <w:rsid w:val="00946D31"/>
    <w:rsid w:val="00947CB3"/>
    <w:rsid w:val="0095049E"/>
    <w:rsid w:val="00951F0B"/>
    <w:rsid w:val="00951F33"/>
    <w:rsid w:val="00953562"/>
    <w:rsid w:val="00953CB7"/>
    <w:rsid w:val="00954773"/>
    <w:rsid w:val="009548C8"/>
    <w:rsid w:val="00954EB7"/>
    <w:rsid w:val="0095523B"/>
    <w:rsid w:val="009553F3"/>
    <w:rsid w:val="009554B8"/>
    <w:rsid w:val="00955D6D"/>
    <w:rsid w:val="00955F5B"/>
    <w:rsid w:val="00956659"/>
    <w:rsid w:val="009567E2"/>
    <w:rsid w:val="00956E70"/>
    <w:rsid w:val="00957362"/>
    <w:rsid w:val="009573FC"/>
    <w:rsid w:val="00960DDD"/>
    <w:rsid w:val="00960E60"/>
    <w:rsid w:val="00961745"/>
    <w:rsid w:val="00961A16"/>
    <w:rsid w:val="00963050"/>
    <w:rsid w:val="00963D59"/>
    <w:rsid w:val="00964203"/>
    <w:rsid w:val="00964CFA"/>
    <w:rsid w:val="00965E71"/>
    <w:rsid w:val="0096640B"/>
    <w:rsid w:val="00966517"/>
    <w:rsid w:val="00966544"/>
    <w:rsid w:val="00967414"/>
    <w:rsid w:val="009677A4"/>
    <w:rsid w:val="009712DE"/>
    <w:rsid w:val="00971F18"/>
    <w:rsid w:val="009720A4"/>
    <w:rsid w:val="009726E1"/>
    <w:rsid w:val="00972A89"/>
    <w:rsid w:val="00972D2C"/>
    <w:rsid w:val="009735D5"/>
    <w:rsid w:val="0097379F"/>
    <w:rsid w:val="009739D3"/>
    <w:rsid w:val="00973C82"/>
    <w:rsid w:val="00973CAA"/>
    <w:rsid w:val="00974D96"/>
    <w:rsid w:val="0097588F"/>
    <w:rsid w:val="009764D3"/>
    <w:rsid w:val="00977426"/>
    <w:rsid w:val="00980795"/>
    <w:rsid w:val="0098086B"/>
    <w:rsid w:val="00981459"/>
    <w:rsid w:val="00981606"/>
    <w:rsid w:val="00981ADA"/>
    <w:rsid w:val="00981B06"/>
    <w:rsid w:val="00981E5E"/>
    <w:rsid w:val="00981FAF"/>
    <w:rsid w:val="00982A49"/>
    <w:rsid w:val="00982D9C"/>
    <w:rsid w:val="00982FDC"/>
    <w:rsid w:val="009830CE"/>
    <w:rsid w:val="00983125"/>
    <w:rsid w:val="009836CC"/>
    <w:rsid w:val="00984278"/>
    <w:rsid w:val="0098636C"/>
    <w:rsid w:val="00986AEE"/>
    <w:rsid w:val="00986CB0"/>
    <w:rsid w:val="00987257"/>
    <w:rsid w:val="009873AA"/>
    <w:rsid w:val="0098787E"/>
    <w:rsid w:val="00987E9F"/>
    <w:rsid w:val="00987EF9"/>
    <w:rsid w:val="009911B8"/>
    <w:rsid w:val="009915FA"/>
    <w:rsid w:val="00992ECB"/>
    <w:rsid w:val="009931F0"/>
    <w:rsid w:val="00993B39"/>
    <w:rsid w:val="00994078"/>
    <w:rsid w:val="0099559E"/>
    <w:rsid w:val="00995768"/>
    <w:rsid w:val="00995B17"/>
    <w:rsid w:val="00996385"/>
    <w:rsid w:val="009A06DE"/>
    <w:rsid w:val="009A0C06"/>
    <w:rsid w:val="009A0F06"/>
    <w:rsid w:val="009A1EF1"/>
    <w:rsid w:val="009A26D5"/>
    <w:rsid w:val="009A28BA"/>
    <w:rsid w:val="009A3568"/>
    <w:rsid w:val="009A3764"/>
    <w:rsid w:val="009A4581"/>
    <w:rsid w:val="009A52A9"/>
    <w:rsid w:val="009A61EA"/>
    <w:rsid w:val="009A71DE"/>
    <w:rsid w:val="009A7427"/>
    <w:rsid w:val="009A7E29"/>
    <w:rsid w:val="009B1349"/>
    <w:rsid w:val="009B1E5B"/>
    <w:rsid w:val="009B328A"/>
    <w:rsid w:val="009B3F07"/>
    <w:rsid w:val="009B51BB"/>
    <w:rsid w:val="009B5EB9"/>
    <w:rsid w:val="009B670F"/>
    <w:rsid w:val="009B6BB2"/>
    <w:rsid w:val="009B7744"/>
    <w:rsid w:val="009C0D39"/>
    <w:rsid w:val="009C141E"/>
    <w:rsid w:val="009C2534"/>
    <w:rsid w:val="009C3635"/>
    <w:rsid w:val="009C57FB"/>
    <w:rsid w:val="009C71CD"/>
    <w:rsid w:val="009C72D1"/>
    <w:rsid w:val="009D0419"/>
    <w:rsid w:val="009D11B8"/>
    <w:rsid w:val="009D14DE"/>
    <w:rsid w:val="009D2572"/>
    <w:rsid w:val="009D28A6"/>
    <w:rsid w:val="009D2908"/>
    <w:rsid w:val="009D3822"/>
    <w:rsid w:val="009D4130"/>
    <w:rsid w:val="009D5182"/>
    <w:rsid w:val="009D6D77"/>
    <w:rsid w:val="009D7112"/>
    <w:rsid w:val="009D718D"/>
    <w:rsid w:val="009D7E5A"/>
    <w:rsid w:val="009E1024"/>
    <w:rsid w:val="009E1066"/>
    <w:rsid w:val="009E15A7"/>
    <w:rsid w:val="009E3994"/>
    <w:rsid w:val="009E60F1"/>
    <w:rsid w:val="009E6902"/>
    <w:rsid w:val="009E79B9"/>
    <w:rsid w:val="009E7F04"/>
    <w:rsid w:val="009F170B"/>
    <w:rsid w:val="009F211C"/>
    <w:rsid w:val="009F323A"/>
    <w:rsid w:val="009F3380"/>
    <w:rsid w:val="009F3E4E"/>
    <w:rsid w:val="009F415C"/>
    <w:rsid w:val="009F466D"/>
    <w:rsid w:val="009F5A9B"/>
    <w:rsid w:val="009F5C22"/>
    <w:rsid w:val="009F5D16"/>
    <w:rsid w:val="009F6423"/>
    <w:rsid w:val="009F6B55"/>
    <w:rsid w:val="009F73F4"/>
    <w:rsid w:val="009F7B1F"/>
    <w:rsid w:val="009F7B3A"/>
    <w:rsid w:val="009F7B6D"/>
    <w:rsid w:val="00A0176A"/>
    <w:rsid w:val="00A022D6"/>
    <w:rsid w:val="00A02C82"/>
    <w:rsid w:val="00A03517"/>
    <w:rsid w:val="00A0416F"/>
    <w:rsid w:val="00A04E4D"/>
    <w:rsid w:val="00A051CE"/>
    <w:rsid w:val="00A051F8"/>
    <w:rsid w:val="00A05695"/>
    <w:rsid w:val="00A05973"/>
    <w:rsid w:val="00A05A0C"/>
    <w:rsid w:val="00A05C91"/>
    <w:rsid w:val="00A06B6C"/>
    <w:rsid w:val="00A06FDD"/>
    <w:rsid w:val="00A0794A"/>
    <w:rsid w:val="00A07EB0"/>
    <w:rsid w:val="00A11105"/>
    <w:rsid w:val="00A11EBE"/>
    <w:rsid w:val="00A12B36"/>
    <w:rsid w:val="00A12B60"/>
    <w:rsid w:val="00A12C64"/>
    <w:rsid w:val="00A12F06"/>
    <w:rsid w:val="00A14AE4"/>
    <w:rsid w:val="00A15BF6"/>
    <w:rsid w:val="00A16F7E"/>
    <w:rsid w:val="00A21426"/>
    <w:rsid w:val="00A267CC"/>
    <w:rsid w:val="00A26A24"/>
    <w:rsid w:val="00A30DB4"/>
    <w:rsid w:val="00A30E0D"/>
    <w:rsid w:val="00A31304"/>
    <w:rsid w:val="00A313F4"/>
    <w:rsid w:val="00A315BA"/>
    <w:rsid w:val="00A31683"/>
    <w:rsid w:val="00A32EEC"/>
    <w:rsid w:val="00A33E8E"/>
    <w:rsid w:val="00A34873"/>
    <w:rsid w:val="00A354C8"/>
    <w:rsid w:val="00A36472"/>
    <w:rsid w:val="00A364E9"/>
    <w:rsid w:val="00A36E76"/>
    <w:rsid w:val="00A36F37"/>
    <w:rsid w:val="00A37DBE"/>
    <w:rsid w:val="00A41685"/>
    <w:rsid w:val="00A41CD7"/>
    <w:rsid w:val="00A42211"/>
    <w:rsid w:val="00A42425"/>
    <w:rsid w:val="00A42A9C"/>
    <w:rsid w:val="00A42E0A"/>
    <w:rsid w:val="00A432FB"/>
    <w:rsid w:val="00A453B5"/>
    <w:rsid w:val="00A50C42"/>
    <w:rsid w:val="00A51676"/>
    <w:rsid w:val="00A51822"/>
    <w:rsid w:val="00A51E0E"/>
    <w:rsid w:val="00A5231A"/>
    <w:rsid w:val="00A532F3"/>
    <w:rsid w:val="00A5469B"/>
    <w:rsid w:val="00A5511A"/>
    <w:rsid w:val="00A55D3C"/>
    <w:rsid w:val="00A5622E"/>
    <w:rsid w:val="00A57161"/>
    <w:rsid w:val="00A57AB0"/>
    <w:rsid w:val="00A606B5"/>
    <w:rsid w:val="00A608BA"/>
    <w:rsid w:val="00A6251E"/>
    <w:rsid w:val="00A62B5F"/>
    <w:rsid w:val="00A636DD"/>
    <w:rsid w:val="00A65298"/>
    <w:rsid w:val="00A65804"/>
    <w:rsid w:val="00A65B9D"/>
    <w:rsid w:val="00A66303"/>
    <w:rsid w:val="00A66358"/>
    <w:rsid w:val="00A6747E"/>
    <w:rsid w:val="00A6751F"/>
    <w:rsid w:val="00A67C3F"/>
    <w:rsid w:val="00A70037"/>
    <w:rsid w:val="00A725CF"/>
    <w:rsid w:val="00A72EFF"/>
    <w:rsid w:val="00A72F70"/>
    <w:rsid w:val="00A742C3"/>
    <w:rsid w:val="00A75227"/>
    <w:rsid w:val="00A75264"/>
    <w:rsid w:val="00A75936"/>
    <w:rsid w:val="00A77868"/>
    <w:rsid w:val="00A77E4F"/>
    <w:rsid w:val="00A80493"/>
    <w:rsid w:val="00A81719"/>
    <w:rsid w:val="00A81FDD"/>
    <w:rsid w:val="00A82868"/>
    <w:rsid w:val="00A83C4D"/>
    <w:rsid w:val="00A8463F"/>
    <w:rsid w:val="00A84D8B"/>
    <w:rsid w:val="00A87519"/>
    <w:rsid w:val="00A900F1"/>
    <w:rsid w:val="00A902C9"/>
    <w:rsid w:val="00A909F2"/>
    <w:rsid w:val="00A933CE"/>
    <w:rsid w:val="00A93417"/>
    <w:rsid w:val="00A93708"/>
    <w:rsid w:val="00A94130"/>
    <w:rsid w:val="00A945EB"/>
    <w:rsid w:val="00A947CA"/>
    <w:rsid w:val="00A950E0"/>
    <w:rsid w:val="00A96467"/>
    <w:rsid w:val="00A974E0"/>
    <w:rsid w:val="00AA0DA4"/>
    <w:rsid w:val="00AA150D"/>
    <w:rsid w:val="00AA172D"/>
    <w:rsid w:val="00AA2418"/>
    <w:rsid w:val="00AA26E6"/>
    <w:rsid w:val="00AA2734"/>
    <w:rsid w:val="00AA29C3"/>
    <w:rsid w:val="00AA2C6B"/>
    <w:rsid w:val="00AA331C"/>
    <w:rsid w:val="00AA5699"/>
    <w:rsid w:val="00AA5B2C"/>
    <w:rsid w:val="00AA5CA3"/>
    <w:rsid w:val="00AA6730"/>
    <w:rsid w:val="00AB01D3"/>
    <w:rsid w:val="00AB0A81"/>
    <w:rsid w:val="00AB1180"/>
    <w:rsid w:val="00AB167D"/>
    <w:rsid w:val="00AB1A94"/>
    <w:rsid w:val="00AB1EAF"/>
    <w:rsid w:val="00AB25D6"/>
    <w:rsid w:val="00AB4EAC"/>
    <w:rsid w:val="00AB57D7"/>
    <w:rsid w:val="00AB6394"/>
    <w:rsid w:val="00AB68F6"/>
    <w:rsid w:val="00AB6DC8"/>
    <w:rsid w:val="00AB71DE"/>
    <w:rsid w:val="00AB7CF7"/>
    <w:rsid w:val="00AC15A5"/>
    <w:rsid w:val="00AC1924"/>
    <w:rsid w:val="00AC245C"/>
    <w:rsid w:val="00AC24FC"/>
    <w:rsid w:val="00AC3355"/>
    <w:rsid w:val="00AC33EF"/>
    <w:rsid w:val="00AC3E14"/>
    <w:rsid w:val="00AC5876"/>
    <w:rsid w:val="00AC5AEA"/>
    <w:rsid w:val="00AC5F1D"/>
    <w:rsid w:val="00AC7A0A"/>
    <w:rsid w:val="00AD005A"/>
    <w:rsid w:val="00AD11F2"/>
    <w:rsid w:val="00AD165E"/>
    <w:rsid w:val="00AD17F4"/>
    <w:rsid w:val="00AD29F1"/>
    <w:rsid w:val="00AD3B59"/>
    <w:rsid w:val="00AD3FD7"/>
    <w:rsid w:val="00AD42D6"/>
    <w:rsid w:val="00AD63BC"/>
    <w:rsid w:val="00AD7712"/>
    <w:rsid w:val="00AD7A1A"/>
    <w:rsid w:val="00AE0F48"/>
    <w:rsid w:val="00AE0F61"/>
    <w:rsid w:val="00AE183B"/>
    <w:rsid w:val="00AE199D"/>
    <w:rsid w:val="00AE1D6A"/>
    <w:rsid w:val="00AE239B"/>
    <w:rsid w:val="00AE24BB"/>
    <w:rsid w:val="00AE3C14"/>
    <w:rsid w:val="00AE3CAD"/>
    <w:rsid w:val="00AE3DA4"/>
    <w:rsid w:val="00AE421B"/>
    <w:rsid w:val="00AE4737"/>
    <w:rsid w:val="00AE48C4"/>
    <w:rsid w:val="00AE6010"/>
    <w:rsid w:val="00AE6896"/>
    <w:rsid w:val="00AE783C"/>
    <w:rsid w:val="00AF0950"/>
    <w:rsid w:val="00AF0D57"/>
    <w:rsid w:val="00AF1072"/>
    <w:rsid w:val="00AF15AB"/>
    <w:rsid w:val="00AF17A7"/>
    <w:rsid w:val="00AF28C0"/>
    <w:rsid w:val="00AF3A44"/>
    <w:rsid w:val="00AF569F"/>
    <w:rsid w:val="00AF604C"/>
    <w:rsid w:val="00AF6372"/>
    <w:rsid w:val="00AF67BE"/>
    <w:rsid w:val="00AF67E1"/>
    <w:rsid w:val="00AF6A33"/>
    <w:rsid w:val="00AF7480"/>
    <w:rsid w:val="00B006A9"/>
    <w:rsid w:val="00B02426"/>
    <w:rsid w:val="00B02939"/>
    <w:rsid w:val="00B02D2C"/>
    <w:rsid w:val="00B0318C"/>
    <w:rsid w:val="00B034E5"/>
    <w:rsid w:val="00B0362F"/>
    <w:rsid w:val="00B03811"/>
    <w:rsid w:val="00B041F6"/>
    <w:rsid w:val="00B054B4"/>
    <w:rsid w:val="00B05686"/>
    <w:rsid w:val="00B05B39"/>
    <w:rsid w:val="00B05B56"/>
    <w:rsid w:val="00B05CD3"/>
    <w:rsid w:val="00B05D62"/>
    <w:rsid w:val="00B065E5"/>
    <w:rsid w:val="00B07B3E"/>
    <w:rsid w:val="00B105EE"/>
    <w:rsid w:val="00B1101A"/>
    <w:rsid w:val="00B11BED"/>
    <w:rsid w:val="00B11D46"/>
    <w:rsid w:val="00B121B0"/>
    <w:rsid w:val="00B122A8"/>
    <w:rsid w:val="00B12620"/>
    <w:rsid w:val="00B12632"/>
    <w:rsid w:val="00B13045"/>
    <w:rsid w:val="00B13532"/>
    <w:rsid w:val="00B13D98"/>
    <w:rsid w:val="00B14771"/>
    <w:rsid w:val="00B14E79"/>
    <w:rsid w:val="00B15E57"/>
    <w:rsid w:val="00B1605B"/>
    <w:rsid w:val="00B162B7"/>
    <w:rsid w:val="00B178E5"/>
    <w:rsid w:val="00B17934"/>
    <w:rsid w:val="00B203BE"/>
    <w:rsid w:val="00B2066A"/>
    <w:rsid w:val="00B20807"/>
    <w:rsid w:val="00B21B0D"/>
    <w:rsid w:val="00B21E70"/>
    <w:rsid w:val="00B234DE"/>
    <w:rsid w:val="00B238FA"/>
    <w:rsid w:val="00B25EE8"/>
    <w:rsid w:val="00B26D68"/>
    <w:rsid w:val="00B26F86"/>
    <w:rsid w:val="00B277E5"/>
    <w:rsid w:val="00B31CB8"/>
    <w:rsid w:val="00B32547"/>
    <w:rsid w:val="00B337FD"/>
    <w:rsid w:val="00B3386A"/>
    <w:rsid w:val="00B34245"/>
    <w:rsid w:val="00B3612E"/>
    <w:rsid w:val="00B36C39"/>
    <w:rsid w:val="00B37093"/>
    <w:rsid w:val="00B374F9"/>
    <w:rsid w:val="00B402E2"/>
    <w:rsid w:val="00B4032F"/>
    <w:rsid w:val="00B4139A"/>
    <w:rsid w:val="00B41522"/>
    <w:rsid w:val="00B4203A"/>
    <w:rsid w:val="00B42A2D"/>
    <w:rsid w:val="00B42E3B"/>
    <w:rsid w:val="00B43A5F"/>
    <w:rsid w:val="00B44279"/>
    <w:rsid w:val="00B44F1B"/>
    <w:rsid w:val="00B46A50"/>
    <w:rsid w:val="00B472FA"/>
    <w:rsid w:val="00B476E5"/>
    <w:rsid w:val="00B47B62"/>
    <w:rsid w:val="00B50597"/>
    <w:rsid w:val="00B50F35"/>
    <w:rsid w:val="00B54079"/>
    <w:rsid w:val="00B561E0"/>
    <w:rsid w:val="00B56245"/>
    <w:rsid w:val="00B57481"/>
    <w:rsid w:val="00B57B9E"/>
    <w:rsid w:val="00B57C2F"/>
    <w:rsid w:val="00B60607"/>
    <w:rsid w:val="00B60BEF"/>
    <w:rsid w:val="00B6206B"/>
    <w:rsid w:val="00B625FE"/>
    <w:rsid w:val="00B63F23"/>
    <w:rsid w:val="00B651E6"/>
    <w:rsid w:val="00B670D9"/>
    <w:rsid w:val="00B734D9"/>
    <w:rsid w:val="00B73CBC"/>
    <w:rsid w:val="00B73DEC"/>
    <w:rsid w:val="00B74CE5"/>
    <w:rsid w:val="00B7604A"/>
    <w:rsid w:val="00B76BE6"/>
    <w:rsid w:val="00B76D66"/>
    <w:rsid w:val="00B77EE8"/>
    <w:rsid w:val="00B80AF9"/>
    <w:rsid w:val="00B80CB0"/>
    <w:rsid w:val="00B8189E"/>
    <w:rsid w:val="00B8255C"/>
    <w:rsid w:val="00B825A6"/>
    <w:rsid w:val="00B82EBF"/>
    <w:rsid w:val="00B8400A"/>
    <w:rsid w:val="00B840BA"/>
    <w:rsid w:val="00B8415E"/>
    <w:rsid w:val="00B84A76"/>
    <w:rsid w:val="00B85330"/>
    <w:rsid w:val="00B85604"/>
    <w:rsid w:val="00B85B29"/>
    <w:rsid w:val="00B86801"/>
    <w:rsid w:val="00B8680E"/>
    <w:rsid w:val="00B875B6"/>
    <w:rsid w:val="00B879DC"/>
    <w:rsid w:val="00B9026D"/>
    <w:rsid w:val="00B903CF"/>
    <w:rsid w:val="00B91187"/>
    <w:rsid w:val="00B915F4"/>
    <w:rsid w:val="00B91C54"/>
    <w:rsid w:val="00B924DA"/>
    <w:rsid w:val="00B92A94"/>
    <w:rsid w:val="00B92AD9"/>
    <w:rsid w:val="00B93512"/>
    <w:rsid w:val="00B937BD"/>
    <w:rsid w:val="00B93A04"/>
    <w:rsid w:val="00B940C8"/>
    <w:rsid w:val="00B950DD"/>
    <w:rsid w:val="00B95FF2"/>
    <w:rsid w:val="00BA085D"/>
    <w:rsid w:val="00BA10BD"/>
    <w:rsid w:val="00BA25BA"/>
    <w:rsid w:val="00BA39A4"/>
    <w:rsid w:val="00BA40AE"/>
    <w:rsid w:val="00BA4287"/>
    <w:rsid w:val="00BA51B7"/>
    <w:rsid w:val="00BA62FC"/>
    <w:rsid w:val="00BA632B"/>
    <w:rsid w:val="00BA7599"/>
    <w:rsid w:val="00BA7ADD"/>
    <w:rsid w:val="00BA7C9E"/>
    <w:rsid w:val="00BB10D9"/>
    <w:rsid w:val="00BB10FB"/>
    <w:rsid w:val="00BB1602"/>
    <w:rsid w:val="00BB1E81"/>
    <w:rsid w:val="00BB1FAA"/>
    <w:rsid w:val="00BB2B5D"/>
    <w:rsid w:val="00BB3D26"/>
    <w:rsid w:val="00BB3E3E"/>
    <w:rsid w:val="00BB43A7"/>
    <w:rsid w:val="00BB49B0"/>
    <w:rsid w:val="00BB49BD"/>
    <w:rsid w:val="00BB55B2"/>
    <w:rsid w:val="00BB5829"/>
    <w:rsid w:val="00BB5DAC"/>
    <w:rsid w:val="00BB62B7"/>
    <w:rsid w:val="00BB665C"/>
    <w:rsid w:val="00BB7034"/>
    <w:rsid w:val="00BB7680"/>
    <w:rsid w:val="00BB7906"/>
    <w:rsid w:val="00BC0475"/>
    <w:rsid w:val="00BC0E94"/>
    <w:rsid w:val="00BC2677"/>
    <w:rsid w:val="00BC4465"/>
    <w:rsid w:val="00BC4A79"/>
    <w:rsid w:val="00BC5827"/>
    <w:rsid w:val="00BC6C1F"/>
    <w:rsid w:val="00BC7FB3"/>
    <w:rsid w:val="00BD2E20"/>
    <w:rsid w:val="00BD2F94"/>
    <w:rsid w:val="00BD36A2"/>
    <w:rsid w:val="00BD4DA1"/>
    <w:rsid w:val="00BD5922"/>
    <w:rsid w:val="00BD59B0"/>
    <w:rsid w:val="00BD5F08"/>
    <w:rsid w:val="00BD625C"/>
    <w:rsid w:val="00BD6280"/>
    <w:rsid w:val="00BD68DF"/>
    <w:rsid w:val="00BD693D"/>
    <w:rsid w:val="00BD6944"/>
    <w:rsid w:val="00BD7124"/>
    <w:rsid w:val="00BD715C"/>
    <w:rsid w:val="00BE01BE"/>
    <w:rsid w:val="00BE0D1F"/>
    <w:rsid w:val="00BE1309"/>
    <w:rsid w:val="00BE136D"/>
    <w:rsid w:val="00BE27FB"/>
    <w:rsid w:val="00BE2B8C"/>
    <w:rsid w:val="00BE2F1C"/>
    <w:rsid w:val="00BE3950"/>
    <w:rsid w:val="00BE3D99"/>
    <w:rsid w:val="00BE487F"/>
    <w:rsid w:val="00BE690A"/>
    <w:rsid w:val="00BE6E2D"/>
    <w:rsid w:val="00BE79E9"/>
    <w:rsid w:val="00BE7BB4"/>
    <w:rsid w:val="00BF05E0"/>
    <w:rsid w:val="00BF17A0"/>
    <w:rsid w:val="00BF2A80"/>
    <w:rsid w:val="00BF5801"/>
    <w:rsid w:val="00BF5B8C"/>
    <w:rsid w:val="00BF67A3"/>
    <w:rsid w:val="00BF6A4D"/>
    <w:rsid w:val="00BF6C9C"/>
    <w:rsid w:val="00BF77EF"/>
    <w:rsid w:val="00BF7AD6"/>
    <w:rsid w:val="00BF7D18"/>
    <w:rsid w:val="00C00023"/>
    <w:rsid w:val="00C0057F"/>
    <w:rsid w:val="00C0096F"/>
    <w:rsid w:val="00C00A74"/>
    <w:rsid w:val="00C01BC6"/>
    <w:rsid w:val="00C02162"/>
    <w:rsid w:val="00C02ED9"/>
    <w:rsid w:val="00C02FDA"/>
    <w:rsid w:val="00C03185"/>
    <w:rsid w:val="00C0399E"/>
    <w:rsid w:val="00C04085"/>
    <w:rsid w:val="00C04F38"/>
    <w:rsid w:val="00C05E67"/>
    <w:rsid w:val="00C05EE7"/>
    <w:rsid w:val="00C0702E"/>
    <w:rsid w:val="00C0706E"/>
    <w:rsid w:val="00C11386"/>
    <w:rsid w:val="00C11449"/>
    <w:rsid w:val="00C12035"/>
    <w:rsid w:val="00C127F9"/>
    <w:rsid w:val="00C12F88"/>
    <w:rsid w:val="00C13021"/>
    <w:rsid w:val="00C21737"/>
    <w:rsid w:val="00C21F9D"/>
    <w:rsid w:val="00C22699"/>
    <w:rsid w:val="00C234E8"/>
    <w:rsid w:val="00C240CB"/>
    <w:rsid w:val="00C24305"/>
    <w:rsid w:val="00C24D77"/>
    <w:rsid w:val="00C2512A"/>
    <w:rsid w:val="00C25566"/>
    <w:rsid w:val="00C260F4"/>
    <w:rsid w:val="00C2650E"/>
    <w:rsid w:val="00C2692B"/>
    <w:rsid w:val="00C2737A"/>
    <w:rsid w:val="00C30170"/>
    <w:rsid w:val="00C302EA"/>
    <w:rsid w:val="00C31025"/>
    <w:rsid w:val="00C3203C"/>
    <w:rsid w:val="00C329AD"/>
    <w:rsid w:val="00C329C6"/>
    <w:rsid w:val="00C32A8D"/>
    <w:rsid w:val="00C331EC"/>
    <w:rsid w:val="00C33834"/>
    <w:rsid w:val="00C33B6D"/>
    <w:rsid w:val="00C34498"/>
    <w:rsid w:val="00C34610"/>
    <w:rsid w:val="00C346EE"/>
    <w:rsid w:val="00C34B01"/>
    <w:rsid w:val="00C36022"/>
    <w:rsid w:val="00C3618E"/>
    <w:rsid w:val="00C3637F"/>
    <w:rsid w:val="00C36684"/>
    <w:rsid w:val="00C36C38"/>
    <w:rsid w:val="00C37DF4"/>
    <w:rsid w:val="00C40498"/>
    <w:rsid w:val="00C40E82"/>
    <w:rsid w:val="00C41724"/>
    <w:rsid w:val="00C41A38"/>
    <w:rsid w:val="00C42EAD"/>
    <w:rsid w:val="00C438A8"/>
    <w:rsid w:val="00C45202"/>
    <w:rsid w:val="00C469E9"/>
    <w:rsid w:val="00C47A65"/>
    <w:rsid w:val="00C47F17"/>
    <w:rsid w:val="00C5002B"/>
    <w:rsid w:val="00C5020D"/>
    <w:rsid w:val="00C5046A"/>
    <w:rsid w:val="00C506F8"/>
    <w:rsid w:val="00C50983"/>
    <w:rsid w:val="00C50EFA"/>
    <w:rsid w:val="00C516E3"/>
    <w:rsid w:val="00C51CA7"/>
    <w:rsid w:val="00C5222A"/>
    <w:rsid w:val="00C523F6"/>
    <w:rsid w:val="00C5323A"/>
    <w:rsid w:val="00C532CA"/>
    <w:rsid w:val="00C53555"/>
    <w:rsid w:val="00C542D9"/>
    <w:rsid w:val="00C55205"/>
    <w:rsid w:val="00C5525C"/>
    <w:rsid w:val="00C5553F"/>
    <w:rsid w:val="00C55596"/>
    <w:rsid w:val="00C55A48"/>
    <w:rsid w:val="00C56148"/>
    <w:rsid w:val="00C56B00"/>
    <w:rsid w:val="00C575E6"/>
    <w:rsid w:val="00C601FA"/>
    <w:rsid w:val="00C60D5A"/>
    <w:rsid w:val="00C6111F"/>
    <w:rsid w:val="00C613FB"/>
    <w:rsid w:val="00C61EB7"/>
    <w:rsid w:val="00C62055"/>
    <w:rsid w:val="00C62302"/>
    <w:rsid w:val="00C63544"/>
    <w:rsid w:val="00C63D3C"/>
    <w:rsid w:val="00C641B7"/>
    <w:rsid w:val="00C6459F"/>
    <w:rsid w:val="00C65BE0"/>
    <w:rsid w:val="00C672C1"/>
    <w:rsid w:val="00C70AEA"/>
    <w:rsid w:val="00C722EC"/>
    <w:rsid w:val="00C741D2"/>
    <w:rsid w:val="00C74373"/>
    <w:rsid w:val="00C74D7A"/>
    <w:rsid w:val="00C7574E"/>
    <w:rsid w:val="00C75C28"/>
    <w:rsid w:val="00C75CE2"/>
    <w:rsid w:val="00C77545"/>
    <w:rsid w:val="00C776C3"/>
    <w:rsid w:val="00C8130B"/>
    <w:rsid w:val="00C81E92"/>
    <w:rsid w:val="00C82333"/>
    <w:rsid w:val="00C8253A"/>
    <w:rsid w:val="00C83F76"/>
    <w:rsid w:val="00C847F3"/>
    <w:rsid w:val="00C85C4A"/>
    <w:rsid w:val="00C85FB8"/>
    <w:rsid w:val="00C8701E"/>
    <w:rsid w:val="00C873D1"/>
    <w:rsid w:val="00C91955"/>
    <w:rsid w:val="00C94509"/>
    <w:rsid w:val="00C94753"/>
    <w:rsid w:val="00C95397"/>
    <w:rsid w:val="00C96071"/>
    <w:rsid w:val="00C962C8"/>
    <w:rsid w:val="00C96692"/>
    <w:rsid w:val="00C96FC5"/>
    <w:rsid w:val="00C97262"/>
    <w:rsid w:val="00C97B7A"/>
    <w:rsid w:val="00C97E9D"/>
    <w:rsid w:val="00CA0818"/>
    <w:rsid w:val="00CA1672"/>
    <w:rsid w:val="00CA1CA5"/>
    <w:rsid w:val="00CA22E1"/>
    <w:rsid w:val="00CA4606"/>
    <w:rsid w:val="00CA4C69"/>
    <w:rsid w:val="00CA4E04"/>
    <w:rsid w:val="00CA5101"/>
    <w:rsid w:val="00CA53F8"/>
    <w:rsid w:val="00CA5FD5"/>
    <w:rsid w:val="00CA6840"/>
    <w:rsid w:val="00CA6A4A"/>
    <w:rsid w:val="00CB01AE"/>
    <w:rsid w:val="00CB3B50"/>
    <w:rsid w:val="00CB4250"/>
    <w:rsid w:val="00CB4696"/>
    <w:rsid w:val="00CB4BAD"/>
    <w:rsid w:val="00CB5323"/>
    <w:rsid w:val="00CB567C"/>
    <w:rsid w:val="00CB61F2"/>
    <w:rsid w:val="00CB695A"/>
    <w:rsid w:val="00CB7489"/>
    <w:rsid w:val="00CB78FF"/>
    <w:rsid w:val="00CB7CFD"/>
    <w:rsid w:val="00CB7D16"/>
    <w:rsid w:val="00CC0617"/>
    <w:rsid w:val="00CC2904"/>
    <w:rsid w:val="00CC2D57"/>
    <w:rsid w:val="00CC2DC2"/>
    <w:rsid w:val="00CC3670"/>
    <w:rsid w:val="00CC36D1"/>
    <w:rsid w:val="00CC4211"/>
    <w:rsid w:val="00CC494F"/>
    <w:rsid w:val="00CC6498"/>
    <w:rsid w:val="00CC6725"/>
    <w:rsid w:val="00CC678B"/>
    <w:rsid w:val="00CC6C95"/>
    <w:rsid w:val="00CC7546"/>
    <w:rsid w:val="00CC7980"/>
    <w:rsid w:val="00CC7AF2"/>
    <w:rsid w:val="00CD0716"/>
    <w:rsid w:val="00CD07F2"/>
    <w:rsid w:val="00CD13F4"/>
    <w:rsid w:val="00CD2132"/>
    <w:rsid w:val="00CD379B"/>
    <w:rsid w:val="00CD3900"/>
    <w:rsid w:val="00CD4064"/>
    <w:rsid w:val="00CD58D5"/>
    <w:rsid w:val="00CD7B85"/>
    <w:rsid w:val="00CE083B"/>
    <w:rsid w:val="00CE0D9A"/>
    <w:rsid w:val="00CE21A6"/>
    <w:rsid w:val="00CE306A"/>
    <w:rsid w:val="00CE39F6"/>
    <w:rsid w:val="00CE4C98"/>
    <w:rsid w:val="00CE5F69"/>
    <w:rsid w:val="00CF01C2"/>
    <w:rsid w:val="00CF07D9"/>
    <w:rsid w:val="00CF0B42"/>
    <w:rsid w:val="00CF0E7E"/>
    <w:rsid w:val="00CF133A"/>
    <w:rsid w:val="00CF1F64"/>
    <w:rsid w:val="00CF208B"/>
    <w:rsid w:val="00CF25EA"/>
    <w:rsid w:val="00CF2678"/>
    <w:rsid w:val="00CF381C"/>
    <w:rsid w:val="00CF3CF5"/>
    <w:rsid w:val="00CF4AD8"/>
    <w:rsid w:val="00CF5042"/>
    <w:rsid w:val="00CF53BE"/>
    <w:rsid w:val="00CF5705"/>
    <w:rsid w:val="00CF5A18"/>
    <w:rsid w:val="00CF69B3"/>
    <w:rsid w:val="00CF6E7F"/>
    <w:rsid w:val="00CF71FB"/>
    <w:rsid w:val="00D00239"/>
    <w:rsid w:val="00D00496"/>
    <w:rsid w:val="00D013B0"/>
    <w:rsid w:val="00D01B3D"/>
    <w:rsid w:val="00D02085"/>
    <w:rsid w:val="00D020CD"/>
    <w:rsid w:val="00D022A7"/>
    <w:rsid w:val="00D02CDD"/>
    <w:rsid w:val="00D036D1"/>
    <w:rsid w:val="00D0399E"/>
    <w:rsid w:val="00D04441"/>
    <w:rsid w:val="00D04C4A"/>
    <w:rsid w:val="00D05633"/>
    <w:rsid w:val="00D06156"/>
    <w:rsid w:val="00D0634B"/>
    <w:rsid w:val="00D065D6"/>
    <w:rsid w:val="00D07004"/>
    <w:rsid w:val="00D1040B"/>
    <w:rsid w:val="00D11328"/>
    <w:rsid w:val="00D11EEB"/>
    <w:rsid w:val="00D1240D"/>
    <w:rsid w:val="00D13726"/>
    <w:rsid w:val="00D14519"/>
    <w:rsid w:val="00D14C1D"/>
    <w:rsid w:val="00D15CF8"/>
    <w:rsid w:val="00D1703B"/>
    <w:rsid w:val="00D17D15"/>
    <w:rsid w:val="00D201FD"/>
    <w:rsid w:val="00D202FC"/>
    <w:rsid w:val="00D206B3"/>
    <w:rsid w:val="00D21A55"/>
    <w:rsid w:val="00D22DCA"/>
    <w:rsid w:val="00D25CAD"/>
    <w:rsid w:val="00D26BB0"/>
    <w:rsid w:val="00D27D97"/>
    <w:rsid w:val="00D30565"/>
    <w:rsid w:val="00D307B7"/>
    <w:rsid w:val="00D308E6"/>
    <w:rsid w:val="00D319E6"/>
    <w:rsid w:val="00D31BF7"/>
    <w:rsid w:val="00D32575"/>
    <w:rsid w:val="00D32721"/>
    <w:rsid w:val="00D329BF"/>
    <w:rsid w:val="00D33004"/>
    <w:rsid w:val="00D33B63"/>
    <w:rsid w:val="00D35105"/>
    <w:rsid w:val="00D35E03"/>
    <w:rsid w:val="00D36541"/>
    <w:rsid w:val="00D36E45"/>
    <w:rsid w:val="00D4001F"/>
    <w:rsid w:val="00D403E2"/>
    <w:rsid w:val="00D40E47"/>
    <w:rsid w:val="00D40F32"/>
    <w:rsid w:val="00D412E1"/>
    <w:rsid w:val="00D42217"/>
    <w:rsid w:val="00D430EB"/>
    <w:rsid w:val="00D43C3E"/>
    <w:rsid w:val="00D4416D"/>
    <w:rsid w:val="00D4435D"/>
    <w:rsid w:val="00D446F5"/>
    <w:rsid w:val="00D4478B"/>
    <w:rsid w:val="00D4490B"/>
    <w:rsid w:val="00D449ED"/>
    <w:rsid w:val="00D45570"/>
    <w:rsid w:val="00D5059B"/>
    <w:rsid w:val="00D50B1A"/>
    <w:rsid w:val="00D50E08"/>
    <w:rsid w:val="00D50F0B"/>
    <w:rsid w:val="00D50FD5"/>
    <w:rsid w:val="00D5130D"/>
    <w:rsid w:val="00D5285C"/>
    <w:rsid w:val="00D52998"/>
    <w:rsid w:val="00D52C00"/>
    <w:rsid w:val="00D53B84"/>
    <w:rsid w:val="00D53DE1"/>
    <w:rsid w:val="00D54E40"/>
    <w:rsid w:val="00D551B0"/>
    <w:rsid w:val="00D5536D"/>
    <w:rsid w:val="00D55686"/>
    <w:rsid w:val="00D563E6"/>
    <w:rsid w:val="00D57484"/>
    <w:rsid w:val="00D5768E"/>
    <w:rsid w:val="00D576DC"/>
    <w:rsid w:val="00D606B5"/>
    <w:rsid w:val="00D60B1E"/>
    <w:rsid w:val="00D6128A"/>
    <w:rsid w:val="00D615AA"/>
    <w:rsid w:val="00D618CE"/>
    <w:rsid w:val="00D61B6C"/>
    <w:rsid w:val="00D62AC2"/>
    <w:rsid w:val="00D62C1F"/>
    <w:rsid w:val="00D6431C"/>
    <w:rsid w:val="00D6462F"/>
    <w:rsid w:val="00D6497F"/>
    <w:rsid w:val="00D64A37"/>
    <w:rsid w:val="00D652F7"/>
    <w:rsid w:val="00D65EBE"/>
    <w:rsid w:val="00D6656B"/>
    <w:rsid w:val="00D6663E"/>
    <w:rsid w:val="00D66A03"/>
    <w:rsid w:val="00D67479"/>
    <w:rsid w:val="00D67628"/>
    <w:rsid w:val="00D67836"/>
    <w:rsid w:val="00D67B7B"/>
    <w:rsid w:val="00D704A9"/>
    <w:rsid w:val="00D710B0"/>
    <w:rsid w:val="00D72612"/>
    <w:rsid w:val="00D75B54"/>
    <w:rsid w:val="00D75EE0"/>
    <w:rsid w:val="00D75FB9"/>
    <w:rsid w:val="00D77081"/>
    <w:rsid w:val="00D7759C"/>
    <w:rsid w:val="00D82782"/>
    <w:rsid w:val="00D851B8"/>
    <w:rsid w:val="00D8539C"/>
    <w:rsid w:val="00D861EC"/>
    <w:rsid w:val="00D87198"/>
    <w:rsid w:val="00D8735B"/>
    <w:rsid w:val="00D873B4"/>
    <w:rsid w:val="00D876BA"/>
    <w:rsid w:val="00D90689"/>
    <w:rsid w:val="00D91D61"/>
    <w:rsid w:val="00D92231"/>
    <w:rsid w:val="00D945E2"/>
    <w:rsid w:val="00D948C5"/>
    <w:rsid w:val="00D94E3A"/>
    <w:rsid w:val="00D95EA3"/>
    <w:rsid w:val="00D95F7B"/>
    <w:rsid w:val="00D9671D"/>
    <w:rsid w:val="00D96A34"/>
    <w:rsid w:val="00D9721A"/>
    <w:rsid w:val="00D972A2"/>
    <w:rsid w:val="00DA0C10"/>
    <w:rsid w:val="00DA1481"/>
    <w:rsid w:val="00DA1B02"/>
    <w:rsid w:val="00DA248D"/>
    <w:rsid w:val="00DA28B4"/>
    <w:rsid w:val="00DA341E"/>
    <w:rsid w:val="00DA367C"/>
    <w:rsid w:val="00DA3EAC"/>
    <w:rsid w:val="00DA445B"/>
    <w:rsid w:val="00DA565F"/>
    <w:rsid w:val="00DA7CEC"/>
    <w:rsid w:val="00DA7F13"/>
    <w:rsid w:val="00DB20F9"/>
    <w:rsid w:val="00DB2347"/>
    <w:rsid w:val="00DB3722"/>
    <w:rsid w:val="00DB52E4"/>
    <w:rsid w:val="00DB5EA1"/>
    <w:rsid w:val="00DB60D4"/>
    <w:rsid w:val="00DB6E94"/>
    <w:rsid w:val="00DB6FB6"/>
    <w:rsid w:val="00DB7AB3"/>
    <w:rsid w:val="00DC08FD"/>
    <w:rsid w:val="00DC0F18"/>
    <w:rsid w:val="00DC12B9"/>
    <w:rsid w:val="00DC1A45"/>
    <w:rsid w:val="00DC2AA6"/>
    <w:rsid w:val="00DC2C78"/>
    <w:rsid w:val="00DC2DBD"/>
    <w:rsid w:val="00DC31E1"/>
    <w:rsid w:val="00DC36C0"/>
    <w:rsid w:val="00DC4189"/>
    <w:rsid w:val="00DC53AB"/>
    <w:rsid w:val="00DC5996"/>
    <w:rsid w:val="00DC5FF6"/>
    <w:rsid w:val="00DC61C2"/>
    <w:rsid w:val="00DC620F"/>
    <w:rsid w:val="00DC69A9"/>
    <w:rsid w:val="00DC7365"/>
    <w:rsid w:val="00DC78E0"/>
    <w:rsid w:val="00DD05FE"/>
    <w:rsid w:val="00DD113C"/>
    <w:rsid w:val="00DD14D7"/>
    <w:rsid w:val="00DD17E4"/>
    <w:rsid w:val="00DD27A3"/>
    <w:rsid w:val="00DD33F0"/>
    <w:rsid w:val="00DD3F59"/>
    <w:rsid w:val="00DD4CFB"/>
    <w:rsid w:val="00DD5A08"/>
    <w:rsid w:val="00DD5A64"/>
    <w:rsid w:val="00DD6309"/>
    <w:rsid w:val="00DD6624"/>
    <w:rsid w:val="00DD6A22"/>
    <w:rsid w:val="00DD6B49"/>
    <w:rsid w:val="00DD6FE8"/>
    <w:rsid w:val="00DD7B26"/>
    <w:rsid w:val="00DE05EC"/>
    <w:rsid w:val="00DE0FF1"/>
    <w:rsid w:val="00DE1346"/>
    <w:rsid w:val="00DE139C"/>
    <w:rsid w:val="00DE1459"/>
    <w:rsid w:val="00DE20AA"/>
    <w:rsid w:val="00DE217D"/>
    <w:rsid w:val="00DE2A9D"/>
    <w:rsid w:val="00DE2FC1"/>
    <w:rsid w:val="00DE3052"/>
    <w:rsid w:val="00DE3FA4"/>
    <w:rsid w:val="00DE4A65"/>
    <w:rsid w:val="00DE5CE1"/>
    <w:rsid w:val="00DE5E6F"/>
    <w:rsid w:val="00DE5F96"/>
    <w:rsid w:val="00DE6143"/>
    <w:rsid w:val="00DE6905"/>
    <w:rsid w:val="00DE695E"/>
    <w:rsid w:val="00DE7365"/>
    <w:rsid w:val="00DF0314"/>
    <w:rsid w:val="00DF04CD"/>
    <w:rsid w:val="00DF0B08"/>
    <w:rsid w:val="00DF16C4"/>
    <w:rsid w:val="00DF1D69"/>
    <w:rsid w:val="00DF2256"/>
    <w:rsid w:val="00DF24B2"/>
    <w:rsid w:val="00DF24DA"/>
    <w:rsid w:val="00DF3DE5"/>
    <w:rsid w:val="00DF4113"/>
    <w:rsid w:val="00DF47DB"/>
    <w:rsid w:val="00DF491D"/>
    <w:rsid w:val="00DF5400"/>
    <w:rsid w:val="00DF62C2"/>
    <w:rsid w:val="00DF66D0"/>
    <w:rsid w:val="00DF72A3"/>
    <w:rsid w:val="00E00F21"/>
    <w:rsid w:val="00E01066"/>
    <w:rsid w:val="00E02BEE"/>
    <w:rsid w:val="00E0389D"/>
    <w:rsid w:val="00E046A0"/>
    <w:rsid w:val="00E052D4"/>
    <w:rsid w:val="00E06B6D"/>
    <w:rsid w:val="00E102B9"/>
    <w:rsid w:val="00E10694"/>
    <w:rsid w:val="00E115C7"/>
    <w:rsid w:val="00E11B83"/>
    <w:rsid w:val="00E11F05"/>
    <w:rsid w:val="00E1345C"/>
    <w:rsid w:val="00E13477"/>
    <w:rsid w:val="00E139CB"/>
    <w:rsid w:val="00E2082B"/>
    <w:rsid w:val="00E20A7A"/>
    <w:rsid w:val="00E20ACB"/>
    <w:rsid w:val="00E20D3D"/>
    <w:rsid w:val="00E20DAE"/>
    <w:rsid w:val="00E20F76"/>
    <w:rsid w:val="00E21E41"/>
    <w:rsid w:val="00E22E1B"/>
    <w:rsid w:val="00E23211"/>
    <w:rsid w:val="00E23CDA"/>
    <w:rsid w:val="00E24EEE"/>
    <w:rsid w:val="00E25232"/>
    <w:rsid w:val="00E25615"/>
    <w:rsid w:val="00E25EEE"/>
    <w:rsid w:val="00E27DBE"/>
    <w:rsid w:val="00E30591"/>
    <w:rsid w:val="00E305D7"/>
    <w:rsid w:val="00E30665"/>
    <w:rsid w:val="00E30E46"/>
    <w:rsid w:val="00E30F99"/>
    <w:rsid w:val="00E319D9"/>
    <w:rsid w:val="00E32154"/>
    <w:rsid w:val="00E32886"/>
    <w:rsid w:val="00E33528"/>
    <w:rsid w:val="00E33737"/>
    <w:rsid w:val="00E33932"/>
    <w:rsid w:val="00E3397C"/>
    <w:rsid w:val="00E33F2F"/>
    <w:rsid w:val="00E344DC"/>
    <w:rsid w:val="00E35167"/>
    <w:rsid w:val="00E3618E"/>
    <w:rsid w:val="00E364D2"/>
    <w:rsid w:val="00E37231"/>
    <w:rsid w:val="00E37CF9"/>
    <w:rsid w:val="00E41490"/>
    <w:rsid w:val="00E41968"/>
    <w:rsid w:val="00E41E88"/>
    <w:rsid w:val="00E429F1"/>
    <w:rsid w:val="00E441D8"/>
    <w:rsid w:val="00E44CF5"/>
    <w:rsid w:val="00E44D13"/>
    <w:rsid w:val="00E45403"/>
    <w:rsid w:val="00E45523"/>
    <w:rsid w:val="00E456EE"/>
    <w:rsid w:val="00E45E9E"/>
    <w:rsid w:val="00E461DB"/>
    <w:rsid w:val="00E4641F"/>
    <w:rsid w:val="00E478AE"/>
    <w:rsid w:val="00E5060A"/>
    <w:rsid w:val="00E51547"/>
    <w:rsid w:val="00E51832"/>
    <w:rsid w:val="00E51C26"/>
    <w:rsid w:val="00E53AD1"/>
    <w:rsid w:val="00E53B64"/>
    <w:rsid w:val="00E54947"/>
    <w:rsid w:val="00E54A10"/>
    <w:rsid w:val="00E54CA6"/>
    <w:rsid w:val="00E557AB"/>
    <w:rsid w:val="00E56491"/>
    <w:rsid w:val="00E57067"/>
    <w:rsid w:val="00E610B4"/>
    <w:rsid w:val="00E6159D"/>
    <w:rsid w:val="00E62456"/>
    <w:rsid w:val="00E627BB"/>
    <w:rsid w:val="00E63E22"/>
    <w:rsid w:val="00E64921"/>
    <w:rsid w:val="00E66244"/>
    <w:rsid w:val="00E6628B"/>
    <w:rsid w:val="00E6674A"/>
    <w:rsid w:val="00E67817"/>
    <w:rsid w:val="00E70B65"/>
    <w:rsid w:val="00E70FD9"/>
    <w:rsid w:val="00E7106A"/>
    <w:rsid w:val="00E71D62"/>
    <w:rsid w:val="00E748D6"/>
    <w:rsid w:val="00E74BC2"/>
    <w:rsid w:val="00E76D69"/>
    <w:rsid w:val="00E77AFD"/>
    <w:rsid w:val="00E80522"/>
    <w:rsid w:val="00E8114B"/>
    <w:rsid w:val="00E819AF"/>
    <w:rsid w:val="00E8321B"/>
    <w:rsid w:val="00E848B3"/>
    <w:rsid w:val="00E848DC"/>
    <w:rsid w:val="00E84E00"/>
    <w:rsid w:val="00E852CD"/>
    <w:rsid w:val="00E85E8A"/>
    <w:rsid w:val="00E86DFA"/>
    <w:rsid w:val="00E877DB"/>
    <w:rsid w:val="00E91034"/>
    <w:rsid w:val="00E919F0"/>
    <w:rsid w:val="00E929A3"/>
    <w:rsid w:val="00E92AAD"/>
    <w:rsid w:val="00E92D82"/>
    <w:rsid w:val="00E94C2D"/>
    <w:rsid w:val="00E94EC6"/>
    <w:rsid w:val="00E954BA"/>
    <w:rsid w:val="00E96292"/>
    <w:rsid w:val="00E968D2"/>
    <w:rsid w:val="00E96ABF"/>
    <w:rsid w:val="00E97531"/>
    <w:rsid w:val="00EA0186"/>
    <w:rsid w:val="00EA0356"/>
    <w:rsid w:val="00EA065D"/>
    <w:rsid w:val="00EA0C2F"/>
    <w:rsid w:val="00EA11A6"/>
    <w:rsid w:val="00EA1E93"/>
    <w:rsid w:val="00EA22CB"/>
    <w:rsid w:val="00EA3C0B"/>
    <w:rsid w:val="00EA457C"/>
    <w:rsid w:val="00EA482F"/>
    <w:rsid w:val="00EA5113"/>
    <w:rsid w:val="00EA57B0"/>
    <w:rsid w:val="00EA6360"/>
    <w:rsid w:val="00EA6563"/>
    <w:rsid w:val="00EA67A7"/>
    <w:rsid w:val="00EA67CB"/>
    <w:rsid w:val="00EA7F5B"/>
    <w:rsid w:val="00EB0DAB"/>
    <w:rsid w:val="00EB150C"/>
    <w:rsid w:val="00EB1C7A"/>
    <w:rsid w:val="00EB2A90"/>
    <w:rsid w:val="00EB378C"/>
    <w:rsid w:val="00EB39FC"/>
    <w:rsid w:val="00EB4DF2"/>
    <w:rsid w:val="00EB7957"/>
    <w:rsid w:val="00EB7AC0"/>
    <w:rsid w:val="00EB7AF1"/>
    <w:rsid w:val="00EC1D00"/>
    <w:rsid w:val="00EC1DDE"/>
    <w:rsid w:val="00EC21ED"/>
    <w:rsid w:val="00EC2EF2"/>
    <w:rsid w:val="00EC2FBD"/>
    <w:rsid w:val="00EC581B"/>
    <w:rsid w:val="00EC5A6B"/>
    <w:rsid w:val="00EC6EAE"/>
    <w:rsid w:val="00EC7BB0"/>
    <w:rsid w:val="00EC7C6C"/>
    <w:rsid w:val="00ED0694"/>
    <w:rsid w:val="00ED13AB"/>
    <w:rsid w:val="00ED39B2"/>
    <w:rsid w:val="00ED4932"/>
    <w:rsid w:val="00ED73CD"/>
    <w:rsid w:val="00ED74CA"/>
    <w:rsid w:val="00ED766B"/>
    <w:rsid w:val="00ED7912"/>
    <w:rsid w:val="00EE0412"/>
    <w:rsid w:val="00EE08E4"/>
    <w:rsid w:val="00EE0FFC"/>
    <w:rsid w:val="00EE13AD"/>
    <w:rsid w:val="00EE176F"/>
    <w:rsid w:val="00EE2115"/>
    <w:rsid w:val="00EE2993"/>
    <w:rsid w:val="00EE3A66"/>
    <w:rsid w:val="00EE3EDA"/>
    <w:rsid w:val="00EE420D"/>
    <w:rsid w:val="00EE4CEA"/>
    <w:rsid w:val="00EE57E4"/>
    <w:rsid w:val="00EE64C0"/>
    <w:rsid w:val="00EE6DF4"/>
    <w:rsid w:val="00EE7C45"/>
    <w:rsid w:val="00EE7C79"/>
    <w:rsid w:val="00EF00DE"/>
    <w:rsid w:val="00EF0336"/>
    <w:rsid w:val="00EF04A4"/>
    <w:rsid w:val="00EF0DA6"/>
    <w:rsid w:val="00EF3617"/>
    <w:rsid w:val="00EF3AC3"/>
    <w:rsid w:val="00EF3F4B"/>
    <w:rsid w:val="00EF405C"/>
    <w:rsid w:val="00EF4544"/>
    <w:rsid w:val="00EF5E60"/>
    <w:rsid w:val="00EF6B97"/>
    <w:rsid w:val="00EF704C"/>
    <w:rsid w:val="00EF7272"/>
    <w:rsid w:val="00EF7EAC"/>
    <w:rsid w:val="00F009FC"/>
    <w:rsid w:val="00F0184E"/>
    <w:rsid w:val="00F019E9"/>
    <w:rsid w:val="00F02DFB"/>
    <w:rsid w:val="00F04C97"/>
    <w:rsid w:val="00F050B1"/>
    <w:rsid w:val="00F05BA3"/>
    <w:rsid w:val="00F0716B"/>
    <w:rsid w:val="00F10275"/>
    <w:rsid w:val="00F10509"/>
    <w:rsid w:val="00F1171B"/>
    <w:rsid w:val="00F11A92"/>
    <w:rsid w:val="00F11C71"/>
    <w:rsid w:val="00F11DE8"/>
    <w:rsid w:val="00F12405"/>
    <w:rsid w:val="00F126D1"/>
    <w:rsid w:val="00F13823"/>
    <w:rsid w:val="00F13EC6"/>
    <w:rsid w:val="00F14687"/>
    <w:rsid w:val="00F14739"/>
    <w:rsid w:val="00F14803"/>
    <w:rsid w:val="00F14AB7"/>
    <w:rsid w:val="00F151DE"/>
    <w:rsid w:val="00F15792"/>
    <w:rsid w:val="00F15906"/>
    <w:rsid w:val="00F16BD3"/>
    <w:rsid w:val="00F171BD"/>
    <w:rsid w:val="00F1789F"/>
    <w:rsid w:val="00F208EB"/>
    <w:rsid w:val="00F20D87"/>
    <w:rsid w:val="00F20EBD"/>
    <w:rsid w:val="00F2116F"/>
    <w:rsid w:val="00F22268"/>
    <w:rsid w:val="00F22426"/>
    <w:rsid w:val="00F2394C"/>
    <w:rsid w:val="00F24217"/>
    <w:rsid w:val="00F245F9"/>
    <w:rsid w:val="00F248AC"/>
    <w:rsid w:val="00F24A0E"/>
    <w:rsid w:val="00F24AE2"/>
    <w:rsid w:val="00F24D04"/>
    <w:rsid w:val="00F256B6"/>
    <w:rsid w:val="00F265E7"/>
    <w:rsid w:val="00F2675A"/>
    <w:rsid w:val="00F27E10"/>
    <w:rsid w:val="00F30D92"/>
    <w:rsid w:val="00F31196"/>
    <w:rsid w:val="00F31238"/>
    <w:rsid w:val="00F31A0A"/>
    <w:rsid w:val="00F32493"/>
    <w:rsid w:val="00F324E9"/>
    <w:rsid w:val="00F3390C"/>
    <w:rsid w:val="00F33A10"/>
    <w:rsid w:val="00F33BAB"/>
    <w:rsid w:val="00F3468E"/>
    <w:rsid w:val="00F348FB"/>
    <w:rsid w:val="00F366A8"/>
    <w:rsid w:val="00F37686"/>
    <w:rsid w:val="00F40791"/>
    <w:rsid w:val="00F40B05"/>
    <w:rsid w:val="00F44DE9"/>
    <w:rsid w:val="00F4584E"/>
    <w:rsid w:val="00F458CC"/>
    <w:rsid w:val="00F4700C"/>
    <w:rsid w:val="00F47172"/>
    <w:rsid w:val="00F478EE"/>
    <w:rsid w:val="00F500BB"/>
    <w:rsid w:val="00F5052D"/>
    <w:rsid w:val="00F51C93"/>
    <w:rsid w:val="00F530BE"/>
    <w:rsid w:val="00F53760"/>
    <w:rsid w:val="00F53A80"/>
    <w:rsid w:val="00F54833"/>
    <w:rsid w:val="00F549E2"/>
    <w:rsid w:val="00F55171"/>
    <w:rsid w:val="00F55628"/>
    <w:rsid w:val="00F56FE9"/>
    <w:rsid w:val="00F57CFB"/>
    <w:rsid w:val="00F60823"/>
    <w:rsid w:val="00F60ACB"/>
    <w:rsid w:val="00F615DE"/>
    <w:rsid w:val="00F625CA"/>
    <w:rsid w:val="00F62AF0"/>
    <w:rsid w:val="00F62BC5"/>
    <w:rsid w:val="00F62EDE"/>
    <w:rsid w:val="00F62F57"/>
    <w:rsid w:val="00F633F1"/>
    <w:rsid w:val="00F641BF"/>
    <w:rsid w:val="00F64AB6"/>
    <w:rsid w:val="00F6517D"/>
    <w:rsid w:val="00F652C3"/>
    <w:rsid w:val="00F65804"/>
    <w:rsid w:val="00F66D4F"/>
    <w:rsid w:val="00F7232B"/>
    <w:rsid w:val="00F7272A"/>
    <w:rsid w:val="00F73EBF"/>
    <w:rsid w:val="00F73F09"/>
    <w:rsid w:val="00F74C1A"/>
    <w:rsid w:val="00F755E4"/>
    <w:rsid w:val="00F76F32"/>
    <w:rsid w:val="00F802A8"/>
    <w:rsid w:val="00F80A65"/>
    <w:rsid w:val="00F80B75"/>
    <w:rsid w:val="00F80D90"/>
    <w:rsid w:val="00F81528"/>
    <w:rsid w:val="00F820F4"/>
    <w:rsid w:val="00F82551"/>
    <w:rsid w:val="00F82ABE"/>
    <w:rsid w:val="00F82E2E"/>
    <w:rsid w:val="00F82E40"/>
    <w:rsid w:val="00F835A6"/>
    <w:rsid w:val="00F8554B"/>
    <w:rsid w:val="00F85A8C"/>
    <w:rsid w:val="00F86625"/>
    <w:rsid w:val="00F86AF7"/>
    <w:rsid w:val="00F86D84"/>
    <w:rsid w:val="00F87E8E"/>
    <w:rsid w:val="00F87FB8"/>
    <w:rsid w:val="00F908FE"/>
    <w:rsid w:val="00F90AA4"/>
    <w:rsid w:val="00F90DCC"/>
    <w:rsid w:val="00F9207F"/>
    <w:rsid w:val="00F925BF"/>
    <w:rsid w:val="00F934B8"/>
    <w:rsid w:val="00F95C33"/>
    <w:rsid w:val="00F9645C"/>
    <w:rsid w:val="00F9673E"/>
    <w:rsid w:val="00F97111"/>
    <w:rsid w:val="00F974FC"/>
    <w:rsid w:val="00F979DE"/>
    <w:rsid w:val="00FA1D06"/>
    <w:rsid w:val="00FA2019"/>
    <w:rsid w:val="00FA2B41"/>
    <w:rsid w:val="00FA3606"/>
    <w:rsid w:val="00FA3825"/>
    <w:rsid w:val="00FA3D80"/>
    <w:rsid w:val="00FA3E88"/>
    <w:rsid w:val="00FA524A"/>
    <w:rsid w:val="00FA5643"/>
    <w:rsid w:val="00FA5B59"/>
    <w:rsid w:val="00FA5DC6"/>
    <w:rsid w:val="00FA7557"/>
    <w:rsid w:val="00FA7801"/>
    <w:rsid w:val="00FA7AF5"/>
    <w:rsid w:val="00FA7C41"/>
    <w:rsid w:val="00FB0F51"/>
    <w:rsid w:val="00FB2D58"/>
    <w:rsid w:val="00FB3E12"/>
    <w:rsid w:val="00FB5345"/>
    <w:rsid w:val="00FB6A5B"/>
    <w:rsid w:val="00FB7484"/>
    <w:rsid w:val="00FC1012"/>
    <w:rsid w:val="00FC17A5"/>
    <w:rsid w:val="00FC239F"/>
    <w:rsid w:val="00FC2401"/>
    <w:rsid w:val="00FC2BD5"/>
    <w:rsid w:val="00FC313A"/>
    <w:rsid w:val="00FC4A91"/>
    <w:rsid w:val="00FC50E3"/>
    <w:rsid w:val="00FC5A05"/>
    <w:rsid w:val="00FC5B0E"/>
    <w:rsid w:val="00FC71F5"/>
    <w:rsid w:val="00FC7E3E"/>
    <w:rsid w:val="00FD0541"/>
    <w:rsid w:val="00FD06BC"/>
    <w:rsid w:val="00FD0E2C"/>
    <w:rsid w:val="00FD1B6A"/>
    <w:rsid w:val="00FD2D75"/>
    <w:rsid w:val="00FD3625"/>
    <w:rsid w:val="00FD4D8B"/>
    <w:rsid w:val="00FD4E12"/>
    <w:rsid w:val="00FD5440"/>
    <w:rsid w:val="00FD56C4"/>
    <w:rsid w:val="00FD675D"/>
    <w:rsid w:val="00FE020B"/>
    <w:rsid w:val="00FE0803"/>
    <w:rsid w:val="00FE2150"/>
    <w:rsid w:val="00FE231B"/>
    <w:rsid w:val="00FE3123"/>
    <w:rsid w:val="00FE3C60"/>
    <w:rsid w:val="00FE4755"/>
    <w:rsid w:val="00FE5E55"/>
    <w:rsid w:val="00FE60DD"/>
    <w:rsid w:val="00FE6118"/>
    <w:rsid w:val="00FE64B2"/>
    <w:rsid w:val="00FE69A3"/>
    <w:rsid w:val="00FE6E38"/>
    <w:rsid w:val="00FE6FD3"/>
    <w:rsid w:val="00FF15B5"/>
    <w:rsid w:val="00FF1DEC"/>
    <w:rsid w:val="00FF251C"/>
    <w:rsid w:val="00FF3D9D"/>
    <w:rsid w:val="00FF3E19"/>
    <w:rsid w:val="00FF417E"/>
    <w:rsid w:val="00FF44B0"/>
    <w:rsid w:val="00FF50C8"/>
    <w:rsid w:val="00FF531B"/>
    <w:rsid w:val="00FF58CD"/>
    <w:rsid w:val="00FF5D84"/>
    <w:rsid w:val="00FF5FEE"/>
    <w:rsid w:val="00FF6EE1"/>
    <w:rsid w:val="00FF7270"/>
    <w:rsid w:val="00FF75DC"/>
    <w:rsid w:val="00FF7A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249"/>
    <o:shapelayout v:ext="edit">
      <o:idmap v:ext="edit" data="1"/>
    </o:shapelayout>
  </w:shapeDefaults>
  <w:decimalSymbol w:val=","/>
  <w:listSeparator w:val=";"/>
  <w14:docId w14:val="60C825AB"/>
  <w15:docId w15:val="{5C4C006E-7A1A-46A2-A8B8-54971981D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 w:qFormat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6F32"/>
    <w:pPr>
      <w:tabs>
        <w:tab w:val="left" w:pos="2985"/>
      </w:tabs>
      <w:spacing w:after="120"/>
      <w:ind w:firstLine="709"/>
    </w:pPr>
    <w:rPr>
      <w:rFonts w:ascii="Times New Roman" w:eastAsia="Times New Roman" w:hAnsi="Times New Roman"/>
      <w:sz w:val="28"/>
      <w:szCs w:val="28"/>
    </w:rPr>
  </w:style>
  <w:style w:type="paragraph" w:styleId="1">
    <w:name w:val="heading 1"/>
    <w:aliases w:val="Head 1,????????? 1"/>
    <w:basedOn w:val="a0"/>
    <w:next w:val="a0"/>
    <w:link w:val="10"/>
    <w:uiPriority w:val="9"/>
    <w:qFormat/>
    <w:rsid w:val="00FF58CD"/>
    <w:pPr>
      <w:widowControl w:val="0"/>
      <w:ind w:firstLine="0"/>
      <w:jc w:val="center"/>
      <w:outlineLvl w:val="0"/>
    </w:pPr>
    <w:rPr>
      <w:b/>
      <w:bCs/>
    </w:rPr>
  </w:style>
  <w:style w:type="paragraph" w:styleId="2">
    <w:name w:val="heading 2"/>
    <w:basedOn w:val="a0"/>
    <w:next w:val="a0"/>
    <w:link w:val="21"/>
    <w:uiPriority w:val="99"/>
    <w:qFormat/>
    <w:rsid w:val="00D615AA"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bCs/>
      <w:i/>
      <w:iCs/>
    </w:rPr>
  </w:style>
  <w:style w:type="paragraph" w:styleId="3">
    <w:name w:val="heading 3"/>
    <w:basedOn w:val="a0"/>
    <w:next w:val="a0"/>
    <w:link w:val="30"/>
    <w:uiPriority w:val="99"/>
    <w:qFormat/>
    <w:rsid w:val="00D615AA"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9"/>
    <w:qFormat/>
    <w:rsid w:val="00D615AA"/>
    <w:pPr>
      <w:keepNext/>
      <w:numPr>
        <w:ilvl w:val="3"/>
        <w:numId w:val="1"/>
      </w:numPr>
      <w:spacing w:before="240" w:after="60"/>
      <w:jc w:val="both"/>
      <w:outlineLvl w:val="3"/>
    </w:pPr>
    <w:rPr>
      <w:b/>
      <w:bCs/>
    </w:rPr>
  </w:style>
  <w:style w:type="paragraph" w:styleId="5">
    <w:name w:val="heading 5"/>
    <w:basedOn w:val="a0"/>
    <w:next w:val="a0"/>
    <w:link w:val="50"/>
    <w:uiPriority w:val="99"/>
    <w:qFormat/>
    <w:rsid w:val="00D615AA"/>
    <w:pPr>
      <w:numPr>
        <w:ilvl w:val="4"/>
        <w:numId w:val="1"/>
      </w:numPr>
      <w:spacing w:before="240" w:after="60"/>
      <w:jc w:val="both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D615AA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0"/>
      <w:szCs w:val="20"/>
    </w:rPr>
  </w:style>
  <w:style w:type="paragraph" w:styleId="7">
    <w:name w:val="heading 7"/>
    <w:basedOn w:val="a0"/>
    <w:next w:val="a0"/>
    <w:link w:val="70"/>
    <w:uiPriority w:val="99"/>
    <w:qFormat/>
    <w:rsid w:val="00D615AA"/>
    <w:pPr>
      <w:numPr>
        <w:ilvl w:val="6"/>
        <w:numId w:val="1"/>
      </w:numPr>
      <w:spacing w:before="240" w:after="60"/>
      <w:jc w:val="both"/>
      <w:outlineLvl w:val="6"/>
    </w:pPr>
  </w:style>
  <w:style w:type="paragraph" w:styleId="8">
    <w:name w:val="heading 8"/>
    <w:basedOn w:val="a0"/>
    <w:next w:val="a0"/>
    <w:link w:val="80"/>
    <w:uiPriority w:val="99"/>
    <w:qFormat/>
    <w:rsid w:val="00D615AA"/>
    <w:pPr>
      <w:spacing w:before="240" w:after="60"/>
      <w:outlineLvl w:val="7"/>
    </w:pPr>
    <w:rPr>
      <w:rFonts w:eastAsia="Calibri"/>
      <w:i/>
      <w:iCs/>
      <w:sz w:val="24"/>
      <w:szCs w:val="24"/>
    </w:rPr>
  </w:style>
  <w:style w:type="paragraph" w:styleId="9">
    <w:name w:val="heading 9"/>
    <w:basedOn w:val="a0"/>
    <w:next w:val="a0"/>
    <w:link w:val="90"/>
    <w:uiPriority w:val="99"/>
    <w:qFormat/>
    <w:rsid w:val="00D615AA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Head 1 Знак,????????? 1 Знак"/>
    <w:basedOn w:val="a1"/>
    <w:link w:val="1"/>
    <w:uiPriority w:val="9"/>
    <w:locked/>
    <w:rsid w:val="00FF58CD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"/>
    <w:uiPriority w:val="99"/>
    <w:locked/>
    <w:rsid w:val="00D615AA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1"/>
    <w:link w:val="3"/>
    <w:uiPriority w:val="99"/>
    <w:locked/>
    <w:rsid w:val="00D615AA"/>
    <w:rPr>
      <w:rFonts w:ascii="Arial" w:eastAsia="Times New Roman" w:hAnsi="Arial" w:cs="Arial"/>
      <w:b/>
      <w:bCs/>
      <w:sz w:val="26"/>
      <w:szCs w:val="26"/>
    </w:rPr>
  </w:style>
  <w:style w:type="character" w:customStyle="1" w:styleId="40">
    <w:name w:val="Заголовок 4 Знак"/>
    <w:basedOn w:val="a1"/>
    <w:link w:val="4"/>
    <w:uiPriority w:val="99"/>
    <w:locked/>
    <w:rsid w:val="00D615AA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9"/>
    <w:locked/>
    <w:rsid w:val="00D615AA"/>
    <w:rPr>
      <w:rFonts w:ascii="Times New Roman" w:eastAsia="Times New Roman" w:hAnsi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9"/>
    <w:locked/>
    <w:rsid w:val="00D615AA"/>
    <w:rPr>
      <w:rFonts w:ascii="Times New Roman" w:eastAsia="Times New Roman" w:hAnsi="Times New Roman"/>
      <w:b/>
      <w:bCs/>
    </w:rPr>
  </w:style>
  <w:style w:type="character" w:customStyle="1" w:styleId="70">
    <w:name w:val="Заголовок 7 Знак"/>
    <w:basedOn w:val="a1"/>
    <w:link w:val="7"/>
    <w:uiPriority w:val="99"/>
    <w:locked/>
    <w:rsid w:val="00D615AA"/>
    <w:rPr>
      <w:rFonts w:ascii="Times New Roman" w:eastAsia="Times New Roman" w:hAnsi="Times New Roman"/>
      <w:sz w:val="28"/>
      <w:szCs w:val="28"/>
    </w:rPr>
  </w:style>
  <w:style w:type="character" w:customStyle="1" w:styleId="80">
    <w:name w:val="Заголовок 8 Знак"/>
    <w:basedOn w:val="a1"/>
    <w:link w:val="8"/>
    <w:uiPriority w:val="99"/>
    <w:locked/>
    <w:rsid w:val="00D615AA"/>
    <w:rPr>
      <w:rFonts w:ascii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99"/>
    <w:locked/>
    <w:rsid w:val="00D615AA"/>
    <w:rPr>
      <w:rFonts w:ascii="Arial" w:eastAsia="Times New Roman" w:hAnsi="Arial" w:cs="Arial"/>
    </w:rPr>
  </w:style>
  <w:style w:type="paragraph" w:styleId="11">
    <w:name w:val="toc 1"/>
    <w:aliases w:val="Содержание"/>
    <w:basedOn w:val="1"/>
    <w:next w:val="a0"/>
    <w:autoRedefine/>
    <w:uiPriority w:val="39"/>
    <w:qFormat/>
    <w:rsid w:val="000C2200"/>
    <w:pPr>
      <w:tabs>
        <w:tab w:val="clear" w:pos="2985"/>
        <w:tab w:val="left" w:pos="560"/>
        <w:tab w:val="right" w:leader="dot" w:pos="9911"/>
      </w:tabs>
      <w:jc w:val="both"/>
      <w:outlineLvl w:val="9"/>
    </w:pPr>
    <w:rPr>
      <w:b w:val="0"/>
      <w:szCs w:val="20"/>
    </w:rPr>
  </w:style>
  <w:style w:type="character" w:styleId="a4">
    <w:name w:val="Hyperlink"/>
    <w:basedOn w:val="a1"/>
    <w:uiPriority w:val="99"/>
    <w:rsid w:val="00D615AA"/>
    <w:rPr>
      <w:color w:val="0000FF"/>
      <w:u w:val="single"/>
    </w:rPr>
  </w:style>
  <w:style w:type="paragraph" w:customStyle="1" w:styleId="Style02">
    <w:name w:val="Style_02"/>
    <w:basedOn w:val="1"/>
    <w:uiPriority w:val="99"/>
    <w:rsid w:val="00D615AA"/>
    <w:pPr>
      <w:ind w:left="432" w:hanging="432"/>
    </w:pPr>
  </w:style>
  <w:style w:type="paragraph" w:styleId="a5">
    <w:name w:val="footnote text"/>
    <w:basedOn w:val="a0"/>
    <w:link w:val="a6"/>
    <w:uiPriority w:val="99"/>
    <w:semiHidden/>
    <w:rsid w:val="00D615AA"/>
    <w:pPr>
      <w:jc w:val="both"/>
    </w:pPr>
    <w:rPr>
      <w:rFonts w:eastAsia="Calibri"/>
      <w:sz w:val="20"/>
      <w:szCs w:val="20"/>
    </w:rPr>
  </w:style>
  <w:style w:type="character" w:customStyle="1" w:styleId="a6">
    <w:name w:val="Текст сноски Знак"/>
    <w:basedOn w:val="a1"/>
    <w:link w:val="a5"/>
    <w:uiPriority w:val="99"/>
    <w:locked/>
    <w:rsid w:val="00D615AA"/>
    <w:rPr>
      <w:rFonts w:ascii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1"/>
    <w:uiPriority w:val="99"/>
    <w:semiHidden/>
    <w:rsid w:val="00D615AA"/>
    <w:rPr>
      <w:vertAlign w:val="superscript"/>
    </w:rPr>
  </w:style>
  <w:style w:type="paragraph" w:styleId="a8">
    <w:name w:val="Normal (Web)"/>
    <w:basedOn w:val="a0"/>
    <w:uiPriority w:val="99"/>
    <w:rsid w:val="00D615AA"/>
    <w:pPr>
      <w:spacing w:before="100" w:beforeAutospacing="1" w:after="100" w:afterAutospacing="1"/>
    </w:pPr>
    <w:rPr>
      <w:rFonts w:ascii="Tahoma" w:eastAsia="Arial Unicode MS" w:hAnsi="Tahoma" w:cs="Tahoma"/>
      <w:color w:val="6A696A"/>
      <w:sz w:val="22"/>
      <w:szCs w:val="22"/>
      <w:lang w:val="en-US" w:eastAsia="en-US"/>
    </w:rPr>
  </w:style>
  <w:style w:type="paragraph" w:styleId="a9">
    <w:name w:val="footer"/>
    <w:basedOn w:val="a0"/>
    <w:link w:val="aa"/>
    <w:uiPriority w:val="99"/>
    <w:rsid w:val="00D615AA"/>
    <w:pPr>
      <w:tabs>
        <w:tab w:val="center" w:pos="4677"/>
        <w:tab w:val="right" w:pos="9355"/>
      </w:tabs>
    </w:pPr>
    <w:rPr>
      <w:rFonts w:eastAsia="Calibri"/>
      <w:sz w:val="24"/>
      <w:szCs w:val="24"/>
    </w:rPr>
  </w:style>
  <w:style w:type="character" w:customStyle="1" w:styleId="aa">
    <w:name w:val="Нижний колонтитул Знак"/>
    <w:basedOn w:val="a1"/>
    <w:link w:val="a9"/>
    <w:uiPriority w:val="99"/>
    <w:locked/>
    <w:rsid w:val="00D615AA"/>
    <w:rPr>
      <w:rFonts w:ascii="Times New Roman" w:hAnsi="Times New Roman" w:cs="Times New Roman"/>
      <w:sz w:val="24"/>
      <w:szCs w:val="24"/>
      <w:lang w:eastAsia="ru-RU"/>
    </w:rPr>
  </w:style>
  <w:style w:type="character" w:styleId="ab">
    <w:name w:val="page number"/>
    <w:basedOn w:val="a1"/>
    <w:uiPriority w:val="99"/>
    <w:rsid w:val="00D615AA"/>
  </w:style>
  <w:style w:type="paragraph" w:styleId="ac">
    <w:name w:val="Balloon Text"/>
    <w:basedOn w:val="a0"/>
    <w:link w:val="ad"/>
    <w:uiPriority w:val="99"/>
    <w:semiHidden/>
    <w:rsid w:val="00D615AA"/>
    <w:rPr>
      <w:rFonts w:ascii="Tahoma" w:eastAsia="Calibri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locked/>
    <w:rsid w:val="00D615AA"/>
    <w:rPr>
      <w:rFonts w:ascii="Tahoma" w:hAnsi="Tahoma" w:cs="Tahoma"/>
      <w:sz w:val="16"/>
      <w:szCs w:val="16"/>
      <w:lang w:eastAsia="ru-RU"/>
    </w:rPr>
  </w:style>
  <w:style w:type="paragraph" w:styleId="ae">
    <w:name w:val="header"/>
    <w:basedOn w:val="a0"/>
    <w:link w:val="af"/>
    <w:uiPriority w:val="99"/>
    <w:rsid w:val="00D615AA"/>
    <w:pPr>
      <w:tabs>
        <w:tab w:val="center" w:pos="4677"/>
        <w:tab w:val="right" w:pos="9355"/>
      </w:tabs>
    </w:pPr>
    <w:rPr>
      <w:rFonts w:eastAsia="Calibri"/>
      <w:sz w:val="24"/>
      <w:szCs w:val="24"/>
    </w:rPr>
  </w:style>
  <w:style w:type="character" w:customStyle="1" w:styleId="af">
    <w:name w:val="Верхний колонтитул Знак"/>
    <w:basedOn w:val="a1"/>
    <w:link w:val="ae"/>
    <w:uiPriority w:val="99"/>
    <w:locked/>
    <w:rsid w:val="00D615AA"/>
    <w:rPr>
      <w:rFonts w:ascii="Times New Roman" w:hAnsi="Times New Roman" w:cs="Times New Roman"/>
      <w:sz w:val="24"/>
      <w:szCs w:val="24"/>
      <w:lang w:eastAsia="ru-RU"/>
    </w:rPr>
  </w:style>
  <w:style w:type="paragraph" w:styleId="af0">
    <w:name w:val="List Paragraph"/>
    <w:basedOn w:val="a0"/>
    <w:uiPriority w:val="34"/>
    <w:qFormat/>
    <w:rsid w:val="00D615AA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urtxtemph">
    <w:name w:val="urtxtemph"/>
    <w:basedOn w:val="a1"/>
    <w:uiPriority w:val="99"/>
    <w:rsid w:val="00D615AA"/>
  </w:style>
  <w:style w:type="character" w:customStyle="1" w:styleId="urtxtstd">
    <w:name w:val="urtxtstd"/>
    <w:basedOn w:val="a1"/>
    <w:uiPriority w:val="99"/>
    <w:rsid w:val="00D615AA"/>
  </w:style>
  <w:style w:type="paragraph" w:styleId="af1">
    <w:name w:val="Body Text"/>
    <w:basedOn w:val="a0"/>
    <w:link w:val="af2"/>
    <w:uiPriority w:val="99"/>
    <w:rsid w:val="00D615AA"/>
    <w:pPr>
      <w:jc w:val="center"/>
    </w:pPr>
    <w:rPr>
      <w:rFonts w:eastAsia="Calibri"/>
      <w:sz w:val="24"/>
      <w:szCs w:val="24"/>
    </w:rPr>
  </w:style>
  <w:style w:type="character" w:customStyle="1" w:styleId="af2">
    <w:name w:val="Основной текст Знак"/>
    <w:basedOn w:val="a1"/>
    <w:link w:val="af1"/>
    <w:uiPriority w:val="99"/>
    <w:locked/>
    <w:rsid w:val="00D615AA"/>
    <w:rPr>
      <w:rFonts w:ascii="Times New Roman" w:hAnsi="Times New Roman" w:cs="Times New Roman"/>
      <w:sz w:val="24"/>
      <w:szCs w:val="24"/>
      <w:lang w:eastAsia="ru-RU"/>
    </w:rPr>
  </w:style>
  <w:style w:type="paragraph" w:styleId="af3">
    <w:name w:val="Body Text Indent"/>
    <w:basedOn w:val="a0"/>
    <w:link w:val="af4"/>
    <w:uiPriority w:val="99"/>
    <w:rsid w:val="00D615AA"/>
    <w:pPr>
      <w:tabs>
        <w:tab w:val="num" w:pos="780"/>
      </w:tabs>
      <w:ind w:firstLine="851"/>
      <w:jc w:val="both"/>
    </w:pPr>
    <w:rPr>
      <w:rFonts w:eastAsia="Calibri"/>
    </w:rPr>
  </w:style>
  <w:style w:type="character" w:customStyle="1" w:styleId="af4">
    <w:name w:val="Основной текст с отступом Знак"/>
    <w:basedOn w:val="a1"/>
    <w:link w:val="af3"/>
    <w:uiPriority w:val="99"/>
    <w:locked/>
    <w:rsid w:val="00D615AA"/>
    <w:rPr>
      <w:rFonts w:ascii="Times New Roman" w:hAnsi="Times New Roman" w:cs="Times New Roman"/>
      <w:sz w:val="28"/>
      <w:szCs w:val="28"/>
      <w:lang w:eastAsia="ru-RU"/>
    </w:rPr>
  </w:style>
  <w:style w:type="table" w:styleId="af5">
    <w:name w:val="Table Grid"/>
    <w:basedOn w:val="a2"/>
    <w:uiPriority w:val="39"/>
    <w:qFormat/>
    <w:rsid w:val="00D615AA"/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Абзац списка1"/>
    <w:basedOn w:val="a0"/>
    <w:uiPriority w:val="99"/>
    <w:rsid w:val="005858C8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styleId="af6">
    <w:name w:val="annotation reference"/>
    <w:basedOn w:val="a1"/>
    <w:uiPriority w:val="99"/>
    <w:semiHidden/>
    <w:rsid w:val="00011BE0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rsid w:val="00011BE0"/>
    <w:rPr>
      <w:rFonts w:eastAsia="Calibri"/>
      <w:sz w:val="20"/>
      <w:szCs w:val="20"/>
    </w:rPr>
  </w:style>
  <w:style w:type="character" w:customStyle="1" w:styleId="af8">
    <w:name w:val="Текст примечания Знак"/>
    <w:basedOn w:val="a1"/>
    <w:link w:val="af7"/>
    <w:uiPriority w:val="99"/>
    <w:semiHidden/>
    <w:locked/>
    <w:rsid w:val="00971F18"/>
    <w:rPr>
      <w:rFonts w:ascii="Times New Roman" w:hAnsi="Times New Roman" w:cs="Times New Roman"/>
    </w:rPr>
  </w:style>
  <w:style w:type="paragraph" w:styleId="af9">
    <w:name w:val="annotation subject"/>
    <w:basedOn w:val="af7"/>
    <w:next w:val="af7"/>
    <w:link w:val="afa"/>
    <w:uiPriority w:val="99"/>
    <w:semiHidden/>
    <w:rsid w:val="00011BE0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locked/>
    <w:rsid w:val="00971F18"/>
    <w:rPr>
      <w:rFonts w:ascii="Times New Roman" w:hAnsi="Times New Roman" w:cs="Times New Roman"/>
      <w:b/>
      <w:bCs/>
    </w:rPr>
  </w:style>
  <w:style w:type="character" w:styleId="afb">
    <w:name w:val="Strong"/>
    <w:basedOn w:val="a1"/>
    <w:uiPriority w:val="99"/>
    <w:qFormat/>
    <w:rsid w:val="0094688D"/>
    <w:rPr>
      <w:b/>
      <w:bCs/>
    </w:rPr>
  </w:style>
  <w:style w:type="paragraph" w:styleId="afc">
    <w:name w:val="Revision"/>
    <w:hidden/>
    <w:uiPriority w:val="99"/>
    <w:semiHidden/>
    <w:rsid w:val="004C0E35"/>
    <w:rPr>
      <w:rFonts w:ascii="Times New Roman" w:eastAsia="Times New Roman" w:hAnsi="Times New Roman"/>
      <w:sz w:val="28"/>
      <w:szCs w:val="28"/>
    </w:rPr>
  </w:style>
  <w:style w:type="paragraph" w:customStyle="1" w:styleId="afd">
    <w:name w:val="Знак Знак Знак"/>
    <w:basedOn w:val="a0"/>
    <w:uiPriority w:val="99"/>
    <w:rsid w:val="00DA0C1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BASICTEXT">
    <w:name w:val="BASIC TEXT"/>
    <w:uiPriority w:val="99"/>
    <w:rsid w:val="00DA0C10"/>
    <w:pPr>
      <w:widowControl w:val="0"/>
      <w:autoSpaceDE w:val="0"/>
      <w:autoSpaceDN w:val="0"/>
      <w:adjustRightInd w:val="0"/>
      <w:spacing w:line="232" w:lineRule="atLeast"/>
      <w:ind w:firstLine="283"/>
      <w:jc w:val="both"/>
    </w:pPr>
    <w:rPr>
      <w:rFonts w:ascii="Times New Roman" w:eastAsia="Times New Roman" w:hAnsi="Times New Roman"/>
      <w:color w:val="000000"/>
    </w:rPr>
  </w:style>
  <w:style w:type="paragraph" w:customStyle="1" w:styleId="ConsNonformat">
    <w:name w:val="ConsNonformat"/>
    <w:uiPriority w:val="99"/>
    <w:rsid w:val="00DA0C10"/>
    <w:pPr>
      <w:widowControl w:val="0"/>
    </w:pPr>
    <w:rPr>
      <w:rFonts w:ascii="Courier New" w:eastAsia="Times New Roman" w:hAnsi="Courier New" w:cs="Courier New"/>
    </w:rPr>
  </w:style>
  <w:style w:type="table" w:customStyle="1" w:styleId="13">
    <w:name w:val="Сетка таблицы1"/>
    <w:uiPriority w:val="99"/>
    <w:rsid w:val="00DA0C1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2">
    <w:name w:val="toc 2"/>
    <w:basedOn w:val="a0"/>
    <w:autoRedefine/>
    <w:uiPriority w:val="39"/>
    <w:semiHidden/>
    <w:qFormat/>
    <w:rsid w:val="00DA0C10"/>
    <w:pPr>
      <w:tabs>
        <w:tab w:val="clear" w:pos="2985"/>
      </w:tabs>
      <w:spacing w:before="120" w:after="0"/>
      <w:ind w:left="280"/>
    </w:pPr>
    <w:rPr>
      <w:rFonts w:asciiTheme="minorHAnsi" w:hAnsiTheme="minorHAnsi"/>
      <w:i/>
      <w:iCs/>
      <w:sz w:val="20"/>
      <w:szCs w:val="20"/>
    </w:rPr>
  </w:style>
  <w:style w:type="paragraph" w:styleId="31">
    <w:name w:val="toc 3"/>
    <w:basedOn w:val="a0"/>
    <w:autoRedefine/>
    <w:uiPriority w:val="39"/>
    <w:qFormat/>
    <w:rsid w:val="00DA0C10"/>
    <w:pPr>
      <w:tabs>
        <w:tab w:val="clear" w:pos="2985"/>
      </w:tabs>
      <w:spacing w:after="0"/>
      <w:ind w:left="560"/>
    </w:pPr>
    <w:rPr>
      <w:rFonts w:asciiTheme="minorHAnsi" w:hAnsiTheme="minorHAnsi"/>
      <w:sz w:val="20"/>
      <w:szCs w:val="20"/>
    </w:rPr>
  </w:style>
  <w:style w:type="paragraph" w:customStyle="1" w:styleId="afe">
    <w:name w:val="Знак Знак Знак Знак"/>
    <w:basedOn w:val="a0"/>
    <w:uiPriority w:val="99"/>
    <w:rsid w:val="00DA0C1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">
    <w:name w:val="Знак"/>
    <w:basedOn w:val="a0"/>
    <w:uiPriority w:val="99"/>
    <w:rsid w:val="00DA0C10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14">
    <w:name w:val="Обычный1"/>
    <w:link w:val="Normal"/>
    <w:uiPriority w:val="99"/>
    <w:rsid w:val="00DA0C10"/>
    <w:pPr>
      <w:spacing w:before="100" w:after="100"/>
      <w:ind w:firstLine="709"/>
    </w:pPr>
    <w:rPr>
      <w:rFonts w:ascii="Times New Roman" w:hAnsi="Times New Roman"/>
      <w:sz w:val="24"/>
      <w:szCs w:val="24"/>
    </w:rPr>
  </w:style>
  <w:style w:type="character" w:customStyle="1" w:styleId="Normal">
    <w:name w:val="Normal Знак"/>
    <w:link w:val="14"/>
    <w:uiPriority w:val="99"/>
    <w:locked/>
    <w:rsid w:val="00DA0C10"/>
    <w:rPr>
      <w:rFonts w:ascii="Times New Roman" w:hAnsi="Times New Roman"/>
      <w:sz w:val="24"/>
      <w:szCs w:val="24"/>
      <w:lang w:val="ru-RU" w:eastAsia="ru-RU" w:bidi="ar-SA"/>
    </w:rPr>
  </w:style>
  <w:style w:type="paragraph" w:styleId="HTML">
    <w:name w:val="HTML Preformatted"/>
    <w:basedOn w:val="a0"/>
    <w:link w:val="HTML0"/>
    <w:uiPriority w:val="99"/>
    <w:rsid w:val="00DA0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locked/>
    <w:rsid w:val="00DA0C10"/>
    <w:rPr>
      <w:rFonts w:ascii="Courier New" w:hAnsi="Courier New" w:cs="Courier New"/>
    </w:rPr>
  </w:style>
  <w:style w:type="paragraph" w:customStyle="1" w:styleId="ConsPlusTitle">
    <w:name w:val="ConsPlusTitle"/>
    <w:uiPriority w:val="99"/>
    <w:rsid w:val="00DA0C10"/>
    <w:pPr>
      <w:widowControl w:val="0"/>
      <w:autoSpaceDE w:val="0"/>
      <w:autoSpaceDN w:val="0"/>
      <w:adjustRightInd w:val="0"/>
      <w:ind w:firstLine="709"/>
    </w:pPr>
    <w:rPr>
      <w:rFonts w:ascii="Arial" w:eastAsia="Times New Roman" w:hAnsi="Arial" w:cs="Arial"/>
      <w:b/>
      <w:bCs/>
    </w:rPr>
  </w:style>
  <w:style w:type="paragraph" w:customStyle="1" w:styleId="ConsNormal">
    <w:name w:val="ConsNormal"/>
    <w:uiPriority w:val="99"/>
    <w:rsid w:val="00DA0C10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ConsPlusNormal">
    <w:name w:val="ConsPlusNormal"/>
    <w:uiPriority w:val="99"/>
    <w:rsid w:val="00DA0C10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f0">
    <w:name w:val="Title"/>
    <w:basedOn w:val="a0"/>
    <w:link w:val="aff1"/>
    <w:uiPriority w:val="99"/>
    <w:qFormat/>
    <w:rsid w:val="00DA0C10"/>
    <w:pPr>
      <w:ind w:left="1080"/>
      <w:jc w:val="center"/>
    </w:pPr>
    <w:rPr>
      <w:rFonts w:eastAsia="Calibri"/>
      <w:sz w:val="24"/>
      <w:szCs w:val="24"/>
      <w:u w:val="single"/>
    </w:rPr>
  </w:style>
  <w:style w:type="character" w:customStyle="1" w:styleId="aff1">
    <w:name w:val="Заголовок Знак"/>
    <w:basedOn w:val="a1"/>
    <w:link w:val="aff0"/>
    <w:uiPriority w:val="99"/>
    <w:locked/>
    <w:rsid w:val="00DA0C10"/>
    <w:rPr>
      <w:rFonts w:ascii="Times New Roman" w:hAnsi="Times New Roman" w:cs="Times New Roman"/>
      <w:sz w:val="24"/>
      <w:szCs w:val="24"/>
      <w:u w:val="single"/>
    </w:rPr>
  </w:style>
  <w:style w:type="paragraph" w:customStyle="1" w:styleId="15">
    <w:name w:val="Текст выноски1"/>
    <w:basedOn w:val="a0"/>
    <w:uiPriority w:val="99"/>
    <w:rsid w:val="00DA0C10"/>
    <w:pPr>
      <w:widowControl w:val="0"/>
      <w:overflowPunct w:val="0"/>
      <w:autoSpaceDE w:val="0"/>
      <w:autoSpaceDN w:val="0"/>
      <w:adjustRightInd w:val="0"/>
      <w:textAlignment w:val="baseline"/>
    </w:pPr>
    <w:rPr>
      <w:rFonts w:ascii="Tahoma" w:hAnsi="Tahoma" w:cs="Tahoma"/>
      <w:sz w:val="16"/>
      <w:szCs w:val="16"/>
    </w:rPr>
  </w:style>
  <w:style w:type="paragraph" w:customStyle="1" w:styleId="Aaoieeeieiioeooe">
    <w:name w:val="Aa?oiee eieiioeooe"/>
    <w:basedOn w:val="a0"/>
    <w:uiPriority w:val="99"/>
    <w:rsid w:val="00DA0C10"/>
    <w:pPr>
      <w:widowControl w:val="0"/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sz w:val="24"/>
      <w:szCs w:val="24"/>
    </w:rPr>
  </w:style>
  <w:style w:type="paragraph" w:styleId="32">
    <w:name w:val="Body Text Indent 3"/>
    <w:basedOn w:val="a0"/>
    <w:link w:val="33"/>
    <w:uiPriority w:val="99"/>
    <w:rsid w:val="00DA0C10"/>
    <w:pPr>
      <w:framePr w:w="10053" w:h="1701" w:hRule="exact" w:hSpace="181" w:wrap="auto" w:vAnchor="text" w:hAnchor="page" w:x="1161" w:y="3137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textAlignment w:val="baseline"/>
    </w:pPr>
    <w:rPr>
      <w:rFonts w:eastAsia="Calibri"/>
      <w:i/>
      <w:iCs/>
      <w:sz w:val="16"/>
      <w:szCs w:val="16"/>
    </w:rPr>
  </w:style>
  <w:style w:type="character" w:customStyle="1" w:styleId="33">
    <w:name w:val="Основной текст с отступом 3 Знак"/>
    <w:basedOn w:val="a1"/>
    <w:link w:val="32"/>
    <w:uiPriority w:val="99"/>
    <w:locked/>
    <w:rsid w:val="00DA0C10"/>
    <w:rPr>
      <w:rFonts w:ascii="Times New Roman" w:hAnsi="Times New Roman" w:cs="Times New Roman"/>
      <w:i/>
      <w:iCs/>
      <w:sz w:val="16"/>
      <w:szCs w:val="16"/>
    </w:rPr>
  </w:style>
  <w:style w:type="paragraph" w:customStyle="1" w:styleId="aff2">
    <w:name w:val="Списочек"/>
    <w:basedOn w:val="a0"/>
    <w:uiPriority w:val="99"/>
    <w:rsid w:val="00DA0C10"/>
    <w:pPr>
      <w:tabs>
        <w:tab w:val="left" w:pos="902"/>
      </w:tabs>
      <w:jc w:val="both"/>
    </w:pPr>
    <w:rPr>
      <w:sz w:val="24"/>
      <w:szCs w:val="24"/>
    </w:rPr>
  </w:style>
  <w:style w:type="paragraph" w:styleId="34">
    <w:name w:val="Body Text 3"/>
    <w:basedOn w:val="a0"/>
    <w:link w:val="35"/>
    <w:uiPriority w:val="99"/>
    <w:rsid w:val="00DA0C10"/>
    <w:pPr>
      <w:jc w:val="both"/>
    </w:pPr>
    <w:rPr>
      <w:rFonts w:eastAsia="Calibri"/>
      <w:sz w:val="16"/>
      <w:szCs w:val="16"/>
      <w:lang w:eastAsia="en-US"/>
    </w:rPr>
  </w:style>
  <w:style w:type="character" w:customStyle="1" w:styleId="35">
    <w:name w:val="Основной текст 3 Знак"/>
    <w:basedOn w:val="a1"/>
    <w:link w:val="34"/>
    <w:uiPriority w:val="99"/>
    <w:locked/>
    <w:rsid w:val="00DA0C10"/>
    <w:rPr>
      <w:rFonts w:ascii="Times New Roman" w:hAnsi="Times New Roman" w:cs="Times New Roman"/>
      <w:sz w:val="16"/>
      <w:szCs w:val="16"/>
      <w:lang w:eastAsia="en-US"/>
    </w:rPr>
  </w:style>
  <w:style w:type="character" w:styleId="aff3">
    <w:name w:val="Emphasis"/>
    <w:basedOn w:val="a1"/>
    <w:uiPriority w:val="99"/>
    <w:qFormat/>
    <w:rsid w:val="00DA0C10"/>
    <w:rPr>
      <w:i/>
      <w:iCs/>
    </w:rPr>
  </w:style>
  <w:style w:type="paragraph" w:customStyle="1" w:styleId="310">
    <w:name w:val="Основной текст 31"/>
    <w:basedOn w:val="a0"/>
    <w:uiPriority w:val="99"/>
    <w:rsid w:val="00DA0C10"/>
    <w:pPr>
      <w:jc w:val="both"/>
    </w:pPr>
    <w:rPr>
      <w:rFonts w:eastAsia="Calibri"/>
      <w:sz w:val="24"/>
      <w:szCs w:val="24"/>
    </w:rPr>
  </w:style>
  <w:style w:type="paragraph" w:customStyle="1" w:styleId="ConsPlusNonformat">
    <w:name w:val="ConsPlusNonformat"/>
    <w:uiPriority w:val="99"/>
    <w:rsid w:val="00DA0C10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table" w:customStyle="1" w:styleId="110">
    <w:name w:val="Сетка таблицы11"/>
    <w:uiPriority w:val="99"/>
    <w:rsid w:val="00DA0C10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Body Text 2"/>
    <w:basedOn w:val="a0"/>
    <w:link w:val="24"/>
    <w:uiPriority w:val="99"/>
    <w:rsid w:val="00DA0C10"/>
    <w:pPr>
      <w:spacing w:line="480" w:lineRule="auto"/>
      <w:jc w:val="both"/>
    </w:pPr>
    <w:rPr>
      <w:rFonts w:eastAsia="Calibri"/>
      <w:sz w:val="22"/>
      <w:szCs w:val="22"/>
      <w:lang w:eastAsia="en-US"/>
    </w:rPr>
  </w:style>
  <w:style w:type="character" w:customStyle="1" w:styleId="24">
    <w:name w:val="Основной текст 2 Знак"/>
    <w:basedOn w:val="a1"/>
    <w:link w:val="23"/>
    <w:uiPriority w:val="99"/>
    <w:locked/>
    <w:rsid w:val="00DA0C10"/>
    <w:rPr>
      <w:rFonts w:ascii="Times New Roman" w:hAnsi="Times New Roman" w:cs="Times New Roman"/>
      <w:sz w:val="22"/>
      <w:szCs w:val="22"/>
      <w:lang w:eastAsia="en-US"/>
    </w:rPr>
  </w:style>
  <w:style w:type="paragraph" w:customStyle="1" w:styleId="text">
    <w:name w:val="text"/>
    <w:basedOn w:val="a0"/>
    <w:link w:val="text0"/>
    <w:uiPriority w:val="99"/>
    <w:rsid w:val="00DA0C10"/>
    <w:pPr>
      <w:spacing w:after="240"/>
      <w:ind w:firstLine="360"/>
      <w:jc w:val="both"/>
    </w:pPr>
    <w:rPr>
      <w:rFonts w:ascii="Courier New" w:eastAsia="Calibri" w:hAnsi="Courier New"/>
      <w:color w:val="000000"/>
      <w:sz w:val="24"/>
      <w:szCs w:val="24"/>
    </w:rPr>
  </w:style>
  <w:style w:type="character" w:customStyle="1" w:styleId="text0">
    <w:name w:val="text Знак"/>
    <w:link w:val="text"/>
    <w:uiPriority w:val="99"/>
    <w:locked/>
    <w:rsid w:val="00DA0C10"/>
    <w:rPr>
      <w:rFonts w:ascii="Courier New" w:hAnsi="Courier New" w:cs="Courier New"/>
      <w:color w:val="000000"/>
      <w:sz w:val="24"/>
      <w:szCs w:val="24"/>
    </w:rPr>
  </w:style>
  <w:style w:type="paragraph" w:customStyle="1" w:styleId="25">
    <w:name w:val="Обычный2"/>
    <w:uiPriority w:val="99"/>
    <w:rsid w:val="00DA0C10"/>
    <w:pPr>
      <w:spacing w:before="100" w:after="100"/>
    </w:pPr>
    <w:rPr>
      <w:rFonts w:ascii="Times New Roman" w:hAnsi="Times New Roman"/>
      <w:sz w:val="24"/>
      <w:szCs w:val="24"/>
    </w:rPr>
  </w:style>
  <w:style w:type="paragraph" w:customStyle="1" w:styleId="aff4">
    <w:name w:val="Таблицы (моноширинный)"/>
    <w:basedOn w:val="a0"/>
    <w:next w:val="a0"/>
    <w:uiPriority w:val="99"/>
    <w:rsid w:val="00DA0C10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22"/>
      <w:szCs w:val="22"/>
    </w:rPr>
  </w:style>
  <w:style w:type="paragraph" w:styleId="20">
    <w:name w:val="List 2"/>
    <w:basedOn w:val="a0"/>
    <w:uiPriority w:val="99"/>
    <w:rsid w:val="00DA0C10"/>
    <w:pPr>
      <w:widowControl w:val="0"/>
      <w:numPr>
        <w:numId w:val="2"/>
      </w:numPr>
      <w:overflowPunct w:val="0"/>
      <w:autoSpaceDE w:val="0"/>
      <w:autoSpaceDN w:val="0"/>
      <w:adjustRightInd w:val="0"/>
      <w:spacing w:before="60"/>
      <w:jc w:val="both"/>
      <w:textAlignment w:val="baseline"/>
    </w:pPr>
    <w:rPr>
      <w:rFonts w:eastAsia="Calibri"/>
      <w:sz w:val="24"/>
      <w:szCs w:val="24"/>
    </w:rPr>
  </w:style>
  <w:style w:type="table" w:customStyle="1" w:styleId="26">
    <w:name w:val="Сетка таблицы2"/>
    <w:uiPriority w:val="99"/>
    <w:rsid w:val="00DA0C10"/>
    <w:pPr>
      <w:ind w:firstLine="709"/>
      <w:jc w:val="both"/>
    </w:pPr>
    <w:rPr>
      <w:rFonts w:ascii="Times New Roman" w:hAnsi="Times New Roman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6">
    <w:name w:val="Знак1"/>
    <w:basedOn w:val="a0"/>
    <w:next w:val="a0"/>
    <w:uiPriority w:val="99"/>
    <w:rsid w:val="00DA0C1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FontStyle95">
    <w:name w:val="Font Style95"/>
    <w:uiPriority w:val="99"/>
    <w:rsid w:val="00DA0C10"/>
    <w:rPr>
      <w:rFonts w:ascii="Times New Roman" w:hAnsi="Times New Roman" w:cs="Times New Roman"/>
      <w:sz w:val="26"/>
      <w:szCs w:val="26"/>
    </w:rPr>
  </w:style>
  <w:style w:type="character" w:customStyle="1" w:styleId="FontStyle96">
    <w:name w:val="Font Style96"/>
    <w:uiPriority w:val="99"/>
    <w:rsid w:val="00DA0C10"/>
    <w:rPr>
      <w:rFonts w:ascii="Times New Roman" w:hAnsi="Times New Roman" w:cs="Times New Roman"/>
      <w:b/>
      <w:bCs/>
      <w:spacing w:val="-10"/>
      <w:sz w:val="20"/>
      <w:szCs w:val="20"/>
    </w:rPr>
  </w:style>
  <w:style w:type="paragraph" w:customStyle="1" w:styleId="Style6">
    <w:name w:val="Style6"/>
    <w:basedOn w:val="a0"/>
    <w:uiPriority w:val="99"/>
    <w:rsid w:val="00DA0C10"/>
    <w:pPr>
      <w:widowControl w:val="0"/>
      <w:autoSpaceDE w:val="0"/>
      <w:autoSpaceDN w:val="0"/>
      <w:adjustRightInd w:val="0"/>
      <w:spacing w:line="321" w:lineRule="exact"/>
    </w:pPr>
    <w:rPr>
      <w:sz w:val="24"/>
      <w:szCs w:val="24"/>
    </w:rPr>
  </w:style>
  <w:style w:type="paragraph" w:customStyle="1" w:styleId="Style90">
    <w:name w:val="Style90"/>
    <w:basedOn w:val="a0"/>
    <w:uiPriority w:val="99"/>
    <w:rsid w:val="00DA0C10"/>
    <w:pPr>
      <w:widowControl w:val="0"/>
      <w:autoSpaceDE w:val="0"/>
      <w:autoSpaceDN w:val="0"/>
      <w:adjustRightInd w:val="0"/>
      <w:spacing w:line="302" w:lineRule="exact"/>
      <w:ind w:hanging="115"/>
      <w:jc w:val="both"/>
    </w:pPr>
    <w:rPr>
      <w:sz w:val="24"/>
      <w:szCs w:val="24"/>
    </w:rPr>
  </w:style>
  <w:style w:type="paragraph" w:customStyle="1" w:styleId="Style4">
    <w:name w:val="Style4"/>
    <w:basedOn w:val="a0"/>
    <w:uiPriority w:val="99"/>
    <w:rsid w:val="00DA0C10"/>
    <w:pPr>
      <w:widowControl w:val="0"/>
      <w:autoSpaceDE w:val="0"/>
      <w:autoSpaceDN w:val="0"/>
      <w:adjustRightInd w:val="0"/>
      <w:spacing w:line="331" w:lineRule="exact"/>
      <w:ind w:firstLine="742"/>
      <w:jc w:val="both"/>
    </w:pPr>
    <w:rPr>
      <w:sz w:val="24"/>
      <w:szCs w:val="24"/>
    </w:rPr>
  </w:style>
  <w:style w:type="paragraph" w:customStyle="1" w:styleId="Style5">
    <w:name w:val="Style5"/>
    <w:basedOn w:val="a0"/>
    <w:uiPriority w:val="99"/>
    <w:rsid w:val="00DA0C10"/>
    <w:pPr>
      <w:widowControl w:val="0"/>
      <w:autoSpaceDE w:val="0"/>
      <w:autoSpaceDN w:val="0"/>
      <w:adjustRightInd w:val="0"/>
      <w:spacing w:line="324" w:lineRule="exact"/>
      <w:jc w:val="center"/>
    </w:pPr>
    <w:rPr>
      <w:sz w:val="24"/>
      <w:szCs w:val="24"/>
    </w:rPr>
  </w:style>
  <w:style w:type="paragraph" w:customStyle="1" w:styleId="Style9">
    <w:name w:val="Style9"/>
    <w:basedOn w:val="a0"/>
    <w:uiPriority w:val="99"/>
    <w:rsid w:val="00DA0C10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5">
    <w:name w:val="Style15"/>
    <w:basedOn w:val="a0"/>
    <w:uiPriority w:val="99"/>
    <w:rsid w:val="00DA0C10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0"/>
    <w:uiPriority w:val="99"/>
    <w:rsid w:val="00DA0C10"/>
    <w:pPr>
      <w:widowControl w:val="0"/>
      <w:autoSpaceDE w:val="0"/>
      <w:autoSpaceDN w:val="0"/>
      <w:adjustRightInd w:val="0"/>
      <w:spacing w:line="295" w:lineRule="exact"/>
      <w:ind w:firstLine="3470"/>
    </w:pPr>
    <w:rPr>
      <w:sz w:val="24"/>
      <w:szCs w:val="24"/>
    </w:rPr>
  </w:style>
  <w:style w:type="paragraph" w:customStyle="1" w:styleId="Style64">
    <w:name w:val="Style64"/>
    <w:basedOn w:val="a0"/>
    <w:uiPriority w:val="99"/>
    <w:rsid w:val="00DA0C10"/>
    <w:pPr>
      <w:widowControl w:val="0"/>
      <w:autoSpaceDE w:val="0"/>
      <w:autoSpaceDN w:val="0"/>
      <w:adjustRightInd w:val="0"/>
      <w:spacing w:line="238" w:lineRule="exact"/>
      <w:ind w:hanging="122"/>
    </w:pPr>
    <w:rPr>
      <w:sz w:val="24"/>
      <w:szCs w:val="24"/>
    </w:rPr>
  </w:style>
  <w:style w:type="paragraph" w:customStyle="1" w:styleId="Style77">
    <w:name w:val="Style77"/>
    <w:basedOn w:val="a0"/>
    <w:uiPriority w:val="99"/>
    <w:rsid w:val="00DA0C10"/>
    <w:pPr>
      <w:widowControl w:val="0"/>
      <w:autoSpaceDE w:val="0"/>
      <w:autoSpaceDN w:val="0"/>
      <w:adjustRightInd w:val="0"/>
      <w:spacing w:line="281" w:lineRule="exact"/>
      <w:jc w:val="right"/>
    </w:pPr>
    <w:rPr>
      <w:sz w:val="24"/>
      <w:szCs w:val="24"/>
    </w:rPr>
  </w:style>
  <w:style w:type="character" w:customStyle="1" w:styleId="FontStyle98">
    <w:name w:val="Font Style98"/>
    <w:uiPriority w:val="99"/>
    <w:rsid w:val="00DA0C10"/>
    <w:rPr>
      <w:rFonts w:ascii="Times New Roman" w:hAnsi="Times New Roman" w:cs="Times New Roman"/>
      <w:sz w:val="26"/>
      <w:szCs w:val="26"/>
    </w:rPr>
  </w:style>
  <w:style w:type="character" w:customStyle="1" w:styleId="FontStyle100">
    <w:name w:val="Font Style100"/>
    <w:uiPriority w:val="99"/>
    <w:rsid w:val="00DA0C10"/>
    <w:rPr>
      <w:rFonts w:ascii="Tahoma" w:hAnsi="Tahoma" w:cs="Tahoma"/>
      <w:sz w:val="14"/>
      <w:szCs w:val="14"/>
    </w:rPr>
  </w:style>
  <w:style w:type="character" w:customStyle="1" w:styleId="FontStyle110">
    <w:name w:val="Font Style110"/>
    <w:uiPriority w:val="99"/>
    <w:rsid w:val="00DA0C10"/>
    <w:rPr>
      <w:rFonts w:ascii="Times New Roman" w:hAnsi="Times New Roman" w:cs="Times New Roman"/>
      <w:b/>
      <w:bCs/>
      <w:spacing w:val="-10"/>
      <w:sz w:val="22"/>
      <w:szCs w:val="22"/>
    </w:rPr>
  </w:style>
  <w:style w:type="character" w:customStyle="1" w:styleId="FontStyle115">
    <w:name w:val="Font Style115"/>
    <w:uiPriority w:val="99"/>
    <w:rsid w:val="00DA0C10"/>
    <w:rPr>
      <w:rFonts w:ascii="Times New Roman" w:hAnsi="Times New Roman" w:cs="Times New Roman"/>
      <w:spacing w:val="-10"/>
      <w:sz w:val="32"/>
      <w:szCs w:val="32"/>
    </w:rPr>
  </w:style>
  <w:style w:type="table" w:customStyle="1" w:styleId="210">
    <w:name w:val="Сетка таблицы21"/>
    <w:uiPriority w:val="99"/>
    <w:rsid w:val="00971F18"/>
    <w:pPr>
      <w:ind w:firstLine="709"/>
      <w:jc w:val="both"/>
    </w:pPr>
    <w:rPr>
      <w:rFonts w:ascii="Times New Roman" w:hAnsi="Times New Roman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Bullet"/>
    <w:basedOn w:val="a0"/>
    <w:uiPriority w:val="99"/>
    <w:rsid w:val="00054FA6"/>
    <w:pPr>
      <w:numPr>
        <w:numId w:val="3"/>
      </w:numPr>
      <w:tabs>
        <w:tab w:val="clear" w:pos="2985"/>
      </w:tabs>
      <w:spacing w:after="0"/>
    </w:pPr>
    <w:rPr>
      <w:sz w:val="24"/>
      <w:szCs w:val="24"/>
    </w:rPr>
  </w:style>
  <w:style w:type="character" w:styleId="aff5">
    <w:name w:val="FollowedHyperlink"/>
    <w:basedOn w:val="a1"/>
    <w:uiPriority w:val="99"/>
    <w:rsid w:val="000C6BB8"/>
    <w:rPr>
      <w:color w:val="800080"/>
      <w:u w:val="single"/>
    </w:rPr>
  </w:style>
  <w:style w:type="paragraph" w:styleId="aff6">
    <w:name w:val="TOC Heading"/>
    <w:basedOn w:val="1"/>
    <w:next w:val="a0"/>
    <w:uiPriority w:val="39"/>
    <w:unhideWhenUsed/>
    <w:qFormat/>
    <w:rsid w:val="00946D31"/>
    <w:pPr>
      <w:keepLines/>
      <w:tabs>
        <w:tab w:val="clear" w:pos="2985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41">
    <w:name w:val="toc 4"/>
    <w:basedOn w:val="a0"/>
    <w:next w:val="a0"/>
    <w:autoRedefine/>
    <w:uiPriority w:val="39"/>
    <w:unhideWhenUsed/>
    <w:locked/>
    <w:rsid w:val="00D329BF"/>
    <w:pPr>
      <w:tabs>
        <w:tab w:val="clear" w:pos="2985"/>
      </w:tabs>
      <w:spacing w:after="0"/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locked/>
    <w:rsid w:val="00D329BF"/>
    <w:pPr>
      <w:tabs>
        <w:tab w:val="clear" w:pos="2985"/>
      </w:tabs>
      <w:spacing w:after="0"/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locked/>
    <w:rsid w:val="00D329BF"/>
    <w:pPr>
      <w:tabs>
        <w:tab w:val="clear" w:pos="2985"/>
      </w:tabs>
      <w:spacing w:after="0"/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unhideWhenUsed/>
    <w:locked/>
    <w:rsid w:val="00D329BF"/>
    <w:pPr>
      <w:tabs>
        <w:tab w:val="clear" w:pos="2985"/>
      </w:tabs>
      <w:spacing w:after="0"/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unhideWhenUsed/>
    <w:locked/>
    <w:rsid w:val="00D329BF"/>
    <w:pPr>
      <w:tabs>
        <w:tab w:val="clear" w:pos="2985"/>
      </w:tabs>
      <w:spacing w:after="0"/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unhideWhenUsed/>
    <w:locked/>
    <w:rsid w:val="00D329BF"/>
    <w:pPr>
      <w:tabs>
        <w:tab w:val="clear" w:pos="2985"/>
      </w:tabs>
      <w:spacing w:after="0"/>
      <w:ind w:left="2240"/>
    </w:pPr>
    <w:rPr>
      <w:rFonts w:asciiTheme="minorHAnsi" w:hAnsiTheme="minorHAnsi"/>
      <w:sz w:val="20"/>
      <w:szCs w:val="20"/>
    </w:rPr>
  </w:style>
  <w:style w:type="paragraph" w:styleId="aff7">
    <w:name w:val="Subtitle"/>
    <w:basedOn w:val="a0"/>
    <w:next w:val="a0"/>
    <w:link w:val="aff8"/>
    <w:uiPriority w:val="11"/>
    <w:qFormat/>
    <w:locked/>
    <w:rsid w:val="008A3564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8">
    <w:name w:val="Подзаголовок Знак"/>
    <w:basedOn w:val="a1"/>
    <w:link w:val="aff7"/>
    <w:uiPriority w:val="11"/>
    <w:rsid w:val="008A356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FontStyle41">
    <w:name w:val="Font Style41"/>
    <w:basedOn w:val="a1"/>
    <w:uiPriority w:val="99"/>
    <w:rsid w:val="00614A5C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42">
    <w:name w:val="Font Style42"/>
    <w:basedOn w:val="a1"/>
    <w:uiPriority w:val="99"/>
    <w:rsid w:val="00614A5C"/>
    <w:rPr>
      <w:rFonts w:ascii="Times New Roman" w:hAnsi="Times New Roman" w:cs="Times New Roman"/>
      <w:sz w:val="26"/>
      <w:szCs w:val="26"/>
    </w:rPr>
  </w:style>
  <w:style w:type="paragraph" w:customStyle="1" w:styleId="Default">
    <w:name w:val="Default"/>
    <w:rsid w:val="007707FA"/>
    <w:pPr>
      <w:autoSpaceDE w:val="0"/>
      <w:autoSpaceDN w:val="0"/>
      <w:adjustRightInd w:val="0"/>
    </w:pPr>
    <w:rPr>
      <w:rFonts w:ascii="HiddenHorzOCl" w:hAnsi="HiddenHorzOCl" w:cs="HiddenHorzOCl"/>
      <w:color w:val="000000"/>
      <w:sz w:val="24"/>
      <w:szCs w:val="24"/>
    </w:rPr>
  </w:style>
  <w:style w:type="character" w:customStyle="1" w:styleId="27">
    <w:name w:val="Стиль2"/>
    <w:uiPriority w:val="1"/>
    <w:qFormat/>
    <w:rsid w:val="00411A3B"/>
    <w:rPr>
      <w:rFonts w:ascii="Times New Roman" w:hAnsi="Times New Roman"/>
      <w:color w:val="auto"/>
      <w:sz w:val="28"/>
    </w:rPr>
  </w:style>
  <w:style w:type="paragraph" w:customStyle="1" w:styleId="Tabletext">
    <w:name w:val="Table text"/>
    <w:basedOn w:val="a0"/>
    <w:rsid w:val="00C672C1"/>
    <w:pPr>
      <w:tabs>
        <w:tab w:val="clear" w:pos="2985"/>
      </w:tabs>
      <w:adjustRightInd w:val="0"/>
      <w:spacing w:after="0"/>
      <w:ind w:firstLine="0"/>
    </w:pPr>
    <w:rPr>
      <w:rFonts w:ascii="Book Antiqua" w:eastAsia="MS Mincho" w:hAnsi="Book Antiqua"/>
      <w:sz w:val="20"/>
      <w:szCs w:val="20"/>
      <w:lang w:eastAsia="ja-JP"/>
    </w:rPr>
  </w:style>
  <w:style w:type="paragraph" w:customStyle="1" w:styleId="42">
    <w:name w:val="Регламент4"/>
    <w:basedOn w:val="4"/>
    <w:rsid w:val="00C672C1"/>
    <w:pPr>
      <w:keepNext w:val="0"/>
      <w:numPr>
        <w:numId w:val="0"/>
      </w:numPr>
      <w:tabs>
        <w:tab w:val="clear" w:pos="2985"/>
        <w:tab w:val="num" w:pos="720"/>
        <w:tab w:val="left" w:pos="992"/>
      </w:tabs>
      <w:spacing w:before="120" w:after="120"/>
      <w:ind w:left="720"/>
    </w:pPr>
    <w:rPr>
      <w:rFonts w:eastAsia="Calibri"/>
      <w:b w:val="0"/>
      <w:sz w:val="24"/>
      <w:lang w:eastAsia="en-US"/>
    </w:rPr>
  </w:style>
  <w:style w:type="paragraph" w:customStyle="1" w:styleId="LBPM1">
    <w:name w:val="LBPM_Заголовок_1"/>
    <w:basedOn w:val="a0"/>
    <w:link w:val="LBPM10"/>
    <w:qFormat/>
    <w:rsid w:val="000E7EA0"/>
    <w:pPr>
      <w:keepNext/>
      <w:keepLines/>
      <w:tabs>
        <w:tab w:val="clear" w:pos="2985"/>
      </w:tabs>
      <w:spacing w:before="200" w:after="0"/>
      <w:ind w:firstLine="0"/>
      <w:jc w:val="center"/>
      <w:outlineLvl w:val="0"/>
    </w:pPr>
    <w:rPr>
      <w:rFonts w:eastAsia="TimesETX"/>
      <w:b/>
    </w:rPr>
  </w:style>
  <w:style w:type="paragraph" w:customStyle="1" w:styleId="LBPM">
    <w:name w:val="LBPM_Основной_нумерованный_текст"/>
    <w:basedOn w:val="a0"/>
    <w:link w:val="LBPM0"/>
    <w:qFormat/>
    <w:rsid w:val="000E7EA0"/>
    <w:pPr>
      <w:keepNext/>
      <w:keepLines/>
      <w:tabs>
        <w:tab w:val="clear" w:pos="2985"/>
      </w:tabs>
      <w:spacing w:before="240" w:after="0"/>
      <w:ind w:firstLine="0"/>
      <w:jc w:val="both"/>
    </w:pPr>
    <w:rPr>
      <w:rFonts w:eastAsia="TimesETX"/>
      <w:bCs/>
    </w:rPr>
  </w:style>
  <w:style w:type="character" w:customStyle="1" w:styleId="LBPM0">
    <w:name w:val="LBPM_Основной_нумерованный_текст Знак"/>
    <w:basedOn w:val="a1"/>
    <w:link w:val="LBPM"/>
    <w:rsid w:val="000E7EA0"/>
    <w:rPr>
      <w:rFonts w:ascii="Times New Roman" w:eastAsia="TimesETX" w:hAnsi="Times New Roman"/>
      <w:bCs/>
      <w:sz w:val="28"/>
      <w:szCs w:val="28"/>
    </w:rPr>
  </w:style>
  <w:style w:type="paragraph" w:styleId="aff9">
    <w:name w:val="endnote text"/>
    <w:basedOn w:val="a0"/>
    <w:link w:val="affa"/>
    <w:uiPriority w:val="99"/>
    <w:semiHidden/>
    <w:unhideWhenUsed/>
    <w:locked/>
    <w:rsid w:val="00981606"/>
    <w:pPr>
      <w:spacing w:after="0"/>
    </w:pPr>
    <w:rPr>
      <w:sz w:val="20"/>
      <w:szCs w:val="20"/>
    </w:rPr>
  </w:style>
  <w:style w:type="character" w:customStyle="1" w:styleId="affa">
    <w:name w:val="Текст концевой сноски Знак"/>
    <w:basedOn w:val="a1"/>
    <w:link w:val="aff9"/>
    <w:uiPriority w:val="99"/>
    <w:semiHidden/>
    <w:rsid w:val="00981606"/>
    <w:rPr>
      <w:rFonts w:ascii="Times New Roman" w:eastAsia="Times New Roman" w:hAnsi="Times New Roman"/>
    </w:rPr>
  </w:style>
  <w:style w:type="character" w:styleId="affb">
    <w:name w:val="endnote reference"/>
    <w:basedOn w:val="a1"/>
    <w:uiPriority w:val="99"/>
    <w:semiHidden/>
    <w:unhideWhenUsed/>
    <w:locked/>
    <w:rsid w:val="00981606"/>
    <w:rPr>
      <w:vertAlign w:val="superscript"/>
    </w:rPr>
  </w:style>
  <w:style w:type="character" w:customStyle="1" w:styleId="LBPM10">
    <w:name w:val="LBPM_Заголовок_1 Знак"/>
    <w:basedOn w:val="a1"/>
    <w:link w:val="LBPM1"/>
    <w:rsid w:val="004C3C10"/>
    <w:rPr>
      <w:rFonts w:ascii="Times New Roman" w:eastAsia="TimesETX" w:hAnsi="Times New Roman"/>
      <w:b/>
      <w:sz w:val="28"/>
      <w:szCs w:val="28"/>
    </w:rPr>
  </w:style>
  <w:style w:type="paragraph" w:customStyle="1" w:styleId="LBPM2">
    <w:name w:val="LBPM_Заголовок_таблицы"/>
    <w:basedOn w:val="a0"/>
    <w:qFormat/>
    <w:rsid w:val="00B93512"/>
    <w:pPr>
      <w:tabs>
        <w:tab w:val="clear" w:pos="2985"/>
      </w:tabs>
      <w:spacing w:before="20" w:after="60"/>
      <w:ind w:firstLine="34"/>
      <w:jc w:val="center"/>
    </w:pPr>
    <w:rPr>
      <w:rFonts w:eastAsia="TimesETX"/>
      <w:b/>
      <w:sz w:val="24"/>
      <w:szCs w:val="24"/>
    </w:rPr>
  </w:style>
  <w:style w:type="paragraph" w:customStyle="1" w:styleId="LBPM3">
    <w:name w:val="LBPM_Рисунок"/>
    <w:basedOn w:val="a0"/>
    <w:link w:val="LBPM4"/>
    <w:qFormat/>
    <w:rsid w:val="00B46A50"/>
    <w:pPr>
      <w:tabs>
        <w:tab w:val="clear" w:pos="2985"/>
      </w:tabs>
      <w:spacing w:after="0"/>
      <w:ind w:firstLine="0"/>
    </w:pPr>
    <w:rPr>
      <w:rFonts w:eastAsia="TimesETX"/>
    </w:rPr>
  </w:style>
  <w:style w:type="paragraph" w:customStyle="1" w:styleId="LBPM5">
    <w:name w:val="LBPM_Название_рисунка"/>
    <w:basedOn w:val="a0"/>
    <w:next w:val="LBPM3"/>
    <w:link w:val="LBPM6"/>
    <w:qFormat/>
    <w:rsid w:val="00B46A50"/>
    <w:pPr>
      <w:tabs>
        <w:tab w:val="clear" w:pos="2985"/>
      </w:tabs>
      <w:spacing w:before="240" w:after="0"/>
      <w:ind w:firstLine="0"/>
      <w:jc w:val="center"/>
    </w:pPr>
    <w:rPr>
      <w:rFonts w:eastAsia="TimesETX"/>
      <w:b/>
    </w:rPr>
  </w:style>
  <w:style w:type="character" w:customStyle="1" w:styleId="LBPM4">
    <w:name w:val="LBPM_Рисунок Знак"/>
    <w:basedOn w:val="a1"/>
    <w:link w:val="LBPM3"/>
    <w:rsid w:val="00B46A50"/>
    <w:rPr>
      <w:rFonts w:ascii="Times New Roman" w:eastAsia="TimesETX" w:hAnsi="Times New Roman"/>
      <w:sz w:val="28"/>
      <w:szCs w:val="28"/>
    </w:rPr>
  </w:style>
  <w:style w:type="character" w:customStyle="1" w:styleId="LBPM6">
    <w:name w:val="LBPM_Название_рисунка Знак"/>
    <w:basedOn w:val="a1"/>
    <w:link w:val="LBPM5"/>
    <w:rsid w:val="00B46A50"/>
    <w:rPr>
      <w:rFonts w:ascii="Times New Roman" w:eastAsia="TimesETX" w:hAnsi="Times New Roman"/>
      <w:b/>
      <w:sz w:val="28"/>
      <w:szCs w:val="28"/>
    </w:rPr>
  </w:style>
  <w:style w:type="paragraph" w:customStyle="1" w:styleId="LBPM7">
    <w:name w:val="LBPM_содержание_таблицы"/>
    <w:basedOn w:val="a0"/>
    <w:link w:val="LBPM8"/>
    <w:qFormat/>
    <w:rsid w:val="00987257"/>
    <w:pPr>
      <w:tabs>
        <w:tab w:val="clear" w:pos="2985"/>
      </w:tabs>
      <w:spacing w:after="0"/>
      <w:ind w:firstLine="0"/>
      <w:jc w:val="both"/>
      <w:textAlignment w:val="top"/>
    </w:pPr>
    <w:rPr>
      <w:rFonts w:eastAsia="TimesETX"/>
      <w:sz w:val="24"/>
      <w:szCs w:val="24"/>
    </w:rPr>
  </w:style>
  <w:style w:type="character" w:customStyle="1" w:styleId="LBPM8">
    <w:name w:val="LBPM_содержание_таблицы Знак"/>
    <w:basedOn w:val="a1"/>
    <w:link w:val="LBPM7"/>
    <w:rsid w:val="0003340C"/>
    <w:rPr>
      <w:rFonts w:ascii="Times New Roman" w:eastAsia="TimesETX" w:hAnsi="Times New Roman"/>
      <w:sz w:val="24"/>
      <w:szCs w:val="24"/>
    </w:rPr>
  </w:style>
  <w:style w:type="character" w:customStyle="1" w:styleId="grame">
    <w:name w:val="grame"/>
    <w:basedOn w:val="a1"/>
    <w:rsid w:val="009E1066"/>
  </w:style>
  <w:style w:type="character" w:customStyle="1" w:styleId="gridinfo">
    <w:name w:val="gridinfo"/>
    <w:basedOn w:val="a1"/>
    <w:rsid w:val="00972A89"/>
  </w:style>
  <w:style w:type="character" w:customStyle="1" w:styleId="affc">
    <w:name w:val="Символ концевой сноски"/>
    <w:qFormat/>
    <w:rsid w:val="006E2FE3"/>
  </w:style>
  <w:style w:type="character" w:customStyle="1" w:styleId="affd">
    <w:name w:val="ТАБЛ Знак"/>
    <w:basedOn w:val="a1"/>
    <w:link w:val="affe"/>
    <w:qFormat/>
    <w:rsid w:val="00D308E6"/>
    <w:rPr>
      <w:color w:val="000000" w:themeColor="text1"/>
      <w:sz w:val="24"/>
    </w:rPr>
  </w:style>
  <w:style w:type="character" w:customStyle="1" w:styleId="afff">
    <w:name w:val="ТекстВТаблицах Знак"/>
    <w:basedOn w:val="a1"/>
    <w:link w:val="afff0"/>
    <w:qFormat/>
    <w:rsid w:val="00D308E6"/>
    <w:rPr>
      <w:color w:val="000000" w:themeColor="text1"/>
      <w:sz w:val="24"/>
    </w:rPr>
  </w:style>
  <w:style w:type="paragraph" w:customStyle="1" w:styleId="affe">
    <w:name w:val="ТАБЛ"/>
    <w:basedOn w:val="a0"/>
    <w:next w:val="a0"/>
    <w:link w:val="affd"/>
    <w:qFormat/>
    <w:rsid w:val="00D308E6"/>
    <w:pPr>
      <w:widowControl w:val="0"/>
      <w:tabs>
        <w:tab w:val="clear" w:pos="2985"/>
      </w:tabs>
      <w:suppressAutoHyphens/>
      <w:spacing w:after="0"/>
      <w:ind w:firstLine="0"/>
    </w:pPr>
    <w:rPr>
      <w:rFonts w:ascii="Calibri" w:eastAsia="Calibri" w:hAnsi="Calibri"/>
      <w:color w:val="000000" w:themeColor="text1"/>
      <w:sz w:val="24"/>
      <w:szCs w:val="20"/>
    </w:rPr>
  </w:style>
  <w:style w:type="paragraph" w:customStyle="1" w:styleId="afff0">
    <w:name w:val="ТекстВТаблицах"/>
    <w:link w:val="afff"/>
    <w:qFormat/>
    <w:rsid w:val="00D308E6"/>
    <w:pPr>
      <w:widowControl w:val="0"/>
      <w:suppressAutoHyphens/>
    </w:pPr>
    <w:rPr>
      <w:color w:val="000000" w:themeColor="text1"/>
      <w:sz w:val="24"/>
    </w:rPr>
  </w:style>
  <w:style w:type="paragraph" w:customStyle="1" w:styleId="Tab-berschrift">
    <w:name w:val="Tab-Überschrift"/>
    <w:basedOn w:val="a0"/>
    <w:uiPriority w:val="99"/>
    <w:qFormat/>
    <w:rsid w:val="00D308E6"/>
    <w:pPr>
      <w:tabs>
        <w:tab w:val="clear" w:pos="2985"/>
      </w:tabs>
      <w:suppressAutoHyphens/>
      <w:spacing w:before="20" w:after="20" w:line="259" w:lineRule="auto"/>
      <w:ind w:left="28" w:right="28" w:firstLine="0"/>
      <w:jc w:val="center"/>
    </w:pPr>
    <w:rPr>
      <w:rFonts w:ascii="Arial Narrow" w:hAnsi="Arial Narrow"/>
      <w:b/>
      <w:bCs/>
      <w:sz w:val="22"/>
      <w:szCs w:val="22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4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9" Type="http://schemas.openxmlformats.org/officeDocument/2006/relationships/image" Target="media/image13.png"/><Relationship Id="rId21" Type="http://schemas.openxmlformats.org/officeDocument/2006/relationships/image" Target="media/image4.png"/><Relationship Id="rId34" Type="http://schemas.openxmlformats.org/officeDocument/2006/relationships/oleObject" Target="embeddings/oleObject10.bin"/><Relationship Id="rId42" Type="http://schemas.openxmlformats.org/officeDocument/2006/relationships/image" Target="media/image15.png"/><Relationship Id="rId47" Type="http://schemas.openxmlformats.org/officeDocument/2006/relationships/oleObject" Target="embeddings/oleObject15.bin"/><Relationship Id="rId50" Type="http://schemas.openxmlformats.org/officeDocument/2006/relationships/image" Target="media/image20.png"/><Relationship Id="rId55" Type="http://schemas.openxmlformats.org/officeDocument/2006/relationships/oleObject" Target="embeddings/oleObject19.bin"/><Relationship Id="rId63" Type="http://schemas.openxmlformats.org/officeDocument/2006/relationships/oleObject" Target="embeddings/oleObject23.bin"/><Relationship Id="rId68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12.png"/><Relationship Id="rId40" Type="http://schemas.openxmlformats.org/officeDocument/2006/relationships/oleObject" Target="embeddings/oleObject13.bin"/><Relationship Id="rId45" Type="http://schemas.openxmlformats.org/officeDocument/2006/relationships/oleObject" Target="embeddings/oleObject14.bin"/><Relationship Id="rId53" Type="http://schemas.openxmlformats.org/officeDocument/2006/relationships/oleObject" Target="embeddings/oleObject18.bin"/><Relationship Id="rId58" Type="http://schemas.openxmlformats.org/officeDocument/2006/relationships/image" Target="media/image24.png"/><Relationship Id="rId66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5.png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61" Type="http://schemas.openxmlformats.org/officeDocument/2006/relationships/oleObject" Target="embeddings/oleObject22.bin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31" Type="http://schemas.openxmlformats.org/officeDocument/2006/relationships/image" Target="media/image9.png"/><Relationship Id="rId44" Type="http://schemas.openxmlformats.org/officeDocument/2006/relationships/image" Target="media/image17.png"/><Relationship Id="rId52" Type="http://schemas.openxmlformats.org/officeDocument/2006/relationships/image" Target="media/image21.png"/><Relationship Id="rId60" Type="http://schemas.openxmlformats.org/officeDocument/2006/relationships/image" Target="media/image25.png"/><Relationship Id="rId65" Type="http://schemas.openxmlformats.org/officeDocument/2006/relationships/oleObject" Target="embeddings/oleObject24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ProcessOffice_consyst@rosenergoatom.ru" TargetMode="External"/><Relationship Id="rId22" Type="http://schemas.openxmlformats.org/officeDocument/2006/relationships/oleObject" Target="embeddings/oleObject4.bin"/><Relationship Id="rId27" Type="http://schemas.openxmlformats.org/officeDocument/2006/relationships/image" Target="media/image7.png"/><Relationship Id="rId30" Type="http://schemas.openxmlformats.org/officeDocument/2006/relationships/oleObject" Target="embeddings/oleObject8.bin"/><Relationship Id="rId35" Type="http://schemas.openxmlformats.org/officeDocument/2006/relationships/image" Target="media/image11.png"/><Relationship Id="rId43" Type="http://schemas.openxmlformats.org/officeDocument/2006/relationships/image" Target="media/image16.png"/><Relationship Id="rId48" Type="http://schemas.openxmlformats.org/officeDocument/2006/relationships/image" Target="media/image19.png"/><Relationship Id="rId56" Type="http://schemas.openxmlformats.org/officeDocument/2006/relationships/image" Target="media/image23.png"/><Relationship Id="rId64" Type="http://schemas.openxmlformats.org/officeDocument/2006/relationships/image" Target="media/image27.png"/><Relationship Id="rId69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oleObject" Target="embeddings/oleObject17.bin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image" Target="media/image10.png"/><Relationship Id="rId38" Type="http://schemas.openxmlformats.org/officeDocument/2006/relationships/oleObject" Target="embeddings/oleObject12.bin"/><Relationship Id="rId46" Type="http://schemas.openxmlformats.org/officeDocument/2006/relationships/image" Target="media/image18.png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oleObject" Target="embeddings/oleObject3.bin"/><Relationship Id="rId41" Type="http://schemas.openxmlformats.org/officeDocument/2006/relationships/image" Target="media/image14.png"/><Relationship Id="rId54" Type="http://schemas.openxmlformats.org/officeDocument/2006/relationships/image" Target="media/image22.png"/><Relationship Id="rId62" Type="http://schemas.openxmlformats.org/officeDocument/2006/relationships/image" Target="media/image26.png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7F225-E517-4AAF-A8C9-B0DFEF578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17</Pages>
  <Words>1849</Words>
  <Characters>14148</Characters>
  <Application>Microsoft Office Word</Application>
  <DocSecurity>0</DocSecurity>
  <Lines>117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к приказу</vt:lpstr>
    </vt:vector>
  </TitlesOfParts>
  <Company>Grizli777</Company>
  <LinksUpToDate>false</LinksUpToDate>
  <CharactersWithSpaces>15966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приказу</dc:title>
  <dc:creator>kiselev-ag@rosenergoatom.ru</dc:creator>
  <cp:lastModifiedBy>Володин Сергей Васильевич</cp:lastModifiedBy>
  <cp:revision>28</cp:revision>
  <cp:lastPrinted>2023-10-13T14:10:00Z</cp:lastPrinted>
  <dcterms:created xsi:type="dcterms:W3CDTF">2023-09-29T07:39:00Z</dcterms:created>
  <dcterms:modified xsi:type="dcterms:W3CDTF">2026-02-05T11:23:00Z</dcterms:modified>
</cp:coreProperties>
</file>