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72319B">
        <w:rPr>
          <w:rFonts w:ascii="Times New Roman" w:hAnsi="Times New Roman" w:cs="Times New Roman"/>
          <w:sz w:val="28"/>
          <w:szCs w:val="28"/>
        </w:rPr>
        <w:t>с</w:t>
      </w:r>
      <w:r w:rsidR="0072319B" w:rsidRPr="0072319B">
        <w:rPr>
          <w:rFonts w:ascii="Times New Roman" w:hAnsi="Times New Roman" w:cs="Times New Roman"/>
          <w:sz w:val="28"/>
          <w:szCs w:val="28"/>
        </w:rPr>
        <w:t>редства защиты информации в автоматизированных системах</w:t>
      </w:r>
    </w:p>
    <w:p w:rsidR="00C71A0C" w:rsidRPr="0072319B" w:rsidRDefault="00C71A0C" w:rsidP="00723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72319B">
        <w:rPr>
          <w:rFonts w:ascii="Times New Roman" w:hAnsi="Times New Roman" w:cs="Times New Roman"/>
          <w:sz w:val="28"/>
          <w:szCs w:val="28"/>
        </w:rPr>
        <w:t>в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ыделение проблем </w:t>
      </w:r>
      <w:r w:rsidR="0072319B">
        <w:rPr>
          <w:rFonts w:ascii="Times New Roman" w:hAnsi="Times New Roman" w:cs="Times New Roman"/>
          <w:sz w:val="28"/>
          <w:szCs w:val="28"/>
        </w:rPr>
        <w:t>информационной безопасности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 для компьютерной сети</w:t>
      </w:r>
    </w:p>
    <w:p w:rsidR="0072319B" w:rsidRDefault="001C2649" w:rsidP="0072319B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72319B">
        <w:rPr>
          <w:rFonts w:ascii="Times New Roman" w:hAnsi="Times New Roman" w:cs="Times New Roman"/>
          <w:sz w:val="28"/>
          <w:szCs w:val="28"/>
        </w:rPr>
        <w:t>обучающийся строит схему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 компьютерной сети с размещением серверного и клиентского оборудования для обеспечения всех функций АСУ, определенных требованиями и отображенных на UML диаграммах</w:t>
      </w:r>
      <w:r w:rsidR="007F477E">
        <w:rPr>
          <w:rFonts w:ascii="Times New Roman" w:hAnsi="Times New Roman" w:cs="Times New Roman"/>
          <w:sz w:val="28"/>
          <w:szCs w:val="28"/>
        </w:rPr>
        <w:t>.</w:t>
      </w:r>
      <w:r w:rsidR="0072319B">
        <w:rPr>
          <w:rFonts w:ascii="Times New Roman" w:hAnsi="Times New Roman" w:cs="Times New Roman"/>
          <w:sz w:val="28"/>
          <w:szCs w:val="28"/>
        </w:rPr>
        <w:t xml:space="preserve"> Выполняется определение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 проблем </w:t>
      </w:r>
      <w:r w:rsidR="0072319B">
        <w:rPr>
          <w:rFonts w:ascii="Times New Roman" w:hAnsi="Times New Roman" w:cs="Times New Roman"/>
          <w:sz w:val="28"/>
          <w:szCs w:val="28"/>
        </w:rPr>
        <w:t>информационной безопасности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 </w:t>
      </w:r>
      <w:r w:rsidR="0072319B">
        <w:rPr>
          <w:rFonts w:ascii="Times New Roman" w:hAnsi="Times New Roman" w:cs="Times New Roman"/>
          <w:sz w:val="28"/>
          <w:szCs w:val="28"/>
        </w:rPr>
        <w:t>для построенной реализации, определение угроз безопасности хранения и обработки информации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 на рабочих станциях </w:t>
      </w:r>
      <w:r w:rsidR="0072319B">
        <w:rPr>
          <w:rFonts w:ascii="Times New Roman" w:hAnsi="Times New Roman" w:cs="Times New Roman"/>
          <w:sz w:val="28"/>
          <w:szCs w:val="28"/>
        </w:rPr>
        <w:t xml:space="preserve">и угроз безопасности 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передачи информации по компьютерной сети </w:t>
      </w:r>
      <w:r w:rsidR="0072319B">
        <w:rPr>
          <w:rFonts w:ascii="Times New Roman" w:hAnsi="Times New Roman" w:cs="Times New Roman"/>
          <w:sz w:val="28"/>
          <w:szCs w:val="28"/>
        </w:rPr>
        <w:t>в проектируемой АСУ.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 w:rsidR="005F3617">
        <w:rPr>
          <w:rFonts w:ascii="Times New Roman" w:hAnsi="Times New Roman" w:cs="Times New Roman"/>
          <w:sz w:val="28"/>
          <w:szCs w:val="28"/>
        </w:rPr>
        <w:t>Должны быть представлены сним</w:t>
      </w:r>
      <w:r w:rsidR="0072319B">
        <w:rPr>
          <w:rFonts w:ascii="Times New Roman" w:hAnsi="Times New Roman" w:cs="Times New Roman"/>
          <w:sz w:val="28"/>
          <w:szCs w:val="28"/>
        </w:rPr>
        <w:t>о</w:t>
      </w:r>
      <w:r w:rsidR="005F3617">
        <w:rPr>
          <w:rFonts w:ascii="Times New Roman" w:hAnsi="Times New Roman" w:cs="Times New Roman"/>
          <w:sz w:val="28"/>
          <w:szCs w:val="28"/>
        </w:rPr>
        <w:t xml:space="preserve">к экрана </w:t>
      </w:r>
      <w:r w:rsidR="0072319B">
        <w:rPr>
          <w:rFonts w:ascii="Times New Roman" w:hAnsi="Times New Roman" w:cs="Times New Roman"/>
          <w:sz w:val="28"/>
          <w:szCs w:val="28"/>
        </w:rPr>
        <w:t>схемы сети и описание определенных угроз безопасности хранения и обработки информации</w:t>
      </w:r>
      <w:r w:rsidR="0072319B" w:rsidRPr="0072319B">
        <w:rPr>
          <w:rFonts w:ascii="Times New Roman" w:hAnsi="Times New Roman" w:cs="Times New Roman"/>
          <w:sz w:val="28"/>
          <w:szCs w:val="28"/>
        </w:rPr>
        <w:t xml:space="preserve"> на рабочих станциях </w:t>
      </w:r>
      <w:r w:rsidR="0072319B">
        <w:rPr>
          <w:rFonts w:ascii="Times New Roman" w:hAnsi="Times New Roman" w:cs="Times New Roman"/>
          <w:sz w:val="28"/>
          <w:szCs w:val="28"/>
        </w:rPr>
        <w:t xml:space="preserve">и угроз безопасности </w:t>
      </w:r>
      <w:r w:rsidR="0072319B" w:rsidRPr="0072319B">
        <w:rPr>
          <w:rFonts w:ascii="Times New Roman" w:hAnsi="Times New Roman" w:cs="Times New Roman"/>
          <w:sz w:val="28"/>
          <w:szCs w:val="28"/>
        </w:rPr>
        <w:t>передачи информации по компьютерной сети</w:t>
      </w:r>
      <w:r w:rsidR="0072319B">
        <w:rPr>
          <w:rFonts w:ascii="Times New Roman" w:hAnsi="Times New Roman" w:cs="Times New Roman"/>
          <w:sz w:val="28"/>
          <w:szCs w:val="28"/>
        </w:rPr>
        <w:t xml:space="preserve"> в проектируемой АСУ</w:t>
      </w:r>
      <w:r w:rsidR="005F3617">
        <w:rPr>
          <w:rFonts w:ascii="Times New Roman" w:hAnsi="Times New Roman" w:cs="Times New Roman"/>
          <w:sz w:val="28"/>
          <w:szCs w:val="28"/>
        </w:rPr>
        <w:t>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750F7"/>
    <w:rsid w:val="00480FB2"/>
    <w:rsid w:val="004876DF"/>
    <w:rsid w:val="00490FE5"/>
    <w:rsid w:val="004A141C"/>
    <w:rsid w:val="004C0C78"/>
    <w:rsid w:val="004C5CCB"/>
    <w:rsid w:val="00512F86"/>
    <w:rsid w:val="005244F4"/>
    <w:rsid w:val="00527C86"/>
    <w:rsid w:val="00550397"/>
    <w:rsid w:val="00554943"/>
    <w:rsid w:val="00557BD3"/>
    <w:rsid w:val="00591BBA"/>
    <w:rsid w:val="005943EE"/>
    <w:rsid w:val="00597910"/>
    <w:rsid w:val="005D1797"/>
    <w:rsid w:val="005D369B"/>
    <w:rsid w:val="005E7D72"/>
    <w:rsid w:val="005F3617"/>
    <w:rsid w:val="005F4316"/>
    <w:rsid w:val="005F5142"/>
    <w:rsid w:val="005F7696"/>
    <w:rsid w:val="00604637"/>
    <w:rsid w:val="00617202"/>
    <w:rsid w:val="00642C24"/>
    <w:rsid w:val="006513A5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319B"/>
    <w:rsid w:val="007269E8"/>
    <w:rsid w:val="00727DBA"/>
    <w:rsid w:val="007310CD"/>
    <w:rsid w:val="00735DAF"/>
    <w:rsid w:val="007539D4"/>
    <w:rsid w:val="007B7728"/>
    <w:rsid w:val="007C2B5A"/>
    <w:rsid w:val="007C35FC"/>
    <w:rsid w:val="007E03D8"/>
    <w:rsid w:val="007F477E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872C2"/>
    <w:rsid w:val="009925B4"/>
    <w:rsid w:val="009A75B4"/>
    <w:rsid w:val="009C43C0"/>
    <w:rsid w:val="00A0745C"/>
    <w:rsid w:val="00A10E33"/>
    <w:rsid w:val="00A1253E"/>
    <w:rsid w:val="00A1442A"/>
    <w:rsid w:val="00A20E3E"/>
    <w:rsid w:val="00A3365C"/>
    <w:rsid w:val="00A5392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530F2B-2ADA-4B83-AE7B-BB2A16DC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1CAD7-24BE-43FA-9F0D-96A9D23B5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2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302</cp:revision>
  <cp:lastPrinted>2023-10-13T07:44:00Z</cp:lastPrinted>
  <dcterms:created xsi:type="dcterms:W3CDTF">2026-01-18T09:08:00Z</dcterms:created>
  <dcterms:modified xsi:type="dcterms:W3CDTF">2026-04-24T08:13:00Z</dcterms:modified>
</cp:coreProperties>
</file>