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C9B52" w14:textId="77777777" w:rsidR="002419C8" w:rsidRDefault="002419C8">
      <w:pPr>
        <w:jc w:val="both"/>
        <w:rPr>
          <w:rFonts w:cs="Times New Roman"/>
        </w:rPr>
      </w:pPr>
    </w:p>
    <w:p w14:paraId="374F8270" w14:textId="77777777" w:rsidR="002419C8" w:rsidRDefault="002419C8">
      <w:pPr>
        <w:jc w:val="both"/>
        <w:rPr>
          <w:rFonts w:cs="Times New Roman"/>
        </w:rPr>
      </w:pPr>
    </w:p>
    <w:tbl>
      <w:tblPr>
        <w:tblpPr w:leftFromText="180" w:rightFromText="180" w:vertAnchor="page" w:horzAnchor="margin" w:tblpXSpec="center" w:tblpY="286"/>
        <w:tblW w:w="9356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2419C8" w14:paraId="5BCE0143" w14:textId="77777777">
        <w:trPr>
          <w:cantSplit/>
          <w:trHeight w:val="184"/>
          <w:jc w:val="center"/>
        </w:trPr>
        <w:tc>
          <w:tcPr>
            <w:tcW w:w="2599" w:type="dxa"/>
          </w:tcPr>
          <w:p w14:paraId="004BE0E0" w14:textId="77777777" w:rsidR="002419C8" w:rsidRDefault="002419C8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79FEB136" w14:textId="77777777" w:rsidR="002419C8" w:rsidRDefault="002419C8">
            <w:pPr>
              <w:spacing w:line="360" w:lineRule="auto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</w:p>
          <w:p w14:paraId="3AE15B88" w14:textId="77777777" w:rsidR="002419C8" w:rsidRDefault="002419C8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  <w:tc>
          <w:tcPr>
            <w:tcW w:w="3166" w:type="dxa"/>
          </w:tcPr>
          <w:p w14:paraId="72813C75" w14:textId="77777777" w:rsidR="002419C8" w:rsidRDefault="002419C8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</w:p>
          <w:p w14:paraId="62F93C5A" w14:textId="4B31D224" w:rsidR="002419C8" w:rsidRDefault="00000000">
            <w:pPr>
              <w:spacing w:line="360" w:lineRule="auto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              </w:t>
            </w:r>
            <w:r w:rsidR="000D446F"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</w:rPr>
              <w:t xml:space="preserve">    </w:t>
            </w:r>
            <w:r>
              <w:rPr>
                <w:noProof/>
              </w:rPr>
              <w:drawing>
                <wp:inline distT="0" distB="0" distL="0" distR="0" wp14:anchorId="507C4B40" wp14:editId="4B5FBB07">
                  <wp:extent cx="890270" cy="1009015"/>
                  <wp:effectExtent l="0" t="0" r="0" b="0"/>
                  <wp:docPr id="1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0270" cy="10090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0E8D3F9C" w14:textId="77777777" w:rsidR="002419C8" w:rsidRDefault="002419C8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</w:p>
        </w:tc>
      </w:tr>
      <w:tr w:rsidR="000D446F" w14:paraId="447E7EF3" w14:textId="77777777">
        <w:trPr>
          <w:cantSplit/>
          <w:trHeight w:val="554"/>
          <w:jc w:val="center"/>
        </w:trPr>
        <w:tc>
          <w:tcPr>
            <w:tcW w:w="9356" w:type="dxa"/>
            <w:gridSpan w:val="3"/>
            <w:vAlign w:val="center"/>
          </w:tcPr>
          <w:p w14:paraId="09134D05" w14:textId="77777777" w:rsidR="000D446F" w:rsidRDefault="000D446F" w:rsidP="000D446F">
            <w:pPr>
              <w:spacing w:line="360" w:lineRule="auto"/>
              <w:jc w:val="center"/>
              <w:rPr>
                <w:rFonts w:cs="Times New Roman"/>
                <w:caps/>
                <w:sz w:val="28"/>
                <w:szCs w:val="28"/>
              </w:rPr>
            </w:pPr>
            <w:r>
              <w:rPr>
                <w:rFonts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0D446F" w14:paraId="2F613E17" w14:textId="77777777">
        <w:trPr>
          <w:cantSplit/>
          <w:trHeight w:val="18"/>
          <w:jc w:val="center"/>
        </w:trPr>
        <w:tc>
          <w:tcPr>
            <w:tcW w:w="9356" w:type="dxa"/>
            <w:gridSpan w:val="3"/>
            <w:tcBorders>
              <w:bottom w:val="single" w:sz="18" w:space="0" w:color="000000"/>
            </w:tcBorders>
          </w:tcPr>
          <w:p w14:paraId="43D90AB7" w14:textId="77777777" w:rsidR="000D446F" w:rsidRDefault="000D446F" w:rsidP="000D446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787CF188" w14:textId="77777777" w:rsidR="000D446F" w:rsidRDefault="000D446F" w:rsidP="000D446F">
            <w:pPr>
              <w:spacing w:line="360" w:lineRule="auto"/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 высшего образования</w:t>
            </w:r>
          </w:p>
          <w:p w14:paraId="6C4AF38D" w14:textId="77777777" w:rsidR="000D446F" w:rsidRDefault="000D446F" w:rsidP="000D446F">
            <w:pPr>
              <w:spacing w:line="360" w:lineRule="auto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 xml:space="preserve">«МИРЭА </w:t>
            </w:r>
            <w:r>
              <w:rPr>
                <w:rStyle w:val="translation-chunk"/>
                <w:rFonts w:cs="Times New Roman"/>
                <w:b/>
                <w:sz w:val="28"/>
                <w:szCs w:val="28"/>
              </w:rPr>
              <w:t xml:space="preserve">– </w:t>
            </w:r>
            <w:r>
              <w:rPr>
                <w:rFonts w:cs="Times New Roman"/>
                <w:b/>
                <w:sz w:val="28"/>
                <w:szCs w:val="28"/>
              </w:rPr>
              <w:t>Российский технологический университет»</w:t>
            </w:r>
          </w:p>
          <w:p w14:paraId="126E5FE3" w14:textId="77777777" w:rsidR="000D446F" w:rsidRDefault="000D446F" w:rsidP="000D446F">
            <w:pPr>
              <w:jc w:val="center"/>
              <w:rPr>
                <w:b/>
                <w:bCs/>
              </w:rPr>
            </w:pPr>
            <w:bookmarkStart w:id="0" w:name="_Toc147223928"/>
            <w:bookmarkStart w:id="1" w:name="_Toc183740820"/>
            <w:r>
              <w:rPr>
                <w:b/>
                <w:bCs/>
                <w:sz w:val="28"/>
                <w:szCs w:val="26"/>
              </w:rPr>
              <w:t>РТУ МИРЭА</w:t>
            </w:r>
            <w:bookmarkEnd w:id="0"/>
            <w:bookmarkEnd w:id="1"/>
          </w:p>
        </w:tc>
      </w:tr>
    </w:tbl>
    <w:p w14:paraId="4097BBCB" w14:textId="77777777" w:rsidR="002419C8" w:rsidRDefault="00000000">
      <w:pPr>
        <w:pStyle w:val="50"/>
        <w:spacing w:before="120" w:line="240" w:lineRule="auto"/>
        <w:ind w:right="-6" w:firstLine="0"/>
        <w:jc w:val="center"/>
        <w:rPr>
          <w:sz w:val="28"/>
          <w:szCs w:val="28"/>
        </w:rPr>
      </w:pPr>
      <w:r>
        <w:rPr>
          <w:sz w:val="28"/>
          <w:szCs w:val="28"/>
        </w:rPr>
        <w:t>Институт Информационных технологий</w:t>
      </w:r>
    </w:p>
    <w:p w14:paraId="180C2082" w14:textId="77777777" w:rsidR="002419C8" w:rsidRDefault="002419C8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2447D2D3" w14:textId="33485018" w:rsidR="002419C8" w:rsidRDefault="00000000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 w:rsidR="000D446F">
        <w:rPr>
          <w:sz w:val="28"/>
          <w:szCs w:val="28"/>
        </w:rPr>
        <w:t>м</w:t>
      </w:r>
      <w:r w:rsidR="000D446F" w:rsidRPr="000D446F">
        <w:rPr>
          <w:sz w:val="28"/>
          <w:szCs w:val="28"/>
        </w:rPr>
        <w:t>атематического обеспечения и стандартизации информационных технологий</w:t>
      </w:r>
    </w:p>
    <w:p w14:paraId="726FB9F2" w14:textId="77777777" w:rsidR="002419C8" w:rsidRDefault="002419C8">
      <w:pPr>
        <w:pStyle w:val="50"/>
        <w:spacing w:line="240" w:lineRule="auto"/>
        <w:ind w:right="-7" w:firstLine="0"/>
        <w:jc w:val="center"/>
        <w:rPr>
          <w:sz w:val="28"/>
          <w:szCs w:val="28"/>
        </w:rPr>
      </w:pPr>
    </w:p>
    <w:p w14:paraId="433D7C30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28D22045" w14:textId="1CC819D8" w:rsidR="002419C8" w:rsidRDefault="00000000">
      <w:pPr>
        <w:pStyle w:val="50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</w:t>
      </w:r>
      <w:r w:rsidR="00606424">
        <w:rPr>
          <w:b/>
          <w:sz w:val="28"/>
          <w:szCs w:val="28"/>
        </w:rPr>
        <w:t>РАКТИЧЕСКОЙ РАБОТЕ 1-4</w:t>
      </w:r>
    </w:p>
    <w:p w14:paraId="202CC0F3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6FF2E17F" w14:textId="54739184" w:rsidR="002419C8" w:rsidRDefault="00000000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0D446F" w:rsidRPr="000D446F">
        <w:rPr>
          <w:sz w:val="28"/>
          <w:szCs w:val="28"/>
        </w:rPr>
        <w:t>Системная и программная инженерия</w:t>
      </w:r>
      <w:r>
        <w:rPr>
          <w:sz w:val="28"/>
          <w:szCs w:val="28"/>
        </w:rPr>
        <w:t>»</w:t>
      </w:r>
    </w:p>
    <w:p w14:paraId="53C1C051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4AFBD4F1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3A250282" w14:textId="77777777" w:rsidR="002419C8" w:rsidRDefault="002419C8">
      <w:pPr>
        <w:pStyle w:val="50"/>
        <w:spacing w:line="240" w:lineRule="auto"/>
        <w:jc w:val="center"/>
        <w:rPr>
          <w:sz w:val="28"/>
          <w:szCs w:val="28"/>
        </w:rPr>
      </w:pPr>
    </w:p>
    <w:p w14:paraId="38DE10B7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3A340E01" w14:textId="117449C5" w:rsidR="002419C8" w:rsidRDefault="00000000">
      <w:pPr>
        <w:pStyle w:val="50"/>
        <w:spacing w:line="240" w:lineRule="auto"/>
        <w:ind w:left="3540" w:hanging="3540"/>
        <w:rPr>
          <w:sz w:val="28"/>
          <w:szCs w:val="28"/>
        </w:rPr>
      </w:pPr>
      <w:r>
        <w:rPr>
          <w:b/>
          <w:sz w:val="28"/>
          <w:szCs w:val="28"/>
        </w:rPr>
        <w:t xml:space="preserve">Студент группы </w:t>
      </w:r>
      <w:r>
        <w:rPr>
          <w:sz w:val="28"/>
          <w:szCs w:val="28"/>
        </w:rPr>
        <w:t>ИКБО-50-23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DB302E">
        <w:rPr>
          <w:sz w:val="28"/>
          <w:szCs w:val="28"/>
        </w:rPr>
        <w:t>Павлов</w:t>
      </w:r>
      <w:r>
        <w:rPr>
          <w:sz w:val="28"/>
          <w:szCs w:val="28"/>
        </w:rPr>
        <w:t xml:space="preserve"> </w:t>
      </w:r>
      <w:r w:rsidR="00DB302E">
        <w:rPr>
          <w:sz w:val="28"/>
          <w:szCs w:val="28"/>
        </w:rPr>
        <w:t>Н</w:t>
      </w:r>
      <w:r>
        <w:rPr>
          <w:sz w:val="28"/>
          <w:szCs w:val="28"/>
        </w:rPr>
        <w:t>.</w:t>
      </w:r>
      <w:r w:rsidR="00DB302E">
        <w:rPr>
          <w:sz w:val="28"/>
          <w:szCs w:val="28"/>
        </w:rPr>
        <w:t>С</w:t>
      </w:r>
      <w:r>
        <w:rPr>
          <w:sz w:val="28"/>
          <w:szCs w:val="28"/>
        </w:rPr>
        <w:t xml:space="preserve">. </w:t>
      </w:r>
    </w:p>
    <w:p w14:paraId="7A0A07D0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6DDAB364" w14:textId="77777777" w:rsidR="002419C8" w:rsidRDefault="00000000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>
        <w:rPr>
          <w:sz w:val="28"/>
          <w:szCs w:val="28"/>
        </w:rPr>
        <w:t>_______________</w:t>
      </w:r>
    </w:p>
    <w:p w14:paraId="7A20F4D7" w14:textId="77777777" w:rsidR="002419C8" w:rsidRDefault="00000000">
      <w:pPr>
        <w:pStyle w:val="50"/>
        <w:spacing w:line="240" w:lineRule="auto"/>
        <w:ind w:right="283" w:firstLine="0"/>
        <w:jc w:val="right"/>
        <w:rPr>
          <w:sz w:val="28"/>
          <w:szCs w:val="28"/>
        </w:rPr>
      </w:pPr>
      <w:r>
        <w:rPr>
          <w:sz w:val="28"/>
          <w:szCs w:val="28"/>
        </w:rPr>
        <w:t>(подпись студента)</w:t>
      </w:r>
    </w:p>
    <w:p w14:paraId="5D5DE380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75ED8807" w14:textId="481CF89E" w:rsidR="002419C8" w:rsidRDefault="00000000">
      <w:pPr>
        <w:pStyle w:val="50"/>
        <w:spacing w:line="240" w:lineRule="auto"/>
        <w:ind w:firstLine="0"/>
        <w:rPr>
          <w:sz w:val="28"/>
          <w:szCs w:val="28"/>
        </w:rPr>
      </w:pPr>
      <w:r>
        <w:rPr>
          <w:b/>
          <w:sz w:val="28"/>
          <w:szCs w:val="28"/>
        </w:rPr>
        <w:t>Руководитель проектной работы</w:t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>
        <w:rPr>
          <w:b/>
          <w:sz w:val="28"/>
          <w:szCs w:val="28"/>
        </w:rPr>
        <w:tab/>
      </w:r>
      <w:r w:rsidR="000D446F">
        <w:rPr>
          <w:sz w:val="28"/>
          <w:szCs w:val="28"/>
        </w:rPr>
        <w:t>Мельников Д</w:t>
      </w:r>
      <w:r>
        <w:rPr>
          <w:sz w:val="28"/>
          <w:szCs w:val="28"/>
        </w:rPr>
        <w:t>.А.</w:t>
      </w:r>
    </w:p>
    <w:p w14:paraId="34886F47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7121BEA6" w14:textId="77777777" w:rsidR="002419C8" w:rsidRDefault="00000000">
      <w:pPr>
        <w:pStyle w:val="50"/>
        <w:spacing w:line="240" w:lineRule="auto"/>
        <w:ind w:firstLine="0"/>
        <w:jc w:val="right"/>
        <w:rPr>
          <w:sz w:val="28"/>
          <w:szCs w:val="28"/>
        </w:rPr>
      </w:pPr>
      <w:r>
        <w:rPr>
          <w:sz w:val="28"/>
          <w:szCs w:val="28"/>
        </w:rPr>
        <w:t>_______________</w:t>
      </w:r>
    </w:p>
    <w:p w14:paraId="369BC790" w14:textId="77777777" w:rsidR="002419C8" w:rsidRDefault="00000000">
      <w:pPr>
        <w:pStyle w:val="50"/>
        <w:spacing w:line="240" w:lineRule="auto"/>
        <w:ind w:right="-1" w:firstLine="0"/>
        <w:jc w:val="right"/>
        <w:rPr>
          <w:sz w:val="28"/>
          <w:szCs w:val="28"/>
        </w:rPr>
      </w:pPr>
      <w:r>
        <w:rPr>
          <w:sz w:val="28"/>
          <w:szCs w:val="28"/>
        </w:rPr>
        <w:t>(подпись руководителя)</w:t>
      </w:r>
    </w:p>
    <w:p w14:paraId="1143B077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6CD56DD7" w14:textId="433D954D" w:rsidR="002419C8" w:rsidRDefault="00000000">
      <w:pPr>
        <w:pStyle w:val="50"/>
        <w:spacing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>Работа представлена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«___</w:t>
      </w:r>
      <w:proofErr w:type="gramStart"/>
      <w:r>
        <w:rPr>
          <w:sz w:val="28"/>
          <w:szCs w:val="28"/>
        </w:rPr>
        <w:t>_»_</w:t>
      </w:r>
      <w:proofErr w:type="gramEnd"/>
      <w:r>
        <w:rPr>
          <w:sz w:val="28"/>
          <w:szCs w:val="28"/>
        </w:rPr>
        <w:t>___________ 202</w:t>
      </w:r>
      <w:r w:rsidR="000D446F">
        <w:rPr>
          <w:sz w:val="28"/>
          <w:szCs w:val="28"/>
        </w:rPr>
        <w:t>6</w:t>
      </w:r>
      <w:r>
        <w:rPr>
          <w:sz w:val="28"/>
          <w:szCs w:val="28"/>
        </w:rPr>
        <w:t xml:space="preserve"> г.</w:t>
      </w:r>
    </w:p>
    <w:p w14:paraId="52E3BC2D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05B6F9EB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579E719B" w14:textId="7FFDC6C1" w:rsidR="002419C8" w:rsidRDefault="00000000">
      <w:pPr>
        <w:pStyle w:val="50"/>
        <w:spacing w:line="240" w:lineRule="auto"/>
        <w:ind w:firstLine="0"/>
        <w:rPr>
          <w:sz w:val="28"/>
          <w:szCs w:val="28"/>
        </w:rPr>
      </w:pPr>
      <w:r>
        <w:rPr>
          <w:sz w:val="28"/>
          <w:szCs w:val="28"/>
        </w:rPr>
        <w:t>Допущен к работе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«___» ____________ 202</w:t>
      </w:r>
      <w:r w:rsidR="000D446F">
        <w:rPr>
          <w:sz w:val="28"/>
          <w:szCs w:val="28"/>
        </w:rPr>
        <w:t>6</w:t>
      </w:r>
      <w:r>
        <w:rPr>
          <w:sz w:val="28"/>
          <w:szCs w:val="28"/>
        </w:rPr>
        <w:t xml:space="preserve"> г.</w:t>
      </w:r>
    </w:p>
    <w:p w14:paraId="74791ADA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65080B57" w14:textId="77777777" w:rsidR="002419C8" w:rsidRDefault="002419C8">
      <w:pPr>
        <w:pStyle w:val="50"/>
        <w:spacing w:line="240" w:lineRule="auto"/>
        <w:ind w:firstLine="0"/>
        <w:jc w:val="center"/>
        <w:rPr>
          <w:sz w:val="28"/>
          <w:szCs w:val="28"/>
        </w:rPr>
      </w:pPr>
    </w:p>
    <w:p w14:paraId="00A7E30C" w14:textId="77777777" w:rsidR="002419C8" w:rsidRDefault="002419C8">
      <w:pPr>
        <w:pStyle w:val="50"/>
        <w:spacing w:line="240" w:lineRule="auto"/>
        <w:ind w:firstLine="0"/>
        <w:rPr>
          <w:sz w:val="28"/>
          <w:szCs w:val="28"/>
        </w:rPr>
      </w:pPr>
    </w:p>
    <w:p w14:paraId="43BE000D" w14:textId="4770B43D" w:rsidR="002419C8" w:rsidRDefault="00000000">
      <w:pPr>
        <w:pStyle w:val="50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Москва 202</w:t>
      </w:r>
      <w:r w:rsidR="000D446F">
        <w:rPr>
          <w:sz w:val="28"/>
          <w:szCs w:val="28"/>
        </w:rPr>
        <w:t>6</w:t>
      </w:r>
    </w:p>
    <w:p w14:paraId="6B14D181" w14:textId="77777777" w:rsidR="002419C8" w:rsidRDefault="002419C8">
      <w:pPr>
        <w:sectPr w:rsidR="002419C8">
          <w:footerReference w:type="even" r:id="rId9"/>
          <w:footerReference w:type="default" r:id="rId10"/>
          <w:footerReference w:type="first" r:id="rId11"/>
          <w:pgSz w:w="11906" w:h="16838"/>
          <w:pgMar w:top="1134" w:right="851" w:bottom="1134" w:left="1701" w:header="0" w:footer="709" w:gutter="0"/>
          <w:pgNumType w:start="2"/>
          <w:cols w:space="720"/>
          <w:formProt w:val="0"/>
          <w:titlePg/>
          <w:docGrid w:linePitch="360"/>
        </w:sectPr>
      </w:pPr>
    </w:p>
    <w:sdt>
      <w:sdtPr>
        <w:rPr>
          <w:rFonts w:eastAsia="Arial Unicode MS" w:cs="Arial Unicode MS"/>
          <w:b w:val="0"/>
          <w:color w:val="000000"/>
          <w:sz w:val="24"/>
          <w:szCs w:val="24"/>
        </w:rPr>
        <w:id w:val="1016205227"/>
        <w:docPartObj>
          <w:docPartGallery w:val="Table of Contents"/>
          <w:docPartUnique/>
        </w:docPartObj>
      </w:sdtPr>
      <w:sdtContent>
        <w:p w14:paraId="18B644EA" w14:textId="77777777" w:rsidR="002419C8" w:rsidRDefault="00000000">
          <w:pPr>
            <w:pStyle w:val="af9"/>
          </w:pPr>
          <w:r>
            <w:t>ОГЛАВЛЕНИЕ</w:t>
          </w:r>
        </w:p>
        <w:p w14:paraId="26192B86" w14:textId="052BDA87" w:rsidR="003B0C5C" w:rsidRDefault="00000000">
          <w:pPr>
            <w:pStyle w:val="13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r>
            <w:fldChar w:fldCharType="begin"/>
          </w:r>
          <w:r>
            <w:rPr>
              <w:rStyle w:val="af4"/>
              <w:webHidden/>
            </w:rPr>
            <w:instrText xml:space="preserve"> TOC \z \o "1-3" \u \h</w:instrText>
          </w:r>
          <w:r>
            <w:rPr>
              <w:rStyle w:val="af4"/>
            </w:rPr>
            <w:fldChar w:fldCharType="separate"/>
          </w:r>
          <w:hyperlink w:anchor="_Toc222826886" w:history="1">
            <w:r w:rsidR="003B0C5C" w:rsidRPr="00B556CB">
              <w:rPr>
                <w:rStyle w:val="a6"/>
                <w:noProof/>
              </w:rPr>
              <w:t>ВВЕДЕНИЕ</w:t>
            </w:r>
            <w:r w:rsidR="003B0C5C">
              <w:rPr>
                <w:noProof/>
                <w:webHidden/>
              </w:rPr>
              <w:tab/>
            </w:r>
            <w:r w:rsidR="003B0C5C">
              <w:rPr>
                <w:noProof/>
                <w:webHidden/>
              </w:rPr>
              <w:fldChar w:fldCharType="begin"/>
            </w:r>
            <w:r w:rsidR="003B0C5C">
              <w:rPr>
                <w:noProof/>
                <w:webHidden/>
              </w:rPr>
              <w:instrText xml:space="preserve"> PAGEREF _Toc222826886 \h </w:instrText>
            </w:r>
            <w:r w:rsidR="003B0C5C">
              <w:rPr>
                <w:noProof/>
                <w:webHidden/>
              </w:rPr>
            </w:r>
            <w:r w:rsidR="003B0C5C">
              <w:rPr>
                <w:noProof/>
                <w:webHidden/>
              </w:rPr>
              <w:fldChar w:fldCharType="separate"/>
            </w:r>
            <w:r w:rsidR="003B0C5C">
              <w:rPr>
                <w:noProof/>
                <w:webHidden/>
              </w:rPr>
              <w:t>2</w:t>
            </w:r>
            <w:r w:rsidR="003B0C5C">
              <w:rPr>
                <w:noProof/>
                <w:webHidden/>
              </w:rPr>
              <w:fldChar w:fldCharType="end"/>
            </w:r>
          </w:hyperlink>
        </w:p>
        <w:p w14:paraId="2EA77C5D" w14:textId="719CDF86" w:rsidR="003B0C5C" w:rsidRDefault="003B0C5C">
          <w:pPr>
            <w:pStyle w:val="13"/>
            <w:rPr>
              <w:rFonts w:asciiTheme="minorHAnsi" w:eastAsiaTheme="minorEastAsia" w:hAnsiTheme="minorHAnsi" w:cstheme="minorBidi"/>
              <w:bCs w:val="0"/>
              <w:iCs w:val="0"/>
              <w:noProof/>
              <w:kern w:val="2"/>
              <w:sz w:val="24"/>
              <w14:ligatures w14:val="standardContextual"/>
            </w:rPr>
          </w:pPr>
          <w:hyperlink w:anchor="_Toc222826887" w:history="1">
            <w:r w:rsidRPr="00B556CB">
              <w:rPr>
                <w:rStyle w:val="a6"/>
                <w:noProof/>
              </w:rPr>
              <w:t>1. ПЛАНИРОВАНИЕ И ПОДГОТОВКА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5AB69A" w14:textId="4521490A" w:rsidR="003B0C5C" w:rsidRDefault="003B0C5C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826888" w:history="1">
            <w:r w:rsidRPr="00B556CB">
              <w:rPr>
                <w:rStyle w:val="a6"/>
                <w:noProof/>
              </w:rPr>
              <w:t>1.1 Техническое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C2257" w14:textId="5FA70FBE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89" w:history="1">
            <w:r w:rsidRPr="00B556CB">
              <w:rPr>
                <w:rStyle w:val="a6"/>
                <w:noProof/>
              </w:rPr>
              <w:t>1.1.1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E28C4" w14:textId="3EA8894A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0" w:history="1">
            <w:r w:rsidRPr="00B556CB">
              <w:rPr>
                <w:rStyle w:val="a6"/>
                <w:noProof/>
              </w:rPr>
              <w:t>1.1.2 Цели и назначение автоматизированной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EB3C8" w14:textId="58D91606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1" w:history="1">
            <w:r w:rsidRPr="00B556CB">
              <w:rPr>
                <w:rStyle w:val="a6"/>
                <w:noProof/>
              </w:rPr>
              <w:t>1.1.3 Характеристика объектов 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3CB8F" w14:textId="6A48427B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2" w:history="1">
            <w:r w:rsidRPr="00B556CB">
              <w:rPr>
                <w:rStyle w:val="a6"/>
                <w:noProof/>
              </w:rPr>
              <w:t>1.1.4 Требования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506DD" w14:textId="24533877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3" w:history="1">
            <w:r w:rsidRPr="00B556CB">
              <w:rPr>
                <w:rStyle w:val="a6"/>
                <w:noProof/>
              </w:rPr>
              <w:t>1.1.5 Состав и содержание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524ED" w14:textId="3DA23475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4" w:history="1">
            <w:r w:rsidRPr="00B556CB">
              <w:rPr>
                <w:rStyle w:val="a6"/>
                <w:noProof/>
              </w:rPr>
              <w:t>1.1.6 Порядок разработки и приемки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66D5E" w14:textId="6801348E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5" w:history="1">
            <w:r w:rsidRPr="00B556CB">
              <w:rPr>
                <w:rStyle w:val="a6"/>
                <w:noProof/>
              </w:rPr>
              <w:t>1.1.7 Требования к подготовке объекта к вводу системы в 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E7DC0" w14:textId="6026739D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6" w:history="1">
            <w:r w:rsidRPr="00B556CB">
              <w:rPr>
                <w:rStyle w:val="a6"/>
                <w:noProof/>
              </w:rPr>
              <w:t>1.1.8 Требования к 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AF6FC" w14:textId="0C6EC608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7" w:history="1">
            <w:r w:rsidRPr="00B556CB">
              <w:rPr>
                <w:rStyle w:val="a6"/>
                <w:noProof/>
              </w:rPr>
              <w:t>1.1.9 Источники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1D8EC" w14:textId="46566F8C" w:rsidR="003B0C5C" w:rsidRDefault="003B0C5C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826898" w:history="1">
            <w:r w:rsidRPr="00B556CB">
              <w:rPr>
                <w:rStyle w:val="a6"/>
                <w:noProof/>
              </w:rPr>
              <w:t>1.2 Целевая аудитория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B9221" w14:textId="56639394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899" w:history="1">
            <w:r w:rsidRPr="00B556CB">
              <w:rPr>
                <w:rStyle w:val="a6"/>
                <w:noProof/>
              </w:rPr>
              <w:t>1.2.1 Основной портрет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1BEE5" w14:textId="2FD37404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900" w:history="1">
            <w:r w:rsidRPr="00B556CB">
              <w:rPr>
                <w:rStyle w:val="a6"/>
                <w:noProof/>
              </w:rPr>
              <w:t>1.2.2 Второстепенный портрет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55F42" w14:textId="20305287" w:rsidR="003B0C5C" w:rsidRDefault="003B0C5C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826901" w:history="1">
            <w:r w:rsidRPr="00B556CB">
              <w:rPr>
                <w:rStyle w:val="a6"/>
                <w:noProof/>
              </w:rPr>
              <w:t>1.3 Диаграмма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461C9" w14:textId="7E076865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902" w:history="1">
            <w:r w:rsidRPr="00B556CB">
              <w:rPr>
                <w:rStyle w:val="a6"/>
                <w:noProof/>
              </w:rPr>
              <w:t>1.3.1 Обоснование сценариев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82AC5" w14:textId="21F2C8A2" w:rsidR="003B0C5C" w:rsidRDefault="003B0C5C">
          <w:pPr>
            <w:pStyle w:val="3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2826903" w:history="1">
            <w:r w:rsidRPr="00B556CB">
              <w:rPr>
                <w:rStyle w:val="a6"/>
                <w:noProof/>
              </w:rPr>
              <w:t>1.3.2 Схематическое представление (Use Case Diagram)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D9DBC" w14:textId="16A28BE0" w:rsidR="003B0C5C" w:rsidRDefault="003B0C5C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826904" w:history="1">
            <w:r w:rsidRPr="00B556CB">
              <w:rPr>
                <w:rStyle w:val="a6"/>
                <w:noProof/>
              </w:rPr>
              <w:t>1.4 Диаграмма последовательности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90AC9" w14:textId="539A5C25" w:rsidR="003B0C5C" w:rsidRDefault="003B0C5C">
          <w:pPr>
            <w:pStyle w:val="2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14:ligatures w14:val="standardContextual"/>
            </w:rPr>
          </w:pPr>
          <w:hyperlink w:anchor="_Toc222826905" w:history="1">
            <w:r w:rsidRPr="00B556CB">
              <w:rPr>
                <w:rStyle w:val="a6"/>
                <w:noProof/>
              </w:rPr>
              <w:t>1.5 План реализации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1F218" w14:textId="64CFCAE3" w:rsidR="002419C8" w:rsidRDefault="00000000">
          <w:pPr>
            <w:pStyle w:val="13"/>
            <w:tabs>
              <w:tab w:val="clear" w:pos="9344"/>
              <w:tab w:val="right" w:leader="dot" w:pos="9353"/>
            </w:tabs>
          </w:pPr>
          <w:r>
            <w:rPr>
              <w:rStyle w:val="af4"/>
            </w:rPr>
            <w:fldChar w:fldCharType="end"/>
          </w:r>
        </w:p>
        <w:p w14:paraId="56D15DE8" w14:textId="77777777" w:rsidR="002419C8" w:rsidRDefault="00000000">
          <w:pPr>
            <w:sectPr w:rsidR="002419C8">
              <w:footerReference w:type="even" r:id="rId12"/>
              <w:footerReference w:type="default" r:id="rId13"/>
              <w:footerReference w:type="first" r:id="rId14"/>
              <w:pgSz w:w="11906" w:h="16838"/>
              <w:pgMar w:top="1134" w:right="851" w:bottom="1134" w:left="1701" w:header="0" w:footer="709" w:gutter="0"/>
              <w:pgNumType w:start="2"/>
              <w:cols w:space="720"/>
              <w:formProt w:val="0"/>
              <w:docGrid w:linePitch="360"/>
            </w:sectPr>
          </w:pPr>
        </w:p>
      </w:sdtContent>
    </w:sdt>
    <w:p w14:paraId="390C804C" w14:textId="77777777" w:rsidR="002419C8" w:rsidRDefault="00000000">
      <w:pPr>
        <w:pStyle w:val="1"/>
      </w:pPr>
      <w:bookmarkStart w:id="2" w:name="_Toc210590466"/>
      <w:bookmarkStart w:id="3" w:name="_Toc166722509"/>
      <w:bookmarkStart w:id="4" w:name="_Toc166722649"/>
      <w:bookmarkStart w:id="5" w:name="_Toc222826886"/>
      <w:r>
        <w:lastRenderedPageBreak/>
        <w:t>ВВЕДЕНИЕ</w:t>
      </w:r>
      <w:bookmarkEnd w:id="2"/>
      <w:bookmarkEnd w:id="3"/>
      <w:bookmarkEnd w:id="4"/>
      <w:bookmarkEnd w:id="5"/>
    </w:p>
    <w:p w14:paraId="2FA2B67B" w14:textId="77777777" w:rsidR="002419C8" w:rsidRDefault="00000000">
      <w:pPr>
        <w:spacing w:line="360" w:lineRule="auto"/>
        <w:ind w:firstLine="708"/>
        <w:jc w:val="both"/>
        <w:rPr>
          <w:rFonts w:cs="Times New Roman"/>
          <w:kern w:val="2"/>
          <w:sz w:val="28"/>
          <w:szCs w:val="28"/>
        </w:rPr>
      </w:pPr>
      <w:r>
        <w:rPr>
          <w:rFonts w:cs="Times New Roman"/>
          <w:kern w:val="2"/>
          <w:sz w:val="28"/>
          <w:szCs w:val="28"/>
        </w:rPr>
        <w:t>Современная жизнь требует от человека, особенно от студента, грамотного управления личными финансами. Проект "</w:t>
      </w:r>
      <w:proofErr w:type="spellStart"/>
      <w:r>
        <w:rPr>
          <w:rFonts w:cs="Times New Roman"/>
          <w:kern w:val="2"/>
          <w:sz w:val="28"/>
          <w:szCs w:val="28"/>
        </w:rPr>
        <w:t>Finlytics</w:t>
      </w:r>
      <w:proofErr w:type="spellEnd"/>
      <w:r>
        <w:rPr>
          <w:rFonts w:cs="Times New Roman"/>
          <w:kern w:val="2"/>
          <w:sz w:val="28"/>
          <w:szCs w:val="28"/>
        </w:rPr>
        <w:t xml:space="preserve">: Офлайн-менеджер финансов" на языке </w:t>
      </w:r>
      <w:proofErr w:type="spellStart"/>
      <w:r>
        <w:rPr>
          <w:rFonts w:cs="Times New Roman"/>
          <w:kern w:val="2"/>
          <w:sz w:val="28"/>
          <w:szCs w:val="28"/>
        </w:rPr>
        <w:t>Kotlin</w:t>
      </w:r>
      <w:proofErr w:type="spellEnd"/>
      <w:r>
        <w:rPr>
          <w:rFonts w:cs="Times New Roman"/>
          <w:kern w:val="2"/>
          <w:sz w:val="28"/>
          <w:szCs w:val="28"/>
        </w:rPr>
        <w:t xml:space="preserve"> направлен на разработку десктопного приложения, которое предоставит пользователю удобный инструмент для учета доходов и расходов, категоризации трат и визуализации финансовой статистики без необходимости подключения к интернету. Основной целью является создание простого, интуитивно понятного и производительного приложения, которое помогает пользователям контролировать свой бюджет.</w:t>
      </w:r>
    </w:p>
    <w:p w14:paraId="103F627B" w14:textId="77777777" w:rsidR="002419C8" w:rsidRDefault="00000000">
      <w:pPr>
        <w:spacing w:line="360" w:lineRule="auto"/>
        <w:ind w:firstLine="708"/>
        <w:jc w:val="both"/>
        <w:rPr>
          <w:rFonts w:cs="Times New Roman"/>
          <w:kern w:val="2"/>
          <w:sz w:val="28"/>
          <w:szCs w:val="28"/>
        </w:rPr>
      </w:pPr>
      <w:r>
        <w:rPr>
          <w:rFonts w:cs="Times New Roman"/>
          <w:kern w:val="2"/>
          <w:sz w:val="28"/>
          <w:szCs w:val="28"/>
        </w:rPr>
        <w:t>Краткое описание проекта:</w:t>
      </w:r>
    </w:p>
    <w:p w14:paraId="6AB1BB55" w14:textId="77777777" w:rsidR="002419C8" w:rsidRDefault="00000000">
      <w:pPr>
        <w:spacing w:line="360" w:lineRule="auto"/>
        <w:ind w:firstLine="708"/>
        <w:jc w:val="both"/>
        <w:rPr>
          <w:rFonts w:cs="Times New Roman"/>
          <w:kern w:val="2"/>
          <w:sz w:val="28"/>
          <w:szCs w:val="28"/>
        </w:rPr>
      </w:pPr>
      <w:r>
        <w:rPr>
          <w:rFonts w:cs="Times New Roman"/>
          <w:kern w:val="2"/>
          <w:sz w:val="28"/>
          <w:szCs w:val="28"/>
        </w:rPr>
        <w:t>Проект представляет собой десктопное приложение "</w:t>
      </w:r>
      <w:proofErr w:type="spellStart"/>
      <w:r>
        <w:rPr>
          <w:rFonts w:cs="Times New Roman"/>
          <w:kern w:val="2"/>
          <w:sz w:val="28"/>
          <w:szCs w:val="28"/>
        </w:rPr>
        <w:t>Finlytics</w:t>
      </w:r>
      <w:proofErr w:type="spellEnd"/>
      <w:r>
        <w:rPr>
          <w:rFonts w:cs="Times New Roman"/>
          <w:kern w:val="2"/>
          <w:sz w:val="28"/>
          <w:szCs w:val="28"/>
        </w:rPr>
        <w:t>" для управления персональными финансами. Ключевые функции: внесение операций "доход" и "расход" с возможностью их категоризации, фильтрация данных по различным временным промежуткам, а также наглядное представление финансовой статистики в виде диаграмм и списков.</w:t>
      </w:r>
    </w:p>
    <w:p w14:paraId="3F6CA3FD" w14:textId="77777777" w:rsidR="002419C8" w:rsidRDefault="00000000">
      <w:pPr>
        <w:spacing w:line="360" w:lineRule="auto"/>
        <w:ind w:firstLine="708"/>
        <w:jc w:val="both"/>
        <w:rPr>
          <w:rFonts w:cs="Times New Roman"/>
          <w:kern w:val="2"/>
          <w:sz w:val="28"/>
          <w:szCs w:val="28"/>
        </w:rPr>
      </w:pPr>
      <w:r>
        <w:rPr>
          <w:rFonts w:cs="Times New Roman"/>
          <w:kern w:val="2"/>
          <w:sz w:val="28"/>
          <w:szCs w:val="28"/>
        </w:rPr>
        <w:t>Проблематика:</w:t>
      </w:r>
    </w:p>
    <w:p w14:paraId="45DC0145" w14:textId="77777777" w:rsidR="002419C8" w:rsidRDefault="00000000">
      <w:pPr>
        <w:spacing w:line="360" w:lineRule="auto"/>
        <w:ind w:firstLine="708"/>
        <w:jc w:val="both"/>
        <w:rPr>
          <w:rFonts w:cs="Times New Roman"/>
          <w:kern w:val="2"/>
          <w:sz w:val="28"/>
          <w:szCs w:val="28"/>
        </w:rPr>
      </w:pPr>
      <w:r>
        <w:rPr>
          <w:rFonts w:cs="Times New Roman"/>
          <w:kern w:val="2"/>
          <w:sz w:val="28"/>
          <w:szCs w:val="28"/>
        </w:rPr>
        <w:t>Актуальность проекта обусловлена необходимостью простого и доступного инструмента для планирования и контроля личного бюджета. Многие существующие решения либо требуют постоянного подключения к интернету, либо обладают избыточной сложностью, либо неудобны в повседневном использовании. Студенты, как социальная группа с часто ограниченным бюджетом, особенно нуждаются в таком инструменте для формирования навыков финансовой грамотности.</w:t>
      </w:r>
    </w:p>
    <w:p w14:paraId="24297E2C" w14:textId="77777777" w:rsidR="002419C8" w:rsidRDefault="00000000">
      <w:pPr>
        <w:spacing w:line="360" w:lineRule="auto"/>
        <w:ind w:firstLine="708"/>
        <w:jc w:val="both"/>
        <w:rPr>
          <w:rFonts w:cs="Times New Roman"/>
          <w:kern w:val="2"/>
          <w:sz w:val="28"/>
          <w:szCs w:val="28"/>
        </w:rPr>
      </w:pPr>
      <w:r>
        <w:rPr>
          <w:rFonts w:cs="Times New Roman"/>
          <w:kern w:val="2"/>
          <w:sz w:val="28"/>
          <w:szCs w:val="28"/>
        </w:rPr>
        <w:t>Для достижения цели необходимо выполнить следующие задачи:</w:t>
      </w:r>
    </w:p>
    <w:p w14:paraId="66DA2A1C" w14:textId="77777777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kern w:val="2"/>
          <w:szCs w:val="28"/>
        </w:rPr>
        <w:t>Задач</w:t>
      </w:r>
      <w:r>
        <w:rPr>
          <w:rFonts w:ascii="Times New Roman" w:hAnsi="Times New Roman"/>
          <w:szCs w:val="28"/>
        </w:rPr>
        <w:t>а 1</w:t>
      </w:r>
      <w:proofErr w:type="gramStart"/>
      <w:r>
        <w:rPr>
          <w:rFonts w:ascii="Times New Roman" w:hAnsi="Times New Roman"/>
          <w:szCs w:val="28"/>
        </w:rPr>
        <w:t>: Разработать</w:t>
      </w:r>
      <w:proofErr w:type="gramEnd"/>
      <w:r>
        <w:rPr>
          <w:rFonts w:ascii="Times New Roman" w:hAnsi="Times New Roman"/>
          <w:szCs w:val="28"/>
        </w:rPr>
        <w:t xml:space="preserve"> архитектуру данных и пользовательский интерфейс для удобного внесения и редактирования финансовых операций.</w:t>
      </w:r>
    </w:p>
    <w:p w14:paraId="5A8E62FD" w14:textId="77777777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lastRenderedPageBreak/>
        <w:t>Задача 2: реализовать механизм категоризации доходов и расходов с возможностью добавления пользовательских категорий.</w:t>
      </w:r>
    </w:p>
    <w:p w14:paraId="2378768D" w14:textId="2734CD6D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Задача 3: внедрить систему фильтрации и анализа данных по временным промежуткам (</w:t>
      </w:r>
      <w:r>
        <w:rPr>
          <w:rFonts w:ascii="Times New Roman" w:hAnsi="Times New Roman"/>
          <w:kern w:val="2"/>
          <w:szCs w:val="28"/>
        </w:rPr>
        <w:t xml:space="preserve">день, неделя, месяц, год, </w:t>
      </w:r>
      <w:r w:rsidR="00CC6BD4">
        <w:rPr>
          <w:rFonts w:ascii="Times New Roman" w:hAnsi="Times New Roman"/>
          <w:kern w:val="2"/>
          <w:szCs w:val="28"/>
        </w:rPr>
        <w:t>все время</w:t>
      </w:r>
      <w:r>
        <w:rPr>
          <w:rFonts w:ascii="Times New Roman" w:hAnsi="Times New Roman"/>
          <w:kern w:val="2"/>
          <w:szCs w:val="28"/>
        </w:rPr>
        <w:t>) с визуализацией результатов в виде диаграмм и отчетов.</w:t>
      </w:r>
    </w:p>
    <w:p w14:paraId="5F68D59D" w14:textId="77777777" w:rsidR="002419C8" w:rsidRDefault="00000000">
      <w:pPr>
        <w:spacing w:line="360" w:lineRule="auto"/>
        <w:ind w:firstLine="708"/>
        <w:jc w:val="both"/>
        <w:rPr>
          <w:rFonts w:cs="Times New Roman"/>
          <w:kern w:val="2"/>
          <w:sz w:val="28"/>
          <w:szCs w:val="28"/>
        </w:rPr>
      </w:pPr>
      <w:r>
        <w:rPr>
          <w:rFonts w:cs="Times New Roman"/>
          <w:kern w:val="2"/>
          <w:sz w:val="28"/>
          <w:szCs w:val="28"/>
        </w:rPr>
        <w:t>Состав команды и распределение ролей:</w:t>
      </w:r>
    </w:p>
    <w:p w14:paraId="53D7D26F" w14:textId="66D03999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</w:rPr>
      </w:pPr>
      <w:proofErr w:type="spellStart"/>
      <w:r>
        <w:rPr>
          <w:rFonts w:ascii="Times New Roman" w:hAnsi="Times New Roman"/>
          <w:kern w:val="2"/>
          <w:szCs w:val="28"/>
        </w:rPr>
        <w:t>Враженко</w:t>
      </w:r>
      <w:proofErr w:type="spellEnd"/>
      <w:r>
        <w:rPr>
          <w:rFonts w:ascii="Times New Roman" w:hAnsi="Times New Roman"/>
          <w:kern w:val="2"/>
          <w:szCs w:val="28"/>
        </w:rPr>
        <w:t xml:space="preserve"> Д.О. – Team </w:t>
      </w:r>
      <w:proofErr w:type="spellStart"/>
      <w:r>
        <w:rPr>
          <w:rFonts w:ascii="Times New Roman" w:hAnsi="Times New Roman"/>
          <w:kern w:val="2"/>
          <w:szCs w:val="28"/>
        </w:rPr>
        <w:t>Lead</w:t>
      </w:r>
      <w:proofErr w:type="spellEnd"/>
      <w:r>
        <w:rPr>
          <w:rFonts w:ascii="Times New Roman" w:hAnsi="Times New Roman"/>
          <w:kern w:val="2"/>
          <w:szCs w:val="28"/>
        </w:rPr>
        <w:t>, менеджер проекта, разработчик</w:t>
      </w:r>
      <w:r w:rsidR="00CC6BD4">
        <w:rPr>
          <w:rFonts w:ascii="Times New Roman" w:hAnsi="Times New Roman"/>
          <w:kern w:val="2"/>
          <w:szCs w:val="28"/>
        </w:rPr>
        <w:t>, тестировщик, технический писатель</w:t>
      </w:r>
      <w:r>
        <w:rPr>
          <w:rFonts w:ascii="Times New Roman" w:hAnsi="Times New Roman"/>
          <w:kern w:val="2"/>
          <w:szCs w:val="28"/>
        </w:rPr>
        <w:t>. Ответств</w:t>
      </w:r>
      <w:r>
        <w:rPr>
          <w:rFonts w:ascii="Times New Roman" w:hAnsi="Times New Roman"/>
          <w:szCs w:val="28"/>
        </w:rPr>
        <w:t>енный за постановку задач, общую архитектуру проекта, разработку ключевых модулей и составление отчетности.</w:t>
      </w:r>
    </w:p>
    <w:p w14:paraId="19B0C378" w14:textId="2CC15C8B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 xml:space="preserve">Хохряков А.Ю. – </w:t>
      </w:r>
      <w:r w:rsidR="00CC6BD4">
        <w:rPr>
          <w:rFonts w:ascii="Times New Roman" w:hAnsi="Times New Roman"/>
          <w:szCs w:val="28"/>
        </w:rPr>
        <w:t>Аналитик, р</w:t>
      </w:r>
      <w:r>
        <w:rPr>
          <w:rFonts w:ascii="Times New Roman" w:hAnsi="Times New Roman"/>
          <w:szCs w:val="28"/>
        </w:rPr>
        <w:t>азработчик</w:t>
      </w:r>
      <w:r w:rsidR="00CC6BD4">
        <w:rPr>
          <w:rFonts w:ascii="Times New Roman" w:hAnsi="Times New Roman"/>
          <w:szCs w:val="28"/>
        </w:rPr>
        <w:t>, тестировщик, технический писатель</w:t>
      </w:r>
      <w:r>
        <w:rPr>
          <w:rFonts w:ascii="Times New Roman" w:hAnsi="Times New Roman"/>
          <w:szCs w:val="28"/>
        </w:rPr>
        <w:t>. Ответственный за реализацию модуля работы с данными и бизнес-логики.</w:t>
      </w:r>
    </w:p>
    <w:p w14:paraId="2D478F96" w14:textId="5BA71411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  <w:szCs w:val="28"/>
        </w:rPr>
        <w:t xml:space="preserve">Павлов Н.С. – </w:t>
      </w:r>
      <w:r w:rsidR="00CC6BD4">
        <w:rPr>
          <w:rFonts w:ascii="Times New Roman" w:hAnsi="Times New Roman"/>
          <w:szCs w:val="28"/>
        </w:rPr>
        <w:t>UI/UX дизайнер, р</w:t>
      </w:r>
      <w:r>
        <w:rPr>
          <w:rFonts w:ascii="Times New Roman" w:hAnsi="Times New Roman"/>
          <w:szCs w:val="28"/>
        </w:rPr>
        <w:t>азработчик,</w:t>
      </w:r>
      <w:r w:rsidR="00CC6BD4">
        <w:rPr>
          <w:rFonts w:ascii="Times New Roman" w:hAnsi="Times New Roman"/>
          <w:szCs w:val="28"/>
        </w:rPr>
        <w:t xml:space="preserve"> тестировщик, технический писатель</w:t>
      </w:r>
      <w:r>
        <w:rPr>
          <w:rFonts w:ascii="Times New Roman" w:hAnsi="Times New Roman"/>
          <w:szCs w:val="28"/>
        </w:rPr>
        <w:t>. Ответственный за проектирование и реали</w:t>
      </w:r>
      <w:r>
        <w:rPr>
          <w:rFonts w:ascii="Times New Roman" w:hAnsi="Times New Roman"/>
          <w:kern w:val="2"/>
          <w:szCs w:val="28"/>
        </w:rPr>
        <w:t>зацию пользовательского интерфейса, включая визуализацию данных (диаграммы).</w:t>
      </w:r>
    </w:p>
    <w:p w14:paraId="2D5C41CA" w14:textId="77777777" w:rsidR="002419C8" w:rsidRDefault="00000000">
      <w:pPr>
        <w:pStyle w:val="afb"/>
        <w:spacing w:line="360" w:lineRule="auto"/>
        <w:jc w:val="both"/>
        <w:rPr>
          <w:rFonts w:ascii="Times New Roman" w:hAnsi="Times New Roman"/>
          <w:kern w:val="2"/>
          <w:szCs w:val="28"/>
        </w:rPr>
      </w:pPr>
      <w:r>
        <w:br w:type="page"/>
      </w:r>
    </w:p>
    <w:p w14:paraId="4754A31F" w14:textId="77777777" w:rsidR="002419C8" w:rsidRDefault="00000000">
      <w:pPr>
        <w:pStyle w:val="1"/>
      </w:pPr>
      <w:bookmarkStart w:id="6" w:name="_Toc166722510"/>
      <w:bookmarkStart w:id="7" w:name="_Toc166722650"/>
      <w:bookmarkStart w:id="8" w:name="_Toc210590467"/>
      <w:bookmarkStart w:id="9" w:name="_Toc222826887"/>
      <w:r>
        <w:lastRenderedPageBreak/>
        <w:t xml:space="preserve">1. </w:t>
      </w:r>
      <w:bookmarkEnd w:id="6"/>
      <w:bookmarkEnd w:id="7"/>
      <w:r>
        <w:t>ПЛАНИРОВАНИЕ И ПОДГОТОВКА</w:t>
      </w:r>
      <w:bookmarkEnd w:id="8"/>
      <w:bookmarkEnd w:id="9"/>
    </w:p>
    <w:p w14:paraId="1502B3B5" w14:textId="77777777" w:rsidR="002419C8" w:rsidRDefault="00000000">
      <w:pPr>
        <w:pStyle w:val="2"/>
      </w:pPr>
      <w:bookmarkStart w:id="10" w:name="_Toc166722512"/>
      <w:bookmarkStart w:id="11" w:name="_Toc166722652"/>
      <w:bookmarkStart w:id="12" w:name="_Toc210590468"/>
      <w:bookmarkStart w:id="13" w:name="_Toc222826888"/>
      <w:r>
        <w:t xml:space="preserve">1.1 </w:t>
      </w:r>
      <w:bookmarkEnd w:id="10"/>
      <w:bookmarkEnd w:id="11"/>
      <w:r>
        <w:t>Техническое задание</w:t>
      </w:r>
      <w:bookmarkEnd w:id="12"/>
      <w:bookmarkEnd w:id="13"/>
    </w:p>
    <w:p w14:paraId="23B4D942" w14:textId="77777777" w:rsidR="002419C8" w:rsidRDefault="00000000">
      <w:pPr>
        <w:pStyle w:val="3"/>
      </w:pPr>
      <w:bookmarkStart w:id="14" w:name="_Toc210590469"/>
      <w:bookmarkStart w:id="15" w:name="_Toc222826889"/>
      <w:r>
        <w:t>1.1.1 Общие сведения</w:t>
      </w:r>
      <w:bookmarkEnd w:id="14"/>
      <w:bookmarkEnd w:id="15"/>
    </w:p>
    <w:p w14:paraId="6BFF7CC9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Наименование проекта: "</w:t>
      </w:r>
      <w:proofErr w:type="spellStart"/>
      <w:r>
        <w:rPr>
          <w:rFonts w:cs="Times New Roman"/>
          <w:sz w:val="28"/>
          <w:szCs w:val="28"/>
        </w:rPr>
        <w:t>Finlytics</w:t>
      </w:r>
      <w:proofErr w:type="spellEnd"/>
      <w:r>
        <w:rPr>
          <w:rFonts w:cs="Times New Roman"/>
          <w:sz w:val="28"/>
          <w:szCs w:val="28"/>
        </w:rPr>
        <w:t>".</w:t>
      </w:r>
    </w:p>
    <w:p w14:paraId="14B45D01" w14:textId="518EAA0C" w:rsidR="00AD384D" w:rsidRPr="00AD384D" w:rsidRDefault="00AD384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en-US"/>
        </w:rPr>
        <w:t>Team</w:t>
      </w:r>
      <w:r w:rsidRPr="00AD384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Lead</w:t>
      </w:r>
      <w:r w:rsidRPr="00AD384D">
        <w:rPr>
          <w:rFonts w:cs="Times New Roman"/>
          <w:sz w:val="28"/>
          <w:szCs w:val="28"/>
        </w:rPr>
        <w:t xml:space="preserve">: </w:t>
      </w:r>
      <w:proofErr w:type="spellStart"/>
      <w:r>
        <w:rPr>
          <w:rFonts w:cs="Times New Roman"/>
          <w:sz w:val="28"/>
          <w:szCs w:val="28"/>
        </w:rPr>
        <w:t>Враженко</w:t>
      </w:r>
      <w:proofErr w:type="spellEnd"/>
      <w:r>
        <w:rPr>
          <w:rFonts w:cs="Times New Roman"/>
          <w:sz w:val="28"/>
          <w:szCs w:val="28"/>
        </w:rPr>
        <w:t xml:space="preserve"> Д.О.</w:t>
      </w:r>
    </w:p>
    <w:p w14:paraId="4363139F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Разработчики: </w:t>
      </w:r>
      <w:proofErr w:type="spellStart"/>
      <w:r>
        <w:rPr>
          <w:rFonts w:cs="Times New Roman"/>
          <w:sz w:val="28"/>
          <w:szCs w:val="28"/>
        </w:rPr>
        <w:t>Враженко</w:t>
      </w:r>
      <w:proofErr w:type="spellEnd"/>
      <w:r>
        <w:rPr>
          <w:rFonts w:cs="Times New Roman"/>
          <w:sz w:val="28"/>
          <w:szCs w:val="28"/>
        </w:rPr>
        <w:t xml:space="preserve"> Д.О., Павлов Н.С., Хохряков А.Ю.</w:t>
      </w:r>
    </w:p>
    <w:p w14:paraId="76C23283" w14:textId="7B6D2F8F" w:rsidR="00AD384D" w:rsidRDefault="00AD384D" w:rsidP="00AD384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Заказчик: </w:t>
      </w:r>
      <w:proofErr w:type="spellStart"/>
      <w:r>
        <w:rPr>
          <w:rFonts w:cs="Times New Roman"/>
          <w:sz w:val="28"/>
          <w:szCs w:val="28"/>
        </w:rPr>
        <w:t>Враженко</w:t>
      </w:r>
      <w:proofErr w:type="spellEnd"/>
      <w:r>
        <w:rPr>
          <w:rFonts w:cs="Times New Roman"/>
          <w:sz w:val="28"/>
          <w:szCs w:val="28"/>
        </w:rPr>
        <w:t xml:space="preserve"> Д.О.</w:t>
      </w:r>
    </w:p>
    <w:p w14:paraId="4AF4841E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Язык разработки: </w:t>
      </w:r>
      <w:proofErr w:type="spellStart"/>
      <w:r>
        <w:rPr>
          <w:rFonts w:cs="Times New Roman"/>
          <w:sz w:val="28"/>
          <w:szCs w:val="28"/>
        </w:rPr>
        <w:t>Kotlin</w:t>
      </w:r>
      <w:proofErr w:type="spellEnd"/>
      <w:r>
        <w:rPr>
          <w:rFonts w:cs="Times New Roman"/>
          <w:sz w:val="28"/>
          <w:szCs w:val="28"/>
        </w:rPr>
        <w:t>.</w:t>
      </w:r>
    </w:p>
    <w:p w14:paraId="26CE9881" w14:textId="524E134B" w:rsidR="00AD384D" w:rsidRPr="00AD384D" w:rsidRDefault="00AD384D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База данных: </w:t>
      </w:r>
      <w:r>
        <w:rPr>
          <w:rFonts w:cs="Times New Roman"/>
          <w:sz w:val="28"/>
          <w:szCs w:val="28"/>
          <w:lang w:val="en-US"/>
        </w:rPr>
        <w:t>SQLite</w:t>
      </w:r>
    </w:p>
    <w:p w14:paraId="217D4612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Целевая платформа: Десктоп.</w:t>
      </w:r>
    </w:p>
    <w:p w14:paraId="5DF5EBD7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Тип приложения: Офлайн-приложение.</w:t>
      </w:r>
    </w:p>
    <w:p w14:paraId="3E658600" w14:textId="77777777" w:rsidR="002419C8" w:rsidRDefault="00000000">
      <w:pPr>
        <w:pStyle w:val="3"/>
      </w:pPr>
      <w:bookmarkStart w:id="16" w:name="_Toc210590470"/>
      <w:bookmarkStart w:id="17" w:name="_Toc222826890"/>
      <w:r>
        <w:t>1.1.2 Цели и назначение автоматизированной системы</w:t>
      </w:r>
      <w:bookmarkEnd w:id="16"/>
      <w:bookmarkEnd w:id="17"/>
    </w:p>
    <w:p w14:paraId="57D2813F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Цель</w:t>
      </w:r>
      <w:proofErr w:type="gramStart"/>
      <w:r>
        <w:rPr>
          <w:rFonts w:cs="Times New Roman"/>
          <w:sz w:val="28"/>
          <w:szCs w:val="28"/>
        </w:rPr>
        <w:t>: Создать</w:t>
      </w:r>
      <w:proofErr w:type="gramEnd"/>
      <w:r>
        <w:rPr>
          <w:rFonts w:cs="Times New Roman"/>
          <w:sz w:val="28"/>
          <w:szCs w:val="28"/>
        </w:rPr>
        <w:t xml:space="preserve"> удобный и наглядный инструмент "</w:t>
      </w:r>
      <w:proofErr w:type="spellStart"/>
      <w:r>
        <w:rPr>
          <w:rFonts w:cs="Times New Roman"/>
          <w:sz w:val="28"/>
          <w:szCs w:val="28"/>
        </w:rPr>
        <w:t>Finlytics</w:t>
      </w:r>
      <w:proofErr w:type="spellEnd"/>
      <w:r>
        <w:rPr>
          <w:rFonts w:cs="Times New Roman"/>
          <w:sz w:val="28"/>
          <w:szCs w:val="28"/>
        </w:rPr>
        <w:t>" для ведения учета личных финансов, не требующий подключения к интернету.</w:t>
      </w:r>
    </w:p>
    <w:p w14:paraId="41B52029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Назначение: Автоматизация процесса учета доходов и расходов, предоставление пользователю аналитики о своей финансовой деятельности для принятия обоснованных решений. Система предназначена для широкого круга пользователей, но особенно актуальна для студентов.</w:t>
      </w:r>
    </w:p>
    <w:p w14:paraId="5C9F894D" w14:textId="77777777" w:rsidR="002419C8" w:rsidRDefault="00000000">
      <w:pPr>
        <w:pStyle w:val="3"/>
      </w:pPr>
      <w:bookmarkStart w:id="18" w:name="_Toc210590471"/>
      <w:bookmarkStart w:id="19" w:name="_Toc222826891"/>
      <w:r>
        <w:t>1.1.3 Характеристика объектов автоматизации</w:t>
      </w:r>
      <w:bookmarkEnd w:id="18"/>
      <w:bookmarkEnd w:id="19"/>
    </w:p>
    <w:p w14:paraId="6F6348F4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Объектом автоматизации является процесс персонального финансового учета, который включает в себя:</w:t>
      </w:r>
    </w:p>
    <w:p w14:paraId="4EF2ADC1" w14:textId="77777777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  <w:szCs w:val="28"/>
        </w:rPr>
        <w:t>Регистрацию финансовых операций (доходы и расходы).</w:t>
      </w:r>
    </w:p>
    <w:p w14:paraId="4F009B5B" w14:textId="77777777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Категоризацию операций.</w:t>
      </w:r>
    </w:p>
    <w:p w14:paraId="6554CE85" w14:textId="77777777" w:rsidR="002419C8" w:rsidRDefault="00000000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>
        <w:rPr>
          <w:rFonts w:ascii="Times New Roman" w:hAnsi="Times New Roman"/>
          <w:szCs w:val="28"/>
        </w:rPr>
        <w:t>Фильтрацию и поиск операций по дате и категориям.</w:t>
      </w:r>
    </w:p>
    <w:p w14:paraId="0183A3B4" w14:textId="77777777" w:rsidR="002419C8" w:rsidRDefault="00000000">
      <w:pPr>
        <w:pStyle w:val="afb"/>
        <w:numPr>
          <w:ilvl w:val="0"/>
          <w:numId w:val="3"/>
        </w:numPr>
        <w:spacing w:line="360" w:lineRule="auto"/>
        <w:jc w:val="both"/>
      </w:pPr>
      <w:r>
        <w:rPr>
          <w:rFonts w:ascii="Times New Roman" w:hAnsi="Times New Roman"/>
          <w:szCs w:val="28"/>
        </w:rPr>
        <w:t>Анализ и визуализацию финансовых данных</w:t>
      </w:r>
      <w:r>
        <w:rPr>
          <w:szCs w:val="28"/>
        </w:rPr>
        <w:t>.</w:t>
      </w:r>
    </w:p>
    <w:p w14:paraId="322BECA2" w14:textId="77777777" w:rsidR="002419C8" w:rsidRPr="0079347D" w:rsidRDefault="00000000" w:rsidP="007063D4">
      <w:pPr>
        <w:pStyle w:val="3"/>
      </w:pPr>
      <w:bookmarkStart w:id="20" w:name="_Toc210590472"/>
      <w:bookmarkStart w:id="21" w:name="_Toc222826892"/>
      <w:r w:rsidRPr="0079347D">
        <w:lastRenderedPageBreak/>
        <w:t>1.1.4 Требования к системе</w:t>
      </w:r>
      <w:bookmarkEnd w:id="20"/>
      <w:bookmarkEnd w:id="21"/>
    </w:p>
    <w:p w14:paraId="45657AE4" w14:textId="7CADD021" w:rsidR="0079347D" w:rsidRPr="00DF4D2E" w:rsidRDefault="0079347D" w:rsidP="0079347D">
      <w:pPr>
        <w:pStyle w:val="4"/>
      </w:pPr>
      <w:r>
        <w:t xml:space="preserve">1.1.4.1 </w:t>
      </w:r>
      <w:r>
        <w:rPr>
          <w:lang w:val="en-US"/>
        </w:rPr>
        <w:t>User</w:t>
      </w:r>
      <w:r w:rsidRPr="00DF4D2E">
        <w:t xml:space="preserve"> </w:t>
      </w:r>
      <w:r>
        <w:rPr>
          <w:lang w:val="en-US"/>
        </w:rPr>
        <w:t>Story</w:t>
      </w:r>
    </w:p>
    <w:p w14:paraId="77840F57" w14:textId="56470D4E" w:rsidR="00926852" w:rsidRPr="00DF4D2E" w:rsidRDefault="00926852" w:rsidP="00926852">
      <w:pPr>
        <w:spacing w:line="360" w:lineRule="auto"/>
        <w:jc w:val="both"/>
        <w:rPr>
          <w:rFonts w:cs="Times New Roman"/>
          <w:i/>
          <w:iCs/>
        </w:rPr>
      </w:pPr>
      <w:r>
        <w:rPr>
          <w:rFonts w:cs="Times New Roman"/>
          <w:i/>
          <w:iCs/>
        </w:rPr>
        <w:t xml:space="preserve">Таблица 1 – </w:t>
      </w:r>
      <w:r>
        <w:rPr>
          <w:rFonts w:cs="Times New Roman"/>
          <w:i/>
          <w:iCs/>
          <w:lang w:val="en-US"/>
        </w:rPr>
        <w:t>User</w:t>
      </w:r>
      <w:r w:rsidRPr="00DF4D2E">
        <w:rPr>
          <w:rFonts w:cs="Times New Roman"/>
          <w:i/>
          <w:iCs/>
        </w:rPr>
        <w:t xml:space="preserve"> </w:t>
      </w:r>
      <w:r>
        <w:rPr>
          <w:rFonts w:cs="Times New Roman"/>
          <w:i/>
          <w:iCs/>
          <w:lang w:val="en-US"/>
        </w:rPr>
        <w:t>Story</w:t>
      </w:r>
    </w:p>
    <w:tbl>
      <w:tblPr>
        <w:tblStyle w:val="aff0"/>
        <w:tblW w:w="9606" w:type="dxa"/>
        <w:tblLook w:val="04A0" w:firstRow="1" w:lastRow="0" w:firstColumn="1" w:lastColumn="0" w:noHBand="0" w:noVBand="1"/>
      </w:tblPr>
      <w:tblGrid>
        <w:gridCol w:w="2943"/>
        <w:gridCol w:w="3190"/>
        <w:gridCol w:w="3473"/>
      </w:tblGrid>
      <w:tr w:rsidR="00926852" w14:paraId="1F3FC8CD" w14:textId="77777777" w:rsidTr="007B12AE">
        <w:tc>
          <w:tcPr>
            <w:tcW w:w="2943" w:type="dxa"/>
          </w:tcPr>
          <w:p w14:paraId="02E8F6D0" w14:textId="5CC25C7C" w:rsidR="00926852" w:rsidRPr="00240AA5" w:rsidRDefault="00240AA5" w:rsidP="00240AA5">
            <w:pPr>
              <w:jc w:val="center"/>
              <w:rPr>
                <w:rFonts w:cs="Times New Roman"/>
                <w:b/>
                <w:bCs/>
              </w:rPr>
            </w:pPr>
            <w:r w:rsidRPr="00240AA5">
              <w:rPr>
                <w:rFonts w:cs="Times New Roman"/>
                <w:b/>
                <w:bCs/>
              </w:rPr>
              <w:t>Кто?</w:t>
            </w:r>
          </w:p>
        </w:tc>
        <w:tc>
          <w:tcPr>
            <w:tcW w:w="3190" w:type="dxa"/>
          </w:tcPr>
          <w:p w14:paraId="3E514954" w14:textId="7AD92BC6" w:rsidR="00926852" w:rsidRPr="00240AA5" w:rsidRDefault="00240AA5" w:rsidP="00240AA5">
            <w:pPr>
              <w:jc w:val="center"/>
              <w:rPr>
                <w:rFonts w:cs="Times New Roman"/>
                <w:b/>
                <w:bCs/>
              </w:rPr>
            </w:pPr>
            <w:r w:rsidRPr="00240AA5">
              <w:rPr>
                <w:rFonts w:cs="Times New Roman"/>
                <w:b/>
                <w:bCs/>
              </w:rPr>
              <w:t>Что хочет?</w:t>
            </w:r>
          </w:p>
        </w:tc>
        <w:tc>
          <w:tcPr>
            <w:tcW w:w="3473" w:type="dxa"/>
          </w:tcPr>
          <w:p w14:paraId="4F76E519" w14:textId="4A059076" w:rsidR="00926852" w:rsidRPr="00240AA5" w:rsidRDefault="00240AA5" w:rsidP="00240AA5">
            <w:pPr>
              <w:jc w:val="center"/>
              <w:rPr>
                <w:rFonts w:cs="Times New Roman"/>
                <w:b/>
                <w:bCs/>
              </w:rPr>
            </w:pPr>
            <w:r w:rsidRPr="00240AA5">
              <w:rPr>
                <w:rFonts w:cs="Times New Roman"/>
                <w:b/>
                <w:bCs/>
              </w:rPr>
              <w:t>С какой целью?</w:t>
            </w:r>
          </w:p>
        </w:tc>
      </w:tr>
      <w:tr w:rsidR="00926852" w14:paraId="3DBF3D94" w14:textId="77777777" w:rsidTr="007B12AE">
        <w:tc>
          <w:tcPr>
            <w:tcW w:w="2943" w:type="dxa"/>
          </w:tcPr>
          <w:p w14:paraId="6D071658" w14:textId="0EED4C8B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43F11ED0" w14:textId="6A69302E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Pr="00240AA5">
              <w:rPr>
                <w:rFonts w:cs="Times New Roman"/>
              </w:rPr>
              <w:t>тобы при первом запуске в приложении уже был предустановленный набор категорий </w:t>
            </w:r>
          </w:p>
        </w:tc>
        <w:tc>
          <w:tcPr>
            <w:tcW w:w="3473" w:type="dxa"/>
          </w:tcPr>
          <w:p w14:paraId="1437DA52" w14:textId="4F785129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Pr="00240AA5">
              <w:rPr>
                <w:rFonts w:cs="Times New Roman"/>
              </w:rPr>
              <w:t xml:space="preserve">тобы не приходилось тратить время на их создание с нуля, и </w:t>
            </w:r>
            <w:r>
              <w:rPr>
                <w:rFonts w:cs="Times New Roman"/>
              </w:rPr>
              <w:t>пользователь</w:t>
            </w:r>
            <w:r w:rsidRPr="00240AA5">
              <w:rPr>
                <w:rFonts w:cs="Times New Roman"/>
              </w:rPr>
              <w:t xml:space="preserve"> мог сразу начать вносить свои траты</w:t>
            </w:r>
          </w:p>
        </w:tc>
      </w:tr>
      <w:tr w:rsidR="00926852" w14:paraId="51EEF0B1" w14:textId="77777777" w:rsidTr="007B12AE">
        <w:tc>
          <w:tcPr>
            <w:tcW w:w="2943" w:type="dxa"/>
          </w:tcPr>
          <w:p w14:paraId="6CAA1CAC" w14:textId="48AB7965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551ADE61" w14:textId="0D3D8E63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Б</w:t>
            </w:r>
            <w:r w:rsidRPr="00240AA5">
              <w:rPr>
                <w:rFonts w:cs="Times New Roman"/>
              </w:rPr>
              <w:t>ыстро добавить информацию о том, что потратил деньги, указав сумму, категорию и дату</w:t>
            </w:r>
          </w:p>
        </w:tc>
        <w:tc>
          <w:tcPr>
            <w:tcW w:w="3473" w:type="dxa"/>
          </w:tcPr>
          <w:p w14:paraId="02D21EA9" w14:textId="75FD3094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Pr="00240AA5">
              <w:rPr>
                <w:rFonts w:cs="Times New Roman"/>
              </w:rPr>
              <w:t>тобы точно фиксировать все траты</w:t>
            </w:r>
          </w:p>
        </w:tc>
      </w:tr>
      <w:tr w:rsidR="00926852" w14:paraId="298D4E03" w14:textId="77777777" w:rsidTr="007B12AE">
        <w:tc>
          <w:tcPr>
            <w:tcW w:w="2943" w:type="dxa"/>
          </w:tcPr>
          <w:p w14:paraId="56949217" w14:textId="5E428DCD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1CB55A65" w14:textId="5787FA22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</w:t>
            </w:r>
            <w:r w:rsidRPr="00240AA5">
              <w:rPr>
                <w:rFonts w:cs="Times New Roman"/>
              </w:rPr>
              <w:t>нести запись о получении денег</w:t>
            </w:r>
          </w:p>
        </w:tc>
        <w:tc>
          <w:tcPr>
            <w:tcW w:w="3473" w:type="dxa"/>
          </w:tcPr>
          <w:p w14:paraId="74598697" w14:textId="45BA5B7D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Pr="00240AA5">
              <w:rPr>
                <w:rFonts w:cs="Times New Roman"/>
              </w:rPr>
              <w:t>тобы видеть полную картину своих финансов</w:t>
            </w:r>
          </w:p>
        </w:tc>
      </w:tr>
      <w:tr w:rsidR="00926852" w14:paraId="5F616BFB" w14:textId="77777777" w:rsidTr="007B12AE">
        <w:tc>
          <w:tcPr>
            <w:tcW w:w="2943" w:type="dxa"/>
          </w:tcPr>
          <w:p w14:paraId="2CF68602" w14:textId="0155CFDB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087FC80E" w14:textId="36678D31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</w:t>
            </w:r>
            <w:r w:rsidRPr="00240AA5">
              <w:rPr>
                <w:rFonts w:cs="Times New Roman"/>
              </w:rPr>
              <w:t>меть возможность создавать свои собственные категории для доходов и расходов</w:t>
            </w:r>
          </w:p>
        </w:tc>
        <w:tc>
          <w:tcPr>
            <w:tcW w:w="3473" w:type="dxa"/>
          </w:tcPr>
          <w:p w14:paraId="292A85F2" w14:textId="075D9026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Чтобы не ограничиваться предустановленными категориями</w:t>
            </w:r>
          </w:p>
        </w:tc>
      </w:tr>
      <w:tr w:rsidR="00926852" w14:paraId="0DD0409D" w14:textId="77777777" w:rsidTr="007B12AE">
        <w:tc>
          <w:tcPr>
            <w:tcW w:w="2943" w:type="dxa"/>
          </w:tcPr>
          <w:p w14:paraId="37785892" w14:textId="2750C5EA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1EEAB175" w14:textId="6E9CA01B" w:rsidR="00926852" w:rsidRPr="00926852" w:rsidRDefault="00240AA5" w:rsidP="00926852">
            <w:pPr>
              <w:jc w:val="both"/>
              <w:rPr>
                <w:rFonts w:cs="Times New Roman"/>
              </w:rPr>
            </w:pPr>
            <w:r w:rsidRPr="00240AA5">
              <w:rPr>
                <w:rFonts w:cs="Times New Roman"/>
              </w:rPr>
              <w:t>Когда</w:t>
            </w:r>
            <w:r>
              <w:rPr>
                <w:rFonts w:cs="Times New Roman"/>
              </w:rPr>
              <w:t xml:space="preserve"> </w:t>
            </w:r>
            <w:r w:rsidRPr="00240AA5">
              <w:rPr>
                <w:rFonts w:cs="Times New Roman"/>
              </w:rPr>
              <w:t>открыва</w:t>
            </w:r>
            <w:r>
              <w:rPr>
                <w:rFonts w:cs="Times New Roman"/>
              </w:rPr>
              <w:t>ется</w:t>
            </w:r>
            <w:r w:rsidRPr="00240AA5">
              <w:rPr>
                <w:rFonts w:cs="Times New Roman"/>
              </w:rPr>
              <w:t xml:space="preserve"> главный экран, </w:t>
            </w:r>
            <w:r>
              <w:rPr>
                <w:rFonts w:cs="Times New Roman"/>
              </w:rPr>
              <w:t>отображать</w:t>
            </w:r>
            <w:r w:rsidRPr="00240AA5">
              <w:rPr>
                <w:rFonts w:cs="Times New Roman"/>
              </w:rPr>
              <w:t xml:space="preserve">, </w:t>
            </w:r>
            <w:r>
              <w:rPr>
                <w:rFonts w:cs="Times New Roman"/>
              </w:rPr>
              <w:t xml:space="preserve">какой </w:t>
            </w:r>
            <w:r w:rsidRPr="00240AA5">
              <w:rPr>
                <w:rFonts w:cs="Times New Roman"/>
              </w:rPr>
              <w:t>баланс, а также общую сумму доходов и расходов за выбранный период</w:t>
            </w:r>
          </w:p>
        </w:tc>
        <w:tc>
          <w:tcPr>
            <w:tcW w:w="3473" w:type="dxa"/>
          </w:tcPr>
          <w:p w14:paraId="2CA695DE" w14:textId="0F611533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Pr="00240AA5">
              <w:rPr>
                <w:rFonts w:cs="Times New Roman"/>
              </w:rPr>
              <w:t>тобы быстро оценить свое финансовое состояние</w:t>
            </w:r>
          </w:p>
        </w:tc>
      </w:tr>
      <w:tr w:rsidR="00926852" w14:paraId="7A700D48" w14:textId="77777777" w:rsidTr="007B12AE">
        <w:tc>
          <w:tcPr>
            <w:tcW w:w="2943" w:type="dxa"/>
          </w:tcPr>
          <w:p w14:paraId="094B8E25" w14:textId="2177D72E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3298E361" w14:textId="057BB629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</w:t>
            </w:r>
            <w:r w:rsidRPr="00240AA5">
              <w:rPr>
                <w:rFonts w:cs="Times New Roman"/>
              </w:rPr>
              <w:t>идеть наглядную диаграмму, которая показывает, на что именно тра</w:t>
            </w:r>
            <w:r>
              <w:rPr>
                <w:rFonts w:cs="Times New Roman"/>
              </w:rPr>
              <w:t>тятся</w:t>
            </w:r>
            <w:r w:rsidRPr="00240AA5">
              <w:rPr>
                <w:rFonts w:cs="Times New Roman"/>
              </w:rPr>
              <w:t xml:space="preserve"> деньги больше всего</w:t>
            </w:r>
          </w:p>
        </w:tc>
        <w:tc>
          <w:tcPr>
            <w:tcW w:w="3473" w:type="dxa"/>
          </w:tcPr>
          <w:p w14:paraId="2E57D416" w14:textId="106461EA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Pr="00240AA5">
              <w:rPr>
                <w:rFonts w:cs="Times New Roman"/>
              </w:rPr>
              <w:t>тобы понимать структуру своих расходов</w:t>
            </w:r>
          </w:p>
        </w:tc>
      </w:tr>
      <w:tr w:rsidR="00926852" w14:paraId="64C10AE5" w14:textId="77777777" w:rsidTr="007B12AE">
        <w:tc>
          <w:tcPr>
            <w:tcW w:w="2943" w:type="dxa"/>
          </w:tcPr>
          <w:p w14:paraId="37BA7353" w14:textId="1CAD64DE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06E70DD9" w14:textId="36DC57E7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</w:t>
            </w:r>
            <w:r w:rsidRPr="00240AA5">
              <w:rPr>
                <w:rFonts w:cs="Times New Roman"/>
              </w:rPr>
              <w:t>меть возможность посмотреть свою финансовую статистику и историю операций не только за всё время, но и за конкретный период (день, неделю, месяц или год)</w:t>
            </w:r>
          </w:p>
        </w:tc>
        <w:tc>
          <w:tcPr>
            <w:tcW w:w="3473" w:type="dxa"/>
          </w:tcPr>
          <w:p w14:paraId="690AF760" w14:textId="10802F0C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</w:t>
            </w:r>
            <w:r w:rsidRPr="00240AA5">
              <w:rPr>
                <w:rFonts w:cs="Times New Roman"/>
              </w:rPr>
              <w:t>тобы отслеживать динамику</w:t>
            </w:r>
            <w:r>
              <w:rPr>
                <w:rFonts w:cs="Times New Roman"/>
              </w:rPr>
              <w:t xml:space="preserve"> трат и доходов</w:t>
            </w:r>
          </w:p>
        </w:tc>
      </w:tr>
      <w:tr w:rsidR="00926852" w14:paraId="20C08A91" w14:textId="77777777" w:rsidTr="007B12AE">
        <w:tc>
          <w:tcPr>
            <w:tcW w:w="2943" w:type="dxa"/>
          </w:tcPr>
          <w:p w14:paraId="5CCBD80B" w14:textId="6B128699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132C0A92" w14:textId="5EF214F9" w:rsidR="00926852" w:rsidRPr="00926852" w:rsidRDefault="00AD384D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Иметь</w:t>
            </w:r>
            <w:r w:rsidRPr="00AD384D">
              <w:rPr>
                <w:rFonts w:cs="Times New Roman"/>
              </w:rPr>
              <w:t xml:space="preserve"> возможность открыть запись и </w:t>
            </w:r>
            <w:r>
              <w:rPr>
                <w:rFonts w:cs="Times New Roman"/>
              </w:rPr>
              <w:t>редактировать</w:t>
            </w:r>
            <w:r w:rsidRPr="00AD384D">
              <w:rPr>
                <w:rFonts w:cs="Times New Roman"/>
              </w:rPr>
              <w:t xml:space="preserve"> её</w:t>
            </w:r>
          </w:p>
        </w:tc>
        <w:tc>
          <w:tcPr>
            <w:tcW w:w="3473" w:type="dxa"/>
          </w:tcPr>
          <w:p w14:paraId="1B9E3E16" w14:textId="2831E5FA" w:rsidR="00926852" w:rsidRPr="00926852" w:rsidRDefault="00AD384D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Чтобы устранить ошибку при записи данных</w:t>
            </w:r>
          </w:p>
        </w:tc>
      </w:tr>
      <w:tr w:rsidR="00926852" w14:paraId="40EDC2C2" w14:textId="77777777" w:rsidTr="007B12AE">
        <w:tc>
          <w:tcPr>
            <w:tcW w:w="2943" w:type="dxa"/>
          </w:tcPr>
          <w:p w14:paraId="15909579" w14:textId="6607DC05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66C310A8" w14:textId="21F6E174" w:rsidR="00926852" w:rsidRPr="00926852" w:rsidRDefault="00AD384D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</w:t>
            </w:r>
            <w:r w:rsidRPr="00AD384D">
              <w:rPr>
                <w:rFonts w:cs="Times New Roman"/>
              </w:rPr>
              <w:t xml:space="preserve">меть возможность удалить </w:t>
            </w:r>
            <w:r>
              <w:rPr>
                <w:rFonts w:cs="Times New Roman"/>
              </w:rPr>
              <w:t>запись</w:t>
            </w:r>
            <w:r w:rsidRPr="00AD384D">
              <w:rPr>
                <w:rFonts w:cs="Times New Roman"/>
              </w:rPr>
              <w:t xml:space="preserve"> из истории</w:t>
            </w:r>
          </w:p>
        </w:tc>
        <w:tc>
          <w:tcPr>
            <w:tcW w:w="3473" w:type="dxa"/>
          </w:tcPr>
          <w:p w14:paraId="6462E4BB" w14:textId="4C86D679" w:rsidR="00926852" w:rsidRPr="00926852" w:rsidRDefault="00AD384D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Чтобы она не учитывалась в общей статистике</w:t>
            </w:r>
          </w:p>
        </w:tc>
      </w:tr>
      <w:tr w:rsidR="00926852" w14:paraId="5F23DF17" w14:textId="77777777" w:rsidTr="007B12AE">
        <w:tc>
          <w:tcPr>
            <w:tcW w:w="2943" w:type="dxa"/>
          </w:tcPr>
          <w:p w14:paraId="7C556ABC" w14:textId="72D970D6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73EC9B77" w14:textId="7B65D029" w:rsidR="00926852" w:rsidRPr="00926852" w:rsidRDefault="00AD384D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</w:t>
            </w:r>
            <w:r w:rsidRPr="00AD384D">
              <w:rPr>
                <w:rFonts w:cs="Times New Roman"/>
              </w:rPr>
              <w:t>меть возможность удалять созданные мной категории</w:t>
            </w:r>
          </w:p>
        </w:tc>
        <w:tc>
          <w:tcPr>
            <w:tcW w:w="3473" w:type="dxa"/>
          </w:tcPr>
          <w:p w14:paraId="57151718" w14:textId="227276A2" w:rsidR="00926852" w:rsidRPr="00926852" w:rsidRDefault="00AD384D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Чтобы убрать неиспользуемые категории</w:t>
            </w:r>
          </w:p>
        </w:tc>
      </w:tr>
      <w:tr w:rsidR="00926852" w14:paraId="24AB65BD" w14:textId="77777777" w:rsidTr="007B12AE">
        <w:tc>
          <w:tcPr>
            <w:tcW w:w="2943" w:type="dxa"/>
          </w:tcPr>
          <w:p w14:paraId="7E325A5B" w14:textId="31840704" w:rsidR="00926852" w:rsidRPr="00926852" w:rsidRDefault="00240AA5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Пользователь</w:t>
            </w:r>
          </w:p>
        </w:tc>
        <w:tc>
          <w:tcPr>
            <w:tcW w:w="3190" w:type="dxa"/>
          </w:tcPr>
          <w:p w14:paraId="6CC14F90" w14:textId="0165EEFA" w:rsidR="00926852" w:rsidRPr="0010426A" w:rsidRDefault="0010426A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Иметь возможность сравнивать свои текущие показатели трат с предыдущим месяцем</w:t>
            </w:r>
          </w:p>
        </w:tc>
        <w:tc>
          <w:tcPr>
            <w:tcW w:w="3473" w:type="dxa"/>
          </w:tcPr>
          <w:p w14:paraId="4F1646EA" w14:textId="5B8CD14F" w:rsidR="00926852" w:rsidRPr="00926852" w:rsidRDefault="00AD384D" w:rsidP="00926852">
            <w:pPr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Чтобы </w:t>
            </w:r>
            <w:r w:rsidR="0010426A">
              <w:rPr>
                <w:rFonts w:cs="Times New Roman"/>
              </w:rPr>
              <w:t>понимать тенденцию и частоту своих трат и корректировать свои планы для большей экономии.</w:t>
            </w:r>
          </w:p>
        </w:tc>
      </w:tr>
    </w:tbl>
    <w:p w14:paraId="5A21DE30" w14:textId="47E5B94B" w:rsidR="002419C8" w:rsidRDefault="0079347D" w:rsidP="0079347D">
      <w:pPr>
        <w:pStyle w:val="4"/>
      </w:pPr>
      <w:r w:rsidRPr="00736F4E">
        <w:lastRenderedPageBreak/>
        <w:t xml:space="preserve">1.1.4.2 </w:t>
      </w:r>
      <w:r>
        <w:t>Функциональные требования</w:t>
      </w:r>
    </w:p>
    <w:p w14:paraId="7FC5DF8C" w14:textId="3136233B" w:rsidR="006439CE" w:rsidRPr="006439CE" w:rsidRDefault="006439CE" w:rsidP="006439CE">
      <w:pPr>
        <w:pStyle w:val="50"/>
        <w:rPr>
          <w:sz w:val="28"/>
          <w:szCs w:val="28"/>
        </w:rPr>
      </w:pPr>
      <w:r>
        <w:rPr>
          <w:sz w:val="28"/>
          <w:szCs w:val="28"/>
        </w:rPr>
        <w:t xml:space="preserve">На основе описанных </w:t>
      </w:r>
      <w:r>
        <w:rPr>
          <w:sz w:val="28"/>
          <w:szCs w:val="28"/>
          <w:lang w:val="en-US"/>
        </w:rPr>
        <w:t>User</w:t>
      </w:r>
      <w:r w:rsidRPr="006439CE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Story</w:t>
      </w:r>
      <w:r w:rsidRPr="006439CE">
        <w:rPr>
          <w:sz w:val="28"/>
          <w:szCs w:val="28"/>
        </w:rPr>
        <w:t xml:space="preserve"> </w:t>
      </w:r>
      <w:r>
        <w:rPr>
          <w:sz w:val="28"/>
          <w:szCs w:val="28"/>
        </w:rPr>
        <w:t>были сформулированы следующие функциональные требования проекта:</w:t>
      </w:r>
    </w:p>
    <w:p w14:paraId="56A202C5" w14:textId="08A43CDF" w:rsidR="002419C8" w:rsidRDefault="00EA4BC9" w:rsidP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EA4BC9">
        <w:rPr>
          <w:rFonts w:ascii="Times New Roman" w:hAnsi="Times New Roman"/>
        </w:rPr>
        <w:t>Система должна автоматически создавать предустановленный список категорий доходов и расходов при первом запуске приложения (инициализация БД).</w:t>
      </w:r>
    </w:p>
    <w:p w14:paraId="3A6FAAD1" w14:textId="486345B2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Пользователь должен иметь возможность создавать новые категории доходов и расходов</w:t>
      </w:r>
      <w:r>
        <w:rPr>
          <w:rFonts w:ascii="Times New Roman" w:hAnsi="Times New Roman"/>
          <w:szCs w:val="28"/>
        </w:rPr>
        <w:t>.</w:t>
      </w:r>
    </w:p>
    <w:p w14:paraId="20512565" w14:textId="761C4B2E" w:rsidR="002419C8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Пользователь должен иметь возможность удалять существующие категории</w:t>
      </w:r>
      <w:r>
        <w:rPr>
          <w:rFonts w:ascii="Times New Roman" w:hAnsi="Times New Roman"/>
          <w:szCs w:val="28"/>
        </w:rPr>
        <w:t>.</w:t>
      </w:r>
    </w:p>
    <w:p w14:paraId="72787391" w14:textId="15AC28C1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Система должна блокировать удаление категории, если она используется хотя бы в одной операции.</w:t>
      </w:r>
    </w:p>
    <w:p w14:paraId="22B89662" w14:textId="0A5B0994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Пользователь должен иметь возможность добавлять операции типа "Доход" и "Расход".</w:t>
      </w:r>
    </w:p>
    <w:p w14:paraId="1845EEB5" w14:textId="64CBFFFF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Операция должна содержать: сумму, категорию, дату и описание (необязательно).</w:t>
      </w:r>
    </w:p>
    <w:p w14:paraId="5BFB6EFE" w14:textId="228C3075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Система должна валидировать вводимые данные: сумма должна быть положительным числом, дата — корректной, категория — выбрана из списка.</w:t>
      </w:r>
    </w:p>
    <w:p w14:paraId="62492427" w14:textId="673DE03D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Пользователь должен иметь возможность редактировать любую существующую операцию.</w:t>
      </w:r>
    </w:p>
    <w:p w14:paraId="2043C0F6" w14:textId="7AEC7DD3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Пользователь должен иметь возможность удалять любую существующую операцию.</w:t>
      </w:r>
    </w:p>
    <w:p w14:paraId="6B94E5B7" w14:textId="439322D1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На главном экране отображать сводку: баланс, общие доходы и расходы за выбранный период.</w:t>
      </w:r>
    </w:p>
    <w:p w14:paraId="4CD4EE52" w14:textId="471649E1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На главном экране отображать круговую диаграмму распределения операций по категориям (с переключением "Доходы/Расходы").</w:t>
      </w:r>
    </w:p>
    <w:p w14:paraId="1F11B046" w14:textId="5332A576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t>На экране истории отображать полный список операций.</w:t>
      </w:r>
    </w:p>
    <w:p w14:paraId="199C9A90" w14:textId="29E3F7C3" w:rsidR="00862054" w:rsidRDefault="00862054">
      <w:pPr>
        <w:pStyle w:val="afb"/>
        <w:numPr>
          <w:ilvl w:val="0"/>
          <w:numId w:val="3"/>
        </w:numPr>
        <w:spacing w:line="360" w:lineRule="auto"/>
        <w:jc w:val="both"/>
        <w:rPr>
          <w:rFonts w:ascii="Times New Roman" w:hAnsi="Times New Roman"/>
          <w:szCs w:val="28"/>
        </w:rPr>
      </w:pPr>
      <w:r w:rsidRPr="00862054">
        <w:rPr>
          <w:rFonts w:ascii="Times New Roman" w:hAnsi="Times New Roman"/>
          <w:szCs w:val="28"/>
        </w:rPr>
        <w:lastRenderedPageBreak/>
        <w:t>Реализовать фильтрацию данных на главном экране и в истории по временным промежуткам (день, неделя, месяц, год, все время).</w:t>
      </w:r>
    </w:p>
    <w:p w14:paraId="34061B13" w14:textId="46460DA7" w:rsidR="002419C8" w:rsidRPr="0046255A" w:rsidRDefault="00862054" w:rsidP="00862054">
      <w:pPr>
        <w:pStyle w:val="afb"/>
        <w:numPr>
          <w:ilvl w:val="0"/>
          <w:numId w:val="3"/>
        </w:numPr>
        <w:spacing w:line="360" w:lineRule="auto"/>
        <w:jc w:val="both"/>
      </w:pPr>
      <w:r w:rsidRPr="00862054">
        <w:rPr>
          <w:rFonts w:ascii="Times New Roman" w:hAnsi="Times New Roman"/>
          <w:szCs w:val="28"/>
        </w:rPr>
        <w:t>Реализовать фильтрацию в истории по типу операции (Все/Доходы/Расходы).</w:t>
      </w:r>
    </w:p>
    <w:p w14:paraId="787A4EFC" w14:textId="7A1CFD21" w:rsidR="0046255A" w:rsidRPr="00862054" w:rsidRDefault="0046255A" w:rsidP="00862054">
      <w:pPr>
        <w:pStyle w:val="afb"/>
        <w:numPr>
          <w:ilvl w:val="0"/>
          <w:numId w:val="3"/>
        </w:numPr>
        <w:spacing w:line="360" w:lineRule="auto"/>
        <w:jc w:val="both"/>
      </w:pPr>
      <w:r>
        <w:rPr>
          <w:rFonts w:ascii="Times New Roman" w:hAnsi="Times New Roman"/>
          <w:szCs w:val="28"/>
        </w:rPr>
        <w:t xml:space="preserve">Реализовать </w:t>
      </w:r>
      <w:r>
        <w:rPr>
          <w:rFonts w:ascii="Times New Roman" w:hAnsi="Times New Roman"/>
          <w:szCs w:val="28"/>
          <w:lang w:val="en-US"/>
        </w:rPr>
        <w:t>timeline</w:t>
      </w:r>
      <w:r w:rsidRPr="0046255A">
        <w:rPr>
          <w:rFonts w:ascii="Times New Roman" w:hAnsi="Times New Roman"/>
          <w:szCs w:val="28"/>
        </w:rPr>
        <w:t xml:space="preserve"> </w:t>
      </w:r>
      <w:r>
        <w:rPr>
          <w:rFonts w:ascii="Times New Roman" w:hAnsi="Times New Roman"/>
          <w:szCs w:val="28"/>
        </w:rPr>
        <w:t>с моделью «Призрака» с показателями трат за текущий месяц в сравнении с прошлым месяцем.</w:t>
      </w:r>
    </w:p>
    <w:p w14:paraId="69497FA4" w14:textId="0A563447" w:rsidR="002419C8" w:rsidRDefault="0079347D" w:rsidP="0079347D">
      <w:pPr>
        <w:pStyle w:val="4"/>
      </w:pPr>
      <w:r w:rsidRPr="00DF4D2E">
        <w:t xml:space="preserve">1.1.4.3 </w:t>
      </w:r>
      <w:r>
        <w:t>Нефункциональные требования</w:t>
      </w:r>
    </w:p>
    <w:p w14:paraId="1AAAE556" w14:textId="6D92EAB3" w:rsidR="007B12AE" w:rsidRPr="00DF4D2E" w:rsidRDefault="007B12AE" w:rsidP="007B12AE">
      <w:pPr>
        <w:pStyle w:val="50"/>
        <w:rPr>
          <w:sz w:val="28"/>
          <w:szCs w:val="28"/>
        </w:rPr>
      </w:pPr>
      <w:r w:rsidRPr="00DF4D2E">
        <w:rPr>
          <w:sz w:val="28"/>
          <w:szCs w:val="28"/>
        </w:rPr>
        <w:t>Учитывая, что проект представляет собой десктопное офлайн-приложение, были определены следующие нефункциональные требования:</w:t>
      </w:r>
    </w:p>
    <w:p w14:paraId="64D57D56" w14:textId="4CD33743" w:rsidR="00DF4D2E" w:rsidRPr="00DF4D2E" w:rsidRDefault="00DF4D2E" w:rsidP="00DF4D2E">
      <w:pPr>
        <w:pStyle w:val="50"/>
        <w:ind w:firstLine="0"/>
        <w:rPr>
          <w:i/>
          <w:sz w:val="24"/>
          <w:szCs w:val="18"/>
        </w:rPr>
      </w:pPr>
      <w:r w:rsidRPr="00DF4D2E">
        <w:rPr>
          <w:i/>
          <w:sz w:val="24"/>
          <w:szCs w:val="18"/>
        </w:rPr>
        <w:t>Таблица 2 – Нефункциональные требования</w:t>
      </w:r>
    </w:p>
    <w:tbl>
      <w:tblPr>
        <w:tblStyle w:val="aff0"/>
        <w:tblW w:w="9606" w:type="dxa"/>
        <w:tblLook w:val="04A0" w:firstRow="1" w:lastRow="0" w:firstColumn="1" w:lastColumn="0" w:noHBand="0" w:noVBand="1"/>
      </w:tblPr>
      <w:tblGrid>
        <w:gridCol w:w="3085"/>
        <w:gridCol w:w="6521"/>
      </w:tblGrid>
      <w:tr w:rsidR="00DF4D2E" w14:paraId="417E3D07" w14:textId="77777777" w:rsidTr="00DF4D2E">
        <w:tc>
          <w:tcPr>
            <w:tcW w:w="3085" w:type="dxa"/>
          </w:tcPr>
          <w:p w14:paraId="79C75240" w14:textId="0B0D443B" w:rsidR="00DF4D2E" w:rsidRPr="00DF4D2E" w:rsidRDefault="00DF4D2E" w:rsidP="00DF4D2E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18"/>
              </w:rPr>
            </w:pPr>
            <w:r w:rsidRPr="00DF4D2E">
              <w:rPr>
                <w:b/>
                <w:bCs/>
                <w:sz w:val="24"/>
                <w:szCs w:val="18"/>
              </w:rPr>
              <w:t>Тип требования</w:t>
            </w:r>
          </w:p>
        </w:tc>
        <w:tc>
          <w:tcPr>
            <w:tcW w:w="6521" w:type="dxa"/>
          </w:tcPr>
          <w:p w14:paraId="6EAB6CEA" w14:textId="16FF42CF" w:rsidR="00DF4D2E" w:rsidRPr="00DF4D2E" w:rsidRDefault="00DF4D2E" w:rsidP="00DF4D2E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18"/>
              </w:rPr>
            </w:pPr>
            <w:r w:rsidRPr="00DF4D2E">
              <w:rPr>
                <w:b/>
                <w:bCs/>
                <w:sz w:val="24"/>
                <w:szCs w:val="18"/>
              </w:rPr>
              <w:t>Содержание требования</w:t>
            </w:r>
          </w:p>
        </w:tc>
      </w:tr>
      <w:tr w:rsidR="00DF4D2E" w14:paraId="1B5BABC0" w14:textId="77777777" w:rsidTr="00DF4D2E">
        <w:tc>
          <w:tcPr>
            <w:tcW w:w="3085" w:type="dxa"/>
          </w:tcPr>
          <w:p w14:paraId="22F7FE4D" w14:textId="59B2BB97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Технические ограничения</w:t>
            </w:r>
          </w:p>
        </w:tc>
        <w:tc>
          <w:tcPr>
            <w:tcW w:w="6521" w:type="dxa"/>
          </w:tcPr>
          <w:p w14:paraId="1EE391C3" w14:textId="38D37921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 xml:space="preserve">Десктопное приложение должно функционировать на операционных системах семейства Windows (10 и выше), </w:t>
            </w:r>
            <w:proofErr w:type="spellStart"/>
            <w:r w:rsidRPr="00DF4D2E">
              <w:rPr>
                <w:sz w:val="24"/>
                <w:szCs w:val="18"/>
              </w:rPr>
              <w:t>macOS</w:t>
            </w:r>
            <w:proofErr w:type="spellEnd"/>
            <w:r w:rsidRPr="00DF4D2E">
              <w:rPr>
                <w:sz w:val="24"/>
                <w:szCs w:val="18"/>
              </w:rPr>
              <w:t xml:space="preserve"> (11 и выше) и Linux (дистрибутивы с поддержкой JRE).</w:t>
            </w:r>
          </w:p>
        </w:tc>
      </w:tr>
      <w:tr w:rsidR="00DF4D2E" w14:paraId="43D69410" w14:textId="77777777" w:rsidTr="00DF4D2E">
        <w:tc>
          <w:tcPr>
            <w:tcW w:w="3085" w:type="dxa"/>
          </w:tcPr>
          <w:p w14:paraId="26D8AA49" w14:textId="54F43FB9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61097B93" w14:textId="3E5CBB25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 xml:space="preserve">Приложение должно распространяться в виде исполняемого JAR-файла, для работы которого требуется Java </w:t>
            </w:r>
            <w:proofErr w:type="spellStart"/>
            <w:r w:rsidRPr="00DF4D2E">
              <w:rPr>
                <w:sz w:val="24"/>
                <w:szCs w:val="18"/>
              </w:rPr>
              <w:t>Runtime</w:t>
            </w:r>
            <w:proofErr w:type="spellEnd"/>
            <w:r w:rsidRPr="00DF4D2E">
              <w:rPr>
                <w:sz w:val="24"/>
                <w:szCs w:val="18"/>
              </w:rPr>
              <w:t xml:space="preserve"> Environment (JRE) версии 8 или выше.</w:t>
            </w:r>
          </w:p>
        </w:tc>
      </w:tr>
      <w:tr w:rsidR="00DF4D2E" w14:paraId="3D5C7727" w14:textId="77777777" w:rsidTr="00DF4D2E">
        <w:tc>
          <w:tcPr>
            <w:tcW w:w="3085" w:type="dxa"/>
          </w:tcPr>
          <w:p w14:paraId="19FB059A" w14:textId="393D785F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4E12ABFA" w14:textId="06844AD8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Для хранения данных должно использоваться исключительно локальное хранилище (</w:t>
            </w:r>
            <w:proofErr w:type="spellStart"/>
            <w:r w:rsidRPr="00DF4D2E">
              <w:rPr>
                <w:sz w:val="24"/>
                <w:szCs w:val="18"/>
              </w:rPr>
              <w:t>SQLite</w:t>
            </w:r>
            <w:proofErr w:type="spellEnd"/>
            <w:r w:rsidRPr="00DF4D2E">
              <w:rPr>
                <w:sz w:val="24"/>
                <w:szCs w:val="18"/>
              </w:rPr>
              <w:t>) без необходимости подключения к интернету.</w:t>
            </w:r>
          </w:p>
        </w:tc>
      </w:tr>
      <w:tr w:rsidR="00DF4D2E" w14:paraId="7E51C62D" w14:textId="77777777" w:rsidTr="00DF4D2E">
        <w:tc>
          <w:tcPr>
            <w:tcW w:w="3085" w:type="dxa"/>
          </w:tcPr>
          <w:p w14:paraId="1F53EB23" w14:textId="39FFE5D9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Производительность</w:t>
            </w:r>
          </w:p>
        </w:tc>
        <w:tc>
          <w:tcPr>
            <w:tcW w:w="6521" w:type="dxa"/>
          </w:tcPr>
          <w:p w14:paraId="71705AA1" w14:textId="29218508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Время отклика интерфейса на действия пользователя (открытие экрана, добавление операции, применение фильтра) не должно превышать 500 миллисекунд.</w:t>
            </w:r>
          </w:p>
        </w:tc>
      </w:tr>
      <w:tr w:rsidR="00DF4D2E" w14:paraId="077E2F12" w14:textId="77777777" w:rsidTr="00DF4D2E">
        <w:tc>
          <w:tcPr>
            <w:tcW w:w="3085" w:type="dxa"/>
          </w:tcPr>
          <w:p w14:paraId="222C9792" w14:textId="088C1131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23BF932F" w14:textId="5258FBF1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Запуск приложения и загрузка начальных данных (история операций и категории) должны занимать не более 3 секунд.</w:t>
            </w:r>
          </w:p>
        </w:tc>
      </w:tr>
      <w:tr w:rsidR="00DF4D2E" w14:paraId="3B0CE91B" w14:textId="77777777" w:rsidTr="00DF4D2E">
        <w:tc>
          <w:tcPr>
            <w:tcW w:w="3085" w:type="dxa"/>
          </w:tcPr>
          <w:p w14:paraId="0EE07379" w14:textId="007C35F5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53BAA9B2" w14:textId="3AC62784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Операции фильтрации списка транзакций и пересчета статистики по временным периодам должны выполняться мгновенно, без заметных задержек.</w:t>
            </w:r>
          </w:p>
        </w:tc>
      </w:tr>
      <w:tr w:rsidR="00DF4D2E" w14:paraId="533396B5" w14:textId="77777777" w:rsidTr="00DF4D2E">
        <w:tc>
          <w:tcPr>
            <w:tcW w:w="3085" w:type="dxa"/>
          </w:tcPr>
          <w:p w14:paraId="795789AC" w14:textId="0282ED2C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>Надежность</w:t>
            </w:r>
          </w:p>
        </w:tc>
        <w:tc>
          <w:tcPr>
            <w:tcW w:w="6521" w:type="dxa"/>
          </w:tcPr>
          <w:p w14:paraId="2E4975A9" w14:textId="73D157B8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>Приложение должно корректно завершать работу и сохранять целостность данных при закрытии окна или выключении компьютера.</w:t>
            </w:r>
          </w:p>
        </w:tc>
      </w:tr>
      <w:tr w:rsidR="00DF4D2E" w14:paraId="3628232E" w14:textId="77777777" w:rsidTr="00DF4D2E">
        <w:tc>
          <w:tcPr>
            <w:tcW w:w="3085" w:type="dxa"/>
          </w:tcPr>
          <w:p w14:paraId="7D296E13" w14:textId="480C38DC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3970C451" w14:textId="17EE3AC6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>Сбои в работе отдельных компонентов (например, при попытке удалить используемую категорию) не должны приводить к полной остановке или некорректному состоянию приложения.</w:t>
            </w:r>
          </w:p>
        </w:tc>
      </w:tr>
      <w:tr w:rsidR="00456AD6" w14:paraId="1BD55B16" w14:textId="77777777" w:rsidTr="00DF4D2E">
        <w:tc>
          <w:tcPr>
            <w:tcW w:w="3085" w:type="dxa"/>
          </w:tcPr>
          <w:p w14:paraId="6F402A78" w14:textId="77777777" w:rsidR="00456AD6" w:rsidRPr="00456AD6" w:rsidRDefault="00456AD6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0BAA358F" w14:textId="60D8E07F" w:rsidR="00456AD6" w:rsidRPr="00456AD6" w:rsidRDefault="00456AD6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 xml:space="preserve">Так как приложение является однопользовательским и однопоточным (в рамках одного окна), но для надежности, при любых операциях с БД должен использоваться корректный механизм блокировок, предоставляемый </w:t>
            </w:r>
            <w:proofErr w:type="spellStart"/>
            <w:r w:rsidRPr="00456AD6">
              <w:rPr>
                <w:sz w:val="24"/>
                <w:szCs w:val="18"/>
              </w:rPr>
              <w:t>SQLite</w:t>
            </w:r>
            <w:proofErr w:type="spellEnd"/>
            <w:r w:rsidRPr="00456AD6">
              <w:rPr>
                <w:sz w:val="24"/>
                <w:szCs w:val="18"/>
              </w:rPr>
              <w:t>, чтобы предотвратить повреждение данных при гипотетических попытках записи из нескольких потоков</w:t>
            </w:r>
            <w:r>
              <w:rPr>
                <w:sz w:val="24"/>
                <w:szCs w:val="18"/>
              </w:rPr>
              <w:t>.</w:t>
            </w:r>
          </w:p>
        </w:tc>
      </w:tr>
      <w:tr w:rsidR="00DF4D2E" w14:paraId="2A746BCF" w14:textId="77777777" w:rsidTr="00DF4D2E">
        <w:tc>
          <w:tcPr>
            <w:tcW w:w="3085" w:type="dxa"/>
          </w:tcPr>
          <w:p w14:paraId="3CDA67B0" w14:textId="63AF5130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>Безопасность</w:t>
            </w:r>
          </w:p>
        </w:tc>
        <w:tc>
          <w:tcPr>
            <w:tcW w:w="6521" w:type="dxa"/>
          </w:tcPr>
          <w:p w14:paraId="21C8ABD2" w14:textId="57CA779A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>Локальная база данных (</w:t>
            </w:r>
            <w:proofErr w:type="spellStart"/>
            <w:r w:rsidRPr="00456AD6">
              <w:rPr>
                <w:sz w:val="24"/>
                <w:szCs w:val="18"/>
              </w:rPr>
              <w:t>SQLite</w:t>
            </w:r>
            <w:proofErr w:type="spellEnd"/>
            <w:r w:rsidRPr="00456AD6">
              <w:rPr>
                <w:sz w:val="24"/>
                <w:szCs w:val="18"/>
              </w:rPr>
              <w:t xml:space="preserve">) не должна быть доступна </w:t>
            </w:r>
            <w:r w:rsidRPr="00456AD6">
              <w:rPr>
                <w:sz w:val="24"/>
                <w:szCs w:val="18"/>
              </w:rPr>
              <w:lastRenderedPageBreak/>
              <w:t>для чтения или изменения другими приложениями напрямую (защита на уровне файловой системы).</w:t>
            </w:r>
          </w:p>
        </w:tc>
      </w:tr>
      <w:tr w:rsidR="00DF4D2E" w14:paraId="02DDFADA" w14:textId="77777777" w:rsidTr="00DF4D2E">
        <w:tc>
          <w:tcPr>
            <w:tcW w:w="3085" w:type="dxa"/>
          </w:tcPr>
          <w:p w14:paraId="4F58B9D7" w14:textId="7C7404D7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19DE5E8D" w14:textId="0B59AC31" w:rsidR="00DF4D2E" w:rsidRPr="00456AD6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>Приложение должно блокировать SQL-инъекции при формировании запросов к базе данных (за счет использования параметризованных запросов в коде).</w:t>
            </w:r>
          </w:p>
        </w:tc>
      </w:tr>
      <w:tr w:rsidR="00456AD6" w14:paraId="3E4AE8AC" w14:textId="77777777" w:rsidTr="00DF4D2E">
        <w:tc>
          <w:tcPr>
            <w:tcW w:w="3085" w:type="dxa"/>
          </w:tcPr>
          <w:p w14:paraId="69C2D304" w14:textId="77777777" w:rsidR="00456AD6" w:rsidRPr="00456AD6" w:rsidRDefault="00456AD6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722631A1" w14:textId="6D81606F" w:rsidR="00456AD6" w:rsidRPr="00456AD6" w:rsidRDefault="00456AD6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456AD6">
              <w:rPr>
                <w:sz w:val="24"/>
                <w:szCs w:val="18"/>
              </w:rPr>
              <w:t>Приложение не должно требовать прав администратора (</w:t>
            </w:r>
            <w:proofErr w:type="spellStart"/>
            <w:r w:rsidRPr="00456AD6">
              <w:rPr>
                <w:sz w:val="24"/>
                <w:szCs w:val="18"/>
              </w:rPr>
              <w:t>root</w:t>
            </w:r>
            <w:proofErr w:type="spellEnd"/>
            <w:r w:rsidRPr="00456AD6">
              <w:rPr>
                <w:sz w:val="24"/>
                <w:szCs w:val="18"/>
              </w:rPr>
              <w:t>) для своей работы, чтобы минимизировать риски, связанные с повышением привилегий. Все операции с файлами должны выполняться в контексте прав текущего пользователя.</w:t>
            </w:r>
          </w:p>
        </w:tc>
      </w:tr>
      <w:tr w:rsidR="00DF4D2E" w14:paraId="5C80B081" w14:textId="77777777" w:rsidTr="00DF4D2E">
        <w:tc>
          <w:tcPr>
            <w:tcW w:w="3085" w:type="dxa"/>
          </w:tcPr>
          <w:p w14:paraId="18ED3671" w14:textId="7E18AE9A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Удобство использования</w:t>
            </w:r>
          </w:p>
        </w:tc>
        <w:tc>
          <w:tcPr>
            <w:tcW w:w="6521" w:type="dxa"/>
          </w:tcPr>
          <w:p w14:paraId="5F4E5E33" w14:textId="13EF3B2A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Интерфейс приложения должен быть интуитивно понятным и не требовать от пользователя изучения дополнительной документации для выполнения основных сценариев (добавление, редактирование, удаление).</w:t>
            </w:r>
          </w:p>
        </w:tc>
      </w:tr>
      <w:tr w:rsidR="00DF4D2E" w14:paraId="1CDEA249" w14:textId="77777777" w:rsidTr="00DF4D2E">
        <w:tc>
          <w:tcPr>
            <w:tcW w:w="3085" w:type="dxa"/>
          </w:tcPr>
          <w:p w14:paraId="500026DE" w14:textId="1F6F5AF5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30E002F8" w14:textId="407337C1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Все ключевые элементы управления (кнопки, поля ввода) должны быть снабжены всплывающими подсказками (</w:t>
            </w:r>
            <w:proofErr w:type="spellStart"/>
            <w:r w:rsidRPr="00DF4D2E">
              <w:rPr>
                <w:sz w:val="24"/>
                <w:szCs w:val="18"/>
              </w:rPr>
              <w:t>ToolTips</w:t>
            </w:r>
            <w:proofErr w:type="spellEnd"/>
            <w:r w:rsidRPr="00DF4D2E">
              <w:rPr>
                <w:sz w:val="24"/>
                <w:szCs w:val="18"/>
              </w:rPr>
              <w:t>), поясняющими их назначение.</w:t>
            </w:r>
          </w:p>
        </w:tc>
      </w:tr>
      <w:tr w:rsidR="00DF4D2E" w14:paraId="69E70E72" w14:textId="77777777" w:rsidTr="00DF4D2E">
        <w:tc>
          <w:tcPr>
            <w:tcW w:w="3085" w:type="dxa"/>
          </w:tcPr>
          <w:p w14:paraId="24049B38" w14:textId="0E011F7B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</w:p>
        </w:tc>
        <w:tc>
          <w:tcPr>
            <w:tcW w:w="6521" w:type="dxa"/>
          </w:tcPr>
          <w:p w14:paraId="5FC37EDF" w14:textId="1F2EB989" w:rsidR="00DF4D2E" w:rsidRPr="00DF4D2E" w:rsidRDefault="00DF4D2E" w:rsidP="00DF4D2E">
            <w:pPr>
              <w:pStyle w:val="50"/>
              <w:spacing w:line="240" w:lineRule="auto"/>
              <w:ind w:firstLine="0"/>
              <w:rPr>
                <w:sz w:val="24"/>
                <w:szCs w:val="18"/>
              </w:rPr>
            </w:pPr>
            <w:r w:rsidRPr="00DF4D2E">
              <w:rPr>
                <w:sz w:val="24"/>
                <w:szCs w:val="18"/>
              </w:rPr>
              <w:t>Система должна предоставлять пользователю понятные сообщения об ошибках ввода данных (например, при вводе некорректной суммы или даты).</w:t>
            </w:r>
          </w:p>
        </w:tc>
      </w:tr>
    </w:tbl>
    <w:p w14:paraId="3B00CED0" w14:textId="2753FEB9" w:rsidR="0079347D" w:rsidRDefault="0079347D" w:rsidP="0079347D">
      <w:pPr>
        <w:pStyle w:val="4"/>
      </w:pPr>
      <w:r w:rsidRPr="0079347D">
        <w:t xml:space="preserve">1.1.4.4 </w:t>
      </w:r>
      <w:r>
        <w:t>Матрица требований</w:t>
      </w:r>
    </w:p>
    <w:p w14:paraId="61649211" w14:textId="51F22192" w:rsidR="0079347D" w:rsidRDefault="009D7B7A" w:rsidP="0079347D">
      <w:pPr>
        <w:pStyle w:val="50"/>
        <w:rPr>
          <w:sz w:val="28"/>
          <w:szCs w:val="28"/>
        </w:rPr>
      </w:pPr>
      <w:r w:rsidRPr="009D7B7A">
        <w:rPr>
          <w:sz w:val="28"/>
          <w:szCs w:val="28"/>
        </w:rPr>
        <w:t>Матрица объединяет функциональные требования, выявленные на этапе планирования, и нефункциональные требования, сформулированные выше. Она структурирована по основным компонентам приложения и источникам.</w:t>
      </w:r>
    </w:p>
    <w:p w14:paraId="2A7390E9" w14:textId="421F1A9C" w:rsidR="00A97D40" w:rsidRPr="00A97D40" w:rsidRDefault="00A97D40" w:rsidP="00A97D40">
      <w:pPr>
        <w:pStyle w:val="50"/>
        <w:ind w:firstLine="0"/>
        <w:rPr>
          <w:i/>
          <w:iCs/>
          <w:sz w:val="24"/>
          <w:szCs w:val="24"/>
        </w:rPr>
      </w:pPr>
      <w:r w:rsidRPr="00A97D40">
        <w:rPr>
          <w:i/>
          <w:iCs/>
          <w:sz w:val="24"/>
          <w:szCs w:val="24"/>
        </w:rPr>
        <w:t>Таблица 3 – Матрица требований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603"/>
        <w:gridCol w:w="2167"/>
        <w:gridCol w:w="1865"/>
        <w:gridCol w:w="1040"/>
        <w:gridCol w:w="1856"/>
        <w:gridCol w:w="2039"/>
      </w:tblGrid>
      <w:tr w:rsidR="00A97D40" w14:paraId="42DBB10E" w14:textId="77777777" w:rsidTr="006E7823">
        <w:tc>
          <w:tcPr>
            <w:tcW w:w="603" w:type="dxa"/>
            <w:vAlign w:val="center"/>
          </w:tcPr>
          <w:p w14:paraId="1063D9BF" w14:textId="3C8C11BE" w:rsidR="00A97D40" w:rsidRPr="006E7823" w:rsidRDefault="00A97D40" w:rsidP="006E7823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7823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67" w:type="dxa"/>
            <w:vAlign w:val="center"/>
          </w:tcPr>
          <w:p w14:paraId="61A5247D" w14:textId="64917D9D" w:rsidR="00A97D40" w:rsidRPr="006E7823" w:rsidRDefault="00A97D40" w:rsidP="006E7823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7823"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865" w:type="dxa"/>
            <w:vAlign w:val="center"/>
          </w:tcPr>
          <w:p w14:paraId="1775CC48" w14:textId="3C8CD6D6" w:rsidR="00A97D40" w:rsidRPr="006E7823" w:rsidRDefault="00A97D40" w:rsidP="006E7823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7823">
              <w:rPr>
                <w:b/>
                <w:bCs/>
                <w:sz w:val="24"/>
                <w:szCs w:val="24"/>
              </w:rPr>
              <w:t>Суть</w:t>
            </w:r>
          </w:p>
        </w:tc>
        <w:tc>
          <w:tcPr>
            <w:tcW w:w="1040" w:type="dxa"/>
            <w:vAlign w:val="center"/>
          </w:tcPr>
          <w:p w14:paraId="1D2AA180" w14:textId="021AB1AD" w:rsidR="00A97D40" w:rsidRPr="006E7823" w:rsidRDefault="00A97D40" w:rsidP="006E7823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7823">
              <w:rPr>
                <w:b/>
                <w:bCs/>
                <w:sz w:val="24"/>
                <w:szCs w:val="24"/>
              </w:rPr>
              <w:t>Автор</w:t>
            </w:r>
          </w:p>
        </w:tc>
        <w:tc>
          <w:tcPr>
            <w:tcW w:w="1856" w:type="dxa"/>
            <w:vAlign w:val="center"/>
          </w:tcPr>
          <w:p w14:paraId="07827FF3" w14:textId="551EFCD5" w:rsidR="00A97D40" w:rsidRPr="006E7823" w:rsidRDefault="00A97D40" w:rsidP="006E7823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7823">
              <w:rPr>
                <w:b/>
                <w:bCs/>
                <w:sz w:val="24"/>
                <w:szCs w:val="24"/>
              </w:rPr>
              <w:t>Ссылки</w:t>
            </w:r>
          </w:p>
        </w:tc>
        <w:tc>
          <w:tcPr>
            <w:tcW w:w="2039" w:type="dxa"/>
            <w:vAlign w:val="center"/>
          </w:tcPr>
          <w:p w14:paraId="34733597" w14:textId="20D6600F" w:rsidR="00A97D40" w:rsidRPr="006E7823" w:rsidRDefault="00A97D40" w:rsidP="006E7823">
            <w:pPr>
              <w:pStyle w:val="50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6E7823">
              <w:rPr>
                <w:b/>
                <w:bCs/>
                <w:sz w:val="24"/>
                <w:szCs w:val="24"/>
              </w:rPr>
              <w:t>Критерии проверки</w:t>
            </w:r>
          </w:p>
        </w:tc>
      </w:tr>
      <w:tr w:rsidR="00A97D40" w14:paraId="55CF64D2" w14:textId="77777777" w:rsidTr="00A97D40">
        <w:tc>
          <w:tcPr>
            <w:tcW w:w="603" w:type="dxa"/>
          </w:tcPr>
          <w:p w14:paraId="01243FB4" w14:textId="5B2FE06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8967" w:type="dxa"/>
            <w:gridSpan w:val="5"/>
          </w:tcPr>
          <w:p w14:paraId="39D5B00B" w14:textId="30E2FB8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Клиентское приложение (Desktop)</w:t>
            </w:r>
          </w:p>
        </w:tc>
      </w:tr>
      <w:tr w:rsidR="00A97D40" w14:paraId="7E771869" w14:textId="77777777" w:rsidTr="001F4166">
        <w:tc>
          <w:tcPr>
            <w:tcW w:w="603" w:type="dxa"/>
          </w:tcPr>
          <w:p w14:paraId="105BA96E" w14:textId="466F9646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</w:t>
            </w:r>
          </w:p>
        </w:tc>
        <w:tc>
          <w:tcPr>
            <w:tcW w:w="8967" w:type="dxa"/>
            <w:gridSpan w:val="5"/>
          </w:tcPr>
          <w:p w14:paraId="0D367D71" w14:textId="1844A4F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Управление операциями</w:t>
            </w:r>
          </w:p>
        </w:tc>
      </w:tr>
      <w:tr w:rsidR="00A97D40" w14:paraId="58177D11" w14:textId="77777777" w:rsidTr="00A97D40">
        <w:tc>
          <w:tcPr>
            <w:tcW w:w="603" w:type="dxa"/>
          </w:tcPr>
          <w:p w14:paraId="39F07579" w14:textId="05744B9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1.1.1</w:t>
            </w:r>
          </w:p>
        </w:tc>
        <w:tc>
          <w:tcPr>
            <w:tcW w:w="2167" w:type="dxa"/>
          </w:tcPr>
          <w:p w14:paraId="58D76A36" w14:textId="59855193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Добавление операции</w:t>
            </w:r>
          </w:p>
        </w:tc>
        <w:tc>
          <w:tcPr>
            <w:tcW w:w="1865" w:type="dxa"/>
          </w:tcPr>
          <w:p w14:paraId="5B128FDA" w14:textId="6A974D31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Пользователь должен иметь возможность добавить новую финансовую операцию с указанием типа (доход/расход), суммы, категории, даты и описания.</w:t>
            </w:r>
          </w:p>
        </w:tc>
        <w:tc>
          <w:tcPr>
            <w:tcW w:w="1040" w:type="dxa"/>
          </w:tcPr>
          <w:p w14:paraId="72259029" w14:textId="49793401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t>Павлов Н.С.</w:t>
            </w:r>
          </w:p>
        </w:tc>
        <w:tc>
          <w:tcPr>
            <w:tcW w:w="1856" w:type="dxa"/>
          </w:tcPr>
          <w:p w14:paraId="2618594D" w14:textId="49CCF715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0F26A1BD" w14:textId="572FCFF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При нажатии на кнопку "Добавить" открывается диалоговое окно, в котором можно ввести все параметры и сохранить операцию.</w:t>
            </w:r>
          </w:p>
        </w:tc>
      </w:tr>
      <w:tr w:rsidR="00A97D40" w14:paraId="452C55B5" w14:textId="77777777" w:rsidTr="00A97D40">
        <w:tc>
          <w:tcPr>
            <w:tcW w:w="603" w:type="dxa"/>
          </w:tcPr>
          <w:p w14:paraId="1825D1DD" w14:textId="604A5A26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1.1.2</w:t>
            </w:r>
          </w:p>
        </w:tc>
        <w:tc>
          <w:tcPr>
            <w:tcW w:w="2167" w:type="dxa"/>
          </w:tcPr>
          <w:p w14:paraId="7DF0D935" w14:textId="1F7143B7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Редактирование операции</w:t>
            </w:r>
          </w:p>
        </w:tc>
        <w:tc>
          <w:tcPr>
            <w:tcW w:w="1865" w:type="dxa"/>
          </w:tcPr>
          <w:p w14:paraId="1BC9C2DD" w14:textId="573F8A23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Пользователь должен иметь возможность открыть существующую </w:t>
            </w:r>
            <w:r w:rsidRPr="00E81784">
              <w:rPr>
                <w:sz w:val="24"/>
                <w:szCs w:val="24"/>
              </w:rPr>
              <w:lastRenderedPageBreak/>
              <w:t>запись и изменить любые её параметры.</w:t>
            </w:r>
          </w:p>
        </w:tc>
        <w:tc>
          <w:tcPr>
            <w:tcW w:w="1040" w:type="dxa"/>
          </w:tcPr>
          <w:p w14:paraId="26454E76" w14:textId="3BA34592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lastRenderedPageBreak/>
              <w:t>Павлов Н.С.</w:t>
            </w:r>
          </w:p>
        </w:tc>
        <w:tc>
          <w:tcPr>
            <w:tcW w:w="1856" w:type="dxa"/>
          </w:tcPr>
          <w:p w14:paraId="4BDFC4DB" w14:textId="01B0B84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628FE40B" w14:textId="73992A4A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При нажатии на кнопку "Редактировать" у элемента списка </w:t>
            </w:r>
            <w:r w:rsidRPr="00E81784">
              <w:rPr>
                <w:sz w:val="24"/>
                <w:szCs w:val="24"/>
              </w:rPr>
              <w:lastRenderedPageBreak/>
              <w:t>открывается диалог с пред заполненными полями, после изменения и сохранения данные обновляются.</w:t>
            </w:r>
          </w:p>
        </w:tc>
      </w:tr>
      <w:tr w:rsidR="00A97D40" w14:paraId="39F9FB0A" w14:textId="77777777" w:rsidTr="00A97D40">
        <w:tc>
          <w:tcPr>
            <w:tcW w:w="603" w:type="dxa"/>
          </w:tcPr>
          <w:p w14:paraId="50E0E72E" w14:textId="55F85E2E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1.1.3</w:t>
            </w:r>
          </w:p>
        </w:tc>
        <w:tc>
          <w:tcPr>
            <w:tcW w:w="2167" w:type="dxa"/>
          </w:tcPr>
          <w:p w14:paraId="5F11B52A" w14:textId="344200E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Удаление операции</w:t>
            </w:r>
          </w:p>
        </w:tc>
        <w:tc>
          <w:tcPr>
            <w:tcW w:w="1865" w:type="dxa"/>
          </w:tcPr>
          <w:p w14:paraId="455FE3D9" w14:textId="63285602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Пользователь должен иметь возможность удалить запись из истории, при этом она перестает учитываться в статистике.</w:t>
            </w:r>
          </w:p>
        </w:tc>
        <w:tc>
          <w:tcPr>
            <w:tcW w:w="1040" w:type="dxa"/>
          </w:tcPr>
          <w:p w14:paraId="0AB4E2A3" w14:textId="1D787341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t>Павлов Н.С.</w:t>
            </w:r>
          </w:p>
        </w:tc>
        <w:tc>
          <w:tcPr>
            <w:tcW w:w="1856" w:type="dxa"/>
          </w:tcPr>
          <w:p w14:paraId="586742C8" w14:textId="30EA470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0C79DC02" w14:textId="26B2A24B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При нажатии на кнопку "Удалить" появляется диалог подтверждения. После подтверждения операция исчезает из списка и не влияет на баланс и диаграммы.</w:t>
            </w:r>
          </w:p>
        </w:tc>
      </w:tr>
      <w:tr w:rsidR="00A97D40" w14:paraId="37745872" w14:textId="77777777" w:rsidTr="00ED65DD">
        <w:tc>
          <w:tcPr>
            <w:tcW w:w="603" w:type="dxa"/>
          </w:tcPr>
          <w:p w14:paraId="46207EF5" w14:textId="2E08E22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</w:t>
            </w:r>
          </w:p>
        </w:tc>
        <w:tc>
          <w:tcPr>
            <w:tcW w:w="8967" w:type="dxa"/>
            <w:gridSpan w:val="5"/>
          </w:tcPr>
          <w:p w14:paraId="3E35F7E8" w14:textId="12FDF5F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Управление категориями</w:t>
            </w:r>
          </w:p>
        </w:tc>
      </w:tr>
      <w:tr w:rsidR="00A97D40" w14:paraId="343B49D8" w14:textId="77777777" w:rsidTr="00A97D40">
        <w:tc>
          <w:tcPr>
            <w:tcW w:w="603" w:type="dxa"/>
          </w:tcPr>
          <w:p w14:paraId="0571ED1A" w14:textId="2984C4E8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1.2.1</w:t>
            </w:r>
          </w:p>
        </w:tc>
        <w:tc>
          <w:tcPr>
            <w:tcW w:w="2167" w:type="dxa"/>
          </w:tcPr>
          <w:p w14:paraId="7EA1B032" w14:textId="6582C8A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Предустановленные категории</w:t>
            </w:r>
          </w:p>
        </w:tc>
        <w:tc>
          <w:tcPr>
            <w:tcW w:w="1865" w:type="dxa"/>
          </w:tcPr>
          <w:p w14:paraId="1BF15F62" w14:textId="6559913A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При первом запуске в приложении должен быть предустановленный набор категорий для доходов и расходов.</w:t>
            </w:r>
          </w:p>
        </w:tc>
        <w:tc>
          <w:tcPr>
            <w:tcW w:w="1040" w:type="dxa"/>
          </w:tcPr>
          <w:p w14:paraId="15E4F7C3" w14:textId="38254BFE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t>Хохряков А.Ю.</w:t>
            </w:r>
          </w:p>
        </w:tc>
        <w:tc>
          <w:tcPr>
            <w:tcW w:w="1856" w:type="dxa"/>
          </w:tcPr>
          <w:p w14:paraId="0C01C06C" w14:textId="09E114A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3A3F94C6" w14:textId="1AE25284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После чистой установки и первого запуска в настройках отображаются категории: Зарплата, Стипендия, Еда, Транспорт и др.</w:t>
            </w:r>
          </w:p>
        </w:tc>
      </w:tr>
      <w:tr w:rsidR="00A97D40" w14:paraId="2C6D02B2" w14:textId="77777777" w:rsidTr="00A97D40">
        <w:tc>
          <w:tcPr>
            <w:tcW w:w="603" w:type="dxa"/>
          </w:tcPr>
          <w:p w14:paraId="618CBC1B" w14:textId="7784517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1.2.2</w:t>
            </w:r>
          </w:p>
        </w:tc>
        <w:tc>
          <w:tcPr>
            <w:tcW w:w="2167" w:type="dxa"/>
          </w:tcPr>
          <w:p w14:paraId="6F195370" w14:textId="2A3729D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Создание пользовательских категорий</w:t>
            </w:r>
          </w:p>
        </w:tc>
        <w:tc>
          <w:tcPr>
            <w:tcW w:w="1865" w:type="dxa"/>
          </w:tcPr>
          <w:p w14:paraId="39A2E4A7" w14:textId="214BDEB7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Пользователь должен иметь возможность создавать свои собственные категории для доходов и расходов.</w:t>
            </w:r>
          </w:p>
        </w:tc>
        <w:tc>
          <w:tcPr>
            <w:tcW w:w="1040" w:type="dxa"/>
          </w:tcPr>
          <w:p w14:paraId="392AA2F9" w14:textId="76ABD743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t>Хохряков А.Ю.</w:t>
            </w:r>
          </w:p>
        </w:tc>
        <w:tc>
          <w:tcPr>
            <w:tcW w:w="1856" w:type="dxa"/>
          </w:tcPr>
          <w:p w14:paraId="33BB0F29" w14:textId="396E1BC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2A417688" w14:textId="502D680E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В экране "Настройки" при нажатии на кнопку "+" появляется диалог, позволяющий ввести имя новой категории и добавить её в соответствующий список.</w:t>
            </w:r>
          </w:p>
        </w:tc>
      </w:tr>
      <w:tr w:rsidR="00A97D40" w14:paraId="1EBF5EB9" w14:textId="77777777" w:rsidTr="00A97D40">
        <w:tc>
          <w:tcPr>
            <w:tcW w:w="603" w:type="dxa"/>
          </w:tcPr>
          <w:p w14:paraId="6D0D1E7C" w14:textId="78FDC018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1.2.3</w:t>
            </w:r>
          </w:p>
        </w:tc>
        <w:tc>
          <w:tcPr>
            <w:tcW w:w="2167" w:type="dxa"/>
          </w:tcPr>
          <w:p w14:paraId="2B576140" w14:textId="39BF3ED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Удаление категорий</w:t>
            </w:r>
          </w:p>
        </w:tc>
        <w:tc>
          <w:tcPr>
            <w:tcW w:w="1865" w:type="dxa"/>
          </w:tcPr>
          <w:p w14:paraId="523AA4CC" w14:textId="78DAD47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Пользователь должен иметь возможность удалять созданные им категории. Система должна блокировать </w:t>
            </w:r>
            <w:r w:rsidRPr="00E81784">
              <w:rPr>
                <w:sz w:val="24"/>
                <w:szCs w:val="24"/>
              </w:rPr>
              <w:lastRenderedPageBreak/>
              <w:t>удаление категории, если она используется в операциях.</w:t>
            </w:r>
          </w:p>
        </w:tc>
        <w:tc>
          <w:tcPr>
            <w:tcW w:w="1040" w:type="dxa"/>
          </w:tcPr>
          <w:p w14:paraId="2ED10A11" w14:textId="7E168816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lastRenderedPageBreak/>
              <w:t>Хохряков А.Ю.</w:t>
            </w:r>
          </w:p>
        </w:tc>
        <w:tc>
          <w:tcPr>
            <w:tcW w:w="1856" w:type="dxa"/>
          </w:tcPr>
          <w:p w14:paraId="247BED7E" w14:textId="416FBBB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4152C0E8" w14:textId="768026FA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При попытке удалить категорию, которая привязана к какой-либо операции, должно появляться </w:t>
            </w:r>
            <w:r w:rsidRPr="00E81784">
              <w:rPr>
                <w:sz w:val="24"/>
                <w:szCs w:val="24"/>
              </w:rPr>
              <w:lastRenderedPageBreak/>
              <w:t>предупреждение, и удаление не должно выполняться.</w:t>
            </w:r>
          </w:p>
        </w:tc>
      </w:tr>
      <w:tr w:rsidR="00A97D40" w14:paraId="4CABDE68" w14:textId="77777777" w:rsidTr="00850233">
        <w:tc>
          <w:tcPr>
            <w:tcW w:w="603" w:type="dxa"/>
          </w:tcPr>
          <w:p w14:paraId="2EA19BE6" w14:textId="2D642F12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</w:t>
            </w:r>
          </w:p>
        </w:tc>
        <w:tc>
          <w:tcPr>
            <w:tcW w:w="8967" w:type="dxa"/>
            <w:gridSpan w:val="5"/>
          </w:tcPr>
          <w:p w14:paraId="1BBD6A83" w14:textId="17B7FE16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Аналитика и просмотр</w:t>
            </w:r>
          </w:p>
        </w:tc>
      </w:tr>
      <w:tr w:rsidR="00A97D40" w14:paraId="2F881AA3" w14:textId="77777777" w:rsidTr="00A97D40">
        <w:tc>
          <w:tcPr>
            <w:tcW w:w="603" w:type="dxa"/>
          </w:tcPr>
          <w:p w14:paraId="78802C2C" w14:textId="676CBA5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1.3.1</w:t>
            </w:r>
          </w:p>
        </w:tc>
        <w:tc>
          <w:tcPr>
            <w:tcW w:w="2167" w:type="dxa"/>
          </w:tcPr>
          <w:p w14:paraId="682B7F81" w14:textId="51364D3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Финансовая сводка</w:t>
            </w:r>
          </w:p>
        </w:tc>
        <w:tc>
          <w:tcPr>
            <w:tcW w:w="1865" w:type="dxa"/>
          </w:tcPr>
          <w:p w14:paraId="67C76AE0" w14:textId="2B3DF3A1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На главном экране должна отображаться сводка: баланс, общая сумма доходов и расходов за выбранный период.</w:t>
            </w:r>
          </w:p>
        </w:tc>
        <w:tc>
          <w:tcPr>
            <w:tcW w:w="1040" w:type="dxa"/>
          </w:tcPr>
          <w:p w14:paraId="685C0C9B" w14:textId="02B8327F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D393A">
              <w:rPr>
                <w:sz w:val="24"/>
                <w:szCs w:val="24"/>
              </w:rPr>
              <w:t>Враженко</w:t>
            </w:r>
            <w:proofErr w:type="spellEnd"/>
            <w:r w:rsidRPr="001D393A">
              <w:rPr>
                <w:sz w:val="24"/>
                <w:szCs w:val="24"/>
              </w:rPr>
              <w:t xml:space="preserve"> Д.О.</w:t>
            </w:r>
          </w:p>
        </w:tc>
        <w:tc>
          <w:tcPr>
            <w:tcW w:w="1856" w:type="dxa"/>
          </w:tcPr>
          <w:p w14:paraId="2E5C9277" w14:textId="6F75DECB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306BB83F" w14:textId="17F0F57B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На экране "Обзор" при выборе периода (День/Неделя/Месяц) цифры в блоках "Доходы", "Расходы" и "Баланс" пересчитываются.</w:t>
            </w:r>
          </w:p>
        </w:tc>
      </w:tr>
      <w:tr w:rsidR="00A97D40" w14:paraId="3F3578F8" w14:textId="77777777" w:rsidTr="00A97D40">
        <w:tc>
          <w:tcPr>
            <w:tcW w:w="603" w:type="dxa"/>
          </w:tcPr>
          <w:p w14:paraId="13729936" w14:textId="1206311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1.3.2</w:t>
            </w:r>
          </w:p>
        </w:tc>
        <w:tc>
          <w:tcPr>
            <w:tcW w:w="2167" w:type="dxa"/>
          </w:tcPr>
          <w:p w14:paraId="2E6C76B9" w14:textId="12965584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Визуализация данных</w:t>
            </w:r>
          </w:p>
        </w:tc>
        <w:tc>
          <w:tcPr>
            <w:tcW w:w="1865" w:type="dxa"/>
          </w:tcPr>
          <w:p w14:paraId="12136356" w14:textId="2C5B5CBB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На главном экране должна отображаться круговая диаграмма, показывающая структуру доходов или расходов по категориям за выбранный период.</w:t>
            </w:r>
          </w:p>
        </w:tc>
        <w:tc>
          <w:tcPr>
            <w:tcW w:w="1040" w:type="dxa"/>
          </w:tcPr>
          <w:p w14:paraId="0CD6A2B4" w14:textId="4801391E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D393A">
              <w:rPr>
                <w:sz w:val="24"/>
                <w:szCs w:val="24"/>
              </w:rPr>
              <w:t>Враженко</w:t>
            </w:r>
            <w:proofErr w:type="spellEnd"/>
            <w:r w:rsidRPr="001D393A">
              <w:rPr>
                <w:sz w:val="24"/>
                <w:szCs w:val="24"/>
              </w:rPr>
              <w:t xml:space="preserve"> Д.О.</w:t>
            </w:r>
          </w:p>
        </w:tc>
        <w:tc>
          <w:tcPr>
            <w:tcW w:w="1856" w:type="dxa"/>
          </w:tcPr>
          <w:p w14:paraId="212C794E" w14:textId="71F8FCC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42367BBA" w14:textId="78073A8E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При переключении между режимами "Доходы" и "Расходы" на главном экране меняется диаграмма и список категорий, отображая соответствующие данные.</w:t>
            </w:r>
          </w:p>
        </w:tc>
      </w:tr>
      <w:tr w:rsidR="00A97D40" w14:paraId="10D4841E" w14:textId="77777777" w:rsidTr="00A97D40">
        <w:tc>
          <w:tcPr>
            <w:tcW w:w="603" w:type="dxa"/>
          </w:tcPr>
          <w:p w14:paraId="016E993D" w14:textId="485E63FA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1.3.3</w:t>
            </w:r>
          </w:p>
        </w:tc>
        <w:tc>
          <w:tcPr>
            <w:tcW w:w="2167" w:type="dxa"/>
          </w:tcPr>
          <w:p w14:paraId="0AF97628" w14:textId="682E5A8A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Фильтрация истории</w:t>
            </w:r>
          </w:p>
        </w:tc>
        <w:tc>
          <w:tcPr>
            <w:tcW w:w="1865" w:type="dxa"/>
          </w:tcPr>
          <w:p w14:paraId="1F368A77" w14:textId="55544F7A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На экране истории пользователь должен иметь возможность фильтровать список операций по временному промежутку (день, неделя, месяц, год, все время) и по типу операции (все, доходы, расходы).</w:t>
            </w:r>
          </w:p>
        </w:tc>
        <w:tc>
          <w:tcPr>
            <w:tcW w:w="1040" w:type="dxa"/>
          </w:tcPr>
          <w:p w14:paraId="0A6AC379" w14:textId="1E79D204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D393A">
              <w:rPr>
                <w:sz w:val="24"/>
                <w:szCs w:val="24"/>
              </w:rPr>
              <w:t>Враженко</w:t>
            </w:r>
            <w:proofErr w:type="spellEnd"/>
            <w:r w:rsidRPr="001D393A">
              <w:rPr>
                <w:sz w:val="24"/>
                <w:szCs w:val="24"/>
              </w:rPr>
              <w:t xml:space="preserve"> Д.О.</w:t>
            </w:r>
          </w:p>
        </w:tc>
        <w:tc>
          <w:tcPr>
            <w:tcW w:w="1856" w:type="dxa"/>
          </w:tcPr>
          <w:p w14:paraId="3CD9B8AF" w14:textId="427A9D0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User Story (Таблица 1 отчета)</w:t>
            </w:r>
          </w:p>
        </w:tc>
        <w:tc>
          <w:tcPr>
            <w:tcW w:w="2039" w:type="dxa"/>
          </w:tcPr>
          <w:p w14:paraId="078EEADB" w14:textId="74E5CFA8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При изменении параметров фильтрации на экране "История" список операций должен обновляться в соответствии с выбранными критериями.</w:t>
            </w:r>
          </w:p>
        </w:tc>
      </w:tr>
      <w:tr w:rsidR="00A97D40" w14:paraId="5727B024" w14:textId="77777777" w:rsidTr="00134B9B">
        <w:tc>
          <w:tcPr>
            <w:tcW w:w="603" w:type="dxa"/>
          </w:tcPr>
          <w:p w14:paraId="43DD1AFC" w14:textId="2F5C44E3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8967" w:type="dxa"/>
            <w:gridSpan w:val="5"/>
          </w:tcPr>
          <w:p w14:paraId="11CF421B" w14:textId="515BFABB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Правовые нормы и стандарты</w:t>
            </w:r>
          </w:p>
        </w:tc>
      </w:tr>
      <w:tr w:rsidR="00A97D40" w14:paraId="52677EC6" w14:textId="77777777" w:rsidTr="00A97D40">
        <w:tc>
          <w:tcPr>
            <w:tcW w:w="603" w:type="dxa"/>
          </w:tcPr>
          <w:p w14:paraId="289D46F9" w14:textId="76CD2DA1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2.1</w:t>
            </w:r>
          </w:p>
        </w:tc>
        <w:tc>
          <w:tcPr>
            <w:tcW w:w="2167" w:type="dxa"/>
          </w:tcPr>
          <w:p w14:paraId="34B87588" w14:textId="385C768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Защита персональных данных</w:t>
            </w:r>
          </w:p>
        </w:tc>
        <w:tc>
          <w:tcPr>
            <w:tcW w:w="1865" w:type="dxa"/>
          </w:tcPr>
          <w:p w14:paraId="2381A94A" w14:textId="4E3CA968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Локальная база данных с персональными финансовыми данными </w:t>
            </w:r>
            <w:r w:rsidRPr="00E81784">
              <w:rPr>
                <w:sz w:val="24"/>
                <w:szCs w:val="24"/>
              </w:rPr>
              <w:lastRenderedPageBreak/>
              <w:t>пользователя не должна быть доступна для чтения сторонними приложениями.</w:t>
            </w:r>
          </w:p>
        </w:tc>
        <w:tc>
          <w:tcPr>
            <w:tcW w:w="1040" w:type="dxa"/>
          </w:tcPr>
          <w:p w14:paraId="40484F47" w14:textId="083BDEB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D393A">
              <w:rPr>
                <w:sz w:val="24"/>
                <w:szCs w:val="24"/>
              </w:rPr>
              <w:lastRenderedPageBreak/>
              <w:t>Враженко</w:t>
            </w:r>
            <w:proofErr w:type="spellEnd"/>
            <w:r w:rsidRPr="001D393A">
              <w:rPr>
                <w:sz w:val="24"/>
                <w:szCs w:val="24"/>
              </w:rPr>
              <w:t xml:space="preserve"> Д.О.</w:t>
            </w:r>
          </w:p>
        </w:tc>
        <w:tc>
          <w:tcPr>
            <w:tcW w:w="1856" w:type="dxa"/>
          </w:tcPr>
          <w:p w14:paraId="31163701" w14:textId="7BDCB7F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ГОСТ 34.602-2020, Федеральный закон № 152-ФЗ "О </w:t>
            </w:r>
            <w:r w:rsidRPr="00E81784">
              <w:rPr>
                <w:sz w:val="24"/>
                <w:szCs w:val="24"/>
              </w:rPr>
              <w:lastRenderedPageBreak/>
              <w:t>персональных данных"</w:t>
            </w:r>
          </w:p>
        </w:tc>
        <w:tc>
          <w:tcPr>
            <w:tcW w:w="2039" w:type="dxa"/>
          </w:tcPr>
          <w:p w14:paraId="3C48DD88" w14:textId="5D8AB7F4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lastRenderedPageBreak/>
              <w:t>При проверке файловой системы, файл базы данных (</w:t>
            </w:r>
            <w:proofErr w:type="spellStart"/>
            <w:r w:rsidRPr="00E81784">
              <w:rPr>
                <w:sz w:val="24"/>
                <w:szCs w:val="24"/>
              </w:rPr>
              <w:t>Finlytics.db</w:t>
            </w:r>
            <w:proofErr w:type="spellEnd"/>
            <w:r w:rsidRPr="00E81784">
              <w:rPr>
                <w:sz w:val="24"/>
                <w:szCs w:val="24"/>
              </w:rPr>
              <w:t xml:space="preserve">) не </w:t>
            </w:r>
            <w:r w:rsidRPr="00E81784">
              <w:rPr>
                <w:sz w:val="24"/>
                <w:szCs w:val="24"/>
              </w:rPr>
              <w:lastRenderedPageBreak/>
              <w:t>должен открываться стандартными средствами ОС или другими программами без специального доступа.</w:t>
            </w:r>
          </w:p>
        </w:tc>
      </w:tr>
      <w:tr w:rsidR="00A97D40" w14:paraId="5D452830" w14:textId="77777777" w:rsidTr="00A97D40">
        <w:tc>
          <w:tcPr>
            <w:tcW w:w="603" w:type="dxa"/>
          </w:tcPr>
          <w:p w14:paraId="67775FFF" w14:textId="2DBFE615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2.2</w:t>
            </w:r>
          </w:p>
        </w:tc>
        <w:tc>
          <w:tcPr>
            <w:tcW w:w="2167" w:type="dxa"/>
          </w:tcPr>
          <w:p w14:paraId="69AAB351" w14:textId="35EA7052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Соответствие стандартам документирования</w:t>
            </w:r>
          </w:p>
        </w:tc>
        <w:tc>
          <w:tcPr>
            <w:tcW w:w="1865" w:type="dxa"/>
          </w:tcPr>
          <w:p w14:paraId="54AE2A07" w14:textId="7DE3D892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Исходный код должен быть документирован в соответствии со стандартом </w:t>
            </w:r>
            <w:proofErr w:type="spellStart"/>
            <w:r w:rsidRPr="00E81784">
              <w:rPr>
                <w:sz w:val="24"/>
                <w:szCs w:val="24"/>
              </w:rPr>
              <w:t>KDoc</w:t>
            </w:r>
            <w:proofErr w:type="spellEnd"/>
            <w:r w:rsidRPr="00E81784">
              <w:rPr>
                <w:sz w:val="24"/>
                <w:szCs w:val="24"/>
              </w:rPr>
              <w:t xml:space="preserve"> для языка </w:t>
            </w:r>
            <w:proofErr w:type="spellStart"/>
            <w:r w:rsidRPr="00E81784">
              <w:rPr>
                <w:sz w:val="24"/>
                <w:szCs w:val="24"/>
              </w:rPr>
              <w:t>Kotlin</w:t>
            </w:r>
            <w:proofErr w:type="spellEnd"/>
            <w:r w:rsidRPr="00E81784">
              <w:rPr>
                <w:sz w:val="24"/>
                <w:szCs w:val="24"/>
              </w:rPr>
              <w:t>.</w:t>
            </w:r>
          </w:p>
        </w:tc>
        <w:tc>
          <w:tcPr>
            <w:tcW w:w="1040" w:type="dxa"/>
          </w:tcPr>
          <w:p w14:paraId="388F3532" w14:textId="28F850A0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D393A">
              <w:rPr>
                <w:sz w:val="24"/>
                <w:szCs w:val="24"/>
              </w:rPr>
              <w:t>Враженко</w:t>
            </w:r>
            <w:proofErr w:type="spellEnd"/>
            <w:r w:rsidRPr="001D393A">
              <w:rPr>
                <w:sz w:val="24"/>
                <w:szCs w:val="24"/>
              </w:rPr>
              <w:t xml:space="preserve"> Д.О.</w:t>
            </w:r>
          </w:p>
        </w:tc>
        <w:tc>
          <w:tcPr>
            <w:tcW w:w="1856" w:type="dxa"/>
          </w:tcPr>
          <w:p w14:paraId="68F89328" w14:textId="5939E011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ГОСТ 34.201-2020, официальная документация </w:t>
            </w:r>
            <w:proofErr w:type="spellStart"/>
            <w:r w:rsidRPr="00E81784">
              <w:rPr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2039" w:type="dxa"/>
          </w:tcPr>
          <w:p w14:paraId="23325720" w14:textId="1C55D321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При проверке исходного кода, все публичные классы и функции должны содержать </w:t>
            </w:r>
            <w:proofErr w:type="spellStart"/>
            <w:r w:rsidRPr="00E81784">
              <w:rPr>
                <w:sz w:val="24"/>
                <w:szCs w:val="24"/>
              </w:rPr>
              <w:t>KDoc</w:t>
            </w:r>
            <w:proofErr w:type="spellEnd"/>
            <w:r w:rsidRPr="00E81784">
              <w:rPr>
                <w:sz w:val="24"/>
                <w:szCs w:val="24"/>
              </w:rPr>
              <w:t>-комментарии с описанием.</w:t>
            </w:r>
          </w:p>
        </w:tc>
      </w:tr>
      <w:tr w:rsidR="00A97D40" w14:paraId="2A2C5529" w14:textId="77777777" w:rsidTr="002141EC">
        <w:tc>
          <w:tcPr>
            <w:tcW w:w="603" w:type="dxa"/>
          </w:tcPr>
          <w:p w14:paraId="412390CE" w14:textId="2391627F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8967" w:type="dxa"/>
            <w:gridSpan w:val="5"/>
          </w:tcPr>
          <w:p w14:paraId="1786D1D3" w14:textId="3D953DB2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Технические и нефункциональные ограничения</w:t>
            </w:r>
          </w:p>
        </w:tc>
      </w:tr>
      <w:tr w:rsidR="00A97D40" w14:paraId="78887329" w14:textId="77777777" w:rsidTr="00A97D40">
        <w:tc>
          <w:tcPr>
            <w:tcW w:w="603" w:type="dxa"/>
          </w:tcPr>
          <w:p w14:paraId="01CBC0A4" w14:textId="0D040D2A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</w:t>
            </w:r>
          </w:p>
        </w:tc>
        <w:tc>
          <w:tcPr>
            <w:tcW w:w="2167" w:type="dxa"/>
          </w:tcPr>
          <w:p w14:paraId="00AA16A5" w14:textId="6F79CD8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Кроссплатформенность</w:t>
            </w:r>
          </w:p>
        </w:tc>
        <w:tc>
          <w:tcPr>
            <w:tcW w:w="1865" w:type="dxa"/>
          </w:tcPr>
          <w:p w14:paraId="18335ADD" w14:textId="2ECEF356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Приложение должно работать в ОС Windows, </w:t>
            </w:r>
            <w:proofErr w:type="spellStart"/>
            <w:r w:rsidRPr="00E81784">
              <w:rPr>
                <w:sz w:val="24"/>
                <w:szCs w:val="24"/>
              </w:rPr>
              <w:t>macOS</w:t>
            </w:r>
            <w:proofErr w:type="spellEnd"/>
            <w:r w:rsidRPr="00E81784">
              <w:rPr>
                <w:sz w:val="24"/>
                <w:szCs w:val="24"/>
              </w:rPr>
              <w:t xml:space="preserve"> и Linux.</w:t>
            </w:r>
          </w:p>
        </w:tc>
        <w:tc>
          <w:tcPr>
            <w:tcW w:w="1040" w:type="dxa"/>
          </w:tcPr>
          <w:p w14:paraId="05318D20" w14:textId="5459F9B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proofErr w:type="spellStart"/>
            <w:r w:rsidRPr="001D393A">
              <w:rPr>
                <w:sz w:val="24"/>
                <w:szCs w:val="24"/>
              </w:rPr>
              <w:t>Враженко</w:t>
            </w:r>
            <w:proofErr w:type="spellEnd"/>
            <w:r w:rsidRPr="001D393A">
              <w:rPr>
                <w:sz w:val="24"/>
                <w:szCs w:val="24"/>
              </w:rPr>
              <w:t xml:space="preserve"> Д.О.</w:t>
            </w:r>
          </w:p>
        </w:tc>
        <w:tc>
          <w:tcPr>
            <w:tcW w:w="1856" w:type="dxa"/>
          </w:tcPr>
          <w:p w14:paraId="58FFB7DB" w14:textId="1ACEBD26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Анализ рынка аналоговых приложений</w:t>
            </w:r>
          </w:p>
        </w:tc>
        <w:tc>
          <w:tcPr>
            <w:tcW w:w="2039" w:type="dxa"/>
          </w:tcPr>
          <w:p w14:paraId="653D3789" w14:textId="083B2D74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Собранный JAR-файл успешно запускается и корректно отображает интерфейс, а также выполняет все функции на каждой из трех целевых ОС.</w:t>
            </w:r>
          </w:p>
        </w:tc>
      </w:tr>
      <w:tr w:rsidR="00A97D40" w14:paraId="2C211F5F" w14:textId="77777777" w:rsidTr="00A97D40">
        <w:tc>
          <w:tcPr>
            <w:tcW w:w="603" w:type="dxa"/>
          </w:tcPr>
          <w:p w14:paraId="25B6D76B" w14:textId="614B7C07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2167" w:type="dxa"/>
          </w:tcPr>
          <w:p w14:paraId="7272F085" w14:textId="27E1FDE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Производительность фильтрации</w:t>
            </w:r>
          </w:p>
        </w:tc>
        <w:tc>
          <w:tcPr>
            <w:tcW w:w="1865" w:type="dxa"/>
          </w:tcPr>
          <w:p w14:paraId="3E82178D" w14:textId="23D7175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Операции фильтрации данных по временным промежуткам должны выполняться мгновенно, без заметных задержек для пользователя.</w:t>
            </w:r>
          </w:p>
        </w:tc>
        <w:tc>
          <w:tcPr>
            <w:tcW w:w="1040" w:type="dxa"/>
          </w:tcPr>
          <w:p w14:paraId="1FCE522B" w14:textId="0DA7E8FC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t>Павлов Н.С.</w:t>
            </w:r>
          </w:p>
        </w:tc>
        <w:tc>
          <w:tcPr>
            <w:tcW w:w="1856" w:type="dxa"/>
          </w:tcPr>
          <w:p w14:paraId="4932FC36" w14:textId="7DA1C6BD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Нефункциональные требования (п. </w:t>
            </w:r>
            <w:r>
              <w:rPr>
                <w:sz w:val="24"/>
                <w:szCs w:val="24"/>
              </w:rPr>
              <w:t>1.1.</w:t>
            </w:r>
            <w:r w:rsidRPr="00E81784">
              <w:rPr>
                <w:sz w:val="24"/>
                <w:szCs w:val="24"/>
              </w:rPr>
              <w:t>4.1)</w:t>
            </w:r>
          </w:p>
        </w:tc>
        <w:tc>
          <w:tcPr>
            <w:tcW w:w="2039" w:type="dxa"/>
          </w:tcPr>
          <w:p w14:paraId="44026D1F" w14:textId="42522D88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При переключении между вкладками "День/Неделя/Месяц" на экране "Обзор" или "История" интерфейс обновляется быстрее, чем за 0.5 секунды.</w:t>
            </w:r>
          </w:p>
        </w:tc>
      </w:tr>
      <w:tr w:rsidR="00A97D40" w14:paraId="570A9306" w14:textId="77777777" w:rsidTr="00A97D40">
        <w:tc>
          <w:tcPr>
            <w:tcW w:w="603" w:type="dxa"/>
          </w:tcPr>
          <w:p w14:paraId="0DBD4293" w14:textId="65A99165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3.3</w:t>
            </w:r>
          </w:p>
        </w:tc>
        <w:tc>
          <w:tcPr>
            <w:tcW w:w="2167" w:type="dxa"/>
          </w:tcPr>
          <w:p w14:paraId="30AFCAAF" w14:textId="353BCB79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9D7B7A">
              <w:rPr>
                <w:sz w:val="24"/>
                <w:szCs w:val="24"/>
              </w:rPr>
              <w:t>Безопасность данных</w:t>
            </w:r>
          </w:p>
        </w:tc>
        <w:tc>
          <w:tcPr>
            <w:tcW w:w="1865" w:type="dxa"/>
          </w:tcPr>
          <w:p w14:paraId="62FF67C6" w14:textId="51F9BD7E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Приложение должно использовать параметризованные SQL-запросы для исключения возможности повреждения БД некорректным вводом.</w:t>
            </w:r>
          </w:p>
        </w:tc>
        <w:tc>
          <w:tcPr>
            <w:tcW w:w="1040" w:type="dxa"/>
          </w:tcPr>
          <w:p w14:paraId="7B3D0CB7" w14:textId="74E7711F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1D393A">
              <w:rPr>
                <w:sz w:val="24"/>
                <w:szCs w:val="24"/>
              </w:rPr>
              <w:t>Хохряков А.Ю.</w:t>
            </w:r>
          </w:p>
        </w:tc>
        <w:tc>
          <w:tcPr>
            <w:tcW w:w="1856" w:type="dxa"/>
          </w:tcPr>
          <w:p w14:paraId="701DB6FF" w14:textId="6DEBB71B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 xml:space="preserve">Нефункциональные требования (п. </w:t>
            </w:r>
            <w:r>
              <w:rPr>
                <w:sz w:val="24"/>
                <w:szCs w:val="24"/>
              </w:rPr>
              <w:t>1.1.</w:t>
            </w:r>
            <w:r w:rsidRPr="00E81784">
              <w:rPr>
                <w:sz w:val="24"/>
                <w:szCs w:val="24"/>
              </w:rPr>
              <w:t>4.1)</w:t>
            </w:r>
          </w:p>
        </w:tc>
        <w:tc>
          <w:tcPr>
            <w:tcW w:w="2039" w:type="dxa"/>
          </w:tcPr>
          <w:p w14:paraId="3F0251D8" w14:textId="06DC88F6" w:rsidR="00A97D40" w:rsidRPr="00A97D40" w:rsidRDefault="00A97D40" w:rsidP="00A97D40">
            <w:pPr>
              <w:pStyle w:val="50"/>
              <w:spacing w:line="240" w:lineRule="auto"/>
              <w:ind w:firstLine="0"/>
              <w:rPr>
                <w:sz w:val="24"/>
                <w:szCs w:val="24"/>
              </w:rPr>
            </w:pPr>
            <w:r w:rsidRPr="00E81784">
              <w:rPr>
                <w:sz w:val="24"/>
                <w:szCs w:val="24"/>
              </w:rPr>
              <w:t>Проверка кода: все обращения к БД в объектах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81784">
              <w:rPr>
                <w:sz w:val="24"/>
                <w:szCs w:val="24"/>
              </w:rPr>
              <w:t>AddCategory</w:t>
            </w:r>
            <w:proofErr w:type="spellEnd"/>
            <w:r w:rsidRPr="00E81784">
              <w:rPr>
                <w:sz w:val="24"/>
                <w:szCs w:val="24"/>
              </w:rPr>
              <w:t>,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81784">
              <w:rPr>
                <w:sz w:val="24"/>
                <w:szCs w:val="24"/>
              </w:rPr>
              <w:t>AddIncomeTransaction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Pr="00E81784">
              <w:rPr>
                <w:sz w:val="24"/>
                <w:szCs w:val="24"/>
              </w:rPr>
              <w:t>и др. должны использовать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81784">
              <w:rPr>
                <w:sz w:val="24"/>
                <w:szCs w:val="24"/>
              </w:rPr>
              <w:t>PreparedStatement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r w:rsidRPr="00E81784">
              <w:rPr>
                <w:sz w:val="24"/>
                <w:szCs w:val="24"/>
              </w:rPr>
              <w:t xml:space="preserve">с </w:t>
            </w:r>
            <w:proofErr w:type="spellStart"/>
            <w:r w:rsidRPr="00E81784">
              <w:rPr>
                <w:sz w:val="24"/>
                <w:szCs w:val="24"/>
              </w:rPr>
              <w:t>плейсхолдерами</w:t>
            </w:r>
            <w:proofErr w:type="spellEnd"/>
            <w:r w:rsidRPr="00E81784">
              <w:rPr>
                <w:sz w:val="24"/>
                <w:szCs w:val="24"/>
              </w:rPr>
              <w:t xml:space="preserve"> (?).</w:t>
            </w:r>
          </w:p>
        </w:tc>
      </w:tr>
    </w:tbl>
    <w:p w14:paraId="53A54886" w14:textId="77777777" w:rsidR="002419C8" w:rsidRDefault="00000000">
      <w:pPr>
        <w:pStyle w:val="3"/>
      </w:pPr>
      <w:bookmarkStart w:id="22" w:name="_Toc210590473"/>
      <w:bookmarkStart w:id="23" w:name="_Toc222826893"/>
      <w:r>
        <w:lastRenderedPageBreak/>
        <w:t>1.1.5 Состав и содержание работ</w:t>
      </w:r>
      <w:bookmarkEnd w:id="22"/>
      <w:bookmarkEnd w:id="23"/>
    </w:p>
    <w:p w14:paraId="06DC0F7B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Проектирование пользовательского интерфейса (UI/UX).</w:t>
      </w:r>
    </w:p>
    <w:p w14:paraId="434A8A25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Разработка объектной модели данных.</w:t>
      </w:r>
    </w:p>
    <w:p w14:paraId="1DA28A94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Реализация модуля для хранения данных.</w:t>
      </w:r>
    </w:p>
    <w:p w14:paraId="7FAB2122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Реализация бизнес-логики (добавление, удаление, фильтрация операций, расчет статистики).</w:t>
      </w:r>
    </w:p>
    <w:p w14:paraId="63231F98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Создание модуля визуализации данных (диаграммы).</w:t>
      </w:r>
    </w:p>
    <w:p w14:paraId="557FE901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Интеграция всех модулей, тестирование и отладка.</w:t>
      </w:r>
    </w:p>
    <w:p w14:paraId="271A9C96" w14:textId="77777777" w:rsidR="002419C8" w:rsidRDefault="00000000">
      <w:pPr>
        <w:pStyle w:val="3"/>
      </w:pPr>
      <w:bookmarkStart w:id="24" w:name="_Toc210590474"/>
      <w:bookmarkStart w:id="25" w:name="_Toc222826894"/>
      <w:r>
        <w:t>1.1.6 Порядок разработки и приемки</w:t>
      </w:r>
      <w:bookmarkEnd w:id="24"/>
      <w:bookmarkEnd w:id="25"/>
    </w:p>
    <w:p w14:paraId="42F5FC6F" w14:textId="77777777" w:rsidR="002419C8" w:rsidRDefault="00000000">
      <w:pPr>
        <w:spacing w:line="360" w:lineRule="auto"/>
        <w:ind w:firstLine="709"/>
        <w:jc w:val="both"/>
      </w:pPr>
      <w:r>
        <w:rPr>
          <w:rFonts w:cs="Times New Roman"/>
          <w:sz w:val="28"/>
          <w:szCs w:val="28"/>
        </w:rPr>
        <w:t>Разработка ведется итерационно. Каждая итерация включает в себя реализацию одного из пунктов состава работ, его тестирование и интеграцию. Приемка этапов осуществляется лидером проекта (</w:t>
      </w:r>
      <w:proofErr w:type="spellStart"/>
      <w:r>
        <w:rPr>
          <w:rFonts w:cs="Times New Roman"/>
          <w:sz w:val="28"/>
          <w:szCs w:val="28"/>
        </w:rPr>
        <w:t>Враженко</w:t>
      </w:r>
      <w:proofErr w:type="spellEnd"/>
      <w:r>
        <w:rPr>
          <w:rFonts w:cs="Times New Roman"/>
          <w:sz w:val="28"/>
          <w:szCs w:val="28"/>
        </w:rPr>
        <w:t xml:space="preserve"> Д.О.).</w:t>
      </w:r>
    </w:p>
    <w:p w14:paraId="71E21546" w14:textId="77777777" w:rsidR="002419C8" w:rsidRDefault="00000000">
      <w:pPr>
        <w:pStyle w:val="3"/>
      </w:pPr>
      <w:bookmarkStart w:id="26" w:name="_Toc210590475"/>
      <w:bookmarkStart w:id="27" w:name="_Toc222826895"/>
      <w:r>
        <w:t>1.1.7 Требования к подготовке объекта к вводу системы в действие</w:t>
      </w:r>
      <w:bookmarkEnd w:id="26"/>
      <w:bookmarkEnd w:id="27"/>
    </w:p>
    <w:p w14:paraId="09570E4D" w14:textId="77777777" w:rsidR="002419C8" w:rsidRDefault="00000000">
      <w:pPr>
        <w:spacing w:line="360" w:lineRule="auto"/>
        <w:ind w:firstLine="709"/>
        <w:jc w:val="both"/>
      </w:pPr>
      <w:r>
        <w:rPr>
          <w:rFonts w:cs="Times New Roman"/>
          <w:sz w:val="28"/>
          <w:szCs w:val="28"/>
        </w:rPr>
        <w:t xml:space="preserve">Приложение будет распространяться в виде исполняемого JAR-файла, для работы которого требуется JRE версии 8 или выше. В качестве альтернативы рассматривается создание нативного исполняемого файла с помощью </w:t>
      </w:r>
      <w:proofErr w:type="spellStart"/>
      <w:r>
        <w:rPr>
          <w:rFonts w:cs="Times New Roman"/>
          <w:sz w:val="28"/>
          <w:szCs w:val="28"/>
        </w:rPr>
        <w:t>Kotlin</w:t>
      </w:r>
      <w:proofErr w:type="spellEnd"/>
      <w:r>
        <w:rPr>
          <w:rFonts w:cs="Times New Roman"/>
          <w:sz w:val="28"/>
          <w:szCs w:val="28"/>
        </w:rPr>
        <w:t>/</w:t>
      </w:r>
      <w:proofErr w:type="spellStart"/>
      <w:r>
        <w:rPr>
          <w:rFonts w:cs="Times New Roman"/>
          <w:sz w:val="28"/>
          <w:szCs w:val="28"/>
        </w:rPr>
        <w:t>Native</w:t>
      </w:r>
      <w:proofErr w:type="spellEnd"/>
      <w:r>
        <w:rPr>
          <w:rFonts w:cs="Times New Roman"/>
          <w:sz w:val="28"/>
          <w:szCs w:val="28"/>
        </w:rPr>
        <w:t xml:space="preserve"> для упрощения развертывания.</w:t>
      </w:r>
    </w:p>
    <w:p w14:paraId="6BCC5ACA" w14:textId="77777777" w:rsidR="002419C8" w:rsidRDefault="00000000">
      <w:pPr>
        <w:pStyle w:val="3"/>
      </w:pPr>
      <w:bookmarkStart w:id="28" w:name="_Toc210590476"/>
      <w:bookmarkStart w:id="29" w:name="_Toc222826896"/>
      <w:r>
        <w:t>1.1.8 Требования к документированию</w:t>
      </w:r>
      <w:bookmarkEnd w:id="28"/>
      <w:bookmarkEnd w:id="29"/>
    </w:p>
    <w:p w14:paraId="19C3E7C7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Исходный код должен быть документирован в соответствии с общепринятыми стандартами для </w:t>
      </w:r>
      <w:proofErr w:type="spellStart"/>
      <w:r>
        <w:rPr>
          <w:rFonts w:cs="Times New Roman"/>
          <w:sz w:val="28"/>
          <w:szCs w:val="28"/>
        </w:rPr>
        <w:t>Kotlin</w:t>
      </w:r>
      <w:proofErr w:type="spellEnd"/>
      <w:r>
        <w:rPr>
          <w:rFonts w:cs="Times New Roman"/>
          <w:sz w:val="28"/>
          <w:szCs w:val="28"/>
        </w:rPr>
        <w:t>.</w:t>
      </w:r>
    </w:p>
    <w:p w14:paraId="0B9F8275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Должна быть предоставлена краткая инструкция пользователя внутри приложения (например, в виде </w:t>
      </w:r>
      <w:proofErr w:type="spellStart"/>
      <w:r>
        <w:rPr>
          <w:rFonts w:cs="Times New Roman"/>
          <w:sz w:val="28"/>
          <w:szCs w:val="28"/>
        </w:rPr>
        <w:t>ToolTip'ов</w:t>
      </w:r>
      <w:proofErr w:type="spellEnd"/>
      <w:r>
        <w:rPr>
          <w:rFonts w:cs="Times New Roman"/>
          <w:sz w:val="28"/>
          <w:szCs w:val="28"/>
        </w:rPr>
        <w:t>).</w:t>
      </w:r>
    </w:p>
    <w:p w14:paraId="015C68B9" w14:textId="77777777" w:rsidR="002419C8" w:rsidRDefault="00000000">
      <w:pPr>
        <w:pStyle w:val="3"/>
      </w:pPr>
      <w:bookmarkStart w:id="30" w:name="_Toc210590477"/>
      <w:bookmarkStart w:id="31" w:name="_Toc222826897"/>
      <w:r>
        <w:t>1.1.9 Источники разработки</w:t>
      </w:r>
      <w:bookmarkEnd w:id="30"/>
      <w:bookmarkEnd w:id="31"/>
    </w:p>
    <w:p w14:paraId="512A26BF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Официальная документация по языку </w:t>
      </w:r>
      <w:proofErr w:type="spellStart"/>
      <w:r>
        <w:rPr>
          <w:rFonts w:cs="Times New Roman"/>
          <w:sz w:val="28"/>
          <w:szCs w:val="28"/>
        </w:rPr>
        <w:t>Kotlin</w:t>
      </w:r>
      <w:proofErr w:type="spellEnd"/>
      <w:r>
        <w:rPr>
          <w:rFonts w:cs="Times New Roman"/>
          <w:sz w:val="28"/>
          <w:szCs w:val="28"/>
        </w:rPr>
        <w:t>.</w:t>
      </w:r>
    </w:p>
    <w:p w14:paraId="591D474D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Анализ существующих аналоговых приложений.</w:t>
      </w:r>
    </w:p>
    <w:p w14:paraId="26477F90" w14:textId="63D0516C" w:rsidR="00605618" w:rsidRDefault="00605618" w:rsidP="00605618">
      <w:pPr>
        <w:pStyle w:val="2"/>
      </w:pPr>
      <w:bookmarkStart w:id="32" w:name="_Toc222826898"/>
      <w:r>
        <w:t xml:space="preserve">1.2 </w:t>
      </w:r>
      <w:r w:rsidR="00C71B94">
        <w:t>Целевая аудитория</w:t>
      </w:r>
      <w:bookmarkEnd w:id="32"/>
    </w:p>
    <w:p w14:paraId="61E64D59" w14:textId="68DAE381" w:rsidR="001A0643" w:rsidRDefault="001A0643" w:rsidP="001A0643">
      <w:pPr>
        <w:pStyle w:val="3"/>
      </w:pPr>
      <w:bookmarkStart w:id="33" w:name="_Toc222826899"/>
      <w:r>
        <w:t xml:space="preserve">1.2.1 </w:t>
      </w:r>
      <w:r w:rsidR="00605618" w:rsidRPr="00605618">
        <w:t>Основной портрет</w:t>
      </w:r>
      <w:bookmarkEnd w:id="33"/>
    </w:p>
    <w:p w14:paraId="47F5E023" w14:textId="55275B4C" w:rsidR="00605618" w:rsidRPr="00605618" w:rsidRDefault="00605618" w:rsidP="001A0643">
      <w:pPr>
        <w:spacing w:line="360" w:lineRule="auto"/>
        <w:ind w:firstLine="709"/>
        <w:jc w:val="both"/>
        <w:rPr>
          <w:sz w:val="28"/>
          <w:szCs w:val="28"/>
        </w:rPr>
      </w:pPr>
      <w:r w:rsidRPr="00605618">
        <w:rPr>
          <w:sz w:val="28"/>
          <w:szCs w:val="28"/>
        </w:rPr>
        <w:t>Студент, начинающий контролировать личный бюджет.</w:t>
      </w:r>
    </w:p>
    <w:p w14:paraId="3EA48212" w14:textId="77777777" w:rsidR="00605618" w:rsidRPr="00605618" w:rsidRDefault="00605618" w:rsidP="001A0643">
      <w:pPr>
        <w:spacing w:line="360" w:lineRule="auto"/>
        <w:ind w:firstLine="709"/>
        <w:jc w:val="both"/>
        <w:rPr>
          <w:sz w:val="28"/>
          <w:szCs w:val="28"/>
        </w:rPr>
      </w:pPr>
      <w:r w:rsidRPr="00605618">
        <w:rPr>
          <w:sz w:val="28"/>
          <w:szCs w:val="28"/>
        </w:rPr>
        <w:t>Это основная целевая аудитория. Данный пользователь — молодой человек или девушка, часто впервые сталкивающийся с необходимостью самостоятельного управления финансами (стипендия, подработки, деньги от родителей). Его бюджет ограничен, и он ищет простой и понятный инструмент, чтобы отслеживать, на что уходят деньги, и учиться планировать траты.</w:t>
      </w:r>
    </w:p>
    <w:p w14:paraId="694A4A9E" w14:textId="66B1F4AF" w:rsidR="001A0643" w:rsidRDefault="001A0643" w:rsidP="001A0643">
      <w:pPr>
        <w:pStyle w:val="3"/>
      </w:pPr>
      <w:bookmarkStart w:id="34" w:name="_Toc222826900"/>
      <w:r>
        <w:t xml:space="preserve">1.2.2 </w:t>
      </w:r>
      <w:r w:rsidR="00605618" w:rsidRPr="00605618">
        <w:t>Второстепенный портрет</w:t>
      </w:r>
      <w:bookmarkEnd w:id="34"/>
    </w:p>
    <w:p w14:paraId="5ED8927B" w14:textId="3E554BD0" w:rsidR="00605618" w:rsidRPr="00605618" w:rsidRDefault="00605618" w:rsidP="001A0643">
      <w:pPr>
        <w:spacing w:line="360" w:lineRule="auto"/>
        <w:ind w:firstLine="709"/>
        <w:jc w:val="both"/>
        <w:rPr>
          <w:sz w:val="28"/>
          <w:szCs w:val="28"/>
        </w:rPr>
      </w:pPr>
      <w:r w:rsidRPr="00605618">
        <w:rPr>
          <w:sz w:val="28"/>
          <w:szCs w:val="28"/>
        </w:rPr>
        <w:t>Занятый профессионал, ценящий приватность и офлайн-доступ.</w:t>
      </w:r>
    </w:p>
    <w:p w14:paraId="7F16B857" w14:textId="35785020" w:rsidR="00605618" w:rsidRPr="00605618" w:rsidRDefault="00605618" w:rsidP="001A0643">
      <w:pPr>
        <w:spacing w:line="360" w:lineRule="auto"/>
        <w:ind w:firstLine="709"/>
        <w:jc w:val="both"/>
        <w:rPr>
          <w:sz w:val="28"/>
          <w:szCs w:val="28"/>
        </w:rPr>
      </w:pPr>
      <w:r w:rsidRPr="00605618">
        <w:rPr>
          <w:sz w:val="28"/>
          <w:szCs w:val="28"/>
        </w:rPr>
        <w:t>Этот пользователь — работающий человек, который уже имеет некоторый финансовый опыт, но предпочитает держать свои данные под полным контролем. Он ценит скорость и эффективность, у него нет времени на изучение сложного софта. Ему нужен надежный инструмент для быстрой фиксации основных операций и получения сводки без подключения к интернету.</w:t>
      </w:r>
    </w:p>
    <w:p w14:paraId="53453913" w14:textId="7578E855" w:rsidR="002419C8" w:rsidRDefault="00000000">
      <w:pPr>
        <w:pStyle w:val="2"/>
      </w:pPr>
      <w:bookmarkStart w:id="35" w:name="_Toc210590478"/>
      <w:bookmarkStart w:id="36" w:name="_Toc222826901"/>
      <w:r w:rsidRPr="005E1884">
        <w:t>1.</w:t>
      </w:r>
      <w:r w:rsidR="00605618" w:rsidRPr="005E1884">
        <w:t>3</w:t>
      </w:r>
      <w:r w:rsidRPr="005E1884">
        <w:t xml:space="preserve"> Диаграмма вариантов использования</w:t>
      </w:r>
      <w:bookmarkEnd w:id="35"/>
      <w:bookmarkEnd w:id="36"/>
    </w:p>
    <w:p w14:paraId="21AB8185" w14:textId="5DB35CAE" w:rsidR="002419C8" w:rsidRDefault="00000000">
      <w:pPr>
        <w:pStyle w:val="3"/>
      </w:pPr>
      <w:bookmarkStart w:id="37" w:name="_Toc210590479"/>
      <w:bookmarkStart w:id="38" w:name="_Toc222826902"/>
      <w:r>
        <w:t>1.</w:t>
      </w:r>
      <w:r w:rsidR="00605618">
        <w:t>3</w:t>
      </w:r>
      <w:r>
        <w:t>.1 Обоснование сценариев использования</w:t>
      </w:r>
      <w:bookmarkEnd w:id="37"/>
      <w:bookmarkEnd w:id="38"/>
    </w:p>
    <w:p w14:paraId="4B948935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добавляет новую операцию (доход/расход).</w:t>
      </w:r>
    </w:p>
    <w:p w14:paraId="1C609172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редактирует существующую операцию.</w:t>
      </w:r>
    </w:p>
    <w:p w14:paraId="3FB87810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удаляет операцию.</w:t>
      </w:r>
    </w:p>
    <w:p w14:paraId="22E2D9C0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просматривает историю операций.</w:t>
      </w:r>
    </w:p>
    <w:p w14:paraId="73C86FB7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фильтрует операции по дате и категории.</w:t>
      </w:r>
    </w:p>
    <w:p w14:paraId="6B72BEEE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Пользователь просматривает финансовую сводку.</w:t>
      </w:r>
    </w:p>
    <w:p w14:paraId="2C13AF9E" w14:textId="77777777" w:rsidR="002419C8" w:rsidRDefault="00000000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Пользователь управляет категориями.</w:t>
      </w:r>
    </w:p>
    <w:p w14:paraId="0A44FD52" w14:textId="6370133E" w:rsidR="002419C8" w:rsidRDefault="00000000">
      <w:pPr>
        <w:pStyle w:val="3"/>
      </w:pPr>
      <w:bookmarkStart w:id="39" w:name="_Toc210590480"/>
      <w:bookmarkStart w:id="40" w:name="_Toc222826903"/>
      <w:r>
        <w:t>1.</w:t>
      </w:r>
      <w:r w:rsidR="00605618">
        <w:t>3</w:t>
      </w:r>
      <w:r>
        <w:t>.2 Схематическое представление (</w:t>
      </w:r>
      <w:proofErr w:type="spellStart"/>
      <w:r>
        <w:t>Use</w:t>
      </w:r>
      <w:proofErr w:type="spellEnd"/>
      <w:r>
        <w:t xml:space="preserve"> Case </w:t>
      </w:r>
      <w:proofErr w:type="spellStart"/>
      <w:r>
        <w:t>Diagram</w:t>
      </w:r>
      <w:proofErr w:type="spellEnd"/>
      <w:r>
        <w:t>)</w:t>
      </w:r>
      <w:bookmarkEnd w:id="39"/>
      <w:bookmarkEnd w:id="40"/>
    </w:p>
    <w:p w14:paraId="13B6D9C1" w14:textId="77777777" w:rsidR="002419C8" w:rsidRDefault="00000000">
      <w:pPr>
        <w:spacing w:line="360" w:lineRule="auto"/>
        <w:ind w:firstLine="708"/>
        <w:jc w:val="both"/>
      </w:pPr>
      <w:r>
        <w:rPr>
          <w:rFonts w:cs="Times New Roman"/>
          <w:sz w:val="28"/>
          <w:szCs w:val="28"/>
        </w:rPr>
        <w:t>Диаграмма включает одного основного актора – Пользователь. Сценарии использования: "Добавить операцию", "Редактировать операцию", "Удалить операцию", "Просмотреть историю операций", "Отфильтровать операции", "Просмотреть финансовую сводку", "Добавить категорию".</w:t>
      </w:r>
    </w:p>
    <w:p w14:paraId="68CC85F8" w14:textId="77777777" w:rsidR="002419C8" w:rsidRDefault="00000000">
      <w:pP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Результат создания диаграммы прецедентов представлен на Рисунке 1.</w:t>
      </w:r>
    </w:p>
    <w:p w14:paraId="093C7887" w14:textId="71D92FE6" w:rsidR="002419C8" w:rsidRDefault="00D656FD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EA01680" wp14:editId="35394A03">
            <wp:extent cx="5935980" cy="4312920"/>
            <wp:effectExtent l="0" t="0" r="0" b="0"/>
            <wp:docPr id="74599594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312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88910" w14:textId="77777777" w:rsidR="002419C8" w:rsidRDefault="00000000">
      <w:pPr>
        <w:pStyle w:val="afd"/>
      </w:pPr>
      <w:r>
        <w:t xml:space="preserve">Рисунок 1 — Диаграмма прецедентов разрабатываемого проекта </w:t>
      </w:r>
    </w:p>
    <w:p w14:paraId="60BB4121" w14:textId="5449E34B" w:rsidR="00C71B94" w:rsidRDefault="00C71B94">
      <w:pPr>
        <w:pStyle w:val="2"/>
      </w:pPr>
      <w:bookmarkStart w:id="41" w:name="_Toc210590481"/>
      <w:bookmarkStart w:id="42" w:name="_Toc222826904"/>
      <w:r>
        <w:t>1.4 Диаграмма последовательности</w:t>
      </w:r>
      <w:bookmarkEnd w:id="42"/>
    </w:p>
    <w:p w14:paraId="0D98260B" w14:textId="68292EE7" w:rsidR="00706AB8" w:rsidRDefault="00706AB8" w:rsidP="00706AB8">
      <w:pPr>
        <w:spacing w:line="360" w:lineRule="auto"/>
        <w:ind w:firstLine="708"/>
        <w:jc w:val="both"/>
      </w:pPr>
      <w:r>
        <w:rPr>
          <w:rFonts w:cs="Times New Roman"/>
          <w:sz w:val="28"/>
          <w:szCs w:val="28"/>
        </w:rPr>
        <w:t>Диаграмма включает 4 объекта – Пользователь</w:t>
      </w:r>
      <w:r w:rsidRPr="00706AB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Экран приложения</w:t>
      </w:r>
      <w:r w:rsidRPr="00706AB8">
        <w:rPr>
          <w:rFonts w:cs="Times New Roman"/>
          <w:sz w:val="28"/>
          <w:szCs w:val="28"/>
        </w:rPr>
        <w:t xml:space="preserve"> (</w:t>
      </w:r>
      <w:r>
        <w:rPr>
          <w:rFonts w:cs="Times New Roman"/>
          <w:sz w:val="28"/>
          <w:szCs w:val="28"/>
          <w:lang w:val="en-US"/>
        </w:rPr>
        <w:t>UI</w:t>
      </w:r>
      <w:r w:rsidRPr="00706AB8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>, Менеджер состояния (</w:t>
      </w:r>
      <w:proofErr w:type="spellStart"/>
      <w:r>
        <w:rPr>
          <w:rFonts w:cs="Times New Roman"/>
          <w:sz w:val="28"/>
          <w:szCs w:val="28"/>
          <w:lang w:val="en-US"/>
        </w:rPr>
        <w:t>ViewModel</w:t>
      </w:r>
      <w:proofErr w:type="spellEnd"/>
      <w:r>
        <w:rPr>
          <w:rFonts w:cs="Times New Roman"/>
          <w:sz w:val="28"/>
          <w:szCs w:val="28"/>
        </w:rPr>
        <w:t>), Хранилище данных (</w:t>
      </w:r>
      <w:r>
        <w:rPr>
          <w:rFonts w:cs="Times New Roman"/>
          <w:sz w:val="28"/>
          <w:szCs w:val="28"/>
          <w:lang w:val="en-US"/>
        </w:rPr>
        <w:t>Repository</w:t>
      </w:r>
      <w:r>
        <w:rPr>
          <w:rFonts w:cs="Times New Roman"/>
          <w:sz w:val="28"/>
          <w:szCs w:val="28"/>
        </w:rPr>
        <w:t xml:space="preserve">), База данных </w:t>
      </w:r>
      <w:r>
        <w:rPr>
          <w:rFonts w:cs="Times New Roman"/>
          <w:sz w:val="28"/>
          <w:szCs w:val="28"/>
          <w:lang w:val="en-US"/>
        </w:rPr>
        <w:t>SQLite</w:t>
      </w:r>
      <w:r>
        <w:rPr>
          <w:rFonts w:cs="Times New Roman"/>
          <w:sz w:val="28"/>
          <w:szCs w:val="28"/>
        </w:rPr>
        <w:t>.</w:t>
      </w:r>
    </w:p>
    <w:p w14:paraId="20F82B38" w14:textId="5142C3D9" w:rsidR="00706AB8" w:rsidRDefault="00706AB8" w:rsidP="00706AB8">
      <w:pPr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Результат создания диаграммы прецедентов представлен на Рисунке 2.</w:t>
      </w:r>
    </w:p>
    <w:p w14:paraId="640CA777" w14:textId="20BA4879" w:rsidR="001A0A6D" w:rsidRDefault="004B3063" w:rsidP="004B3063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7356B1B" wp14:editId="7514241C">
            <wp:extent cx="5935980" cy="5425440"/>
            <wp:effectExtent l="0" t="0" r="0" b="0"/>
            <wp:docPr id="394669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4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6FC7A" w14:textId="4D0EE246" w:rsidR="00803F57" w:rsidRDefault="00803F57" w:rsidP="00803F57">
      <w:pPr>
        <w:pStyle w:val="afd"/>
      </w:pPr>
      <w:r>
        <w:t xml:space="preserve">Рисунок 2 — Диаграмма последовательности разрабатываемого проекта </w:t>
      </w:r>
    </w:p>
    <w:p w14:paraId="012B2377" w14:textId="19980D8F" w:rsidR="00953CF7" w:rsidRDefault="00953CF7">
      <w:pPr>
        <w:pStyle w:val="2"/>
      </w:pPr>
      <w:bookmarkStart w:id="43" w:name="_Toc222826905"/>
      <w:r w:rsidRPr="00D656FD">
        <w:t>1.5 План реализации проекта</w:t>
      </w:r>
      <w:bookmarkEnd w:id="43"/>
    </w:p>
    <w:p w14:paraId="145E9988" w14:textId="47F264CB" w:rsidR="00953CF7" w:rsidRDefault="003B5B6F" w:rsidP="00953CF7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После детального анализа и выявления требований к системе был составлен план работ и распределены задачи и обязанности между участниками проекта в сервисе </w:t>
      </w:r>
      <w:r>
        <w:rPr>
          <w:sz w:val="28"/>
          <w:szCs w:val="28"/>
          <w:lang w:val="en-US"/>
        </w:rPr>
        <w:t>Miro</w:t>
      </w:r>
      <w:r>
        <w:rPr>
          <w:sz w:val="28"/>
          <w:szCs w:val="28"/>
        </w:rPr>
        <w:t xml:space="preserve"> (</w:t>
      </w:r>
      <w:r w:rsidR="004B3063">
        <w:rPr>
          <w:sz w:val="28"/>
          <w:szCs w:val="28"/>
        </w:rPr>
        <w:t>Рисунок 3</w:t>
      </w:r>
      <w:r>
        <w:rPr>
          <w:sz w:val="28"/>
          <w:szCs w:val="28"/>
        </w:rPr>
        <w:t>).</w:t>
      </w:r>
    </w:p>
    <w:p w14:paraId="6EF53F96" w14:textId="05B653A1" w:rsidR="004B3063" w:rsidRDefault="00D656FD" w:rsidP="00D656FD">
      <w:pPr>
        <w:spacing w:line="360" w:lineRule="auto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21C483A2" wp14:editId="70A85AF5">
            <wp:extent cx="5935980" cy="6385560"/>
            <wp:effectExtent l="0" t="0" r="0" b="0"/>
            <wp:docPr id="29248563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38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F012E" w14:textId="10712747" w:rsidR="004B3063" w:rsidRPr="004B3063" w:rsidRDefault="004B3063" w:rsidP="005B6415">
      <w:pPr>
        <w:spacing w:line="360" w:lineRule="auto"/>
        <w:jc w:val="center"/>
        <w:rPr>
          <w:b/>
          <w:bCs/>
          <w:szCs w:val="26"/>
        </w:rPr>
      </w:pPr>
      <w:r w:rsidRPr="004B3063">
        <w:rPr>
          <w:b/>
          <w:bCs/>
          <w:szCs w:val="26"/>
        </w:rPr>
        <w:t xml:space="preserve">Рисунок 3 – </w:t>
      </w:r>
      <w:r w:rsidRPr="004B3063">
        <w:rPr>
          <w:b/>
          <w:bCs/>
          <w:szCs w:val="26"/>
          <w:lang w:val="en-US"/>
        </w:rPr>
        <w:t>Kanban</w:t>
      </w:r>
      <w:r w:rsidRPr="004B3063">
        <w:rPr>
          <w:b/>
          <w:bCs/>
          <w:szCs w:val="26"/>
        </w:rPr>
        <w:t>-доска проекта</w:t>
      </w:r>
      <w:bookmarkEnd w:id="41"/>
    </w:p>
    <w:sectPr w:rsidR="004B3063" w:rsidRPr="004B3063">
      <w:footerReference w:type="even" r:id="rId18"/>
      <w:footerReference w:type="default" r:id="rId19"/>
      <w:footerReference w:type="first" r:id="rId20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870700" w14:textId="77777777" w:rsidR="00F52A46" w:rsidRDefault="00F52A46">
      <w:r>
        <w:separator/>
      </w:r>
    </w:p>
  </w:endnote>
  <w:endnote w:type="continuationSeparator" w:id="0">
    <w:p w14:paraId="22E69F21" w14:textId="77777777" w:rsidR="00F52A46" w:rsidRDefault="00F52A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Calibri"/>
    <w:charset w:val="01"/>
    <w:family w:val="auto"/>
    <w:pitch w:val="variable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04B62" w14:textId="77777777" w:rsidR="002419C8" w:rsidRDefault="002419C8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5DD78A" w14:textId="77777777" w:rsidR="002419C8" w:rsidRDefault="002419C8">
    <w:pPr>
      <w:pStyle w:val="ae"/>
      <w:jc w:val="center"/>
    </w:pPr>
  </w:p>
  <w:p w14:paraId="00229E2E" w14:textId="77777777" w:rsidR="002419C8" w:rsidRDefault="002419C8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84DE60" w14:textId="77777777" w:rsidR="002419C8" w:rsidRDefault="002419C8">
    <w:pPr>
      <w:pStyle w:val="ae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F9A8A" w14:textId="77777777" w:rsidR="002419C8" w:rsidRDefault="002419C8">
    <w:pPr>
      <w:pStyle w:val="ae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39077990"/>
      <w:docPartObj>
        <w:docPartGallery w:val="Page Numbers (Bottom of Page)"/>
        <w:docPartUnique/>
      </w:docPartObj>
    </w:sdtPr>
    <w:sdtContent>
      <w:p w14:paraId="1F085F9C" w14:textId="77777777" w:rsidR="002419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6606266"/>
      <w:docPartObj>
        <w:docPartGallery w:val="Page Numbers (Bottom of Page)"/>
        <w:docPartUnique/>
      </w:docPartObj>
    </w:sdtPr>
    <w:sdtContent>
      <w:p w14:paraId="425F15FF" w14:textId="77777777" w:rsidR="002419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DEED0" w14:textId="77777777" w:rsidR="002419C8" w:rsidRDefault="002419C8">
    <w:pPr>
      <w:pStyle w:val="ae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3172779"/>
      <w:docPartObj>
        <w:docPartGallery w:val="Page Numbers (Bottom of Page)"/>
        <w:docPartUnique/>
      </w:docPartObj>
    </w:sdtPr>
    <w:sdtContent>
      <w:p w14:paraId="096B98E7" w14:textId="77777777" w:rsidR="002419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126</w:t>
        </w:r>
        <w:r>
          <w:fldChar w:fldCharType="end"/>
        </w:r>
      </w:p>
    </w:sdtContent>
  </w:sdt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18008256"/>
      <w:docPartObj>
        <w:docPartGallery w:val="Page Numbers (Bottom of Page)"/>
        <w:docPartUnique/>
      </w:docPartObj>
    </w:sdtPr>
    <w:sdtContent>
      <w:p w14:paraId="40B3D173" w14:textId="77777777" w:rsidR="002419C8" w:rsidRDefault="00000000">
        <w:pPr>
          <w:pStyle w:val="ae"/>
          <w:jc w:val="center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126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0B858" w14:textId="77777777" w:rsidR="00F52A46" w:rsidRDefault="00F52A46">
      <w:r>
        <w:separator/>
      </w:r>
    </w:p>
  </w:footnote>
  <w:footnote w:type="continuationSeparator" w:id="0">
    <w:p w14:paraId="6890D758" w14:textId="77777777" w:rsidR="00F52A46" w:rsidRDefault="00F52A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F1BAD"/>
    <w:multiLevelType w:val="multilevel"/>
    <w:tmpl w:val="CD90B9F8"/>
    <w:lvl w:ilvl="0">
      <w:start w:val="1"/>
      <w:numFmt w:val="bullet"/>
      <w:pStyle w:val="11"/>
      <w:suff w:val="space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2C4D2ED9"/>
    <w:multiLevelType w:val="multilevel"/>
    <w:tmpl w:val="03BA5016"/>
    <w:lvl w:ilvl="0">
      <w:start w:val="1"/>
      <w:numFmt w:val="decimal"/>
      <w:pStyle w:val="a"/>
      <w:lvlText w:val="%1."/>
      <w:lvlJc w:val="left"/>
      <w:pPr>
        <w:tabs>
          <w:tab w:val="num" w:pos="0"/>
        </w:tabs>
        <w:ind w:left="1429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2" w15:restartNumberingAfterBreak="0">
    <w:nsid w:val="2D652A4F"/>
    <w:multiLevelType w:val="multilevel"/>
    <w:tmpl w:val="B9440FDE"/>
    <w:lvl w:ilvl="0">
      <w:start w:val="1"/>
      <w:numFmt w:val="bullet"/>
      <w:lvlText w:val="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F9F2459"/>
    <w:multiLevelType w:val="multilevel"/>
    <w:tmpl w:val="255A3FD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33C83AB4"/>
    <w:multiLevelType w:val="multilevel"/>
    <w:tmpl w:val="A0043B82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3CC87579"/>
    <w:multiLevelType w:val="multilevel"/>
    <w:tmpl w:val="D7B00B8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454369C7"/>
    <w:multiLevelType w:val="multilevel"/>
    <w:tmpl w:val="909C3A8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590C7535"/>
    <w:multiLevelType w:val="multilevel"/>
    <w:tmpl w:val="76F62648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6E062ABB"/>
    <w:multiLevelType w:val="multilevel"/>
    <w:tmpl w:val="F89867F6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70292699"/>
    <w:multiLevelType w:val="multilevel"/>
    <w:tmpl w:val="D71871BC"/>
    <w:lvl w:ilvl="0">
      <w:start w:val="1"/>
      <w:numFmt w:val="decimal"/>
      <w:lvlText w:val="%1."/>
      <w:lvlJc w:val="left"/>
      <w:pPr>
        <w:tabs>
          <w:tab w:val="num" w:pos="0"/>
        </w:tabs>
        <w:ind w:left="1237" w:hanging="528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0" w15:restartNumberingAfterBreak="0">
    <w:nsid w:val="77501695"/>
    <w:multiLevelType w:val="multilevel"/>
    <w:tmpl w:val="0C94F6EA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7BE2696E"/>
    <w:multiLevelType w:val="multilevel"/>
    <w:tmpl w:val="DB4EBA44"/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bullet"/>
      <w:suff w:val="space"/>
      <w:lvlText w:val=""/>
      <w:lvlJc w:val="left"/>
      <w:pPr>
        <w:tabs>
          <w:tab w:val="num" w:pos="0"/>
        </w:tabs>
        <w:ind w:left="709" w:firstLine="708"/>
      </w:pPr>
      <w:rPr>
        <w:rFonts w:ascii="Symbol" w:hAnsi="Symbol" w:cs="Symbol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559" w:firstLine="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7C74356B"/>
    <w:multiLevelType w:val="multilevel"/>
    <w:tmpl w:val="F7643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num w:numId="1" w16cid:durableId="1395741272">
    <w:abstractNumId w:val="0"/>
  </w:num>
  <w:num w:numId="2" w16cid:durableId="1413702887">
    <w:abstractNumId w:val="1"/>
  </w:num>
  <w:num w:numId="3" w16cid:durableId="1384598119">
    <w:abstractNumId w:val="2"/>
  </w:num>
  <w:num w:numId="4" w16cid:durableId="759329435">
    <w:abstractNumId w:val="9"/>
  </w:num>
  <w:num w:numId="5" w16cid:durableId="1724449521">
    <w:abstractNumId w:val="3"/>
  </w:num>
  <w:num w:numId="6" w16cid:durableId="1598559308">
    <w:abstractNumId w:val="12"/>
  </w:num>
  <w:num w:numId="7" w16cid:durableId="252516217">
    <w:abstractNumId w:val="4"/>
  </w:num>
  <w:num w:numId="8" w16cid:durableId="499005990">
    <w:abstractNumId w:val="7"/>
  </w:num>
  <w:num w:numId="9" w16cid:durableId="1880583027">
    <w:abstractNumId w:val="8"/>
  </w:num>
  <w:num w:numId="10" w16cid:durableId="1028290543">
    <w:abstractNumId w:val="11"/>
  </w:num>
  <w:num w:numId="11" w16cid:durableId="452331619">
    <w:abstractNumId w:val="6"/>
  </w:num>
  <w:num w:numId="12" w16cid:durableId="1940796714">
    <w:abstractNumId w:val="10"/>
  </w:num>
  <w:num w:numId="13" w16cid:durableId="1137798010">
    <w:abstractNumId w:val="5"/>
  </w:num>
  <w:num w:numId="14" w16cid:durableId="382291848">
    <w:abstractNumId w:val="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357"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9C8"/>
    <w:rsid w:val="000334EF"/>
    <w:rsid w:val="000D446F"/>
    <w:rsid w:val="0010426A"/>
    <w:rsid w:val="0010480A"/>
    <w:rsid w:val="00196479"/>
    <w:rsid w:val="001A0643"/>
    <w:rsid w:val="001A0A6D"/>
    <w:rsid w:val="001A3FE8"/>
    <w:rsid w:val="001B437B"/>
    <w:rsid w:val="001D393A"/>
    <w:rsid w:val="00240AA5"/>
    <w:rsid w:val="002419C8"/>
    <w:rsid w:val="002C5FC9"/>
    <w:rsid w:val="003013D0"/>
    <w:rsid w:val="00356365"/>
    <w:rsid w:val="003711EE"/>
    <w:rsid w:val="00393E3F"/>
    <w:rsid w:val="003B0C5C"/>
    <w:rsid w:val="003B5B6F"/>
    <w:rsid w:val="003D4624"/>
    <w:rsid w:val="003F0944"/>
    <w:rsid w:val="004436BC"/>
    <w:rsid w:val="00444F61"/>
    <w:rsid w:val="00456AD6"/>
    <w:rsid w:val="0046255A"/>
    <w:rsid w:val="004765A8"/>
    <w:rsid w:val="004B3063"/>
    <w:rsid w:val="005B6415"/>
    <w:rsid w:val="005E1884"/>
    <w:rsid w:val="00605618"/>
    <w:rsid w:val="00606424"/>
    <w:rsid w:val="00623881"/>
    <w:rsid w:val="006439CE"/>
    <w:rsid w:val="00674FC8"/>
    <w:rsid w:val="0069561F"/>
    <w:rsid w:val="006E7823"/>
    <w:rsid w:val="006F6DB5"/>
    <w:rsid w:val="007063D4"/>
    <w:rsid w:val="00706AB8"/>
    <w:rsid w:val="00736F4E"/>
    <w:rsid w:val="00761EC0"/>
    <w:rsid w:val="00790B77"/>
    <w:rsid w:val="0079347D"/>
    <w:rsid w:val="007B12AE"/>
    <w:rsid w:val="007B76E8"/>
    <w:rsid w:val="007C1EAB"/>
    <w:rsid w:val="007E5D06"/>
    <w:rsid w:val="00803F57"/>
    <w:rsid w:val="00851168"/>
    <w:rsid w:val="00862054"/>
    <w:rsid w:val="008934A3"/>
    <w:rsid w:val="008E3705"/>
    <w:rsid w:val="00926852"/>
    <w:rsid w:val="00953CF7"/>
    <w:rsid w:val="00982998"/>
    <w:rsid w:val="009D7B7A"/>
    <w:rsid w:val="00A97D40"/>
    <w:rsid w:val="00AC56FD"/>
    <w:rsid w:val="00AD384D"/>
    <w:rsid w:val="00BD3501"/>
    <w:rsid w:val="00C71B94"/>
    <w:rsid w:val="00CC6BD4"/>
    <w:rsid w:val="00D656FD"/>
    <w:rsid w:val="00DB302E"/>
    <w:rsid w:val="00DF4D2E"/>
    <w:rsid w:val="00E81784"/>
    <w:rsid w:val="00EA4BC9"/>
    <w:rsid w:val="00F214A3"/>
    <w:rsid w:val="00F24018"/>
    <w:rsid w:val="00F52A46"/>
    <w:rsid w:val="00FC5CE6"/>
    <w:rsid w:val="00FF5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7AF7D6"/>
  <w15:docId w15:val="{04ECD028-892C-405E-BE0D-44257B03CC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06AB8"/>
    <w:rPr>
      <w:rFonts w:ascii="Times New Roman" w:eastAsia="Arial Unicode MS" w:hAnsi="Times New Roman" w:cs="Arial Unicode MS"/>
      <w:color w:val="000000"/>
      <w:sz w:val="24"/>
      <w:szCs w:val="24"/>
      <w:u w:color="000000"/>
      <w:lang w:eastAsia="ru-RU"/>
    </w:rPr>
  </w:style>
  <w:style w:type="paragraph" w:styleId="1">
    <w:name w:val="heading 1"/>
    <w:next w:val="a0"/>
    <w:link w:val="10"/>
    <w:qFormat/>
    <w:rsid w:val="00821B12"/>
    <w:pPr>
      <w:keepNext/>
      <w:spacing w:after="200" w:line="360" w:lineRule="auto"/>
      <w:ind w:left="709"/>
      <w:outlineLvl w:val="0"/>
    </w:pPr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color="000000"/>
      <w:lang w:eastAsia="ru-RU"/>
    </w:rPr>
  </w:style>
  <w:style w:type="paragraph" w:styleId="2">
    <w:name w:val="heading 2"/>
    <w:basedOn w:val="a0"/>
    <w:next w:val="a0"/>
    <w:link w:val="20"/>
    <w:uiPriority w:val="9"/>
    <w:unhideWhenUsed/>
    <w:qFormat/>
    <w:rsid w:val="00BC41A9"/>
    <w:pPr>
      <w:keepNext/>
      <w:keepLines/>
      <w:spacing w:before="300" w:after="200" w:line="360" w:lineRule="auto"/>
      <w:ind w:left="709"/>
      <w:jc w:val="both"/>
      <w:outlineLvl w:val="1"/>
    </w:pPr>
    <w:rPr>
      <w:rFonts w:eastAsiaTheme="majorEastAsia" w:cs="Times New Roman"/>
      <w:b/>
      <w:color w:val="auto"/>
      <w:sz w:val="32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821B12"/>
    <w:pPr>
      <w:outlineLvl w:val="2"/>
    </w:pPr>
    <w:rPr>
      <w:bCs/>
      <w:color w:val="000000" w:themeColor="text1"/>
      <w:sz w:val="28"/>
      <w:szCs w:val="24"/>
    </w:rPr>
  </w:style>
  <w:style w:type="paragraph" w:styleId="4">
    <w:name w:val="heading 4"/>
    <w:basedOn w:val="3"/>
    <w:next w:val="a0"/>
    <w:link w:val="40"/>
    <w:uiPriority w:val="9"/>
    <w:unhideWhenUsed/>
    <w:qFormat/>
    <w:rsid w:val="0079347D"/>
    <w:pPr>
      <w:outlineLvl w:val="3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qFormat/>
    <w:rsid w:val="00821B12"/>
    <w:rPr>
      <w:rFonts w:ascii="Times New Roman" w:eastAsia="Arial Unicode MS" w:hAnsi="Times New Roman" w:cs="Times New Roman"/>
      <w:b/>
      <w:bCs/>
      <w:color w:val="000000"/>
      <w:kern w:val="2"/>
      <w:sz w:val="36"/>
      <w:szCs w:val="32"/>
      <w:u w:val="none" w:color="000000"/>
      <w:lang w:eastAsia="ru-RU"/>
    </w:rPr>
  </w:style>
  <w:style w:type="character" w:customStyle="1" w:styleId="a4">
    <w:name w:val="Основной текст Знак"/>
    <w:basedOn w:val="a1"/>
    <w:link w:val="a5"/>
    <w:qFormat/>
    <w:rsid w:val="00B32FF4"/>
    <w:rPr>
      <w:rFonts w:ascii="Helvetica Neue" w:eastAsia="Helvetica Neue" w:hAnsi="Helvetica Neue" w:cs="Helvetica Neue"/>
      <w:color w:val="000000"/>
      <w:u w:val="none" w:color="000000"/>
      <w:lang w:eastAsia="ru-RU"/>
    </w:rPr>
  </w:style>
  <w:style w:type="character" w:customStyle="1" w:styleId="20">
    <w:name w:val="Заголовок 2 Знак"/>
    <w:basedOn w:val="a1"/>
    <w:link w:val="2"/>
    <w:uiPriority w:val="9"/>
    <w:qFormat/>
    <w:rsid w:val="00BC41A9"/>
    <w:rPr>
      <w:rFonts w:ascii="Times New Roman" w:eastAsiaTheme="majorEastAsia" w:hAnsi="Times New Roman" w:cs="Times New Roman"/>
      <w:b/>
      <w:sz w:val="32"/>
      <w:szCs w:val="26"/>
      <w:u w:val="none" w:color="000000"/>
      <w:lang w:eastAsia="ru-RU"/>
    </w:rPr>
  </w:style>
  <w:style w:type="character" w:styleId="a6">
    <w:name w:val="Hyperlink"/>
    <w:basedOn w:val="a1"/>
    <w:uiPriority w:val="99"/>
    <w:unhideWhenUsed/>
    <w:rsid w:val="00F545CF"/>
    <w:rPr>
      <w:color w:val="0563C1" w:themeColor="hyperlink"/>
      <w:u w:val="single"/>
    </w:rPr>
  </w:style>
  <w:style w:type="character" w:customStyle="1" w:styleId="a7">
    <w:name w:val="Текст концевой сноски Знак"/>
    <w:basedOn w:val="a1"/>
    <w:link w:val="a8"/>
    <w:uiPriority w:val="99"/>
    <w:semiHidden/>
    <w:qFormat/>
    <w:rsid w:val="00772D89"/>
    <w:rPr>
      <w:rFonts w:ascii="Times New Roman" w:eastAsia="Arial Unicode MS" w:hAnsi="Times New Roman" w:cs="Arial Unicode MS"/>
      <w:color w:val="000000"/>
      <w:sz w:val="20"/>
      <w:szCs w:val="20"/>
      <w:u w:val="none" w:color="000000"/>
      <w:lang w:eastAsia="ru-RU"/>
    </w:rPr>
  </w:style>
  <w:style w:type="character" w:customStyle="1" w:styleId="user">
    <w:name w:val="Символ концевой сноски (user)"/>
    <w:uiPriority w:val="99"/>
    <w:semiHidden/>
    <w:unhideWhenUsed/>
    <w:qFormat/>
    <w:rsid w:val="00772D89"/>
    <w:rPr>
      <w:vertAlign w:val="superscript"/>
    </w:rPr>
  </w:style>
  <w:style w:type="character" w:customStyle="1" w:styleId="a9">
    <w:name w:val="Символ концевой сноски"/>
    <w:qFormat/>
    <w:rPr>
      <w:vertAlign w:val="superscript"/>
    </w:rPr>
  </w:style>
  <w:style w:type="character" w:styleId="aa">
    <w:name w:val="endnote reference"/>
    <w:rPr>
      <w:vertAlign w:val="superscript"/>
    </w:rPr>
  </w:style>
  <w:style w:type="character" w:customStyle="1" w:styleId="ab">
    <w:name w:val="Верхний колонтитул Знак"/>
    <w:basedOn w:val="a1"/>
    <w:link w:val="ac"/>
    <w:uiPriority w:val="99"/>
    <w:qFormat/>
    <w:rsid w:val="00CA12DE"/>
    <w:rPr>
      <w:rFonts w:ascii="Times New Roman" w:eastAsia="Arial Unicode MS" w:hAnsi="Times New Roman" w:cs="Arial Unicode MS"/>
      <w:color w:val="000000"/>
      <w:sz w:val="24"/>
      <w:szCs w:val="24"/>
      <w:u w:val="none" w:color="000000"/>
      <w:lang w:eastAsia="ru-RU"/>
    </w:rPr>
  </w:style>
  <w:style w:type="character" w:customStyle="1" w:styleId="ad">
    <w:name w:val="Нижний колонтитул Знак"/>
    <w:basedOn w:val="a1"/>
    <w:link w:val="ae"/>
    <w:uiPriority w:val="99"/>
    <w:qFormat/>
    <w:rsid w:val="00CA12DE"/>
    <w:rPr>
      <w:rFonts w:ascii="Times New Roman" w:eastAsia="Arial Unicode MS" w:hAnsi="Times New Roman" w:cs="Arial Unicode MS"/>
      <w:color w:val="000000"/>
      <w:sz w:val="24"/>
      <w:szCs w:val="24"/>
      <w:u w:val="none" w:color="000000"/>
      <w:lang w:eastAsia="ru-RU"/>
    </w:rPr>
  </w:style>
  <w:style w:type="character" w:customStyle="1" w:styleId="30">
    <w:name w:val="Заголовок 3 Знак"/>
    <w:basedOn w:val="a1"/>
    <w:link w:val="3"/>
    <w:uiPriority w:val="9"/>
    <w:qFormat/>
    <w:rsid w:val="00821B12"/>
    <w:rPr>
      <w:rFonts w:ascii="Times New Roman" w:eastAsiaTheme="majorEastAsia" w:hAnsi="Times New Roman" w:cs="Times New Roman"/>
      <w:b/>
      <w:bCs/>
      <w:color w:val="000000" w:themeColor="text1"/>
      <w:sz w:val="28"/>
      <w:szCs w:val="24"/>
      <w:u w:val="none" w:color="000000"/>
      <w:lang w:eastAsia="ru-RU"/>
    </w:rPr>
  </w:style>
  <w:style w:type="character" w:styleId="af">
    <w:name w:val="FollowedHyperlink"/>
    <w:basedOn w:val="a1"/>
    <w:uiPriority w:val="99"/>
    <w:semiHidden/>
    <w:unhideWhenUsed/>
    <w:rsid w:val="00FB66DA"/>
    <w:rPr>
      <w:color w:val="954F72" w:themeColor="followedHyperlink"/>
      <w:u w:val="single"/>
    </w:rPr>
  </w:style>
  <w:style w:type="character" w:customStyle="1" w:styleId="af0">
    <w:name w:val="Список источников Знак"/>
    <w:basedOn w:val="a1"/>
    <w:link w:val="a"/>
    <w:qFormat/>
    <w:rsid w:val="00796BF1"/>
    <w:rPr>
      <w:rFonts w:ascii="Times New Roman" w:hAnsi="Times New Roman" w:cs="Times New Roman"/>
      <w:sz w:val="28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5C5684"/>
    <w:rPr>
      <w:color w:val="605E5C"/>
      <w:shd w:val="clear" w:color="auto" w:fill="E1DFDD"/>
    </w:rPr>
  </w:style>
  <w:style w:type="character" w:styleId="af1">
    <w:name w:val="Strong"/>
    <w:basedOn w:val="a1"/>
    <w:uiPriority w:val="22"/>
    <w:qFormat/>
    <w:rsid w:val="001A6D1D"/>
    <w:rPr>
      <w:b/>
      <w:bCs/>
    </w:rPr>
  </w:style>
  <w:style w:type="character" w:styleId="af2">
    <w:name w:val="Emphasis"/>
    <w:basedOn w:val="a1"/>
    <w:uiPriority w:val="20"/>
    <w:qFormat/>
    <w:rsid w:val="00B864BF"/>
    <w:rPr>
      <w:i/>
      <w:iCs/>
    </w:rPr>
  </w:style>
  <w:style w:type="character" w:customStyle="1" w:styleId="translation-chunk">
    <w:name w:val="translation-chunk"/>
    <w:basedOn w:val="a1"/>
    <w:qFormat/>
    <w:rsid w:val="00B96CF5"/>
  </w:style>
  <w:style w:type="character" w:customStyle="1" w:styleId="40">
    <w:name w:val="Заголовок 4 Знак"/>
    <w:basedOn w:val="a1"/>
    <w:link w:val="4"/>
    <w:uiPriority w:val="9"/>
    <w:qFormat/>
    <w:rsid w:val="0079347D"/>
    <w:rPr>
      <w:rFonts w:ascii="Times New Roman" w:eastAsiaTheme="majorEastAsia" w:hAnsi="Times New Roman" w:cs="Times New Roman"/>
      <w:b/>
      <w:bCs/>
      <w:color w:val="000000" w:themeColor="text1"/>
      <w:sz w:val="28"/>
      <w:szCs w:val="24"/>
      <w:u w:color="000000"/>
      <w:lang w:eastAsia="ru-RU"/>
    </w:rPr>
  </w:style>
  <w:style w:type="character" w:customStyle="1" w:styleId="user0">
    <w:name w:val="Ссылка указателя (user)"/>
    <w:qFormat/>
  </w:style>
  <w:style w:type="character" w:styleId="af3">
    <w:name w:val="Unresolved Mention"/>
    <w:basedOn w:val="a1"/>
    <w:uiPriority w:val="99"/>
    <w:semiHidden/>
    <w:unhideWhenUsed/>
    <w:qFormat/>
    <w:rsid w:val="001012DE"/>
    <w:rPr>
      <w:color w:val="605E5C"/>
      <w:shd w:val="clear" w:color="auto" w:fill="E1DFDD"/>
    </w:rPr>
  </w:style>
  <w:style w:type="character" w:customStyle="1" w:styleId="af4">
    <w:name w:val="Ссылка указателя"/>
    <w:qFormat/>
  </w:style>
  <w:style w:type="character" w:customStyle="1" w:styleId="user1">
    <w:name w:val="Символ нумерации (user)"/>
    <w:qFormat/>
  </w:style>
  <w:style w:type="character" w:customStyle="1" w:styleId="user2">
    <w:name w:val="Маркеры (user)"/>
    <w:qFormat/>
    <w:rPr>
      <w:rFonts w:ascii="OpenSymbol" w:eastAsia="OpenSymbol" w:hAnsi="OpenSymbol" w:cs="OpenSymbol"/>
    </w:rPr>
  </w:style>
  <w:style w:type="paragraph" w:styleId="af5">
    <w:name w:val="Title"/>
    <w:basedOn w:val="a0"/>
    <w:next w:val="a5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5">
    <w:name w:val="Body Text"/>
    <w:link w:val="a4"/>
    <w:rsid w:val="00B32FF4"/>
    <w:rPr>
      <w:rFonts w:ascii="Helvetica Neue" w:eastAsia="Helvetica Neue" w:hAnsi="Helvetica Neue" w:cs="Helvetica Neue"/>
      <w:color w:val="000000"/>
      <w:u w:color="000000"/>
      <w:lang w:eastAsia="ru-RU"/>
    </w:rPr>
  </w:style>
  <w:style w:type="paragraph" w:styleId="af6">
    <w:name w:val="List"/>
    <w:basedOn w:val="a5"/>
    <w:rPr>
      <w:rFonts w:cs="Lucida Sans"/>
    </w:rPr>
  </w:style>
  <w:style w:type="paragraph" w:styleId="af7">
    <w:name w:val="caption"/>
    <w:basedOn w:val="a0"/>
    <w:qFormat/>
    <w:pPr>
      <w:suppressLineNumbers/>
      <w:spacing w:before="120" w:after="120"/>
    </w:pPr>
    <w:rPr>
      <w:rFonts w:cs="Lucida Sans"/>
      <w:i/>
      <w:iCs/>
    </w:rPr>
  </w:style>
  <w:style w:type="paragraph" w:styleId="af8">
    <w:name w:val="index heading"/>
    <w:basedOn w:val="af5"/>
  </w:style>
  <w:style w:type="paragraph" w:customStyle="1" w:styleId="user3">
    <w:name w:val="Заголовок (user)"/>
    <w:basedOn w:val="a0"/>
    <w:next w:val="a5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customStyle="1" w:styleId="user4">
    <w:name w:val="Указатель (user)"/>
    <w:basedOn w:val="a0"/>
    <w:qFormat/>
    <w:pPr>
      <w:suppressLineNumbers/>
    </w:pPr>
    <w:rPr>
      <w:rFonts w:cs="Lucida Sans"/>
    </w:rPr>
  </w:style>
  <w:style w:type="paragraph" w:styleId="af9">
    <w:name w:val="TOC Heading"/>
    <w:basedOn w:val="1"/>
    <w:next w:val="a0"/>
    <w:uiPriority w:val="39"/>
    <w:unhideWhenUsed/>
    <w:qFormat/>
    <w:rsid w:val="00F545CF"/>
    <w:pPr>
      <w:keepLines/>
      <w:spacing w:before="240" w:after="0" w:line="259" w:lineRule="auto"/>
      <w:outlineLvl w:val="9"/>
    </w:pPr>
    <w:rPr>
      <w:rFonts w:eastAsiaTheme="majorEastAsia" w:cstheme="majorBidi"/>
      <w:bCs w:val="0"/>
      <w:color w:val="auto"/>
      <w:kern w:val="0"/>
    </w:rPr>
  </w:style>
  <w:style w:type="paragraph" w:styleId="13">
    <w:name w:val="toc 1"/>
    <w:basedOn w:val="a0"/>
    <w:next w:val="a0"/>
    <w:autoRedefine/>
    <w:uiPriority w:val="39"/>
    <w:unhideWhenUsed/>
    <w:rsid w:val="000B45A1"/>
    <w:pPr>
      <w:tabs>
        <w:tab w:val="right" w:leader="dot" w:pos="9344"/>
      </w:tabs>
      <w:spacing w:before="120"/>
    </w:pPr>
    <w:rPr>
      <w:rFonts w:cstheme="minorHAnsi"/>
      <w:bCs/>
      <w:iCs/>
      <w:color w:val="auto"/>
      <w:sz w:val="28"/>
    </w:rPr>
  </w:style>
  <w:style w:type="paragraph" w:styleId="21">
    <w:name w:val="toc 2"/>
    <w:basedOn w:val="a0"/>
    <w:next w:val="a0"/>
    <w:autoRedefine/>
    <w:uiPriority w:val="39"/>
    <w:unhideWhenUsed/>
    <w:rsid w:val="00F545CF"/>
    <w:pPr>
      <w:spacing w:before="120"/>
      <w:ind w:left="240"/>
    </w:pPr>
    <w:rPr>
      <w:rFonts w:cstheme="minorHAnsi"/>
      <w:bCs/>
      <w:color w:val="auto"/>
      <w:sz w:val="28"/>
      <w:szCs w:val="22"/>
    </w:rPr>
  </w:style>
  <w:style w:type="paragraph" w:styleId="a8">
    <w:name w:val="endnote text"/>
    <w:basedOn w:val="a0"/>
    <w:link w:val="a7"/>
    <w:uiPriority w:val="99"/>
    <w:semiHidden/>
    <w:unhideWhenUsed/>
    <w:rsid w:val="00772D89"/>
    <w:rPr>
      <w:sz w:val="20"/>
      <w:szCs w:val="20"/>
    </w:rPr>
  </w:style>
  <w:style w:type="paragraph" w:customStyle="1" w:styleId="user5">
    <w:name w:val="Колонтитулы (user)"/>
    <w:basedOn w:val="a0"/>
    <w:qFormat/>
  </w:style>
  <w:style w:type="paragraph" w:customStyle="1" w:styleId="afa">
    <w:name w:val="Колонтитулы"/>
    <w:basedOn w:val="a0"/>
    <w:qFormat/>
  </w:style>
  <w:style w:type="paragraph" w:styleId="ac">
    <w:name w:val="header"/>
    <w:basedOn w:val="a0"/>
    <w:link w:val="ab"/>
    <w:uiPriority w:val="99"/>
    <w:unhideWhenUsed/>
    <w:rsid w:val="00CA12DE"/>
    <w:pPr>
      <w:tabs>
        <w:tab w:val="center" w:pos="4677"/>
        <w:tab w:val="right" w:pos="9355"/>
      </w:tabs>
    </w:pPr>
  </w:style>
  <w:style w:type="paragraph" w:styleId="ae">
    <w:name w:val="footer"/>
    <w:basedOn w:val="a0"/>
    <w:link w:val="ad"/>
    <w:uiPriority w:val="99"/>
    <w:unhideWhenUsed/>
    <w:rsid w:val="00CA12DE"/>
    <w:pPr>
      <w:tabs>
        <w:tab w:val="center" w:pos="4677"/>
        <w:tab w:val="right" w:pos="9355"/>
      </w:tabs>
    </w:pPr>
  </w:style>
  <w:style w:type="paragraph" w:styleId="afb">
    <w:name w:val="List Paragraph"/>
    <w:basedOn w:val="a0"/>
    <w:uiPriority w:val="34"/>
    <w:qFormat/>
    <w:rsid w:val="006B3FA5"/>
    <w:pPr>
      <w:ind w:left="720"/>
      <w:contextualSpacing/>
    </w:pPr>
    <w:rPr>
      <w:rFonts w:ascii="Arial" w:eastAsia="Times New Roman" w:hAnsi="Arial" w:cs="Times New Roman"/>
      <w:color w:val="auto"/>
      <w:sz w:val="28"/>
    </w:rPr>
  </w:style>
  <w:style w:type="paragraph" w:customStyle="1" w:styleId="11">
    <w:name w:val="Список 1) (ур1)"/>
    <w:autoRedefine/>
    <w:qFormat/>
    <w:rsid w:val="006B3FA5"/>
    <w:pPr>
      <w:widowControl w:val="0"/>
      <w:numPr>
        <w:numId w:val="1"/>
      </w:numPr>
      <w:tabs>
        <w:tab w:val="left" w:pos="993"/>
      </w:tabs>
      <w:spacing w:line="360" w:lineRule="auto"/>
      <w:ind w:left="0" w:firstLine="709"/>
      <w:jc w:val="both"/>
    </w:pPr>
    <w:rPr>
      <w:rFonts w:ascii="Times New Roman" w:hAnsi="Times New Roman" w:cs="Times New Roman"/>
      <w:sz w:val="28"/>
      <w:szCs w:val="24"/>
      <w:lang w:eastAsia="ru-RU"/>
    </w:rPr>
  </w:style>
  <w:style w:type="paragraph" w:styleId="31">
    <w:name w:val="toc 3"/>
    <w:basedOn w:val="a0"/>
    <w:next w:val="a0"/>
    <w:autoRedefine/>
    <w:uiPriority w:val="39"/>
    <w:unhideWhenUsed/>
    <w:rsid w:val="00BF7303"/>
    <w:pPr>
      <w:ind w:left="480"/>
    </w:pPr>
    <w:rPr>
      <w:rFonts w:cstheme="minorHAnsi"/>
      <w:color w:val="auto"/>
      <w:sz w:val="28"/>
      <w:szCs w:val="20"/>
    </w:rPr>
  </w:style>
  <w:style w:type="paragraph" w:styleId="41">
    <w:name w:val="toc 4"/>
    <w:basedOn w:val="a0"/>
    <w:next w:val="a0"/>
    <w:autoRedefine/>
    <w:uiPriority w:val="39"/>
    <w:unhideWhenUsed/>
    <w:rsid w:val="00BF730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5">
    <w:name w:val="toc 5"/>
    <w:basedOn w:val="a0"/>
    <w:next w:val="a0"/>
    <w:autoRedefine/>
    <w:uiPriority w:val="39"/>
    <w:unhideWhenUsed/>
    <w:rsid w:val="00BF730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unhideWhenUsed/>
    <w:rsid w:val="00BF730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unhideWhenUsed/>
    <w:rsid w:val="00BF730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unhideWhenUsed/>
    <w:rsid w:val="00BF730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unhideWhenUsed/>
    <w:rsid w:val="00BF7303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afc">
    <w:name w:val="Normal (Web)"/>
    <w:basedOn w:val="a0"/>
    <w:uiPriority w:val="99"/>
    <w:semiHidden/>
    <w:unhideWhenUsed/>
    <w:qFormat/>
    <w:rsid w:val="00904931"/>
    <w:rPr>
      <w:rFonts w:cs="Times New Roman"/>
    </w:rPr>
  </w:style>
  <w:style w:type="paragraph" w:customStyle="1" w:styleId="a">
    <w:name w:val="Список источников"/>
    <w:basedOn w:val="afb"/>
    <w:link w:val="af0"/>
    <w:qFormat/>
    <w:rsid w:val="00796BF1"/>
    <w:pPr>
      <w:numPr>
        <w:numId w:val="2"/>
      </w:numPr>
      <w:spacing w:line="360" w:lineRule="auto"/>
      <w:ind w:left="0" w:firstLine="709"/>
      <w:jc w:val="both"/>
    </w:pPr>
    <w:rPr>
      <w:rFonts w:ascii="Times New Roman" w:eastAsiaTheme="minorHAnsi" w:hAnsi="Times New Roman"/>
      <w:szCs w:val="22"/>
      <w:lang w:eastAsia="en-US"/>
    </w:rPr>
  </w:style>
  <w:style w:type="paragraph" w:customStyle="1" w:styleId="14-15">
    <w:name w:val="Текст14-1.5"/>
    <w:basedOn w:val="a0"/>
    <w:qFormat/>
    <w:rsid w:val="00B96CF5"/>
    <w:pPr>
      <w:spacing w:after="120" w:line="360" w:lineRule="auto"/>
      <w:ind w:firstLine="709"/>
      <w:jc w:val="both"/>
    </w:pPr>
    <w:rPr>
      <w:rFonts w:eastAsiaTheme="minorHAnsi" w:cs="Times New Roman"/>
      <w:color w:val="auto"/>
      <w:sz w:val="28"/>
      <w:szCs w:val="28"/>
      <w:lang w:eastAsia="en-US"/>
    </w:rPr>
  </w:style>
  <w:style w:type="paragraph" w:customStyle="1" w:styleId="50">
    <w:name w:val="Обычный5"/>
    <w:qFormat/>
    <w:rsid w:val="00B96CF5"/>
    <w:pPr>
      <w:widowControl w:val="0"/>
      <w:spacing w:line="360" w:lineRule="auto"/>
      <w:ind w:firstLine="709"/>
      <w:jc w:val="both"/>
    </w:pPr>
    <w:rPr>
      <w:rFonts w:ascii="Times New Roman" w:eastAsia="Times New Roman" w:hAnsi="Times New Roman" w:cs="Times New Roman"/>
      <w:sz w:val="26"/>
      <w:szCs w:val="20"/>
      <w:lang w:eastAsia="ru-RU"/>
    </w:rPr>
  </w:style>
  <w:style w:type="paragraph" w:customStyle="1" w:styleId="afd">
    <w:name w:val="Подпись к рисункам"/>
    <w:basedOn w:val="a0"/>
    <w:qFormat/>
    <w:rsid w:val="00EB4DC4"/>
    <w:pPr>
      <w:spacing w:after="120"/>
      <w:jc w:val="center"/>
    </w:pPr>
    <w:rPr>
      <w:rFonts w:eastAsiaTheme="minorEastAsia" w:cstheme="minorBidi"/>
      <w:b/>
      <w:bCs/>
      <w:color w:val="auto"/>
      <w:szCs w:val="20"/>
      <w:lang w:eastAsia="ja-JP"/>
    </w:rPr>
  </w:style>
  <w:style w:type="paragraph" w:customStyle="1" w:styleId="user6">
    <w:name w:val="Содержимое врезки (user)"/>
    <w:basedOn w:val="a0"/>
    <w:qFormat/>
  </w:style>
  <w:style w:type="paragraph" w:customStyle="1" w:styleId="afe">
    <w:name w:val="Содержимое врезки"/>
    <w:basedOn w:val="a0"/>
    <w:qFormat/>
  </w:style>
  <w:style w:type="paragraph" w:customStyle="1" w:styleId="user7">
    <w:name w:val="Фигура (user)"/>
    <w:basedOn w:val="af7"/>
    <w:qFormat/>
  </w:style>
  <w:style w:type="numbering" w:customStyle="1" w:styleId="aff">
    <w:name w:val="Без списка"/>
    <w:uiPriority w:val="99"/>
    <w:semiHidden/>
    <w:unhideWhenUsed/>
    <w:qFormat/>
  </w:style>
  <w:style w:type="numbering" w:customStyle="1" w:styleId="user8">
    <w:name w:val="Без списка (user)"/>
    <w:uiPriority w:val="99"/>
    <w:semiHidden/>
    <w:unhideWhenUsed/>
    <w:qFormat/>
  </w:style>
  <w:style w:type="table" w:customStyle="1" w:styleId="TableNormal">
    <w:name w:val="Table Normal"/>
    <w:uiPriority w:val="2"/>
    <w:qFormat/>
    <w:rsid w:val="00B32FF4"/>
    <w:rPr>
      <w:sz w:val="20"/>
      <w:szCs w:val="20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5F6CD1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f0">
    <w:name w:val="Table Grid"/>
    <w:basedOn w:val="a2"/>
    <w:uiPriority w:val="39"/>
    <w:rsid w:val="006B3FA5"/>
    <w:rPr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"/><Relationship Id="rId13" Type="http://schemas.openxmlformats.org/officeDocument/2006/relationships/footer" Target="footer5.xml"/><Relationship Id="rId18" Type="http://schemas.openxmlformats.org/officeDocument/2006/relationships/footer" Target="footer7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footer" Target="foot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10" Type="http://schemas.openxmlformats.org/officeDocument/2006/relationships/footer" Target="footer2.xml"/><Relationship Id="rId19" Type="http://schemas.openxmlformats.org/officeDocument/2006/relationships/footer" Target="foot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6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8ECBD1-7539-4291-8872-FAA8190CCD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727</TotalTime>
  <Pages>17</Pages>
  <Words>3124</Words>
  <Characters>17812</Characters>
  <Application>Microsoft Office Word</Application>
  <DocSecurity>0</DocSecurity>
  <Lines>148</Lines>
  <Paragraphs>41</Paragraphs>
  <ScaleCrop>false</ScaleCrop>
  <Company/>
  <LinksUpToDate>false</LinksUpToDate>
  <CharactersWithSpaces>20895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Pavlov</dc:creator>
  <dc:description/>
  <cp:lastModifiedBy>Никита Павлов</cp:lastModifiedBy>
  <cp:revision>112</cp:revision>
  <cp:lastPrinted>2025-10-20T12:07:00Z</cp:lastPrinted>
  <dcterms:created xsi:type="dcterms:W3CDTF">2025-10-05T16:38:00Z</dcterms:created>
  <dcterms:modified xsi:type="dcterms:W3CDTF">2026-02-24T09:01:00Z</dcterms:modified>
  <dc:language>ru-RU</dc:language>
</cp:coreProperties>
</file>