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2419C8" w14:paraId="5BCE0143" w14:textId="77777777">
        <w:trPr>
          <w:cantSplit/>
          <w:trHeight w:val="184"/>
          <w:jc w:val="center"/>
        </w:trPr>
        <w:tc>
          <w:tcPr>
            <w:tcW w:w="2599" w:type="dxa"/>
          </w:tcPr>
          <w:p w14:paraId="004BE0E0" w14:textId="77777777" w:rsidR="002419C8" w:rsidRDefault="002419C8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  <w:p w14:paraId="79FEB136" w14:textId="77777777" w:rsidR="002419C8" w:rsidRDefault="002419C8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  <w:p w14:paraId="3AE15B88" w14:textId="77777777" w:rsidR="002419C8" w:rsidRDefault="002419C8">
            <w:pPr>
              <w:spacing w:line="360" w:lineRule="auto"/>
              <w:jc w:val="center"/>
              <w:rPr>
                <w:rFonts w:cs="Times New Roman"/>
                <w:caps/>
                <w:sz w:val="28"/>
                <w:szCs w:val="28"/>
              </w:rPr>
            </w:pPr>
          </w:p>
        </w:tc>
        <w:tc>
          <w:tcPr>
            <w:tcW w:w="3166" w:type="dxa"/>
          </w:tcPr>
          <w:p w14:paraId="72813C75" w14:textId="77777777" w:rsidR="002419C8" w:rsidRDefault="002419C8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  <w:p w14:paraId="62F93C5A" w14:textId="4B31D224" w:rsidR="002419C8" w:rsidRDefault="00000000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              </w:t>
            </w:r>
            <w:r w:rsidR="000D446F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507C4B40" wp14:editId="4B5FBB07">
                  <wp:extent cx="890270" cy="1009015"/>
                  <wp:effectExtent l="0" t="0" r="0" b="0"/>
                  <wp:docPr id="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0E8D3F9C" w14:textId="77777777" w:rsidR="002419C8" w:rsidRDefault="002419C8">
            <w:pPr>
              <w:spacing w:line="360" w:lineRule="auto"/>
              <w:jc w:val="center"/>
              <w:rPr>
                <w:rFonts w:cs="Times New Roman"/>
                <w:caps/>
                <w:sz w:val="28"/>
                <w:szCs w:val="28"/>
              </w:rPr>
            </w:pPr>
          </w:p>
        </w:tc>
      </w:tr>
      <w:tr w:rsidR="000D446F" w14:paraId="447E7EF3" w14:textId="77777777">
        <w:trPr>
          <w:cantSplit/>
          <w:trHeight w:val="554"/>
          <w:jc w:val="center"/>
        </w:trPr>
        <w:tc>
          <w:tcPr>
            <w:tcW w:w="9356" w:type="dxa"/>
            <w:gridSpan w:val="3"/>
            <w:vAlign w:val="center"/>
          </w:tcPr>
          <w:p w14:paraId="09134D05" w14:textId="77777777" w:rsidR="000D446F" w:rsidRDefault="000D446F" w:rsidP="000D446F">
            <w:pPr>
              <w:spacing w:line="360" w:lineRule="auto"/>
              <w:jc w:val="center"/>
              <w:rPr>
                <w:rFonts w:cs="Times New Roman"/>
                <w:caps/>
                <w:sz w:val="28"/>
                <w:szCs w:val="28"/>
              </w:rPr>
            </w:pPr>
            <w:r>
              <w:rPr>
                <w:rFonts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0D446F" w14:paraId="2F613E17" w14:textId="77777777">
        <w:trPr>
          <w:cantSplit/>
          <w:trHeight w:val="18"/>
          <w:jc w:val="center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 w14:paraId="43D90AB7" w14:textId="77777777" w:rsidR="000D446F" w:rsidRDefault="000D446F" w:rsidP="000D44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787CF188" w14:textId="77777777" w:rsidR="000D446F" w:rsidRDefault="000D446F" w:rsidP="000D44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 высшего образования</w:t>
            </w:r>
          </w:p>
          <w:p w14:paraId="6C4AF38D" w14:textId="77777777" w:rsidR="000D446F" w:rsidRDefault="000D446F" w:rsidP="000D446F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 xml:space="preserve">«МИРЭА </w:t>
            </w:r>
            <w:r>
              <w:rPr>
                <w:rStyle w:val="translation-chunk"/>
                <w:rFonts w:cs="Times New Roman"/>
                <w:b/>
                <w:sz w:val="28"/>
                <w:szCs w:val="28"/>
              </w:rPr>
              <w:t xml:space="preserve">– </w:t>
            </w:r>
            <w:r>
              <w:rPr>
                <w:rFonts w:cs="Times New Roman"/>
                <w:b/>
                <w:sz w:val="28"/>
                <w:szCs w:val="28"/>
              </w:rPr>
              <w:t>Российский технологический университет»</w:t>
            </w:r>
          </w:p>
          <w:p w14:paraId="126E5FE3" w14:textId="77777777" w:rsidR="000D446F" w:rsidRDefault="000D446F" w:rsidP="000D446F">
            <w:pPr>
              <w:jc w:val="center"/>
              <w:rPr>
                <w:b/>
                <w:bCs/>
              </w:rPr>
            </w:pPr>
            <w:bookmarkStart w:id="0" w:name="_Toc147223928"/>
            <w:bookmarkStart w:id="1" w:name="_Toc183740820"/>
            <w:r>
              <w:rPr>
                <w:b/>
                <w:bCs/>
                <w:sz w:val="28"/>
                <w:szCs w:val="26"/>
              </w:rPr>
              <w:t>РТУ МИРЭА</w:t>
            </w:r>
            <w:bookmarkEnd w:id="0"/>
            <w:bookmarkEnd w:id="1"/>
          </w:p>
        </w:tc>
      </w:tr>
    </w:tbl>
    <w:p w14:paraId="4097BBCB" w14:textId="77777777" w:rsidR="002419C8" w:rsidRDefault="00000000">
      <w:pPr>
        <w:pStyle w:val="50"/>
        <w:spacing w:before="120" w:line="240" w:lineRule="auto"/>
        <w:ind w:right="-6" w:firstLine="0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180C2082" w14:textId="77777777" w:rsidR="002419C8" w:rsidRDefault="002419C8">
      <w:pPr>
        <w:pStyle w:val="50"/>
        <w:spacing w:line="240" w:lineRule="auto"/>
        <w:ind w:right="-7" w:firstLine="0"/>
        <w:jc w:val="center"/>
        <w:rPr>
          <w:sz w:val="28"/>
          <w:szCs w:val="28"/>
        </w:rPr>
      </w:pPr>
    </w:p>
    <w:p w14:paraId="2447D2D3" w14:textId="33485018" w:rsidR="002419C8" w:rsidRDefault="00000000">
      <w:pPr>
        <w:pStyle w:val="50"/>
        <w:spacing w:line="240" w:lineRule="auto"/>
        <w:ind w:right="-7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="000D446F">
        <w:rPr>
          <w:sz w:val="28"/>
          <w:szCs w:val="28"/>
        </w:rPr>
        <w:t>м</w:t>
      </w:r>
      <w:r w:rsidR="000D446F" w:rsidRPr="000D446F">
        <w:rPr>
          <w:sz w:val="28"/>
          <w:szCs w:val="28"/>
        </w:rPr>
        <w:t>атематического обеспечения и стандартизации информационных технологий</w:t>
      </w:r>
    </w:p>
    <w:p w14:paraId="726FB9F2" w14:textId="77777777" w:rsidR="002419C8" w:rsidRDefault="002419C8">
      <w:pPr>
        <w:pStyle w:val="50"/>
        <w:spacing w:line="240" w:lineRule="auto"/>
        <w:ind w:right="-7" w:firstLine="0"/>
        <w:jc w:val="center"/>
        <w:rPr>
          <w:sz w:val="28"/>
          <w:szCs w:val="28"/>
        </w:rPr>
      </w:pPr>
    </w:p>
    <w:p w14:paraId="433D7C30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28D22045" w14:textId="55F15E41" w:rsidR="002419C8" w:rsidRDefault="00000000">
      <w:pPr>
        <w:pStyle w:val="50"/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ПР</w:t>
      </w:r>
      <w:r w:rsidR="007041AA">
        <w:rPr>
          <w:b/>
          <w:sz w:val="28"/>
          <w:szCs w:val="28"/>
        </w:rPr>
        <w:t>АКТИЧЕСКОЙ РАОТЕ №1</w:t>
      </w:r>
      <w:r w:rsidR="003F644A">
        <w:rPr>
          <w:b/>
          <w:sz w:val="28"/>
          <w:szCs w:val="28"/>
        </w:rPr>
        <w:t>-4</w:t>
      </w:r>
    </w:p>
    <w:p w14:paraId="202CC0F3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6FF2E17F" w14:textId="54739184" w:rsidR="002419C8" w:rsidRDefault="00000000">
      <w:pPr>
        <w:pStyle w:val="50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0D446F" w:rsidRPr="000D446F">
        <w:rPr>
          <w:sz w:val="28"/>
          <w:szCs w:val="28"/>
        </w:rPr>
        <w:t>Системная и программная инженерия</w:t>
      </w:r>
      <w:r>
        <w:rPr>
          <w:sz w:val="28"/>
          <w:szCs w:val="28"/>
        </w:rPr>
        <w:t>»</w:t>
      </w:r>
    </w:p>
    <w:p w14:paraId="53C1C051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4AFBD4F1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3A250282" w14:textId="77777777" w:rsidR="002419C8" w:rsidRDefault="002419C8">
      <w:pPr>
        <w:pStyle w:val="50"/>
        <w:spacing w:line="240" w:lineRule="auto"/>
        <w:jc w:val="center"/>
        <w:rPr>
          <w:sz w:val="28"/>
          <w:szCs w:val="28"/>
        </w:rPr>
      </w:pPr>
    </w:p>
    <w:p w14:paraId="38DE10B7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3A340E01" w14:textId="117449C5" w:rsidR="002419C8" w:rsidRDefault="00000000">
      <w:pPr>
        <w:pStyle w:val="50"/>
        <w:spacing w:line="240" w:lineRule="auto"/>
        <w:ind w:left="3540" w:hanging="3540"/>
        <w:rPr>
          <w:sz w:val="28"/>
          <w:szCs w:val="28"/>
        </w:rPr>
      </w:pPr>
      <w:r>
        <w:rPr>
          <w:b/>
          <w:sz w:val="28"/>
          <w:szCs w:val="28"/>
        </w:rPr>
        <w:t xml:space="preserve">Студент группы </w:t>
      </w:r>
      <w:r>
        <w:rPr>
          <w:sz w:val="28"/>
          <w:szCs w:val="28"/>
        </w:rPr>
        <w:t>ИКБО-50-23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B302E">
        <w:rPr>
          <w:sz w:val="28"/>
          <w:szCs w:val="28"/>
        </w:rPr>
        <w:t>Павлов</w:t>
      </w:r>
      <w:r>
        <w:rPr>
          <w:sz w:val="28"/>
          <w:szCs w:val="28"/>
        </w:rPr>
        <w:t xml:space="preserve"> </w:t>
      </w:r>
      <w:r w:rsidR="00DB302E">
        <w:rPr>
          <w:sz w:val="28"/>
          <w:szCs w:val="28"/>
        </w:rPr>
        <w:t>Н</w:t>
      </w:r>
      <w:r>
        <w:rPr>
          <w:sz w:val="28"/>
          <w:szCs w:val="28"/>
        </w:rPr>
        <w:t>.</w:t>
      </w:r>
      <w:r w:rsidR="00DB302E">
        <w:rPr>
          <w:sz w:val="28"/>
          <w:szCs w:val="28"/>
        </w:rPr>
        <w:t>С</w:t>
      </w:r>
      <w:r>
        <w:rPr>
          <w:sz w:val="28"/>
          <w:szCs w:val="28"/>
        </w:rPr>
        <w:t xml:space="preserve">. </w:t>
      </w:r>
    </w:p>
    <w:p w14:paraId="7A0A07D0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6DDAB364" w14:textId="77777777" w:rsidR="002419C8" w:rsidRDefault="00000000">
      <w:pPr>
        <w:pStyle w:val="50"/>
        <w:spacing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_______________</w:t>
      </w:r>
    </w:p>
    <w:p w14:paraId="7A20F4D7" w14:textId="77777777" w:rsidR="002419C8" w:rsidRDefault="00000000">
      <w:pPr>
        <w:pStyle w:val="50"/>
        <w:spacing w:line="240" w:lineRule="auto"/>
        <w:ind w:right="283" w:firstLine="0"/>
        <w:jc w:val="right"/>
        <w:rPr>
          <w:sz w:val="28"/>
          <w:szCs w:val="28"/>
        </w:rPr>
      </w:pPr>
      <w:r>
        <w:rPr>
          <w:sz w:val="28"/>
          <w:szCs w:val="28"/>
        </w:rPr>
        <w:t>(подпись студента)</w:t>
      </w:r>
    </w:p>
    <w:p w14:paraId="5D5DE380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75ED8807" w14:textId="481CF89E" w:rsidR="002419C8" w:rsidRDefault="00000000">
      <w:pPr>
        <w:pStyle w:val="50"/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Руководитель проектной работы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0D446F">
        <w:rPr>
          <w:sz w:val="28"/>
          <w:szCs w:val="28"/>
        </w:rPr>
        <w:t>Мельников Д</w:t>
      </w:r>
      <w:r>
        <w:rPr>
          <w:sz w:val="28"/>
          <w:szCs w:val="28"/>
        </w:rPr>
        <w:t>.А.</w:t>
      </w:r>
    </w:p>
    <w:p w14:paraId="34886F47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7121BEA6" w14:textId="77777777" w:rsidR="002419C8" w:rsidRDefault="00000000">
      <w:pPr>
        <w:pStyle w:val="50"/>
        <w:spacing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_______________</w:t>
      </w:r>
    </w:p>
    <w:p w14:paraId="369BC790" w14:textId="77777777" w:rsidR="002419C8" w:rsidRDefault="00000000">
      <w:pPr>
        <w:pStyle w:val="50"/>
        <w:spacing w:line="240" w:lineRule="auto"/>
        <w:ind w:right="-1" w:firstLine="0"/>
        <w:jc w:val="right"/>
        <w:rPr>
          <w:sz w:val="28"/>
          <w:szCs w:val="28"/>
        </w:rPr>
      </w:pPr>
      <w:r>
        <w:rPr>
          <w:sz w:val="28"/>
          <w:szCs w:val="28"/>
        </w:rPr>
        <w:t>(подпись руководителя)</w:t>
      </w:r>
    </w:p>
    <w:p w14:paraId="1143B077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6CD56DD7" w14:textId="433D954D" w:rsidR="002419C8" w:rsidRDefault="00000000">
      <w:pPr>
        <w:pStyle w:val="50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Работа представлена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«____»____________ 202</w:t>
      </w:r>
      <w:r w:rsidR="000D446F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52E3BC2D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05B6F9EB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579E719B" w14:textId="7FFDC6C1" w:rsidR="002419C8" w:rsidRDefault="00000000">
      <w:pPr>
        <w:pStyle w:val="50"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Допущен к работе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«___» ____________ 202</w:t>
      </w:r>
      <w:r w:rsidR="000D446F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74791ADA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65080B57" w14:textId="77777777" w:rsidR="002419C8" w:rsidRDefault="002419C8">
      <w:pPr>
        <w:pStyle w:val="50"/>
        <w:spacing w:line="240" w:lineRule="auto"/>
        <w:ind w:firstLine="0"/>
        <w:jc w:val="center"/>
        <w:rPr>
          <w:sz w:val="28"/>
          <w:szCs w:val="28"/>
        </w:rPr>
      </w:pPr>
    </w:p>
    <w:p w14:paraId="00A7E30C" w14:textId="77777777" w:rsidR="002419C8" w:rsidRDefault="002419C8">
      <w:pPr>
        <w:pStyle w:val="50"/>
        <w:spacing w:line="240" w:lineRule="auto"/>
        <w:ind w:firstLine="0"/>
        <w:rPr>
          <w:sz w:val="28"/>
          <w:szCs w:val="28"/>
        </w:rPr>
      </w:pPr>
    </w:p>
    <w:p w14:paraId="43BE000D" w14:textId="4770B43D" w:rsidR="002419C8" w:rsidRDefault="00000000">
      <w:pPr>
        <w:pStyle w:val="50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0D446F">
        <w:rPr>
          <w:sz w:val="28"/>
          <w:szCs w:val="28"/>
        </w:rPr>
        <w:t>6</w:t>
      </w:r>
    </w:p>
    <w:p w14:paraId="6B14D181" w14:textId="77777777" w:rsidR="002419C8" w:rsidRDefault="002419C8">
      <w:pPr>
        <w:sectPr w:rsidR="002419C8">
          <w:footerReference w:type="even" r:id="rId9"/>
          <w:footerReference w:type="default" r:id="rId10"/>
          <w:footerReference w:type="first" r:id="rId11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</w:p>
    <w:sdt>
      <w:sdtPr>
        <w:rPr>
          <w:rFonts w:eastAsia="Arial Unicode MS" w:cs="Arial Unicode MS"/>
          <w:b w:val="0"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Content>
        <w:p w14:paraId="18B644EA" w14:textId="77777777" w:rsidR="002419C8" w:rsidRDefault="00000000">
          <w:pPr>
            <w:pStyle w:val="af9"/>
          </w:pPr>
          <w:r>
            <w:t>ОГЛАВЛЕНИЕ</w:t>
          </w:r>
        </w:p>
        <w:p w14:paraId="55ABD549" w14:textId="368B6E6C" w:rsidR="007041AA" w:rsidRDefault="00000000">
          <w:pPr>
            <w:pStyle w:val="13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rPr>
              <w:rStyle w:val="af4"/>
              <w:webHidden/>
            </w:rPr>
            <w:instrText xml:space="preserve"> TOC \z \o "1-3" \u \h</w:instrText>
          </w:r>
          <w:r>
            <w:rPr>
              <w:rStyle w:val="af4"/>
            </w:rPr>
            <w:fldChar w:fldCharType="separate"/>
          </w:r>
          <w:hyperlink w:anchor="_Toc222581008" w:history="1">
            <w:r w:rsidR="007041AA" w:rsidRPr="00FB5E7C">
              <w:rPr>
                <w:rStyle w:val="a6"/>
                <w:noProof/>
              </w:rPr>
              <w:t>ВВЕДЕНИЕ</w:t>
            </w:r>
            <w:r w:rsidR="007041AA">
              <w:rPr>
                <w:noProof/>
                <w:webHidden/>
              </w:rPr>
              <w:tab/>
            </w:r>
            <w:r w:rsidR="007041AA">
              <w:rPr>
                <w:noProof/>
                <w:webHidden/>
              </w:rPr>
              <w:fldChar w:fldCharType="begin"/>
            </w:r>
            <w:r w:rsidR="007041AA">
              <w:rPr>
                <w:noProof/>
                <w:webHidden/>
              </w:rPr>
              <w:instrText xml:space="preserve"> PAGEREF _Toc222581008 \h </w:instrText>
            </w:r>
            <w:r w:rsidR="007041AA">
              <w:rPr>
                <w:noProof/>
                <w:webHidden/>
              </w:rPr>
            </w:r>
            <w:r w:rsidR="007041AA">
              <w:rPr>
                <w:noProof/>
                <w:webHidden/>
              </w:rPr>
              <w:fldChar w:fldCharType="separate"/>
            </w:r>
            <w:r w:rsidR="007041AA">
              <w:rPr>
                <w:noProof/>
                <w:webHidden/>
              </w:rPr>
              <w:t>2</w:t>
            </w:r>
            <w:r w:rsidR="007041AA">
              <w:rPr>
                <w:noProof/>
                <w:webHidden/>
              </w:rPr>
              <w:fldChar w:fldCharType="end"/>
            </w:r>
          </w:hyperlink>
        </w:p>
        <w:p w14:paraId="3C224522" w14:textId="173A2941" w:rsidR="007041AA" w:rsidRDefault="007041AA">
          <w:pPr>
            <w:pStyle w:val="13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2581009" w:history="1">
            <w:r w:rsidRPr="00FB5E7C">
              <w:rPr>
                <w:rStyle w:val="a6"/>
                <w:noProof/>
              </w:rPr>
              <w:t>1. ПЛАНИРОВАНИЕ И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30D9C" w14:textId="0ACA0395" w:rsidR="007041AA" w:rsidRDefault="007041A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581010" w:history="1">
            <w:r w:rsidRPr="00FB5E7C">
              <w:rPr>
                <w:rStyle w:val="a6"/>
                <w:noProof/>
              </w:rPr>
              <w:t>1.1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DCE80" w14:textId="05531F9F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1" w:history="1">
            <w:r w:rsidRPr="00FB5E7C">
              <w:rPr>
                <w:rStyle w:val="a6"/>
                <w:noProof/>
              </w:rPr>
              <w:t>1.1.1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7BA26" w14:textId="0F04806B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2" w:history="1">
            <w:r w:rsidRPr="00FB5E7C">
              <w:rPr>
                <w:rStyle w:val="a6"/>
                <w:noProof/>
              </w:rPr>
              <w:t>1.1.2 Цели и назначение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D1FBF" w14:textId="55445676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3" w:history="1">
            <w:r w:rsidRPr="00FB5E7C">
              <w:rPr>
                <w:rStyle w:val="a6"/>
                <w:noProof/>
              </w:rPr>
              <w:t>1.1.3 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790FE" w14:textId="0DBFFD7D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4" w:history="1">
            <w:r w:rsidRPr="00FB5E7C">
              <w:rPr>
                <w:rStyle w:val="a6"/>
                <w:noProof/>
              </w:rPr>
              <w:t>1.1.5 Состав и содержание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395E" w14:textId="6E9F382D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5" w:history="1">
            <w:r w:rsidRPr="00FB5E7C">
              <w:rPr>
                <w:rStyle w:val="a6"/>
                <w:noProof/>
              </w:rPr>
              <w:t>1.1.6 Порядок разработки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7D81" w14:textId="0A95C252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6" w:history="1">
            <w:r w:rsidRPr="00FB5E7C">
              <w:rPr>
                <w:rStyle w:val="a6"/>
                <w:noProof/>
              </w:rPr>
              <w:t>1.1.7 Требования к подготовке объекта к вводу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E73BE" w14:textId="48262AC0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7" w:history="1">
            <w:r w:rsidRPr="00FB5E7C">
              <w:rPr>
                <w:rStyle w:val="a6"/>
                <w:noProof/>
              </w:rPr>
              <w:t>1.1.8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AE423" w14:textId="52D1CD20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18" w:history="1">
            <w:r w:rsidRPr="00FB5E7C">
              <w:rPr>
                <w:rStyle w:val="a6"/>
                <w:noProof/>
              </w:rPr>
              <w:t>1.1.9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F01B0" w14:textId="6F79F17C" w:rsidR="007041AA" w:rsidRDefault="007041A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581019" w:history="1">
            <w:r w:rsidRPr="00FB5E7C">
              <w:rPr>
                <w:rStyle w:val="a6"/>
                <w:noProof/>
              </w:rPr>
              <w:t>1.2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070CA" w14:textId="7DD536FB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20" w:history="1">
            <w:r w:rsidRPr="00FB5E7C">
              <w:rPr>
                <w:rStyle w:val="a6"/>
                <w:noProof/>
              </w:rPr>
              <w:t>1.2.1 Основной портрет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3C388" w14:textId="011A5F3C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21" w:history="1">
            <w:r w:rsidRPr="00FB5E7C">
              <w:rPr>
                <w:rStyle w:val="a6"/>
                <w:noProof/>
              </w:rPr>
              <w:t>1.2.2 Второстепенный портрет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1238D" w14:textId="5E7B511B" w:rsidR="007041AA" w:rsidRDefault="007041A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581022" w:history="1">
            <w:r w:rsidRPr="00FB5E7C">
              <w:rPr>
                <w:rStyle w:val="a6"/>
                <w:noProof/>
              </w:rPr>
              <w:t>1.3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DCEAF" w14:textId="1C1CEE03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23" w:history="1">
            <w:r w:rsidRPr="00FB5E7C">
              <w:rPr>
                <w:rStyle w:val="a6"/>
                <w:noProof/>
              </w:rPr>
              <w:t>1.3.1 Обоснование сценариев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EF029" w14:textId="65335EBD" w:rsidR="007041AA" w:rsidRDefault="007041AA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581024" w:history="1">
            <w:r w:rsidRPr="00FB5E7C">
              <w:rPr>
                <w:rStyle w:val="a6"/>
                <w:noProof/>
              </w:rPr>
              <w:t>1.3.2 Схематическое представление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00D8B" w14:textId="1D799A95" w:rsidR="007041AA" w:rsidRDefault="007041A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581025" w:history="1">
            <w:r w:rsidRPr="00FB5E7C">
              <w:rPr>
                <w:rStyle w:val="a6"/>
                <w:noProof/>
              </w:rPr>
              <w:t>1.4 Диаграмма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44D43" w14:textId="7DB9E275" w:rsidR="007041AA" w:rsidRDefault="007041A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581026" w:history="1">
            <w:r w:rsidRPr="00FB5E7C">
              <w:rPr>
                <w:rStyle w:val="a6"/>
                <w:noProof/>
              </w:rPr>
              <w:t>1.5 План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F218" w14:textId="5964CCEB" w:rsidR="002419C8" w:rsidRDefault="00000000">
          <w:pPr>
            <w:pStyle w:val="13"/>
            <w:tabs>
              <w:tab w:val="clear" w:pos="9344"/>
              <w:tab w:val="right" w:leader="dot" w:pos="9353"/>
            </w:tabs>
          </w:pPr>
          <w:r>
            <w:rPr>
              <w:rStyle w:val="af4"/>
            </w:rPr>
            <w:fldChar w:fldCharType="end"/>
          </w:r>
        </w:p>
        <w:p w14:paraId="56D15DE8" w14:textId="77777777" w:rsidR="002419C8" w:rsidRDefault="00000000">
          <w:pPr>
            <w:sectPr w:rsidR="002419C8">
              <w:footerReference w:type="even" r:id="rId12"/>
              <w:footerReference w:type="default" r:id="rId13"/>
              <w:footerReference w:type="first" r:id="rId14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docGrid w:linePitch="360"/>
            </w:sectPr>
          </w:pPr>
        </w:p>
      </w:sdtContent>
    </w:sdt>
    <w:p w14:paraId="390C804C" w14:textId="77777777" w:rsidR="002419C8" w:rsidRDefault="00000000">
      <w:pPr>
        <w:pStyle w:val="1"/>
      </w:pPr>
      <w:bookmarkStart w:id="2" w:name="_Toc210590466"/>
      <w:bookmarkStart w:id="3" w:name="_Toc166722509"/>
      <w:bookmarkStart w:id="4" w:name="_Toc166722649"/>
      <w:bookmarkStart w:id="5" w:name="_Toc222581008"/>
      <w:r>
        <w:lastRenderedPageBreak/>
        <w:t>ВВЕДЕНИЕ</w:t>
      </w:r>
      <w:bookmarkEnd w:id="2"/>
      <w:bookmarkEnd w:id="3"/>
      <w:bookmarkEnd w:id="4"/>
      <w:bookmarkEnd w:id="5"/>
    </w:p>
    <w:p w14:paraId="2FA2B67B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Современная жизнь требует от человека, особенно от студента, грамотного управления личными финансами. Проект "Finlytics: Офлайн-менеджер финансов" на языке Kotlin направлен на разработку десктопного приложения, которое предоставит пользователю удобный инструмент для учета доходов и расходов, категоризации трат и визуализации финансовой статистики без необходимости подключения к интернету. Основной целью является создание простого, интуитивно понятного и производительного приложения, которое помогает пользователям контролировать свой бюджет.</w:t>
      </w:r>
    </w:p>
    <w:p w14:paraId="103F627B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Краткое описание проекта:</w:t>
      </w:r>
    </w:p>
    <w:p w14:paraId="6AB1BB55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Проект представляет собой десктопное приложение "Finlytics" для управления персональными финансами. Ключевые функции: внесение операций "доход" и "расход" с возможностью их категоризации, фильтрация данных по различным временным промежуткам, а также наглядное представление финансовой статистики в виде диаграмм и списков.</w:t>
      </w:r>
    </w:p>
    <w:p w14:paraId="3F6CA3FD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Проблематика:</w:t>
      </w:r>
    </w:p>
    <w:p w14:paraId="45DC0145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Актуальность проекта обусловлена необходимостью простого и доступного инструмента для планирования и контроля личного бюджета. Многие существующие решения либо требуют постоянного подключения к интернету, либо обладают избыточной сложностью, либо неудобны в повседневном использовании. Студенты, как социальная группа с часто ограниченным бюджетом, особенно нуждаются в таком инструменте для формирования навыков финансовой грамотности.</w:t>
      </w:r>
    </w:p>
    <w:p w14:paraId="24297E2C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Для достижения цели необходимо выполнить следующие задачи:</w:t>
      </w:r>
    </w:p>
    <w:p w14:paraId="66DA2A1C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kern w:val="2"/>
          <w:szCs w:val="28"/>
        </w:rPr>
        <w:t>Задач</w:t>
      </w:r>
      <w:r>
        <w:rPr>
          <w:rFonts w:ascii="Times New Roman" w:hAnsi="Times New Roman"/>
          <w:szCs w:val="28"/>
        </w:rPr>
        <w:t>а 1: Разработать архитектуру данных и пользовательский интерфейс для удобного внесения и редактирования финансовых операций.</w:t>
      </w:r>
    </w:p>
    <w:p w14:paraId="5A8E62FD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lastRenderedPageBreak/>
        <w:t>Задача 2: реализовать механизм категоризации доходов и расходов с возможностью добавления пользовательских категорий.</w:t>
      </w:r>
    </w:p>
    <w:p w14:paraId="2378768D" w14:textId="2734CD6D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Задача 3: внедрить систему фильтрации и анализа данных по временным промежуткам (</w:t>
      </w:r>
      <w:r>
        <w:rPr>
          <w:rFonts w:ascii="Times New Roman" w:hAnsi="Times New Roman"/>
          <w:kern w:val="2"/>
          <w:szCs w:val="28"/>
        </w:rPr>
        <w:t xml:space="preserve">день, неделя, месяц, год, </w:t>
      </w:r>
      <w:r w:rsidR="00CC6BD4">
        <w:rPr>
          <w:rFonts w:ascii="Times New Roman" w:hAnsi="Times New Roman"/>
          <w:kern w:val="2"/>
          <w:szCs w:val="28"/>
        </w:rPr>
        <w:t>все время</w:t>
      </w:r>
      <w:r>
        <w:rPr>
          <w:rFonts w:ascii="Times New Roman" w:hAnsi="Times New Roman"/>
          <w:kern w:val="2"/>
          <w:szCs w:val="28"/>
        </w:rPr>
        <w:t>) с визуализацией результатов в виде диаграмм и отчетов.</w:t>
      </w:r>
    </w:p>
    <w:p w14:paraId="5F68D59D" w14:textId="77777777" w:rsidR="002419C8" w:rsidRDefault="00000000">
      <w:pPr>
        <w:spacing w:line="360" w:lineRule="auto"/>
        <w:ind w:firstLine="708"/>
        <w:jc w:val="both"/>
        <w:rPr>
          <w:rFonts w:cs="Times New Roman"/>
          <w:kern w:val="2"/>
          <w:sz w:val="28"/>
          <w:szCs w:val="28"/>
        </w:rPr>
      </w:pPr>
      <w:r>
        <w:rPr>
          <w:rFonts w:cs="Times New Roman"/>
          <w:kern w:val="2"/>
          <w:sz w:val="28"/>
          <w:szCs w:val="28"/>
        </w:rPr>
        <w:t>Состав команды и распределение ролей:</w:t>
      </w:r>
    </w:p>
    <w:p w14:paraId="53D7D26F" w14:textId="66D03999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kern w:val="2"/>
          <w:szCs w:val="28"/>
        </w:rPr>
        <w:t>Враженко Д.О. – Team Lead, менеджер проекта, разработчик</w:t>
      </w:r>
      <w:r w:rsidR="00CC6BD4">
        <w:rPr>
          <w:rFonts w:ascii="Times New Roman" w:hAnsi="Times New Roman"/>
          <w:kern w:val="2"/>
          <w:szCs w:val="28"/>
        </w:rPr>
        <w:t>, тестировщик, технический писатель</w:t>
      </w:r>
      <w:r>
        <w:rPr>
          <w:rFonts w:ascii="Times New Roman" w:hAnsi="Times New Roman"/>
          <w:kern w:val="2"/>
          <w:szCs w:val="28"/>
        </w:rPr>
        <w:t>. Ответств</w:t>
      </w:r>
      <w:r>
        <w:rPr>
          <w:rFonts w:ascii="Times New Roman" w:hAnsi="Times New Roman"/>
          <w:szCs w:val="28"/>
        </w:rPr>
        <w:t>енный за постановку задач, общую архитектуру проекта, разработку ключевых модулей и составление отчетности.</w:t>
      </w:r>
    </w:p>
    <w:p w14:paraId="19B0C378" w14:textId="2CC15C8B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Хохряков А.Ю. – </w:t>
      </w:r>
      <w:r w:rsidR="00CC6BD4">
        <w:rPr>
          <w:rFonts w:ascii="Times New Roman" w:hAnsi="Times New Roman"/>
          <w:szCs w:val="28"/>
        </w:rPr>
        <w:t>Аналитик, р</w:t>
      </w:r>
      <w:r>
        <w:rPr>
          <w:rFonts w:ascii="Times New Roman" w:hAnsi="Times New Roman"/>
          <w:szCs w:val="28"/>
        </w:rPr>
        <w:t>азработчик</w:t>
      </w:r>
      <w:r w:rsidR="00CC6BD4">
        <w:rPr>
          <w:rFonts w:ascii="Times New Roman" w:hAnsi="Times New Roman"/>
          <w:szCs w:val="28"/>
        </w:rPr>
        <w:t>, тестировщик, технический писатель</w:t>
      </w:r>
      <w:r>
        <w:rPr>
          <w:rFonts w:ascii="Times New Roman" w:hAnsi="Times New Roman"/>
          <w:szCs w:val="28"/>
        </w:rPr>
        <w:t>. Ответственный за реализацию модуля работы с данными и бизнес-логики.</w:t>
      </w:r>
    </w:p>
    <w:p w14:paraId="2D478F96" w14:textId="5BA71411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8"/>
        </w:rPr>
        <w:t xml:space="preserve">Павлов Н.С. – </w:t>
      </w:r>
      <w:r w:rsidR="00CC6BD4">
        <w:rPr>
          <w:rFonts w:ascii="Times New Roman" w:hAnsi="Times New Roman"/>
          <w:szCs w:val="28"/>
        </w:rPr>
        <w:t>UI/UX дизайнер, р</w:t>
      </w:r>
      <w:r>
        <w:rPr>
          <w:rFonts w:ascii="Times New Roman" w:hAnsi="Times New Roman"/>
          <w:szCs w:val="28"/>
        </w:rPr>
        <w:t>азработчик,</w:t>
      </w:r>
      <w:r w:rsidR="00CC6BD4">
        <w:rPr>
          <w:rFonts w:ascii="Times New Roman" w:hAnsi="Times New Roman"/>
          <w:szCs w:val="28"/>
        </w:rPr>
        <w:t xml:space="preserve"> тестировщик, технический писатель</w:t>
      </w:r>
      <w:r>
        <w:rPr>
          <w:rFonts w:ascii="Times New Roman" w:hAnsi="Times New Roman"/>
          <w:szCs w:val="28"/>
        </w:rPr>
        <w:t>. Ответственный за проектирование и реали</w:t>
      </w:r>
      <w:r>
        <w:rPr>
          <w:rFonts w:ascii="Times New Roman" w:hAnsi="Times New Roman"/>
          <w:kern w:val="2"/>
          <w:szCs w:val="28"/>
        </w:rPr>
        <w:t>зацию пользовательского интерфейса, включая визуализацию данных (диаграммы).</w:t>
      </w:r>
    </w:p>
    <w:p w14:paraId="2D5C41CA" w14:textId="77777777" w:rsidR="002419C8" w:rsidRDefault="00000000">
      <w:pPr>
        <w:pStyle w:val="afb"/>
        <w:spacing w:line="360" w:lineRule="auto"/>
        <w:jc w:val="both"/>
        <w:rPr>
          <w:rFonts w:ascii="Times New Roman" w:hAnsi="Times New Roman"/>
          <w:kern w:val="2"/>
          <w:szCs w:val="28"/>
        </w:rPr>
      </w:pPr>
      <w:r>
        <w:br w:type="page"/>
      </w:r>
    </w:p>
    <w:p w14:paraId="4754A31F" w14:textId="77777777" w:rsidR="002419C8" w:rsidRDefault="00000000">
      <w:pPr>
        <w:pStyle w:val="1"/>
      </w:pPr>
      <w:bookmarkStart w:id="6" w:name="_Toc166722510"/>
      <w:bookmarkStart w:id="7" w:name="_Toc166722650"/>
      <w:bookmarkStart w:id="8" w:name="_Toc210590467"/>
      <w:bookmarkStart w:id="9" w:name="_Toc222581009"/>
      <w:r>
        <w:lastRenderedPageBreak/>
        <w:t xml:space="preserve">1. </w:t>
      </w:r>
      <w:bookmarkEnd w:id="6"/>
      <w:bookmarkEnd w:id="7"/>
      <w:r>
        <w:t>ПЛАНИРОВАНИЕ И ПОДГОТОВКА</w:t>
      </w:r>
      <w:bookmarkEnd w:id="8"/>
      <w:bookmarkEnd w:id="9"/>
    </w:p>
    <w:p w14:paraId="1502B3B5" w14:textId="77777777" w:rsidR="002419C8" w:rsidRDefault="00000000">
      <w:pPr>
        <w:pStyle w:val="2"/>
      </w:pPr>
      <w:bookmarkStart w:id="10" w:name="_Toc166722512"/>
      <w:bookmarkStart w:id="11" w:name="_Toc166722652"/>
      <w:bookmarkStart w:id="12" w:name="_Toc210590468"/>
      <w:bookmarkStart w:id="13" w:name="_Toc222581010"/>
      <w:r>
        <w:t xml:space="preserve">1.1 </w:t>
      </w:r>
      <w:bookmarkEnd w:id="10"/>
      <w:bookmarkEnd w:id="11"/>
      <w:r>
        <w:t>Техническое задание</w:t>
      </w:r>
      <w:bookmarkEnd w:id="12"/>
      <w:bookmarkEnd w:id="13"/>
    </w:p>
    <w:p w14:paraId="23B4D942" w14:textId="77777777" w:rsidR="002419C8" w:rsidRDefault="00000000">
      <w:pPr>
        <w:pStyle w:val="3"/>
      </w:pPr>
      <w:bookmarkStart w:id="14" w:name="_Toc210590469"/>
      <w:bookmarkStart w:id="15" w:name="_Toc222581011"/>
      <w:r>
        <w:t>1.1.1 Общие сведения</w:t>
      </w:r>
      <w:bookmarkEnd w:id="14"/>
      <w:bookmarkEnd w:id="15"/>
    </w:p>
    <w:p w14:paraId="6BFF7CC9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Наименование проекта: "Finlytics".</w:t>
      </w:r>
    </w:p>
    <w:p w14:paraId="14B45D01" w14:textId="518EAA0C" w:rsidR="00AD384D" w:rsidRPr="00AD384D" w:rsidRDefault="00AD384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Team</w:t>
      </w:r>
      <w:r w:rsidRPr="00AD384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Lead</w:t>
      </w:r>
      <w:r w:rsidRPr="00AD384D"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>Враженко Д.О.</w:t>
      </w:r>
    </w:p>
    <w:p w14:paraId="4363139F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Разработчики: Враженко Д.О., Павлов Н.С., Хохряков А.Ю.</w:t>
      </w:r>
    </w:p>
    <w:p w14:paraId="76C23283" w14:textId="7B6D2F8F" w:rsidR="00AD384D" w:rsidRDefault="00AD384D" w:rsidP="00AD384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Заказчик: Враженко Д.О.</w:t>
      </w:r>
    </w:p>
    <w:p w14:paraId="4AF4841E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Язык разработки: Kotlin.</w:t>
      </w:r>
    </w:p>
    <w:p w14:paraId="26CE9881" w14:textId="524E134B" w:rsidR="00AD384D" w:rsidRPr="00AD384D" w:rsidRDefault="00AD384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База данных: </w:t>
      </w:r>
      <w:r>
        <w:rPr>
          <w:rFonts w:cs="Times New Roman"/>
          <w:sz w:val="28"/>
          <w:szCs w:val="28"/>
          <w:lang w:val="en-US"/>
        </w:rPr>
        <w:t>SQLite</w:t>
      </w:r>
    </w:p>
    <w:p w14:paraId="217D4612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Целевая платформа: Десктоп.</w:t>
      </w:r>
    </w:p>
    <w:p w14:paraId="5DF5EBD7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Тип приложения: Офлайн-приложение.</w:t>
      </w:r>
    </w:p>
    <w:p w14:paraId="3E658600" w14:textId="77777777" w:rsidR="002419C8" w:rsidRDefault="00000000">
      <w:pPr>
        <w:pStyle w:val="3"/>
      </w:pPr>
      <w:bookmarkStart w:id="16" w:name="_Toc210590470"/>
      <w:bookmarkStart w:id="17" w:name="_Toc222581012"/>
      <w:r>
        <w:t>1.1.2 Цели и назначение автоматизированной системы</w:t>
      </w:r>
      <w:bookmarkEnd w:id="16"/>
      <w:bookmarkEnd w:id="17"/>
    </w:p>
    <w:p w14:paraId="57D2813F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Цель: Создать удобный и наглядный инструмент "Finlytics" для ведения учета личных финансов, не требующий подключения к интернету.</w:t>
      </w:r>
    </w:p>
    <w:p w14:paraId="41B52029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Назначение: Автоматизация процесса учета доходов и расходов, предоставление пользователю аналитики о своей финансовой деятельности для принятия обоснованных решений. Система предназначена для широкого круга пользователей, но особенно актуальна для студентов.</w:t>
      </w:r>
    </w:p>
    <w:p w14:paraId="5C9F894D" w14:textId="77777777" w:rsidR="002419C8" w:rsidRDefault="00000000">
      <w:pPr>
        <w:pStyle w:val="3"/>
      </w:pPr>
      <w:bookmarkStart w:id="18" w:name="_Toc210590471"/>
      <w:bookmarkStart w:id="19" w:name="_Toc222581013"/>
      <w:r>
        <w:t>1.1.3 Характеристика объектов автоматизации</w:t>
      </w:r>
      <w:bookmarkEnd w:id="18"/>
      <w:bookmarkEnd w:id="19"/>
    </w:p>
    <w:p w14:paraId="6F6348F4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Объектом автоматизации является процесс персонального финансового учета, который включает в себя:</w:t>
      </w:r>
    </w:p>
    <w:p w14:paraId="4EF2ADC1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8"/>
        </w:rPr>
        <w:t>Регистрацию финансовых операций (доходы и расходы).</w:t>
      </w:r>
    </w:p>
    <w:p w14:paraId="4F009B5B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Категоризацию операций.</w:t>
      </w:r>
    </w:p>
    <w:p w14:paraId="6554CE85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Фильтрацию и поиск операций по дате и категориям.</w:t>
      </w:r>
    </w:p>
    <w:p w14:paraId="0183A3B4" w14:textId="77777777" w:rsidR="002419C8" w:rsidRDefault="00000000">
      <w:pPr>
        <w:pStyle w:val="afb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/>
          <w:szCs w:val="28"/>
        </w:rPr>
        <w:t>Анализ и визуализацию финансовых данных</w:t>
      </w:r>
      <w:r>
        <w:rPr>
          <w:szCs w:val="28"/>
        </w:rPr>
        <w:t>.</w:t>
      </w:r>
    </w:p>
    <w:p w14:paraId="322BECA2" w14:textId="77777777" w:rsidR="002419C8" w:rsidRPr="0079347D" w:rsidRDefault="00000000" w:rsidP="0079347D">
      <w:pPr>
        <w:pStyle w:val="4"/>
      </w:pPr>
      <w:bookmarkStart w:id="20" w:name="_Toc210590472"/>
      <w:r w:rsidRPr="0079347D">
        <w:lastRenderedPageBreak/>
        <w:t>1.1.4 Требования к системе</w:t>
      </w:r>
      <w:bookmarkEnd w:id="20"/>
    </w:p>
    <w:p w14:paraId="45657AE4" w14:textId="7CADD021" w:rsidR="0079347D" w:rsidRPr="00DF4D2E" w:rsidRDefault="0079347D" w:rsidP="0079347D">
      <w:pPr>
        <w:pStyle w:val="4"/>
      </w:pPr>
      <w:r>
        <w:t xml:space="preserve">1.1.4.1 </w:t>
      </w:r>
      <w:r>
        <w:rPr>
          <w:lang w:val="en-US"/>
        </w:rPr>
        <w:t>User</w:t>
      </w:r>
      <w:r w:rsidRPr="00DF4D2E">
        <w:t xml:space="preserve"> </w:t>
      </w:r>
      <w:r>
        <w:rPr>
          <w:lang w:val="en-US"/>
        </w:rPr>
        <w:t>Story</w:t>
      </w:r>
    </w:p>
    <w:p w14:paraId="77840F57" w14:textId="56470D4E" w:rsidR="00926852" w:rsidRPr="00DF4D2E" w:rsidRDefault="00926852" w:rsidP="00926852">
      <w:pPr>
        <w:spacing w:line="360" w:lineRule="auto"/>
        <w:jc w:val="both"/>
        <w:rPr>
          <w:rFonts w:cs="Times New Roman"/>
          <w:i/>
          <w:iCs/>
        </w:rPr>
      </w:pPr>
      <w:r>
        <w:rPr>
          <w:rFonts w:cs="Times New Roman"/>
          <w:i/>
          <w:iCs/>
        </w:rPr>
        <w:t xml:space="preserve">Таблица 1 – </w:t>
      </w:r>
      <w:r>
        <w:rPr>
          <w:rFonts w:cs="Times New Roman"/>
          <w:i/>
          <w:iCs/>
          <w:lang w:val="en-US"/>
        </w:rPr>
        <w:t>User</w:t>
      </w:r>
      <w:r w:rsidRPr="00DF4D2E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  <w:lang w:val="en-US"/>
        </w:rPr>
        <w:t>Story</w:t>
      </w:r>
    </w:p>
    <w:tbl>
      <w:tblPr>
        <w:tblStyle w:val="aff0"/>
        <w:tblW w:w="9606" w:type="dxa"/>
        <w:tblLook w:val="04A0" w:firstRow="1" w:lastRow="0" w:firstColumn="1" w:lastColumn="0" w:noHBand="0" w:noVBand="1"/>
      </w:tblPr>
      <w:tblGrid>
        <w:gridCol w:w="2943"/>
        <w:gridCol w:w="3190"/>
        <w:gridCol w:w="3473"/>
      </w:tblGrid>
      <w:tr w:rsidR="00926852" w14:paraId="1F3FC8CD" w14:textId="77777777" w:rsidTr="007B12AE">
        <w:tc>
          <w:tcPr>
            <w:tcW w:w="2943" w:type="dxa"/>
          </w:tcPr>
          <w:p w14:paraId="02E8F6D0" w14:textId="5CC25C7C" w:rsidR="00926852" w:rsidRPr="00240AA5" w:rsidRDefault="00240AA5" w:rsidP="00240AA5">
            <w:pPr>
              <w:jc w:val="center"/>
              <w:rPr>
                <w:rFonts w:cs="Times New Roman"/>
                <w:b/>
                <w:bCs/>
              </w:rPr>
            </w:pPr>
            <w:r w:rsidRPr="00240AA5">
              <w:rPr>
                <w:rFonts w:cs="Times New Roman"/>
                <w:b/>
                <w:bCs/>
              </w:rPr>
              <w:t>Кто?</w:t>
            </w:r>
          </w:p>
        </w:tc>
        <w:tc>
          <w:tcPr>
            <w:tcW w:w="3190" w:type="dxa"/>
          </w:tcPr>
          <w:p w14:paraId="3E514954" w14:textId="7AD92BC6" w:rsidR="00926852" w:rsidRPr="00240AA5" w:rsidRDefault="00240AA5" w:rsidP="00240AA5">
            <w:pPr>
              <w:jc w:val="center"/>
              <w:rPr>
                <w:rFonts w:cs="Times New Roman"/>
                <w:b/>
                <w:bCs/>
              </w:rPr>
            </w:pPr>
            <w:r w:rsidRPr="00240AA5">
              <w:rPr>
                <w:rFonts w:cs="Times New Roman"/>
                <w:b/>
                <w:bCs/>
              </w:rPr>
              <w:t>Что хочет?</w:t>
            </w:r>
          </w:p>
        </w:tc>
        <w:tc>
          <w:tcPr>
            <w:tcW w:w="3473" w:type="dxa"/>
          </w:tcPr>
          <w:p w14:paraId="4F76E519" w14:textId="4A059076" w:rsidR="00926852" w:rsidRPr="00240AA5" w:rsidRDefault="00240AA5" w:rsidP="00240AA5">
            <w:pPr>
              <w:jc w:val="center"/>
              <w:rPr>
                <w:rFonts w:cs="Times New Roman"/>
                <w:b/>
                <w:bCs/>
              </w:rPr>
            </w:pPr>
            <w:r w:rsidRPr="00240AA5">
              <w:rPr>
                <w:rFonts w:cs="Times New Roman"/>
                <w:b/>
                <w:bCs/>
              </w:rPr>
              <w:t>С какой целью?</w:t>
            </w:r>
          </w:p>
        </w:tc>
      </w:tr>
      <w:tr w:rsidR="00926852" w14:paraId="3DBF3D94" w14:textId="77777777" w:rsidTr="007B12AE">
        <w:tc>
          <w:tcPr>
            <w:tcW w:w="2943" w:type="dxa"/>
          </w:tcPr>
          <w:p w14:paraId="6D071658" w14:textId="0EED4C8B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43F11ED0" w14:textId="6A69302E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при первом запуске в приложении уже был предустановленный набор категорий </w:t>
            </w:r>
          </w:p>
        </w:tc>
        <w:tc>
          <w:tcPr>
            <w:tcW w:w="3473" w:type="dxa"/>
          </w:tcPr>
          <w:p w14:paraId="1437DA52" w14:textId="4F785129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 xml:space="preserve">тобы не приходилось тратить время на их создание с нуля, и </w:t>
            </w:r>
            <w:r>
              <w:rPr>
                <w:rFonts w:cs="Times New Roman"/>
              </w:rPr>
              <w:t>пользователь</w:t>
            </w:r>
            <w:r w:rsidRPr="00240AA5">
              <w:rPr>
                <w:rFonts w:cs="Times New Roman"/>
              </w:rPr>
              <w:t xml:space="preserve"> мог сразу начать вносить свои траты</w:t>
            </w:r>
          </w:p>
        </w:tc>
      </w:tr>
      <w:tr w:rsidR="00926852" w14:paraId="51EEF0B1" w14:textId="77777777" w:rsidTr="007B12AE">
        <w:tc>
          <w:tcPr>
            <w:tcW w:w="2943" w:type="dxa"/>
          </w:tcPr>
          <w:p w14:paraId="6CAA1CAC" w14:textId="48AB7965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551ADE61" w14:textId="0D3D8E63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Б</w:t>
            </w:r>
            <w:r w:rsidRPr="00240AA5">
              <w:rPr>
                <w:rFonts w:cs="Times New Roman"/>
              </w:rPr>
              <w:t>ыстро добавить информацию о том, что потратил деньги, указав сумму, категорию и дату</w:t>
            </w:r>
          </w:p>
        </w:tc>
        <w:tc>
          <w:tcPr>
            <w:tcW w:w="3473" w:type="dxa"/>
          </w:tcPr>
          <w:p w14:paraId="02D21EA9" w14:textId="75FD3094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точно фиксировать все траты</w:t>
            </w:r>
          </w:p>
        </w:tc>
      </w:tr>
      <w:tr w:rsidR="00926852" w14:paraId="298D4E03" w14:textId="77777777" w:rsidTr="007B12AE">
        <w:tc>
          <w:tcPr>
            <w:tcW w:w="2943" w:type="dxa"/>
          </w:tcPr>
          <w:p w14:paraId="56949217" w14:textId="5E428DCD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1CB55A65" w14:textId="5787FA22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В</w:t>
            </w:r>
            <w:r w:rsidRPr="00240AA5">
              <w:rPr>
                <w:rFonts w:cs="Times New Roman"/>
              </w:rPr>
              <w:t>нести запись о получении денег</w:t>
            </w:r>
          </w:p>
        </w:tc>
        <w:tc>
          <w:tcPr>
            <w:tcW w:w="3473" w:type="dxa"/>
          </w:tcPr>
          <w:p w14:paraId="74598697" w14:textId="45BA5B7D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видеть полную картину своих финансов</w:t>
            </w:r>
          </w:p>
        </w:tc>
      </w:tr>
      <w:tr w:rsidR="00926852" w14:paraId="5F616BFB" w14:textId="77777777" w:rsidTr="007B12AE">
        <w:tc>
          <w:tcPr>
            <w:tcW w:w="2943" w:type="dxa"/>
          </w:tcPr>
          <w:p w14:paraId="2CF68602" w14:textId="0155CFDB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087FC80E" w14:textId="36678D31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240AA5">
              <w:rPr>
                <w:rFonts w:cs="Times New Roman"/>
              </w:rPr>
              <w:t>меть возможность создавать свои собственные категории для доходов и расходов</w:t>
            </w:r>
          </w:p>
        </w:tc>
        <w:tc>
          <w:tcPr>
            <w:tcW w:w="3473" w:type="dxa"/>
          </w:tcPr>
          <w:p w14:paraId="292A85F2" w14:textId="075D9026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не ограничиваться предустановленными категориями</w:t>
            </w:r>
          </w:p>
        </w:tc>
      </w:tr>
      <w:tr w:rsidR="00926852" w14:paraId="0DD0409D" w14:textId="77777777" w:rsidTr="007B12AE">
        <w:tc>
          <w:tcPr>
            <w:tcW w:w="2943" w:type="dxa"/>
          </w:tcPr>
          <w:p w14:paraId="37785892" w14:textId="2750C5EA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1EEAB175" w14:textId="6E9CA01B" w:rsidR="00926852" w:rsidRPr="00926852" w:rsidRDefault="00240AA5" w:rsidP="00926852">
            <w:pPr>
              <w:jc w:val="both"/>
              <w:rPr>
                <w:rFonts w:cs="Times New Roman"/>
              </w:rPr>
            </w:pPr>
            <w:r w:rsidRPr="00240AA5">
              <w:rPr>
                <w:rFonts w:cs="Times New Roman"/>
              </w:rPr>
              <w:t>Когда</w:t>
            </w:r>
            <w:r>
              <w:rPr>
                <w:rFonts w:cs="Times New Roman"/>
              </w:rPr>
              <w:t xml:space="preserve"> </w:t>
            </w:r>
            <w:r w:rsidRPr="00240AA5">
              <w:rPr>
                <w:rFonts w:cs="Times New Roman"/>
              </w:rPr>
              <w:t>открыва</w:t>
            </w:r>
            <w:r>
              <w:rPr>
                <w:rFonts w:cs="Times New Roman"/>
              </w:rPr>
              <w:t>ется</w:t>
            </w:r>
            <w:r w:rsidRPr="00240AA5">
              <w:rPr>
                <w:rFonts w:cs="Times New Roman"/>
              </w:rPr>
              <w:t xml:space="preserve"> главный экран, </w:t>
            </w:r>
            <w:r>
              <w:rPr>
                <w:rFonts w:cs="Times New Roman"/>
              </w:rPr>
              <w:t>отображать</w:t>
            </w:r>
            <w:r w:rsidRPr="00240AA5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 xml:space="preserve">какой </w:t>
            </w:r>
            <w:r w:rsidRPr="00240AA5">
              <w:rPr>
                <w:rFonts w:cs="Times New Roman"/>
              </w:rPr>
              <w:t>баланс, а также общую сумму доходов и расходов за выбранный период</w:t>
            </w:r>
          </w:p>
        </w:tc>
        <w:tc>
          <w:tcPr>
            <w:tcW w:w="3473" w:type="dxa"/>
          </w:tcPr>
          <w:p w14:paraId="2CA695DE" w14:textId="0F611533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быстро оценить свое финансовое состояние</w:t>
            </w:r>
          </w:p>
        </w:tc>
      </w:tr>
      <w:tr w:rsidR="00926852" w14:paraId="7A700D48" w14:textId="77777777" w:rsidTr="007B12AE">
        <w:tc>
          <w:tcPr>
            <w:tcW w:w="2943" w:type="dxa"/>
          </w:tcPr>
          <w:p w14:paraId="094B8E25" w14:textId="2177D72E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3298E361" w14:textId="057BB629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В</w:t>
            </w:r>
            <w:r w:rsidRPr="00240AA5">
              <w:rPr>
                <w:rFonts w:cs="Times New Roman"/>
              </w:rPr>
              <w:t>идеть наглядную диаграмму, которая показывает, на что именно тра</w:t>
            </w:r>
            <w:r>
              <w:rPr>
                <w:rFonts w:cs="Times New Roman"/>
              </w:rPr>
              <w:t>тятся</w:t>
            </w:r>
            <w:r w:rsidRPr="00240AA5">
              <w:rPr>
                <w:rFonts w:cs="Times New Roman"/>
              </w:rPr>
              <w:t xml:space="preserve"> деньги больше всего</w:t>
            </w:r>
          </w:p>
        </w:tc>
        <w:tc>
          <w:tcPr>
            <w:tcW w:w="3473" w:type="dxa"/>
          </w:tcPr>
          <w:p w14:paraId="2E57D416" w14:textId="106461EA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понимать структуру своих расходов</w:t>
            </w:r>
          </w:p>
        </w:tc>
      </w:tr>
      <w:tr w:rsidR="00926852" w14:paraId="64C10AE5" w14:textId="77777777" w:rsidTr="007B12AE">
        <w:tc>
          <w:tcPr>
            <w:tcW w:w="2943" w:type="dxa"/>
          </w:tcPr>
          <w:p w14:paraId="37BA7353" w14:textId="1CAD64DE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06E70DD9" w14:textId="36DC57E7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240AA5">
              <w:rPr>
                <w:rFonts w:cs="Times New Roman"/>
              </w:rPr>
              <w:t>меть возможность посмотреть свою финансовую статистику и историю операций не только за всё время, но и за конкретный период (день, неделю, месяц или год)</w:t>
            </w:r>
          </w:p>
        </w:tc>
        <w:tc>
          <w:tcPr>
            <w:tcW w:w="3473" w:type="dxa"/>
          </w:tcPr>
          <w:p w14:paraId="690AF760" w14:textId="10802F0C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Pr="00240AA5">
              <w:rPr>
                <w:rFonts w:cs="Times New Roman"/>
              </w:rPr>
              <w:t>тобы отслеживать динамику</w:t>
            </w:r>
            <w:r>
              <w:rPr>
                <w:rFonts w:cs="Times New Roman"/>
              </w:rPr>
              <w:t xml:space="preserve"> трат и доходов</w:t>
            </w:r>
          </w:p>
        </w:tc>
      </w:tr>
      <w:tr w:rsidR="00926852" w14:paraId="20C08A91" w14:textId="77777777" w:rsidTr="007B12AE">
        <w:tc>
          <w:tcPr>
            <w:tcW w:w="2943" w:type="dxa"/>
          </w:tcPr>
          <w:p w14:paraId="5CCBD80B" w14:textId="6B128699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132C0A92" w14:textId="5EF214F9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Иметь</w:t>
            </w:r>
            <w:r w:rsidRPr="00AD384D">
              <w:rPr>
                <w:rFonts w:cs="Times New Roman"/>
              </w:rPr>
              <w:t xml:space="preserve"> возможность открыть запись и </w:t>
            </w:r>
            <w:r>
              <w:rPr>
                <w:rFonts w:cs="Times New Roman"/>
              </w:rPr>
              <w:t>редактировать</w:t>
            </w:r>
            <w:r w:rsidRPr="00AD384D">
              <w:rPr>
                <w:rFonts w:cs="Times New Roman"/>
              </w:rPr>
              <w:t xml:space="preserve"> её</w:t>
            </w:r>
          </w:p>
        </w:tc>
        <w:tc>
          <w:tcPr>
            <w:tcW w:w="3473" w:type="dxa"/>
          </w:tcPr>
          <w:p w14:paraId="1B9E3E16" w14:textId="2831E5FA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устранить ошибку при записи данных</w:t>
            </w:r>
          </w:p>
        </w:tc>
      </w:tr>
      <w:tr w:rsidR="00926852" w14:paraId="40EDC2C2" w14:textId="77777777" w:rsidTr="007B12AE">
        <w:tc>
          <w:tcPr>
            <w:tcW w:w="2943" w:type="dxa"/>
          </w:tcPr>
          <w:p w14:paraId="15909579" w14:textId="6607DC05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66C310A8" w14:textId="21F6E174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AD384D">
              <w:rPr>
                <w:rFonts w:cs="Times New Roman"/>
              </w:rPr>
              <w:t xml:space="preserve">меть возможность удалить </w:t>
            </w:r>
            <w:r>
              <w:rPr>
                <w:rFonts w:cs="Times New Roman"/>
              </w:rPr>
              <w:t>запись</w:t>
            </w:r>
            <w:r w:rsidRPr="00AD384D">
              <w:rPr>
                <w:rFonts w:cs="Times New Roman"/>
              </w:rPr>
              <w:t xml:space="preserve"> из истории</w:t>
            </w:r>
          </w:p>
        </w:tc>
        <w:tc>
          <w:tcPr>
            <w:tcW w:w="3473" w:type="dxa"/>
          </w:tcPr>
          <w:p w14:paraId="6462E4BB" w14:textId="4C86D679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она не учитывалась в общей статистике</w:t>
            </w:r>
          </w:p>
        </w:tc>
      </w:tr>
      <w:tr w:rsidR="00926852" w14:paraId="5F23DF17" w14:textId="77777777" w:rsidTr="007B12AE">
        <w:tc>
          <w:tcPr>
            <w:tcW w:w="2943" w:type="dxa"/>
          </w:tcPr>
          <w:p w14:paraId="7C556ABC" w14:textId="72D970D6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73EC9B77" w14:textId="7B65D029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AD384D">
              <w:rPr>
                <w:rFonts w:cs="Times New Roman"/>
              </w:rPr>
              <w:t>меть возможность удалять созданные мной категории</w:t>
            </w:r>
          </w:p>
        </w:tc>
        <w:tc>
          <w:tcPr>
            <w:tcW w:w="3473" w:type="dxa"/>
          </w:tcPr>
          <w:p w14:paraId="57151718" w14:textId="227276A2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убрать неиспользуемые категории</w:t>
            </w:r>
          </w:p>
        </w:tc>
      </w:tr>
      <w:tr w:rsidR="00926852" w14:paraId="24AB65BD" w14:textId="77777777" w:rsidTr="007B12AE">
        <w:tc>
          <w:tcPr>
            <w:tcW w:w="2943" w:type="dxa"/>
          </w:tcPr>
          <w:p w14:paraId="7E325A5B" w14:textId="31840704" w:rsidR="00926852" w:rsidRPr="00926852" w:rsidRDefault="00240AA5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</w:p>
        </w:tc>
        <w:tc>
          <w:tcPr>
            <w:tcW w:w="3190" w:type="dxa"/>
          </w:tcPr>
          <w:p w14:paraId="6CC14F90" w14:textId="1A07E95F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  <w:r w:rsidRPr="00AD384D">
              <w:rPr>
                <w:rFonts w:cs="Times New Roman"/>
              </w:rPr>
              <w:t>меть отдельный экран, где отображается полный список всех моих финансовых операций в хронологическом порядке, с возможностью их фильтрации</w:t>
            </w:r>
          </w:p>
        </w:tc>
        <w:tc>
          <w:tcPr>
            <w:tcW w:w="3473" w:type="dxa"/>
          </w:tcPr>
          <w:p w14:paraId="4F1646EA" w14:textId="5FF469E3" w:rsidR="00926852" w:rsidRPr="00926852" w:rsidRDefault="00AD384D" w:rsidP="00926852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Чтобы отследить свои операции за конкретный период</w:t>
            </w:r>
          </w:p>
        </w:tc>
      </w:tr>
    </w:tbl>
    <w:p w14:paraId="5A21DE30" w14:textId="47E5B94B" w:rsidR="002419C8" w:rsidRDefault="0079347D" w:rsidP="0079347D">
      <w:pPr>
        <w:pStyle w:val="4"/>
      </w:pPr>
      <w:r w:rsidRPr="00736F4E">
        <w:lastRenderedPageBreak/>
        <w:t xml:space="preserve">1.1.4.2 </w:t>
      </w:r>
      <w:r>
        <w:t>Функциональные требования</w:t>
      </w:r>
    </w:p>
    <w:p w14:paraId="7FC5DF8C" w14:textId="3136233B" w:rsidR="006439CE" w:rsidRPr="006439CE" w:rsidRDefault="006439CE" w:rsidP="006439CE">
      <w:pPr>
        <w:pStyle w:val="50"/>
        <w:rPr>
          <w:sz w:val="28"/>
          <w:szCs w:val="28"/>
        </w:rPr>
      </w:pPr>
      <w:r>
        <w:rPr>
          <w:sz w:val="28"/>
          <w:szCs w:val="28"/>
        </w:rPr>
        <w:t xml:space="preserve">На основе описанных </w:t>
      </w:r>
      <w:r>
        <w:rPr>
          <w:sz w:val="28"/>
          <w:szCs w:val="28"/>
          <w:lang w:val="en-US"/>
        </w:rPr>
        <w:t>User</w:t>
      </w:r>
      <w:r w:rsidRPr="006439C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Story</w:t>
      </w:r>
      <w:r w:rsidRPr="006439CE">
        <w:rPr>
          <w:sz w:val="28"/>
          <w:szCs w:val="28"/>
        </w:rPr>
        <w:t xml:space="preserve"> </w:t>
      </w:r>
      <w:r>
        <w:rPr>
          <w:sz w:val="28"/>
          <w:szCs w:val="28"/>
        </w:rPr>
        <w:t>были сформулированы следующие функциональные требования проекта:</w:t>
      </w:r>
    </w:p>
    <w:p w14:paraId="56A202C5" w14:textId="08A43CDF" w:rsidR="002419C8" w:rsidRDefault="00EA4BC9" w:rsidP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EA4BC9">
        <w:rPr>
          <w:rFonts w:ascii="Times New Roman" w:hAnsi="Times New Roman"/>
        </w:rPr>
        <w:t>Система должна автоматически создавать предустановленный список категорий доходов и расходов при первом запуске приложения (инициализация БД).</w:t>
      </w:r>
    </w:p>
    <w:p w14:paraId="3A6FAAD1" w14:textId="486345B2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Пользователь должен иметь возможность создавать новые категории доходов и расходов</w:t>
      </w:r>
      <w:r>
        <w:rPr>
          <w:rFonts w:ascii="Times New Roman" w:hAnsi="Times New Roman"/>
          <w:szCs w:val="28"/>
        </w:rPr>
        <w:t>.</w:t>
      </w:r>
    </w:p>
    <w:p w14:paraId="20512565" w14:textId="761C4B2E" w:rsidR="002419C8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Пользователь должен иметь возможность удалять существующие категории</w:t>
      </w:r>
      <w:r>
        <w:rPr>
          <w:rFonts w:ascii="Times New Roman" w:hAnsi="Times New Roman"/>
          <w:szCs w:val="28"/>
        </w:rPr>
        <w:t>.</w:t>
      </w:r>
    </w:p>
    <w:p w14:paraId="72787391" w14:textId="15AC28C1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Система должна блокировать удаление категории, если она используется хотя бы в одной операции.</w:t>
      </w:r>
    </w:p>
    <w:p w14:paraId="22B89662" w14:textId="0A5B0994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Пользователь должен иметь возможность добавлять операции типа "Доход" и "Расход".</w:t>
      </w:r>
    </w:p>
    <w:p w14:paraId="1845EEB5" w14:textId="64CBFFFF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Операция должна содержать: сумму, категорию, дату и описание (необязательно).</w:t>
      </w:r>
    </w:p>
    <w:p w14:paraId="5BFB6EFE" w14:textId="228C3075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Система должна валидировать вводимые данные: сумма должна быть положительным числом, дата — корректной, категория — выбрана из списка.</w:t>
      </w:r>
    </w:p>
    <w:p w14:paraId="62492427" w14:textId="673DE03D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Пользователь должен иметь возможность редактировать любую существующую операцию.</w:t>
      </w:r>
    </w:p>
    <w:p w14:paraId="2043C0F6" w14:textId="7AEC7DD3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Пользователь должен иметь возможность удалять любую существующую операцию.</w:t>
      </w:r>
    </w:p>
    <w:p w14:paraId="6B94E5B7" w14:textId="439322D1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На главном экране отображать сводку: баланс, общие доходы и расходы за выбранный период.</w:t>
      </w:r>
    </w:p>
    <w:p w14:paraId="4CD4EE52" w14:textId="471649E1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На главном экране отображать круговую диаграмму распределения операций по категориям (с переключением "Доходы/Расходы").</w:t>
      </w:r>
    </w:p>
    <w:p w14:paraId="1F11B046" w14:textId="5332A576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t>На экране истории отображать полный список операций.</w:t>
      </w:r>
    </w:p>
    <w:p w14:paraId="199C9A90" w14:textId="29E3F7C3" w:rsidR="00862054" w:rsidRDefault="00862054">
      <w:pPr>
        <w:pStyle w:val="afb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Cs w:val="28"/>
        </w:rPr>
      </w:pPr>
      <w:r w:rsidRPr="00862054">
        <w:rPr>
          <w:rFonts w:ascii="Times New Roman" w:hAnsi="Times New Roman"/>
          <w:szCs w:val="28"/>
        </w:rPr>
        <w:lastRenderedPageBreak/>
        <w:t>Реализовать фильтрацию данных на главном экране и в истории по временным промежуткам (день, неделя, месяц, год, все время).</w:t>
      </w:r>
    </w:p>
    <w:p w14:paraId="34061B13" w14:textId="46460DA7" w:rsidR="002419C8" w:rsidRPr="00862054" w:rsidRDefault="00862054" w:rsidP="00862054">
      <w:pPr>
        <w:pStyle w:val="afb"/>
        <w:numPr>
          <w:ilvl w:val="0"/>
          <w:numId w:val="3"/>
        </w:numPr>
        <w:spacing w:line="360" w:lineRule="auto"/>
        <w:jc w:val="both"/>
      </w:pPr>
      <w:r w:rsidRPr="00862054">
        <w:rPr>
          <w:rFonts w:ascii="Times New Roman" w:hAnsi="Times New Roman"/>
          <w:szCs w:val="28"/>
        </w:rPr>
        <w:t>Реализовать фильтрацию в истории по типу операции (Все/Доходы/Расходы).</w:t>
      </w:r>
    </w:p>
    <w:p w14:paraId="69497FA4" w14:textId="0A563447" w:rsidR="002419C8" w:rsidRDefault="0079347D" w:rsidP="0079347D">
      <w:pPr>
        <w:pStyle w:val="4"/>
      </w:pPr>
      <w:r w:rsidRPr="00DF4D2E">
        <w:t xml:space="preserve">1.1.4.3 </w:t>
      </w:r>
      <w:r>
        <w:t>Нефункциональные требования</w:t>
      </w:r>
    </w:p>
    <w:p w14:paraId="1AAAE556" w14:textId="6D92EAB3" w:rsidR="007B12AE" w:rsidRPr="00DF4D2E" w:rsidRDefault="007B12AE" w:rsidP="007B12AE">
      <w:pPr>
        <w:pStyle w:val="50"/>
        <w:rPr>
          <w:sz w:val="28"/>
          <w:szCs w:val="28"/>
        </w:rPr>
      </w:pPr>
      <w:r w:rsidRPr="00DF4D2E">
        <w:rPr>
          <w:sz w:val="28"/>
          <w:szCs w:val="28"/>
        </w:rPr>
        <w:t>Учитывая, что проект представляет собой десктопное офлайн-приложение, были определены следующие нефункциональные требования:</w:t>
      </w:r>
    </w:p>
    <w:p w14:paraId="64D57D56" w14:textId="4CD33743" w:rsidR="00DF4D2E" w:rsidRPr="00DF4D2E" w:rsidRDefault="00DF4D2E" w:rsidP="00DF4D2E">
      <w:pPr>
        <w:pStyle w:val="50"/>
        <w:ind w:firstLine="0"/>
        <w:rPr>
          <w:i/>
          <w:sz w:val="24"/>
          <w:szCs w:val="18"/>
        </w:rPr>
      </w:pPr>
      <w:r w:rsidRPr="00DF4D2E">
        <w:rPr>
          <w:i/>
          <w:sz w:val="24"/>
          <w:szCs w:val="18"/>
        </w:rPr>
        <w:t>Таблица 2 – Нефункциональные требования</w:t>
      </w:r>
    </w:p>
    <w:tbl>
      <w:tblPr>
        <w:tblStyle w:val="aff0"/>
        <w:tblW w:w="9606" w:type="dxa"/>
        <w:tblLook w:val="04A0" w:firstRow="1" w:lastRow="0" w:firstColumn="1" w:lastColumn="0" w:noHBand="0" w:noVBand="1"/>
      </w:tblPr>
      <w:tblGrid>
        <w:gridCol w:w="3085"/>
        <w:gridCol w:w="6521"/>
      </w:tblGrid>
      <w:tr w:rsidR="00DF4D2E" w14:paraId="417E3D07" w14:textId="77777777" w:rsidTr="00DF4D2E">
        <w:tc>
          <w:tcPr>
            <w:tcW w:w="3085" w:type="dxa"/>
          </w:tcPr>
          <w:p w14:paraId="79C75240" w14:textId="0B0D443B" w:rsidR="00DF4D2E" w:rsidRPr="00DF4D2E" w:rsidRDefault="00DF4D2E" w:rsidP="00DF4D2E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18"/>
              </w:rPr>
            </w:pPr>
            <w:r w:rsidRPr="00DF4D2E">
              <w:rPr>
                <w:b/>
                <w:bCs/>
                <w:sz w:val="24"/>
                <w:szCs w:val="18"/>
              </w:rPr>
              <w:t>Тип требования</w:t>
            </w:r>
          </w:p>
        </w:tc>
        <w:tc>
          <w:tcPr>
            <w:tcW w:w="6521" w:type="dxa"/>
          </w:tcPr>
          <w:p w14:paraId="6EAB6CEA" w14:textId="16FF42CF" w:rsidR="00DF4D2E" w:rsidRPr="00DF4D2E" w:rsidRDefault="00DF4D2E" w:rsidP="00DF4D2E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18"/>
              </w:rPr>
            </w:pPr>
            <w:r w:rsidRPr="00DF4D2E">
              <w:rPr>
                <w:b/>
                <w:bCs/>
                <w:sz w:val="24"/>
                <w:szCs w:val="18"/>
              </w:rPr>
              <w:t>Содержание требования</w:t>
            </w:r>
          </w:p>
        </w:tc>
      </w:tr>
      <w:tr w:rsidR="00DF4D2E" w14:paraId="1B5BABC0" w14:textId="77777777" w:rsidTr="00DF4D2E">
        <w:tc>
          <w:tcPr>
            <w:tcW w:w="3085" w:type="dxa"/>
          </w:tcPr>
          <w:p w14:paraId="22F7FE4D" w14:textId="59B2BB97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Технические ограничения</w:t>
            </w:r>
          </w:p>
        </w:tc>
        <w:tc>
          <w:tcPr>
            <w:tcW w:w="6521" w:type="dxa"/>
          </w:tcPr>
          <w:p w14:paraId="1EE391C3" w14:textId="38D37921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Десктопное приложение должно функционировать на операционных системах семейства Windows (10 и выше), macOS (11 и выше) и Linux (дистрибутивы с поддержкой JRE).</w:t>
            </w:r>
          </w:p>
        </w:tc>
      </w:tr>
      <w:tr w:rsidR="00DF4D2E" w14:paraId="43D69410" w14:textId="77777777" w:rsidTr="00DF4D2E">
        <w:tc>
          <w:tcPr>
            <w:tcW w:w="3085" w:type="dxa"/>
          </w:tcPr>
          <w:p w14:paraId="26D8AA49" w14:textId="54F43FB9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61097B93" w14:textId="3E5CBB25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Приложение должно распространяться в виде исполняемого JAR-файла, для работы которого требуется Java Runtime Environment (JRE) версии 8 или выше.</w:t>
            </w:r>
          </w:p>
        </w:tc>
      </w:tr>
      <w:tr w:rsidR="00DF4D2E" w14:paraId="3D5C7727" w14:textId="77777777" w:rsidTr="00DF4D2E">
        <w:tc>
          <w:tcPr>
            <w:tcW w:w="3085" w:type="dxa"/>
          </w:tcPr>
          <w:p w14:paraId="19FB059A" w14:textId="393D785F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4E12ABFA" w14:textId="06844AD8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Для хранения данных должно использоваться исключительно локальное хранилище (SQLite) без необходимости подключения к интернету.</w:t>
            </w:r>
          </w:p>
        </w:tc>
      </w:tr>
      <w:tr w:rsidR="00DF4D2E" w14:paraId="7E51C62D" w14:textId="77777777" w:rsidTr="00DF4D2E">
        <w:tc>
          <w:tcPr>
            <w:tcW w:w="3085" w:type="dxa"/>
          </w:tcPr>
          <w:p w14:paraId="1F53EB23" w14:textId="39FFE5D9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Производительность</w:t>
            </w:r>
          </w:p>
        </w:tc>
        <w:tc>
          <w:tcPr>
            <w:tcW w:w="6521" w:type="dxa"/>
          </w:tcPr>
          <w:p w14:paraId="71705AA1" w14:textId="29218508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Время отклика интерфейса на действия пользователя (открытие экрана, добавление операции, применение фильтра) не должно превышать 500 миллисекунд.</w:t>
            </w:r>
          </w:p>
        </w:tc>
      </w:tr>
      <w:tr w:rsidR="00DF4D2E" w14:paraId="077E2F12" w14:textId="77777777" w:rsidTr="00DF4D2E">
        <w:tc>
          <w:tcPr>
            <w:tcW w:w="3085" w:type="dxa"/>
          </w:tcPr>
          <w:p w14:paraId="222C9792" w14:textId="088C1131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23BF932F" w14:textId="5258FBF1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Запуск приложения и загрузка начальных данных (история операций и категории) должны занимать не более 3 секунд.</w:t>
            </w:r>
          </w:p>
        </w:tc>
      </w:tr>
      <w:tr w:rsidR="00DF4D2E" w14:paraId="3B0CE91B" w14:textId="77777777" w:rsidTr="00DF4D2E">
        <w:tc>
          <w:tcPr>
            <w:tcW w:w="3085" w:type="dxa"/>
          </w:tcPr>
          <w:p w14:paraId="0EE07379" w14:textId="007C35F5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53BAA9B2" w14:textId="3AC62784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Операции фильтрации списка транзакций и пересчета статистики по временным периодам должны выполняться мгновенно, без заметных задержек.</w:t>
            </w:r>
          </w:p>
        </w:tc>
      </w:tr>
      <w:tr w:rsidR="00DF4D2E" w14:paraId="533396B5" w14:textId="77777777" w:rsidTr="00DF4D2E">
        <w:tc>
          <w:tcPr>
            <w:tcW w:w="3085" w:type="dxa"/>
          </w:tcPr>
          <w:p w14:paraId="795789AC" w14:textId="0282ED2C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Надежность</w:t>
            </w:r>
          </w:p>
        </w:tc>
        <w:tc>
          <w:tcPr>
            <w:tcW w:w="6521" w:type="dxa"/>
          </w:tcPr>
          <w:p w14:paraId="2E4975A9" w14:textId="73D157B8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Приложение должно корректно завершать работу и сохранять целостность данных при закрытии окна или выключении компьютера.</w:t>
            </w:r>
          </w:p>
        </w:tc>
      </w:tr>
      <w:tr w:rsidR="00DF4D2E" w14:paraId="3628232E" w14:textId="77777777" w:rsidTr="00DF4D2E">
        <w:tc>
          <w:tcPr>
            <w:tcW w:w="3085" w:type="dxa"/>
          </w:tcPr>
          <w:p w14:paraId="7D296E13" w14:textId="480C38DC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3970C451" w14:textId="17EE3AC6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Сбои в работе отдельных компонентов (например, при попытке удалить используемую категорию) не должны приводить к полной остановке или некорректному состоянию приложения.</w:t>
            </w:r>
          </w:p>
        </w:tc>
      </w:tr>
      <w:tr w:rsidR="00DF4D2E" w14:paraId="2A746BCF" w14:textId="77777777" w:rsidTr="00DF4D2E">
        <w:tc>
          <w:tcPr>
            <w:tcW w:w="3085" w:type="dxa"/>
          </w:tcPr>
          <w:p w14:paraId="3CDA67B0" w14:textId="63AF5130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Безопасность</w:t>
            </w:r>
          </w:p>
        </w:tc>
        <w:tc>
          <w:tcPr>
            <w:tcW w:w="6521" w:type="dxa"/>
          </w:tcPr>
          <w:p w14:paraId="21C8ABD2" w14:textId="57CA779A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Локальная база данных (SQLite) не должна быть доступна для чтения или изменения другими приложениями напрямую (защита на уровне файловой системы).</w:t>
            </w:r>
          </w:p>
        </w:tc>
      </w:tr>
      <w:tr w:rsidR="00DF4D2E" w14:paraId="02DDFADA" w14:textId="77777777" w:rsidTr="00DF4D2E">
        <w:tc>
          <w:tcPr>
            <w:tcW w:w="3085" w:type="dxa"/>
          </w:tcPr>
          <w:p w14:paraId="4F58B9D7" w14:textId="7C7404D7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19DE5E8D" w14:textId="0B59AC31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Приложение должно блокировать SQL-инъекции при формировании запросов к базе данных (за счет использования параметризованных запросов в коде).</w:t>
            </w:r>
          </w:p>
        </w:tc>
      </w:tr>
      <w:tr w:rsidR="00DF4D2E" w14:paraId="5C80B081" w14:textId="77777777" w:rsidTr="00DF4D2E">
        <w:tc>
          <w:tcPr>
            <w:tcW w:w="3085" w:type="dxa"/>
          </w:tcPr>
          <w:p w14:paraId="18ED3671" w14:textId="7E18AE9A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Удобство использования</w:t>
            </w:r>
          </w:p>
        </w:tc>
        <w:tc>
          <w:tcPr>
            <w:tcW w:w="6521" w:type="dxa"/>
          </w:tcPr>
          <w:p w14:paraId="5F4E5E33" w14:textId="13EF3B2A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Интерфейс приложения должен быть интуитивно понятным и не требовать от пользователя изучения дополнительной документации для выполнения основных сценариев (добавление, редактирование, удаление).</w:t>
            </w:r>
          </w:p>
        </w:tc>
      </w:tr>
      <w:tr w:rsidR="00DF4D2E" w14:paraId="1CDEA249" w14:textId="77777777" w:rsidTr="00DF4D2E">
        <w:tc>
          <w:tcPr>
            <w:tcW w:w="3085" w:type="dxa"/>
          </w:tcPr>
          <w:p w14:paraId="500026DE" w14:textId="1F6F5AF5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30E002F8" w14:textId="407337C1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Все ключевые элементы управления (кнопки, поля ввода) должны быть снабжены всплывающими подсказками (ToolTips), поясняющими их назначение.</w:t>
            </w:r>
          </w:p>
        </w:tc>
      </w:tr>
      <w:tr w:rsidR="00DF4D2E" w14:paraId="69E70E72" w14:textId="77777777" w:rsidTr="00DF4D2E">
        <w:tc>
          <w:tcPr>
            <w:tcW w:w="3085" w:type="dxa"/>
          </w:tcPr>
          <w:p w14:paraId="24049B38" w14:textId="0E011F7B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</w:p>
        </w:tc>
        <w:tc>
          <w:tcPr>
            <w:tcW w:w="6521" w:type="dxa"/>
          </w:tcPr>
          <w:p w14:paraId="5FC37EDF" w14:textId="1F2EB989" w:rsidR="00DF4D2E" w:rsidRPr="00DF4D2E" w:rsidRDefault="00DF4D2E" w:rsidP="00DF4D2E">
            <w:pPr>
              <w:pStyle w:val="50"/>
              <w:spacing w:line="240" w:lineRule="auto"/>
              <w:ind w:firstLine="0"/>
              <w:rPr>
                <w:sz w:val="24"/>
                <w:szCs w:val="18"/>
              </w:rPr>
            </w:pPr>
            <w:r w:rsidRPr="00DF4D2E">
              <w:rPr>
                <w:sz w:val="24"/>
                <w:szCs w:val="18"/>
              </w:rPr>
              <w:t>Система должна предоставлять пользователю понятные сообщения об ошибках ввода данных (например, при вводе некорректной суммы или даты).</w:t>
            </w:r>
          </w:p>
        </w:tc>
      </w:tr>
    </w:tbl>
    <w:p w14:paraId="3B00CED0" w14:textId="2753FEB9" w:rsidR="0079347D" w:rsidRDefault="0079347D" w:rsidP="0079347D">
      <w:pPr>
        <w:pStyle w:val="4"/>
      </w:pPr>
      <w:r w:rsidRPr="0079347D">
        <w:t xml:space="preserve">1.1.4.4 </w:t>
      </w:r>
      <w:r>
        <w:t>Матрица требований</w:t>
      </w:r>
    </w:p>
    <w:p w14:paraId="61649211" w14:textId="51F22192" w:rsidR="0079347D" w:rsidRDefault="009D7B7A" w:rsidP="0079347D">
      <w:pPr>
        <w:pStyle w:val="50"/>
        <w:rPr>
          <w:sz w:val="28"/>
          <w:szCs w:val="28"/>
        </w:rPr>
      </w:pPr>
      <w:r w:rsidRPr="009D7B7A">
        <w:rPr>
          <w:sz w:val="28"/>
          <w:szCs w:val="28"/>
        </w:rPr>
        <w:t>Матрица объединяет функциональные требования, выявленные на этапе планирования, и нефункциональные требования, сформулированные выше. Она структурирована по основным компонентам приложения и источникам.</w:t>
      </w:r>
    </w:p>
    <w:p w14:paraId="2A7390E9" w14:textId="421F1A9C" w:rsidR="00A97D40" w:rsidRPr="00A97D40" w:rsidRDefault="00A97D40" w:rsidP="00A97D40">
      <w:pPr>
        <w:pStyle w:val="50"/>
        <w:ind w:firstLine="0"/>
        <w:rPr>
          <w:i/>
          <w:iCs/>
          <w:sz w:val="24"/>
          <w:szCs w:val="24"/>
        </w:rPr>
      </w:pPr>
      <w:r w:rsidRPr="00A97D40">
        <w:rPr>
          <w:i/>
          <w:iCs/>
          <w:sz w:val="24"/>
          <w:szCs w:val="24"/>
        </w:rPr>
        <w:t>Таблица 3 – Матрица требований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03"/>
        <w:gridCol w:w="2167"/>
        <w:gridCol w:w="1865"/>
        <w:gridCol w:w="1040"/>
        <w:gridCol w:w="1856"/>
        <w:gridCol w:w="2039"/>
      </w:tblGrid>
      <w:tr w:rsidR="00A97D40" w14:paraId="42DBB10E" w14:textId="77777777" w:rsidTr="006E7823">
        <w:tc>
          <w:tcPr>
            <w:tcW w:w="603" w:type="dxa"/>
            <w:vAlign w:val="center"/>
          </w:tcPr>
          <w:p w14:paraId="1063D9BF" w14:textId="3C8C11BE" w:rsidR="00A97D40" w:rsidRPr="006E7823" w:rsidRDefault="00A97D40" w:rsidP="006E7823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167" w:type="dxa"/>
            <w:vAlign w:val="center"/>
          </w:tcPr>
          <w:p w14:paraId="61A5247D" w14:textId="64917D9D" w:rsidR="00A97D40" w:rsidRPr="006E7823" w:rsidRDefault="00A97D40" w:rsidP="006E7823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865" w:type="dxa"/>
            <w:vAlign w:val="center"/>
          </w:tcPr>
          <w:p w14:paraId="1775CC48" w14:textId="3C8CD6D6" w:rsidR="00A97D40" w:rsidRPr="006E7823" w:rsidRDefault="00A97D40" w:rsidP="006E7823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Суть</w:t>
            </w:r>
          </w:p>
        </w:tc>
        <w:tc>
          <w:tcPr>
            <w:tcW w:w="1040" w:type="dxa"/>
            <w:vAlign w:val="center"/>
          </w:tcPr>
          <w:p w14:paraId="1D2AA180" w14:textId="021AB1AD" w:rsidR="00A97D40" w:rsidRPr="006E7823" w:rsidRDefault="00A97D40" w:rsidP="006E7823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Автор</w:t>
            </w:r>
          </w:p>
        </w:tc>
        <w:tc>
          <w:tcPr>
            <w:tcW w:w="1856" w:type="dxa"/>
            <w:vAlign w:val="center"/>
          </w:tcPr>
          <w:p w14:paraId="07827FF3" w14:textId="551EFCD5" w:rsidR="00A97D40" w:rsidRPr="006E7823" w:rsidRDefault="00A97D40" w:rsidP="006E7823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Ссылки</w:t>
            </w:r>
          </w:p>
        </w:tc>
        <w:tc>
          <w:tcPr>
            <w:tcW w:w="2039" w:type="dxa"/>
            <w:vAlign w:val="center"/>
          </w:tcPr>
          <w:p w14:paraId="34733597" w14:textId="20D6600F" w:rsidR="00A97D40" w:rsidRPr="006E7823" w:rsidRDefault="00A97D40" w:rsidP="006E7823">
            <w:pPr>
              <w:pStyle w:val="5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E7823">
              <w:rPr>
                <w:b/>
                <w:bCs/>
                <w:sz w:val="24"/>
                <w:szCs w:val="24"/>
              </w:rPr>
              <w:t>Критерии проверки</w:t>
            </w:r>
          </w:p>
        </w:tc>
      </w:tr>
      <w:tr w:rsidR="00A97D40" w14:paraId="55CF64D2" w14:textId="77777777" w:rsidTr="00A97D40">
        <w:tc>
          <w:tcPr>
            <w:tcW w:w="603" w:type="dxa"/>
          </w:tcPr>
          <w:p w14:paraId="01243FB4" w14:textId="5B2FE06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7" w:type="dxa"/>
            <w:gridSpan w:val="5"/>
          </w:tcPr>
          <w:p w14:paraId="39D5B00B" w14:textId="30E2FB8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Клиентское приложение (Desktop)</w:t>
            </w:r>
          </w:p>
        </w:tc>
      </w:tr>
      <w:tr w:rsidR="00A97D40" w14:paraId="7E771869" w14:textId="77777777" w:rsidTr="001F4166">
        <w:tc>
          <w:tcPr>
            <w:tcW w:w="603" w:type="dxa"/>
          </w:tcPr>
          <w:p w14:paraId="105BA96E" w14:textId="466F964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8967" w:type="dxa"/>
            <w:gridSpan w:val="5"/>
          </w:tcPr>
          <w:p w14:paraId="0D367D71" w14:textId="1844A4F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Управление операциями</w:t>
            </w:r>
          </w:p>
        </w:tc>
      </w:tr>
      <w:tr w:rsidR="00A97D40" w14:paraId="58177D11" w14:textId="77777777" w:rsidTr="00A97D40">
        <w:tc>
          <w:tcPr>
            <w:tcW w:w="603" w:type="dxa"/>
          </w:tcPr>
          <w:p w14:paraId="39F07579" w14:textId="05744B9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1.1.1</w:t>
            </w:r>
          </w:p>
        </w:tc>
        <w:tc>
          <w:tcPr>
            <w:tcW w:w="2167" w:type="dxa"/>
          </w:tcPr>
          <w:p w14:paraId="58D76A36" w14:textId="59855193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Добавление операции</w:t>
            </w:r>
          </w:p>
        </w:tc>
        <w:tc>
          <w:tcPr>
            <w:tcW w:w="1865" w:type="dxa"/>
          </w:tcPr>
          <w:p w14:paraId="5B128FDA" w14:textId="6A974D3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Пользователь должен иметь возможность добавить новую финансовую операцию с указанием типа (доход/расход), суммы, категории, даты и описания.</w:t>
            </w:r>
          </w:p>
        </w:tc>
        <w:tc>
          <w:tcPr>
            <w:tcW w:w="1040" w:type="dxa"/>
          </w:tcPr>
          <w:p w14:paraId="72259029" w14:textId="4979340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Павлов Н.С.</w:t>
            </w:r>
          </w:p>
        </w:tc>
        <w:tc>
          <w:tcPr>
            <w:tcW w:w="1856" w:type="dxa"/>
          </w:tcPr>
          <w:p w14:paraId="2618594D" w14:textId="49CCF715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0F26A1BD" w14:textId="572FCFF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нажатии на кнопку "Добавить" открывается диалоговое окно, в котором можно ввести все параметры и сохранить операцию.</w:t>
            </w:r>
          </w:p>
        </w:tc>
      </w:tr>
      <w:tr w:rsidR="00A97D40" w14:paraId="452C55B5" w14:textId="77777777" w:rsidTr="00A97D40">
        <w:tc>
          <w:tcPr>
            <w:tcW w:w="603" w:type="dxa"/>
          </w:tcPr>
          <w:p w14:paraId="1825D1DD" w14:textId="604A5A2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1.1.2</w:t>
            </w:r>
          </w:p>
        </w:tc>
        <w:tc>
          <w:tcPr>
            <w:tcW w:w="2167" w:type="dxa"/>
          </w:tcPr>
          <w:p w14:paraId="7DF0D935" w14:textId="1F7143B7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Редактирование операции</w:t>
            </w:r>
          </w:p>
        </w:tc>
        <w:tc>
          <w:tcPr>
            <w:tcW w:w="1865" w:type="dxa"/>
          </w:tcPr>
          <w:p w14:paraId="1BC9C2DD" w14:textId="573F8A23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Пользователь должен иметь возможность открыть существующую запись и изменить любые её параметры.</w:t>
            </w:r>
          </w:p>
        </w:tc>
        <w:tc>
          <w:tcPr>
            <w:tcW w:w="1040" w:type="dxa"/>
          </w:tcPr>
          <w:p w14:paraId="26454E76" w14:textId="3BA34592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Павлов Н.С.</w:t>
            </w:r>
          </w:p>
        </w:tc>
        <w:tc>
          <w:tcPr>
            <w:tcW w:w="1856" w:type="dxa"/>
          </w:tcPr>
          <w:p w14:paraId="4BDFC4DB" w14:textId="01B0B84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628FE40B" w14:textId="73992A4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нажатии на кнопку "Редактировать" у элемента списка открывается диалог с пред заполненными полями, после изменения и сохранения данные обновляются.</w:t>
            </w:r>
          </w:p>
        </w:tc>
      </w:tr>
      <w:tr w:rsidR="00A97D40" w14:paraId="39F9FB0A" w14:textId="77777777" w:rsidTr="00A97D40">
        <w:tc>
          <w:tcPr>
            <w:tcW w:w="603" w:type="dxa"/>
          </w:tcPr>
          <w:p w14:paraId="50E0E72E" w14:textId="55F85E2E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1.1.3</w:t>
            </w:r>
          </w:p>
        </w:tc>
        <w:tc>
          <w:tcPr>
            <w:tcW w:w="2167" w:type="dxa"/>
          </w:tcPr>
          <w:p w14:paraId="5F11B52A" w14:textId="344200E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Удаление операции</w:t>
            </w:r>
          </w:p>
        </w:tc>
        <w:tc>
          <w:tcPr>
            <w:tcW w:w="1865" w:type="dxa"/>
          </w:tcPr>
          <w:p w14:paraId="455FE3D9" w14:textId="63285602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Пользователь должен иметь возможность удалить запись из истории, при этом она </w:t>
            </w:r>
            <w:r w:rsidRPr="00E81784">
              <w:rPr>
                <w:sz w:val="24"/>
                <w:szCs w:val="24"/>
              </w:rPr>
              <w:lastRenderedPageBreak/>
              <w:t>перестает учитываться в статистике.</w:t>
            </w:r>
          </w:p>
        </w:tc>
        <w:tc>
          <w:tcPr>
            <w:tcW w:w="1040" w:type="dxa"/>
          </w:tcPr>
          <w:p w14:paraId="0AB4E2A3" w14:textId="1D78734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lastRenderedPageBreak/>
              <w:t>Павлов Н.С.</w:t>
            </w:r>
          </w:p>
        </w:tc>
        <w:tc>
          <w:tcPr>
            <w:tcW w:w="1856" w:type="dxa"/>
          </w:tcPr>
          <w:p w14:paraId="586742C8" w14:textId="30EA470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0C79DC02" w14:textId="26B2A24B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При нажатии на кнопку "Удалить" появляется диалог подтверждения. </w:t>
            </w:r>
            <w:r w:rsidRPr="00E81784">
              <w:rPr>
                <w:sz w:val="24"/>
                <w:szCs w:val="24"/>
              </w:rPr>
              <w:lastRenderedPageBreak/>
              <w:t>После подтверждения операция исчезает из списка и не влияет на баланс и диаграммы.</w:t>
            </w:r>
          </w:p>
        </w:tc>
      </w:tr>
      <w:tr w:rsidR="00A97D40" w14:paraId="37745872" w14:textId="77777777" w:rsidTr="00ED65DD">
        <w:tc>
          <w:tcPr>
            <w:tcW w:w="603" w:type="dxa"/>
          </w:tcPr>
          <w:p w14:paraId="46207EF5" w14:textId="2E08E22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1.2</w:t>
            </w:r>
          </w:p>
        </w:tc>
        <w:tc>
          <w:tcPr>
            <w:tcW w:w="8967" w:type="dxa"/>
            <w:gridSpan w:val="5"/>
          </w:tcPr>
          <w:p w14:paraId="3E35F7E8" w14:textId="12FDF5F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Управление категориями</w:t>
            </w:r>
          </w:p>
        </w:tc>
      </w:tr>
      <w:tr w:rsidR="00A97D40" w14:paraId="343B49D8" w14:textId="77777777" w:rsidTr="00A97D40">
        <w:tc>
          <w:tcPr>
            <w:tcW w:w="603" w:type="dxa"/>
          </w:tcPr>
          <w:p w14:paraId="0571ED1A" w14:textId="2984C4E8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1.2.1</w:t>
            </w:r>
          </w:p>
        </w:tc>
        <w:tc>
          <w:tcPr>
            <w:tcW w:w="2167" w:type="dxa"/>
          </w:tcPr>
          <w:p w14:paraId="7EA1B032" w14:textId="6582C8A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Предустановленные категории</w:t>
            </w:r>
          </w:p>
        </w:tc>
        <w:tc>
          <w:tcPr>
            <w:tcW w:w="1865" w:type="dxa"/>
          </w:tcPr>
          <w:p w14:paraId="1BF15F62" w14:textId="6559913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первом запуске в приложении должен быть предустановленный набор категорий для доходов и расходов.</w:t>
            </w:r>
          </w:p>
        </w:tc>
        <w:tc>
          <w:tcPr>
            <w:tcW w:w="1040" w:type="dxa"/>
          </w:tcPr>
          <w:p w14:paraId="15E4F7C3" w14:textId="38254BFE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Хохряков А.Ю.</w:t>
            </w:r>
          </w:p>
        </w:tc>
        <w:tc>
          <w:tcPr>
            <w:tcW w:w="1856" w:type="dxa"/>
          </w:tcPr>
          <w:p w14:paraId="0C01C06C" w14:textId="09E114A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3A3F94C6" w14:textId="1AE25284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После чистой установки и первого запуска в настройках отображаются категории: Зарплата, Стипендия, Еда, Транспорт и др.</w:t>
            </w:r>
          </w:p>
        </w:tc>
      </w:tr>
      <w:tr w:rsidR="00A97D40" w14:paraId="2C6D02B2" w14:textId="77777777" w:rsidTr="00A97D40">
        <w:tc>
          <w:tcPr>
            <w:tcW w:w="603" w:type="dxa"/>
          </w:tcPr>
          <w:p w14:paraId="618CBC1B" w14:textId="7784517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1.2.2</w:t>
            </w:r>
          </w:p>
        </w:tc>
        <w:tc>
          <w:tcPr>
            <w:tcW w:w="2167" w:type="dxa"/>
          </w:tcPr>
          <w:p w14:paraId="6F195370" w14:textId="2A3729D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Создание пользовательских категорий</w:t>
            </w:r>
          </w:p>
        </w:tc>
        <w:tc>
          <w:tcPr>
            <w:tcW w:w="1865" w:type="dxa"/>
          </w:tcPr>
          <w:p w14:paraId="39A2E4A7" w14:textId="214BDEB7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Пользователь должен иметь возможность создавать свои собственные категории для доходов и расходов.</w:t>
            </w:r>
          </w:p>
        </w:tc>
        <w:tc>
          <w:tcPr>
            <w:tcW w:w="1040" w:type="dxa"/>
          </w:tcPr>
          <w:p w14:paraId="392AA2F9" w14:textId="76ABD743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Хохряков А.Ю.</w:t>
            </w:r>
          </w:p>
        </w:tc>
        <w:tc>
          <w:tcPr>
            <w:tcW w:w="1856" w:type="dxa"/>
          </w:tcPr>
          <w:p w14:paraId="33BB0F29" w14:textId="396E1BC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2A417688" w14:textId="502D680E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В экране "Настройки" при нажатии на кнопку "+" появляется диалог, позволяющий ввести имя новой категории и добавить её в соответствующий список.</w:t>
            </w:r>
          </w:p>
        </w:tc>
      </w:tr>
      <w:tr w:rsidR="00A97D40" w14:paraId="1EBF5EB9" w14:textId="77777777" w:rsidTr="00A97D40">
        <w:tc>
          <w:tcPr>
            <w:tcW w:w="603" w:type="dxa"/>
          </w:tcPr>
          <w:p w14:paraId="6D0D1E7C" w14:textId="78FDC018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1.2.3</w:t>
            </w:r>
          </w:p>
        </w:tc>
        <w:tc>
          <w:tcPr>
            <w:tcW w:w="2167" w:type="dxa"/>
          </w:tcPr>
          <w:p w14:paraId="2B576140" w14:textId="39BF3ED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Удаление категорий</w:t>
            </w:r>
          </w:p>
        </w:tc>
        <w:tc>
          <w:tcPr>
            <w:tcW w:w="1865" w:type="dxa"/>
          </w:tcPr>
          <w:p w14:paraId="523AA4CC" w14:textId="78DAD47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Пользователь должен иметь возможность удалять созданные им категории. Система должна блокировать удаление категории, если она используется в операциях.</w:t>
            </w:r>
          </w:p>
        </w:tc>
        <w:tc>
          <w:tcPr>
            <w:tcW w:w="1040" w:type="dxa"/>
          </w:tcPr>
          <w:p w14:paraId="2ED10A11" w14:textId="7E16881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Хохряков А.Ю.</w:t>
            </w:r>
          </w:p>
        </w:tc>
        <w:tc>
          <w:tcPr>
            <w:tcW w:w="1856" w:type="dxa"/>
          </w:tcPr>
          <w:p w14:paraId="247BED7E" w14:textId="416FBBB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4152C0E8" w14:textId="768026F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попытке удалить категорию, которая привязана к какой-либо операции, должно появляться предупреждение, и удаление не должно выполняться.</w:t>
            </w:r>
          </w:p>
        </w:tc>
      </w:tr>
      <w:tr w:rsidR="00A97D40" w14:paraId="4CABDE68" w14:textId="77777777" w:rsidTr="00850233">
        <w:tc>
          <w:tcPr>
            <w:tcW w:w="603" w:type="dxa"/>
          </w:tcPr>
          <w:p w14:paraId="2EA19BE6" w14:textId="2D642F12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8967" w:type="dxa"/>
            <w:gridSpan w:val="5"/>
          </w:tcPr>
          <w:p w14:paraId="1BBD6A83" w14:textId="17B7FE1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Аналитика и просмотр</w:t>
            </w:r>
          </w:p>
        </w:tc>
      </w:tr>
      <w:tr w:rsidR="00A97D40" w14:paraId="2F881AA3" w14:textId="77777777" w:rsidTr="00A97D40">
        <w:tc>
          <w:tcPr>
            <w:tcW w:w="603" w:type="dxa"/>
          </w:tcPr>
          <w:p w14:paraId="78802C2C" w14:textId="676CBA5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1.3.1</w:t>
            </w:r>
          </w:p>
        </w:tc>
        <w:tc>
          <w:tcPr>
            <w:tcW w:w="2167" w:type="dxa"/>
          </w:tcPr>
          <w:p w14:paraId="682B7F81" w14:textId="51364D3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Финансовая сводка</w:t>
            </w:r>
          </w:p>
        </w:tc>
        <w:tc>
          <w:tcPr>
            <w:tcW w:w="1865" w:type="dxa"/>
          </w:tcPr>
          <w:p w14:paraId="67C76AE0" w14:textId="2B3DF3A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На главном экране должна отображаться сводка: баланс, общая сумма доходов и расходов за выбранный </w:t>
            </w:r>
            <w:r w:rsidRPr="00E81784">
              <w:rPr>
                <w:sz w:val="24"/>
                <w:szCs w:val="24"/>
              </w:rPr>
              <w:lastRenderedPageBreak/>
              <w:t>период.</w:t>
            </w:r>
          </w:p>
        </w:tc>
        <w:tc>
          <w:tcPr>
            <w:tcW w:w="1040" w:type="dxa"/>
          </w:tcPr>
          <w:p w14:paraId="685C0C9B" w14:textId="02B8327F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lastRenderedPageBreak/>
              <w:t>Враженко Д.О.</w:t>
            </w:r>
          </w:p>
        </w:tc>
        <w:tc>
          <w:tcPr>
            <w:tcW w:w="1856" w:type="dxa"/>
          </w:tcPr>
          <w:p w14:paraId="2E5C9277" w14:textId="6F75DECB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306BB83F" w14:textId="17F0F57B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На экране "Обзор" при выборе периода (День/Неделя/Месяц) цифры в блоках "Доходы", "Расходы" и </w:t>
            </w:r>
            <w:r w:rsidRPr="00E81784">
              <w:rPr>
                <w:sz w:val="24"/>
                <w:szCs w:val="24"/>
              </w:rPr>
              <w:lastRenderedPageBreak/>
              <w:t>"Баланс" пересчитываются.</w:t>
            </w:r>
          </w:p>
        </w:tc>
      </w:tr>
      <w:tr w:rsidR="00A97D40" w14:paraId="3F3578F8" w14:textId="77777777" w:rsidTr="00A97D40">
        <w:tc>
          <w:tcPr>
            <w:tcW w:w="603" w:type="dxa"/>
          </w:tcPr>
          <w:p w14:paraId="13729936" w14:textId="1206311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1.3.2</w:t>
            </w:r>
          </w:p>
        </w:tc>
        <w:tc>
          <w:tcPr>
            <w:tcW w:w="2167" w:type="dxa"/>
          </w:tcPr>
          <w:p w14:paraId="2E6C76B9" w14:textId="12965584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Визуализация данных</w:t>
            </w:r>
          </w:p>
        </w:tc>
        <w:tc>
          <w:tcPr>
            <w:tcW w:w="1865" w:type="dxa"/>
          </w:tcPr>
          <w:p w14:paraId="12136356" w14:textId="2C5B5CBB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На главном экране должна отображаться круговая диаграмма, показывающая структуру доходов или расходов по категориям за выбранный период.</w:t>
            </w:r>
          </w:p>
        </w:tc>
        <w:tc>
          <w:tcPr>
            <w:tcW w:w="1040" w:type="dxa"/>
          </w:tcPr>
          <w:p w14:paraId="0CD6A2B4" w14:textId="4801391E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Враженко Д.О.</w:t>
            </w:r>
          </w:p>
        </w:tc>
        <w:tc>
          <w:tcPr>
            <w:tcW w:w="1856" w:type="dxa"/>
          </w:tcPr>
          <w:p w14:paraId="212C794E" w14:textId="71F8FCC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42367BBA" w14:textId="78073A8E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переключении между режимами "Доходы" и "Расходы" на главном экране меняется диаграмма и список категорий, отображая соответствующие данные.</w:t>
            </w:r>
          </w:p>
        </w:tc>
      </w:tr>
      <w:tr w:rsidR="00A97D40" w14:paraId="10D4841E" w14:textId="77777777" w:rsidTr="00A97D40">
        <w:tc>
          <w:tcPr>
            <w:tcW w:w="603" w:type="dxa"/>
          </w:tcPr>
          <w:p w14:paraId="016E993D" w14:textId="485E63F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1.3.3</w:t>
            </w:r>
          </w:p>
        </w:tc>
        <w:tc>
          <w:tcPr>
            <w:tcW w:w="2167" w:type="dxa"/>
          </w:tcPr>
          <w:p w14:paraId="0AF97628" w14:textId="682E5A8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Фильтрация истории</w:t>
            </w:r>
          </w:p>
        </w:tc>
        <w:tc>
          <w:tcPr>
            <w:tcW w:w="1865" w:type="dxa"/>
          </w:tcPr>
          <w:p w14:paraId="1F368A77" w14:textId="55544F7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На экране истории пользователь должен иметь возможность фильтровать список операций по временному промежутку (день, неделя, месяц, год, все время) и по типу операции (все, доходы, расходы).</w:t>
            </w:r>
          </w:p>
        </w:tc>
        <w:tc>
          <w:tcPr>
            <w:tcW w:w="1040" w:type="dxa"/>
          </w:tcPr>
          <w:p w14:paraId="0A6AC379" w14:textId="1E79D204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Враженко Д.О.</w:t>
            </w:r>
          </w:p>
        </w:tc>
        <w:tc>
          <w:tcPr>
            <w:tcW w:w="1856" w:type="dxa"/>
          </w:tcPr>
          <w:p w14:paraId="3CD9B8AF" w14:textId="427A9D0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User Story (Таблица 1 отчета)</w:t>
            </w:r>
          </w:p>
        </w:tc>
        <w:tc>
          <w:tcPr>
            <w:tcW w:w="2039" w:type="dxa"/>
          </w:tcPr>
          <w:p w14:paraId="078EEADB" w14:textId="74E5CFA8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изменении параметров фильтрации на экране "История" список операций должен обновляться в соответствии с выбранными критериями.</w:t>
            </w:r>
          </w:p>
        </w:tc>
      </w:tr>
      <w:tr w:rsidR="00A97D40" w14:paraId="5727B024" w14:textId="77777777" w:rsidTr="00134B9B">
        <w:tc>
          <w:tcPr>
            <w:tcW w:w="603" w:type="dxa"/>
          </w:tcPr>
          <w:p w14:paraId="43DD1AFC" w14:textId="2F5C44E3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67" w:type="dxa"/>
            <w:gridSpan w:val="5"/>
          </w:tcPr>
          <w:p w14:paraId="11CF421B" w14:textId="515BFABB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Правовые нормы и стандарты</w:t>
            </w:r>
          </w:p>
        </w:tc>
      </w:tr>
      <w:tr w:rsidR="00A97D40" w14:paraId="52677EC6" w14:textId="77777777" w:rsidTr="00A97D40">
        <w:tc>
          <w:tcPr>
            <w:tcW w:w="603" w:type="dxa"/>
          </w:tcPr>
          <w:p w14:paraId="289D46F9" w14:textId="76CD2DA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2167" w:type="dxa"/>
          </w:tcPr>
          <w:p w14:paraId="34B87588" w14:textId="385C768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Защита персональных данных</w:t>
            </w:r>
          </w:p>
        </w:tc>
        <w:tc>
          <w:tcPr>
            <w:tcW w:w="1865" w:type="dxa"/>
          </w:tcPr>
          <w:p w14:paraId="2381A94A" w14:textId="4E3CA968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Локальная база данных с персональными финансовыми данными пользователя не должна быть доступна для чтения сторонними приложениями.</w:t>
            </w:r>
          </w:p>
        </w:tc>
        <w:tc>
          <w:tcPr>
            <w:tcW w:w="1040" w:type="dxa"/>
          </w:tcPr>
          <w:p w14:paraId="40484F47" w14:textId="083BDEB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Враженко Д.О.</w:t>
            </w:r>
          </w:p>
        </w:tc>
        <w:tc>
          <w:tcPr>
            <w:tcW w:w="1856" w:type="dxa"/>
          </w:tcPr>
          <w:p w14:paraId="31163701" w14:textId="7BDCB7F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ГОСТ 34.602-2020, Федеральный закон № 152-ФЗ "О персональных данных"</w:t>
            </w:r>
          </w:p>
        </w:tc>
        <w:tc>
          <w:tcPr>
            <w:tcW w:w="2039" w:type="dxa"/>
          </w:tcPr>
          <w:p w14:paraId="3C48DD88" w14:textId="5D8AB7F4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проверке файловой системы, файл базы данных (Finlytics.db) не должен открываться стандартными средствами ОС или другими программами без специального доступа.</w:t>
            </w:r>
          </w:p>
        </w:tc>
      </w:tr>
      <w:tr w:rsidR="00A97D40" w14:paraId="5D452830" w14:textId="77777777" w:rsidTr="00A97D40">
        <w:tc>
          <w:tcPr>
            <w:tcW w:w="603" w:type="dxa"/>
          </w:tcPr>
          <w:p w14:paraId="67775FFF" w14:textId="2DBFE615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2167" w:type="dxa"/>
          </w:tcPr>
          <w:p w14:paraId="69AAB351" w14:textId="35EA7052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Соответствие стандартам документирования</w:t>
            </w:r>
          </w:p>
        </w:tc>
        <w:tc>
          <w:tcPr>
            <w:tcW w:w="1865" w:type="dxa"/>
          </w:tcPr>
          <w:p w14:paraId="54AE2A07" w14:textId="7DE3D892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Исходный код должен быть документирован в соответствии со стандартом </w:t>
            </w:r>
            <w:r w:rsidRPr="00E81784">
              <w:rPr>
                <w:sz w:val="24"/>
                <w:szCs w:val="24"/>
              </w:rPr>
              <w:lastRenderedPageBreak/>
              <w:t>KDoc для языка Kotlin.</w:t>
            </w:r>
          </w:p>
        </w:tc>
        <w:tc>
          <w:tcPr>
            <w:tcW w:w="1040" w:type="dxa"/>
          </w:tcPr>
          <w:p w14:paraId="388F3532" w14:textId="28F850A0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lastRenderedPageBreak/>
              <w:t>Враженко Д.О.</w:t>
            </w:r>
          </w:p>
        </w:tc>
        <w:tc>
          <w:tcPr>
            <w:tcW w:w="1856" w:type="dxa"/>
          </w:tcPr>
          <w:p w14:paraId="68F89328" w14:textId="5939E01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ГОСТ 34.201-2020, официальная документация Kotlin</w:t>
            </w:r>
          </w:p>
        </w:tc>
        <w:tc>
          <w:tcPr>
            <w:tcW w:w="2039" w:type="dxa"/>
          </w:tcPr>
          <w:p w14:paraId="23325720" w14:textId="1C55D321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проверке исходного кода, все публичные классы и функции должны содержать KDoc-</w:t>
            </w:r>
            <w:r w:rsidRPr="00E81784">
              <w:rPr>
                <w:sz w:val="24"/>
                <w:szCs w:val="24"/>
              </w:rPr>
              <w:lastRenderedPageBreak/>
              <w:t>комментарии с описанием.</w:t>
            </w:r>
          </w:p>
        </w:tc>
      </w:tr>
      <w:tr w:rsidR="00A97D40" w14:paraId="2A2C5529" w14:textId="77777777" w:rsidTr="002141EC">
        <w:tc>
          <w:tcPr>
            <w:tcW w:w="603" w:type="dxa"/>
          </w:tcPr>
          <w:p w14:paraId="412390CE" w14:textId="2391627F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8967" w:type="dxa"/>
            <w:gridSpan w:val="5"/>
          </w:tcPr>
          <w:p w14:paraId="1786D1D3" w14:textId="3D953DB2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Технические и нефункциональные ограничения</w:t>
            </w:r>
          </w:p>
        </w:tc>
      </w:tr>
      <w:tr w:rsidR="00A97D40" w14:paraId="78887329" w14:textId="77777777" w:rsidTr="00A97D40">
        <w:tc>
          <w:tcPr>
            <w:tcW w:w="603" w:type="dxa"/>
          </w:tcPr>
          <w:p w14:paraId="01CBC0A4" w14:textId="0D040D2A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2167" w:type="dxa"/>
          </w:tcPr>
          <w:p w14:paraId="00AA16A5" w14:textId="6F79CD8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Кроссплатформенность</w:t>
            </w:r>
          </w:p>
        </w:tc>
        <w:tc>
          <w:tcPr>
            <w:tcW w:w="1865" w:type="dxa"/>
          </w:tcPr>
          <w:p w14:paraId="18335ADD" w14:textId="2ECEF35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Приложение должно работать в ОС Windows, macOS и Linux.</w:t>
            </w:r>
          </w:p>
        </w:tc>
        <w:tc>
          <w:tcPr>
            <w:tcW w:w="1040" w:type="dxa"/>
          </w:tcPr>
          <w:p w14:paraId="05318D20" w14:textId="5459F9B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Враженко Д.О.</w:t>
            </w:r>
          </w:p>
        </w:tc>
        <w:tc>
          <w:tcPr>
            <w:tcW w:w="1856" w:type="dxa"/>
          </w:tcPr>
          <w:p w14:paraId="58FFB7DB" w14:textId="1ACEBD2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Анализ рынка аналоговых приложений</w:t>
            </w:r>
          </w:p>
        </w:tc>
        <w:tc>
          <w:tcPr>
            <w:tcW w:w="2039" w:type="dxa"/>
          </w:tcPr>
          <w:p w14:paraId="653D3789" w14:textId="083B2D74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Собранный JAR-файл успешно запускается и корректно отображает интерфейс, а также выполняет все функции на каждой из трех целевых ОС.</w:t>
            </w:r>
          </w:p>
        </w:tc>
      </w:tr>
      <w:tr w:rsidR="00A97D40" w14:paraId="2C211F5F" w14:textId="77777777" w:rsidTr="00A97D40">
        <w:tc>
          <w:tcPr>
            <w:tcW w:w="603" w:type="dxa"/>
          </w:tcPr>
          <w:p w14:paraId="25B6D76B" w14:textId="614B7C07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2167" w:type="dxa"/>
          </w:tcPr>
          <w:p w14:paraId="7272F085" w14:textId="27E1FDE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Производительность фильтрации</w:t>
            </w:r>
          </w:p>
        </w:tc>
        <w:tc>
          <w:tcPr>
            <w:tcW w:w="1865" w:type="dxa"/>
          </w:tcPr>
          <w:p w14:paraId="3E82178D" w14:textId="23D7175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Операции фильтрации данных по временным промежуткам должны выполняться мгновенно, без заметных задержек для пользователя.</w:t>
            </w:r>
          </w:p>
        </w:tc>
        <w:tc>
          <w:tcPr>
            <w:tcW w:w="1040" w:type="dxa"/>
          </w:tcPr>
          <w:p w14:paraId="1FCE522B" w14:textId="0DA7E8FC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Павлов Н.С.</w:t>
            </w:r>
          </w:p>
        </w:tc>
        <w:tc>
          <w:tcPr>
            <w:tcW w:w="1856" w:type="dxa"/>
          </w:tcPr>
          <w:p w14:paraId="4932FC36" w14:textId="7DA1C6BD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Нефункциональные требования (п. </w:t>
            </w:r>
            <w:r>
              <w:rPr>
                <w:sz w:val="24"/>
                <w:szCs w:val="24"/>
              </w:rPr>
              <w:t>1.1.</w:t>
            </w:r>
            <w:r w:rsidRPr="00E81784">
              <w:rPr>
                <w:sz w:val="24"/>
                <w:szCs w:val="24"/>
              </w:rPr>
              <w:t>4.1)</w:t>
            </w:r>
          </w:p>
        </w:tc>
        <w:tc>
          <w:tcPr>
            <w:tcW w:w="2039" w:type="dxa"/>
          </w:tcPr>
          <w:p w14:paraId="44026D1F" w14:textId="42522D88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 переключении между вкладками "День/Неделя/Месяц" на экране "Обзор" или "История" интерфейс обновляется быстрее, чем за 0.5 секунды.</w:t>
            </w:r>
          </w:p>
        </w:tc>
      </w:tr>
      <w:tr w:rsidR="00A97D40" w14:paraId="570A9306" w14:textId="77777777" w:rsidTr="00A97D40">
        <w:tc>
          <w:tcPr>
            <w:tcW w:w="603" w:type="dxa"/>
          </w:tcPr>
          <w:p w14:paraId="0DBD4293" w14:textId="65A99165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</w:t>
            </w:r>
          </w:p>
        </w:tc>
        <w:tc>
          <w:tcPr>
            <w:tcW w:w="2167" w:type="dxa"/>
          </w:tcPr>
          <w:p w14:paraId="30AFCAAF" w14:textId="353BCB79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9D7B7A">
              <w:rPr>
                <w:sz w:val="24"/>
                <w:szCs w:val="24"/>
              </w:rPr>
              <w:t>Безопасность данных</w:t>
            </w:r>
          </w:p>
        </w:tc>
        <w:tc>
          <w:tcPr>
            <w:tcW w:w="1865" w:type="dxa"/>
          </w:tcPr>
          <w:p w14:paraId="62FF67C6" w14:textId="51F9BD7E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Приложение должно использовать параметризованные SQL-запросы для исключения возможности повреждения БД некорректным вводом.</w:t>
            </w:r>
          </w:p>
        </w:tc>
        <w:tc>
          <w:tcPr>
            <w:tcW w:w="1040" w:type="dxa"/>
          </w:tcPr>
          <w:p w14:paraId="7B3D0CB7" w14:textId="74E7711F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1D393A">
              <w:rPr>
                <w:sz w:val="24"/>
                <w:szCs w:val="24"/>
              </w:rPr>
              <w:t>Хохряков А.Ю.</w:t>
            </w:r>
          </w:p>
        </w:tc>
        <w:tc>
          <w:tcPr>
            <w:tcW w:w="1856" w:type="dxa"/>
          </w:tcPr>
          <w:p w14:paraId="701DB6FF" w14:textId="6DEBB71B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 xml:space="preserve">Нефункциональные требования (п. </w:t>
            </w:r>
            <w:r>
              <w:rPr>
                <w:sz w:val="24"/>
                <w:szCs w:val="24"/>
              </w:rPr>
              <w:t>1.1.</w:t>
            </w:r>
            <w:r w:rsidRPr="00E81784">
              <w:rPr>
                <w:sz w:val="24"/>
                <w:szCs w:val="24"/>
              </w:rPr>
              <w:t>4.1)</w:t>
            </w:r>
          </w:p>
        </w:tc>
        <w:tc>
          <w:tcPr>
            <w:tcW w:w="2039" w:type="dxa"/>
          </w:tcPr>
          <w:p w14:paraId="3F0251D8" w14:textId="06DC88F6" w:rsidR="00A97D40" w:rsidRPr="00A97D40" w:rsidRDefault="00A97D40" w:rsidP="00A97D40">
            <w:pPr>
              <w:pStyle w:val="50"/>
              <w:spacing w:line="240" w:lineRule="auto"/>
              <w:ind w:firstLine="0"/>
              <w:rPr>
                <w:sz w:val="24"/>
                <w:szCs w:val="24"/>
              </w:rPr>
            </w:pPr>
            <w:r w:rsidRPr="00E81784">
              <w:rPr>
                <w:sz w:val="24"/>
                <w:szCs w:val="24"/>
              </w:rPr>
              <w:t>Проверка кода: все обращения к БД в объектах</w:t>
            </w:r>
            <w:r>
              <w:rPr>
                <w:sz w:val="24"/>
                <w:szCs w:val="24"/>
              </w:rPr>
              <w:t xml:space="preserve"> </w:t>
            </w:r>
            <w:r w:rsidRPr="00E81784">
              <w:rPr>
                <w:sz w:val="24"/>
                <w:szCs w:val="24"/>
              </w:rPr>
              <w:t>AddCategory,</w:t>
            </w:r>
            <w:r>
              <w:rPr>
                <w:sz w:val="24"/>
                <w:szCs w:val="24"/>
              </w:rPr>
              <w:t xml:space="preserve"> </w:t>
            </w:r>
            <w:r w:rsidRPr="00E81784">
              <w:rPr>
                <w:sz w:val="24"/>
                <w:szCs w:val="24"/>
              </w:rPr>
              <w:t>AddIncomeTransaction</w:t>
            </w:r>
            <w:r>
              <w:rPr>
                <w:sz w:val="24"/>
                <w:szCs w:val="24"/>
              </w:rPr>
              <w:t xml:space="preserve"> </w:t>
            </w:r>
            <w:r w:rsidRPr="00E81784">
              <w:rPr>
                <w:sz w:val="24"/>
                <w:szCs w:val="24"/>
              </w:rPr>
              <w:t>и др. должны использовать</w:t>
            </w:r>
            <w:r>
              <w:rPr>
                <w:sz w:val="24"/>
                <w:szCs w:val="24"/>
              </w:rPr>
              <w:t xml:space="preserve"> </w:t>
            </w:r>
            <w:r w:rsidRPr="00E81784">
              <w:rPr>
                <w:sz w:val="24"/>
                <w:szCs w:val="24"/>
              </w:rPr>
              <w:t>PreparedStatement</w:t>
            </w:r>
            <w:r>
              <w:rPr>
                <w:sz w:val="24"/>
                <w:szCs w:val="24"/>
              </w:rPr>
              <w:t xml:space="preserve"> </w:t>
            </w:r>
            <w:r w:rsidRPr="00E81784">
              <w:rPr>
                <w:sz w:val="24"/>
                <w:szCs w:val="24"/>
              </w:rPr>
              <w:t>с плейсхолдерами (?).</w:t>
            </w:r>
          </w:p>
        </w:tc>
      </w:tr>
    </w:tbl>
    <w:p w14:paraId="53A54886" w14:textId="77777777" w:rsidR="002419C8" w:rsidRDefault="00000000">
      <w:pPr>
        <w:pStyle w:val="3"/>
      </w:pPr>
      <w:bookmarkStart w:id="21" w:name="_Toc210590473"/>
      <w:bookmarkStart w:id="22" w:name="_Toc222581014"/>
      <w:r>
        <w:t>1.1.5 Состав и содержание работ</w:t>
      </w:r>
      <w:bookmarkEnd w:id="21"/>
      <w:bookmarkEnd w:id="22"/>
    </w:p>
    <w:p w14:paraId="06DC0F7B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Проектирование пользовательского интерфейса (UI/UX).</w:t>
      </w:r>
    </w:p>
    <w:p w14:paraId="434A8A25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Разработка объектной модели данных.</w:t>
      </w:r>
    </w:p>
    <w:p w14:paraId="1DA28A94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Реализация модуля для хранения данных.</w:t>
      </w:r>
    </w:p>
    <w:p w14:paraId="7FAB2122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Реализация бизнес-логики (добавление, удаление, фильтрация операций, расчет статистики).</w:t>
      </w:r>
    </w:p>
    <w:p w14:paraId="63231F98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Создание модуля визуализации данных (диаграммы).</w:t>
      </w:r>
    </w:p>
    <w:p w14:paraId="557FE901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Интеграция всех модулей, тестирование и отладка.</w:t>
      </w:r>
    </w:p>
    <w:p w14:paraId="271A9C96" w14:textId="77777777" w:rsidR="002419C8" w:rsidRDefault="00000000">
      <w:pPr>
        <w:pStyle w:val="3"/>
      </w:pPr>
      <w:bookmarkStart w:id="23" w:name="_Toc210590474"/>
      <w:bookmarkStart w:id="24" w:name="_Toc222581015"/>
      <w:r>
        <w:lastRenderedPageBreak/>
        <w:t>1.1.6 Порядок разработки и приемки</w:t>
      </w:r>
      <w:bookmarkEnd w:id="23"/>
      <w:bookmarkEnd w:id="24"/>
    </w:p>
    <w:p w14:paraId="42F5FC6F" w14:textId="77777777" w:rsidR="002419C8" w:rsidRDefault="00000000">
      <w:pPr>
        <w:spacing w:line="360" w:lineRule="auto"/>
        <w:ind w:firstLine="709"/>
        <w:jc w:val="both"/>
      </w:pPr>
      <w:r>
        <w:rPr>
          <w:rFonts w:cs="Times New Roman"/>
          <w:sz w:val="28"/>
          <w:szCs w:val="28"/>
        </w:rPr>
        <w:t>Разработка ведется итерационно. Каждая итерация включает в себя реализацию одного из пунктов состава работ, его тестирование и интеграцию. Приемка этапов осуществляется лидером проекта (Враженко Д.О.).</w:t>
      </w:r>
    </w:p>
    <w:p w14:paraId="71E21546" w14:textId="77777777" w:rsidR="002419C8" w:rsidRDefault="00000000">
      <w:pPr>
        <w:pStyle w:val="3"/>
      </w:pPr>
      <w:bookmarkStart w:id="25" w:name="_Toc210590475"/>
      <w:bookmarkStart w:id="26" w:name="_Toc222581016"/>
      <w:r>
        <w:t>1.1.7 Требования к подготовке объекта к вводу системы в действие</w:t>
      </w:r>
      <w:bookmarkEnd w:id="25"/>
      <w:bookmarkEnd w:id="26"/>
    </w:p>
    <w:p w14:paraId="09570E4D" w14:textId="77777777" w:rsidR="002419C8" w:rsidRDefault="00000000">
      <w:pPr>
        <w:spacing w:line="360" w:lineRule="auto"/>
        <w:ind w:firstLine="709"/>
        <w:jc w:val="both"/>
      </w:pPr>
      <w:r>
        <w:rPr>
          <w:rFonts w:cs="Times New Roman"/>
          <w:sz w:val="28"/>
          <w:szCs w:val="28"/>
        </w:rPr>
        <w:t>Приложение будет распространяться в виде исполняемого JAR-файла, для работы которого требуется JRE версии 8 или выше. В качестве альтернативы рассматривается создание нативного исполняемого файла с помощью Kotlin/Native для упрощения развертывания.</w:t>
      </w:r>
    </w:p>
    <w:p w14:paraId="6BCC5ACA" w14:textId="77777777" w:rsidR="002419C8" w:rsidRDefault="00000000">
      <w:pPr>
        <w:pStyle w:val="3"/>
      </w:pPr>
      <w:bookmarkStart w:id="27" w:name="_Toc210590476"/>
      <w:bookmarkStart w:id="28" w:name="_Toc222581017"/>
      <w:r>
        <w:t>1.1.8 Требования к документированию</w:t>
      </w:r>
      <w:bookmarkEnd w:id="27"/>
      <w:bookmarkEnd w:id="28"/>
    </w:p>
    <w:p w14:paraId="19C3E7C7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Исходный код должен быть документирован в соответствии с общепринятыми стандартами для Kotlin.</w:t>
      </w:r>
    </w:p>
    <w:p w14:paraId="0B9F8275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Должна быть предоставлена краткая инструкция пользователя внутри приложения (например, в виде ToolTip'ов).</w:t>
      </w:r>
    </w:p>
    <w:p w14:paraId="015C68B9" w14:textId="77777777" w:rsidR="002419C8" w:rsidRDefault="00000000">
      <w:pPr>
        <w:pStyle w:val="3"/>
      </w:pPr>
      <w:bookmarkStart w:id="29" w:name="_Toc210590477"/>
      <w:bookmarkStart w:id="30" w:name="_Toc222581018"/>
      <w:r>
        <w:t>1.1.9 Источники разработки</w:t>
      </w:r>
      <w:bookmarkEnd w:id="29"/>
      <w:bookmarkEnd w:id="30"/>
    </w:p>
    <w:p w14:paraId="512A26BF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Официальная документация по языку Kotlin.</w:t>
      </w:r>
    </w:p>
    <w:p w14:paraId="591D474D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Анализ существующих аналоговых приложений.</w:t>
      </w:r>
    </w:p>
    <w:p w14:paraId="26477F90" w14:textId="63D0516C" w:rsidR="00605618" w:rsidRDefault="00605618" w:rsidP="00605618">
      <w:pPr>
        <w:pStyle w:val="2"/>
      </w:pPr>
      <w:bookmarkStart w:id="31" w:name="_Toc222581019"/>
      <w:r>
        <w:t xml:space="preserve">1.2 </w:t>
      </w:r>
      <w:r w:rsidR="00C71B94">
        <w:t>Целевая аудитория</w:t>
      </w:r>
      <w:bookmarkEnd w:id="31"/>
    </w:p>
    <w:p w14:paraId="61E64D59" w14:textId="68DAE381" w:rsidR="001A0643" w:rsidRDefault="001A0643" w:rsidP="001A0643">
      <w:pPr>
        <w:pStyle w:val="3"/>
      </w:pPr>
      <w:bookmarkStart w:id="32" w:name="_Toc222581020"/>
      <w:r>
        <w:t xml:space="preserve">1.2.1 </w:t>
      </w:r>
      <w:r w:rsidR="00605618" w:rsidRPr="00605618">
        <w:t>Основной портрет</w:t>
      </w:r>
      <w:bookmarkEnd w:id="32"/>
    </w:p>
    <w:p w14:paraId="47F5E023" w14:textId="55275B4C" w:rsidR="00605618" w:rsidRPr="00605618" w:rsidRDefault="00605618" w:rsidP="001A0643">
      <w:pPr>
        <w:spacing w:line="360" w:lineRule="auto"/>
        <w:ind w:firstLine="709"/>
        <w:jc w:val="both"/>
        <w:rPr>
          <w:sz w:val="28"/>
          <w:szCs w:val="28"/>
        </w:rPr>
      </w:pPr>
      <w:r w:rsidRPr="00605618">
        <w:rPr>
          <w:sz w:val="28"/>
          <w:szCs w:val="28"/>
        </w:rPr>
        <w:t>Студент, начинающий контролировать личный бюджет.</w:t>
      </w:r>
    </w:p>
    <w:p w14:paraId="3EA48212" w14:textId="77777777" w:rsidR="00605618" w:rsidRPr="00605618" w:rsidRDefault="00605618" w:rsidP="001A0643">
      <w:pPr>
        <w:spacing w:line="360" w:lineRule="auto"/>
        <w:ind w:firstLine="709"/>
        <w:jc w:val="both"/>
        <w:rPr>
          <w:sz w:val="28"/>
          <w:szCs w:val="28"/>
        </w:rPr>
      </w:pPr>
      <w:r w:rsidRPr="00605618">
        <w:rPr>
          <w:sz w:val="28"/>
          <w:szCs w:val="28"/>
        </w:rPr>
        <w:t xml:space="preserve">Это основная целевая аудитория. Данный пользователь — молодой человек или девушка, часто впервые сталкивающийся с необходимостью самостоятельного управления финансами (стипендия, подработки, деньги от родителей). Его бюджет ограничен, и он ищет простой и понятный </w:t>
      </w:r>
      <w:r w:rsidRPr="00605618">
        <w:rPr>
          <w:sz w:val="28"/>
          <w:szCs w:val="28"/>
        </w:rPr>
        <w:lastRenderedPageBreak/>
        <w:t>инструмент, чтобы отслеживать, на что уходят деньги, и учиться планировать траты.</w:t>
      </w:r>
    </w:p>
    <w:p w14:paraId="694A4A9E" w14:textId="66B1F4AF" w:rsidR="001A0643" w:rsidRDefault="001A0643" w:rsidP="001A0643">
      <w:pPr>
        <w:pStyle w:val="3"/>
      </w:pPr>
      <w:bookmarkStart w:id="33" w:name="_Toc222581021"/>
      <w:r>
        <w:t xml:space="preserve">1.2.2 </w:t>
      </w:r>
      <w:r w:rsidR="00605618" w:rsidRPr="00605618">
        <w:t>Второстепенный портрет</w:t>
      </w:r>
      <w:bookmarkEnd w:id="33"/>
    </w:p>
    <w:p w14:paraId="5ED8927B" w14:textId="3E554BD0" w:rsidR="00605618" w:rsidRPr="00605618" w:rsidRDefault="00605618" w:rsidP="001A0643">
      <w:pPr>
        <w:spacing w:line="360" w:lineRule="auto"/>
        <w:ind w:firstLine="709"/>
        <w:jc w:val="both"/>
        <w:rPr>
          <w:sz w:val="28"/>
          <w:szCs w:val="28"/>
        </w:rPr>
      </w:pPr>
      <w:r w:rsidRPr="00605618">
        <w:rPr>
          <w:sz w:val="28"/>
          <w:szCs w:val="28"/>
        </w:rPr>
        <w:t>Занятый профессионал, ценящий приватность и офлайн-доступ.</w:t>
      </w:r>
    </w:p>
    <w:p w14:paraId="7F16B857" w14:textId="35785020" w:rsidR="00605618" w:rsidRPr="00605618" w:rsidRDefault="00605618" w:rsidP="001A0643">
      <w:pPr>
        <w:spacing w:line="360" w:lineRule="auto"/>
        <w:ind w:firstLine="709"/>
        <w:jc w:val="both"/>
        <w:rPr>
          <w:sz w:val="28"/>
          <w:szCs w:val="28"/>
        </w:rPr>
      </w:pPr>
      <w:r w:rsidRPr="00605618">
        <w:rPr>
          <w:sz w:val="28"/>
          <w:szCs w:val="28"/>
        </w:rPr>
        <w:t>Этот пользователь — работающий человек, который уже имеет некоторый финансовый опыт, но предпочитает держать свои данные под полным контролем. Он ценит скорость и эффективность, у него нет времени на изучение сложного софта. Ему нужен надежный инструмент для быстрой фиксации основных операций и получения сводки без подключения к интернету.</w:t>
      </w:r>
    </w:p>
    <w:p w14:paraId="53453913" w14:textId="7578E855" w:rsidR="002419C8" w:rsidRDefault="00000000">
      <w:pPr>
        <w:pStyle w:val="2"/>
      </w:pPr>
      <w:bookmarkStart w:id="34" w:name="_Toc210590478"/>
      <w:bookmarkStart w:id="35" w:name="_Toc222581022"/>
      <w:r>
        <w:t>1.</w:t>
      </w:r>
      <w:r w:rsidR="00605618">
        <w:t>3</w:t>
      </w:r>
      <w:r>
        <w:t xml:space="preserve"> Диаграмма вариантов использования</w:t>
      </w:r>
      <w:bookmarkEnd w:id="34"/>
      <w:bookmarkEnd w:id="35"/>
    </w:p>
    <w:p w14:paraId="21AB8185" w14:textId="5DB35CAE" w:rsidR="002419C8" w:rsidRDefault="00000000">
      <w:pPr>
        <w:pStyle w:val="3"/>
      </w:pPr>
      <w:bookmarkStart w:id="36" w:name="_Toc210590479"/>
      <w:bookmarkStart w:id="37" w:name="_Toc222581023"/>
      <w:r>
        <w:t>1.</w:t>
      </w:r>
      <w:r w:rsidR="00605618">
        <w:t>3</w:t>
      </w:r>
      <w:r>
        <w:t>.1 Обоснование сценариев использования</w:t>
      </w:r>
      <w:bookmarkEnd w:id="36"/>
      <w:bookmarkEnd w:id="37"/>
    </w:p>
    <w:p w14:paraId="4B948935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добавляет новую операцию (доход/расход).</w:t>
      </w:r>
    </w:p>
    <w:p w14:paraId="1C609172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редактирует существующую операцию.</w:t>
      </w:r>
    </w:p>
    <w:p w14:paraId="3FB87810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удаляет операцию.</w:t>
      </w:r>
    </w:p>
    <w:p w14:paraId="22E2D9C0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просматривает историю операций.</w:t>
      </w:r>
    </w:p>
    <w:p w14:paraId="73C86FB7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фильтрует операции по дате и категории.</w:t>
      </w:r>
    </w:p>
    <w:p w14:paraId="6B72BEEE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просматривает финансовую сводку.</w:t>
      </w:r>
    </w:p>
    <w:p w14:paraId="2C13AF9E" w14:textId="77777777" w:rsidR="002419C8" w:rsidRDefault="0000000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управляет категориями.</w:t>
      </w:r>
    </w:p>
    <w:p w14:paraId="0A44FD52" w14:textId="6370133E" w:rsidR="002419C8" w:rsidRDefault="00000000">
      <w:pPr>
        <w:pStyle w:val="3"/>
      </w:pPr>
      <w:bookmarkStart w:id="38" w:name="_Toc210590480"/>
      <w:bookmarkStart w:id="39" w:name="_Toc222581024"/>
      <w:r>
        <w:t>1.</w:t>
      </w:r>
      <w:r w:rsidR="00605618">
        <w:t>3</w:t>
      </w:r>
      <w:r>
        <w:t>.2 Схематическое представление (Use Case Diagram)</w:t>
      </w:r>
      <w:bookmarkEnd w:id="38"/>
      <w:bookmarkEnd w:id="39"/>
    </w:p>
    <w:p w14:paraId="13B6D9C1" w14:textId="77777777" w:rsidR="002419C8" w:rsidRDefault="00000000">
      <w:pPr>
        <w:spacing w:line="360" w:lineRule="auto"/>
        <w:ind w:firstLine="708"/>
        <w:jc w:val="both"/>
      </w:pPr>
      <w:r>
        <w:rPr>
          <w:rFonts w:cs="Times New Roman"/>
          <w:sz w:val="28"/>
          <w:szCs w:val="28"/>
        </w:rPr>
        <w:t>Диаграмма включает одного основного актора – Пользователь. Сценарии использования: "Добавить операцию", "Редактировать операцию", "Удалить операцию", "Просмотреть историю операций", "Отфильтровать операции", "Просмотреть финансовую сводку", "Добавить категорию".</w:t>
      </w:r>
    </w:p>
    <w:p w14:paraId="68CC85F8" w14:textId="77777777" w:rsidR="002419C8" w:rsidRDefault="00000000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 создания диаграммы прецедентов представлен на Рисунке 1.</w:t>
      </w:r>
    </w:p>
    <w:p w14:paraId="093C7887" w14:textId="77777777" w:rsidR="002419C8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296E126" wp14:editId="61482DF8">
            <wp:extent cx="4564380" cy="4625340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62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E88910" w14:textId="77777777" w:rsidR="002419C8" w:rsidRDefault="00000000">
      <w:pPr>
        <w:pStyle w:val="afd"/>
      </w:pPr>
      <w:r>
        <w:t xml:space="preserve">Рисунок 1 — Диаграмма прецедентов разрабатываемого проекта </w:t>
      </w:r>
    </w:p>
    <w:p w14:paraId="60BB4121" w14:textId="5449E34B" w:rsidR="00C71B94" w:rsidRDefault="00C71B94">
      <w:pPr>
        <w:pStyle w:val="2"/>
      </w:pPr>
      <w:bookmarkStart w:id="40" w:name="_Toc222581025"/>
      <w:bookmarkStart w:id="41" w:name="_Toc210590481"/>
      <w:r>
        <w:t>1.4 Диаграмма последовательности</w:t>
      </w:r>
      <w:bookmarkEnd w:id="40"/>
    </w:p>
    <w:p w14:paraId="0D98260B" w14:textId="68292EE7" w:rsidR="00706AB8" w:rsidRDefault="00706AB8" w:rsidP="00706AB8">
      <w:pPr>
        <w:spacing w:line="360" w:lineRule="auto"/>
        <w:ind w:firstLine="708"/>
        <w:jc w:val="both"/>
      </w:pPr>
      <w:r>
        <w:rPr>
          <w:rFonts w:cs="Times New Roman"/>
          <w:sz w:val="28"/>
          <w:szCs w:val="28"/>
        </w:rPr>
        <w:t>Диаграмма включает 4 объекта – Пользователь</w:t>
      </w:r>
      <w:r w:rsidRPr="00706AB8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>Экран приложения</w:t>
      </w:r>
      <w:r w:rsidRPr="00706AB8"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  <w:lang w:val="en-US"/>
        </w:rPr>
        <w:t>UI</w:t>
      </w:r>
      <w:r w:rsidRPr="00706AB8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, Менеджер состояния (</w:t>
      </w:r>
      <w:r>
        <w:rPr>
          <w:rFonts w:cs="Times New Roman"/>
          <w:sz w:val="28"/>
          <w:szCs w:val="28"/>
          <w:lang w:val="en-US"/>
        </w:rPr>
        <w:t>ViewModel</w:t>
      </w:r>
      <w:r>
        <w:rPr>
          <w:rFonts w:cs="Times New Roman"/>
          <w:sz w:val="28"/>
          <w:szCs w:val="28"/>
        </w:rPr>
        <w:t>), Хранилище данных (</w:t>
      </w:r>
      <w:r>
        <w:rPr>
          <w:rFonts w:cs="Times New Roman"/>
          <w:sz w:val="28"/>
          <w:szCs w:val="28"/>
          <w:lang w:val="en-US"/>
        </w:rPr>
        <w:t>Repository</w:t>
      </w:r>
      <w:r>
        <w:rPr>
          <w:rFonts w:cs="Times New Roman"/>
          <w:sz w:val="28"/>
          <w:szCs w:val="28"/>
        </w:rPr>
        <w:t xml:space="preserve">), База данных </w:t>
      </w:r>
      <w:r>
        <w:rPr>
          <w:rFonts w:cs="Times New Roman"/>
          <w:sz w:val="28"/>
          <w:szCs w:val="28"/>
          <w:lang w:val="en-US"/>
        </w:rPr>
        <w:t>SQLite</w:t>
      </w:r>
      <w:r>
        <w:rPr>
          <w:rFonts w:cs="Times New Roman"/>
          <w:sz w:val="28"/>
          <w:szCs w:val="28"/>
        </w:rPr>
        <w:t>.</w:t>
      </w:r>
    </w:p>
    <w:p w14:paraId="20F82B38" w14:textId="5142C3D9" w:rsidR="00706AB8" w:rsidRDefault="00706AB8" w:rsidP="00706AB8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 создания диаграммы прецедентов представлен на Рисунке 2.</w:t>
      </w:r>
    </w:p>
    <w:p w14:paraId="640CA777" w14:textId="3469C5DA" w:rsidR="001A0A6D" w:rsidRDefault="00803F57" w:rsidP="00C71B94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D80CF8" wp14:editId="2783F671">
            <wp:extent cx="5939790" cy="4255135"/>
            <wp:effectExtent l="0" t="0" r="0" b="0"/>
            <wp:docPr id="83554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44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FC7A" w14:textId="4D0EE246" w:rsidR="00803F57" w:rsidRDefault="00803F57" w:rsidP="00803F57">
      <w:pPr>
        <w:pStyle w:val="afd"/>
      </w:pPr>
      <w:r>
        <w:t xml:space="preserve">Рисунок 2 — Диаграмма последовательности разрабатываемого проекта </w:t>
      </w:r>
    </w:p>
    <w:p w14:paraId="012B2377" w14:textId="19980D8F" w:rsidR="00953CF7" w:rsidRDefault="00953CF7">
      <w:pPr>
        <w:pStyle w:val="2"/>
      </w:pPr>
      <w:bookmarkStart w:id="42" w:name="_Toc222581026"/>
      <w:r>
        <w:t>1.5 План реализации проекта</w:t>
      </w:r>
      <w:bookmarkEnd w:id="42"/>
    </w:p>
    <w:p w14:paraId="145E9988" w14:textId="4891A3DE" w:rsidR="00953CF7" w:rsidRPr="003B5B6F" w:rsidRDefault="003B5B6F" w:rsidP="00953C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детального анализа и выявления требований к системе был составлен план работ и распределены задачи и обязанности между участниками проекта в сервисе </w:t>
      </w:r>
      <w:r>
        <w:rPr>
          <w:sz w:val="28"/>
          <w:szCs w:val="28"/>
          <w:lang w:val="en-US"/>
        </w:rPr>
        <w:t>Miro</w:t>
      </w:r>
      <w:r>
        <w:rPr>
          <w:sz w:val="28"/>
          <w:szCs w:val="28"/>
        </w:rPr>
        <w:t xml:space="preserve"> (Таблица 4).</w:t>
      </w:r>
    </w:p>
    <w:p w14:paraId="4E406174" w14:textId="2EBE8AFA" w:rsidR="006E7823" w:rsidRPr="006E7823" w:rsidRDefault="006E7823" w:rsidP="006E7823">
      <w:pPr>
        <w:spacing w:line="360" w:lineRule="auto"/>
        <w:jc w:val="both"/>
        <w:rPr>
          <w:i/>
          <w:iCs/>
          <w:szCs w:val="26"/>
        </w:rPr>
      </w:pPr>
      <w:r w:rsidRPr="006E7823">
        <w:rPr>
          <w:i/>
          <w:iCs/>
          <w:szCs w:val="26"/>
        </w:rPr>
        <w:t>Таблица 4 – Распределение обязанностей между участниками проекта</w:t>
      </w:r>
    </w:p>
    <w:tbl>
      <w:tblPr>
        <w:tblStyle w:val="aff0"/>
        <w:tblW w:w="9606" w:type="dxa"/>
        <w:tblLayout w:type="fixed"/>
        <w:tblLook w:val="04A0" w:firstRow="1" w:lastRow="0" w:firstColumn="1" w:lastColumn="0" w:noHBand="0" w:noVBand="1"/>
      </w:tblPr>
      <w:tblGrid>
        <w:gridCol w:w="2131"/>
        <w:gridCol w:w="2352"/>
        <w:gridCol w:w="2571"/>
        <w:gridCol w:w="2552"/>
      </w:tblGrid>
      <w:tr w:rsidR="006E7823" w14:paraId="2B33E081" w14:textId="77777777" w:rsidTr="006E7823">
        <w:tc>
          <w:tcPr>
            <w:tcW w:w="2131" w:type="dxa"/>
          </w:tcPr>
          <w:p w14:paraId="646CD90B" w14:textId="081C089F" w:rsidR="006E7823" w:rsidRPr="006E7823" w:rsidRDefault="006E7823" w:rsidP="006E7823">
            <w:pPr>
              <w:jc w:val="center"/>
              <w:rPr>
                <w:b/>
                <w:bCs/>
                <w:szCs w:val="26"/>
              </w:rPr>
            </w:pPr>
            <w:r w:rsidRPr="006E7823">
              <w:rPr>
                <w:b/>
                <w:bCs/>
              </w:rPr>
              <w:t>Этап</w:t>
            </w:r>
          </w:p>
        </w:tc>
        <w:tc>
          <w:tcPr>
            <w:tcW w:w="2352" w:type="dxa"/>
          </w:tcPr>
          <w:p w14:paraId="3ECF59EE" w14:textId="36837A54" w:rsidR="006E7823" w:rsidRPr="006E7823" w:rsidRDefault="006E7823" w:rsidP="006E7823">
            <w:pPr>
              <w:jc w:val="center"/>
              <w:rPr>
                <w:b/>
                <w:bCs/>
                <w:szCs w:val="26"/>
              </w:rPr>
            </w:pPr>
            <w:r w:rsidRPr="006E7823">
              <w:rPr>
                <w:b/>
                <w:bCs/>
              </w:rPr>
              <w:t>Враженко Д.О.</w:t>
            </w:r>
          </w:p>
        </w:tc>
        <w:tc>
          <w:tcPr>
            <w:tcW w:w="2571" w:type="dxa"/>
          </w:tcPr>
          <w:p w14:paraId="33B9DE9F" w14:textId="6CF8B5B0" w:rsidR="006E7823" w:rsidRPr="006E7823" w:rsidRDefault="006E7823" w:rsidP="006E7823">
            <w:pPr>
              <w:jc w:val="center"/>
              <w:rPr>
                <w:b/>
                <w:bCs/>
                <w:szCs w:val="26"/>
              </w:rPr>
            </w:pPr>
            <w:r w:rsidRPr="006E7823">
              <w:rPr>
                <w:b/>
                <w:bCs/>
              </w:rPr>
              <w:t>Хохряков А.Ю.</w:t>
            </w:r>
          </w:p>
        </w:tc>
        <w:tc>
          <w:tcPr>
            <w:tcW w:w="2552" w:type="dxa"/>
          </w:tcPr>
          <w:p w14:paraId="7C9E4776" w14:textId="1C5F2497" w:rsidR="006E7823" w:rsidRPr="006E7823" w:rsidRDefault="006E7823" w:rsidP="006E7823">
            <w:pPr>
              <w:jc w:val="center"/>
              <w:rPr>
                <w:b/>
                <w:bCs/>
                <w:szCs w:val="26"/>
              </w:rPr>
            </w:pPr>
            <w:r w:rsidRPr="006E7823">
              <w:rPr>
                <w:b/>
                <w:bCs/>
              </w:rPr>
              <w:t>Павлов Н.С.</w:t>
            </w:r>
          </w:p>
        </w:tc>
      </w:tr>
      <w:tr w:rsidR="006E7823" w14:paraId="49266588" w14:textId="77777777" w:rsidTr="006E7823">
        <w:tc>
          <w:tcPr>
            <w:tcW w:w="2131" w:type="dxa"/>
          </w:tcPr>
          <w:p w14:paraId="00386CC4" w14:textId="090B6DE1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Подготовка и проектирование</w:t>
            </w:r>
          </w:p>
        </w:tc>
        <w:tc>
          <w:tcPr>
            <w:tcW w:w="2352" w:type="dxa"/>
          </w:tcPr>
          <w:p w14:paraId="0FB13BA6" w14:textId="16830CFC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Детализация технического задания, разбивка на конкретные задачи – Определение общей архитектуры приложения (MVVM) – Настройка системы отслеживания задач – Конфигурация сборочного файла (Gradle) с необходимыми зависимостями</w:t>
            </w:r>
          </w:p>
        </w:tc>
        <w:tc>
          <w:tcPr>
            <w:tcW w:w="2571" w:type="dxa"/>
          </w:tcPr>
          <w:p w14:paraId="1D4A1BBC" w14:textId="3C95D486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Создание и настройка репозитория на GitHub – Проектирование структуры базы данных (таблицы, связи) – Определение моделей данных для финансовых операций и категорий</w:t>
            </w:r>
          </w:p>
        </w:tc>
        <w:tc>
          <w:tcPr>
            <w:tcW w:w="2552" w:type="dxa"/>
          </w:tcPr>
          <w:p w14:paraId="3F16C7A1" w14:textId="5B06DC44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Создание макетов всех экранов в Figma – Разработка дизайн-системы (цветовая палитра, типографика, отступы) – Подготовка кликабельного прототипа для демонстрации пользовательского пути</w:t>
            </w:r>
          </w:p>
        </w:tc>
      </w:tr>
      <w:tr w:rsidR="006E7823" w14:paraId="40C2759C" w14:textId="77777777" w:rsidTr="006E7823">
        <w:tc>
          <w:tcPr>
            <w:tcW w:w="2131" w:type="dxa"/>
          </w:tcPr>
          <w:p w14:paraId="6111DF35" w14:textId="313CF066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lastRenderedPageBreak/>
              <w:t>Разработка backend</w:t>
            </w:r>
          </w:p>
        </w:tc>
        <w:tc>
          <w:tcPr>
            <w:tcW w:w="2352" w:type="dxa"/>
          </w:tcPr>
          <w:p w14:paraId="05ACD511" w14:textId="09DF4EC7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Координация разработки, проведение код-ревью – Написание базовой логики ViewModel (управление состоянием, обработка действий пользователя) – Интеграция слоя данных с ViewModel</w:t>
            </w:r>
          </w:p>
        </w:tc>
        <w:tc>
          <w:tcPr>
            <w:tcW w:w="2571" w:type="dxa"/>
          </w:tcPr>
          <w:p w14:paraId="5276945D" w14:textId="56DDD3FA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Разработка модулей для подключения к SQLite и инициализации базы данных – Создание набора стандартных категорий (доходы/расходы) – Реализация операций CRUD для категорий и транзакций – Формирование единого репозитория для доступа к данным</w:t>
            </w:r>
          </w:p>
        </w:tc>
        <w:tc>
          <w:tcPr>
            <w:tcW w:w="2552" w:type="dxa"/>
          </w:tcPr>
          <w:p w14:paraId="2A268D8D" w14:textId="1719F3B1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Создание базовых UI-компонентов (навигационная панель, карточки, кнопки) – Разработка заготовки для кастомной диаграммы</w:t>
            </w:r>
          </w:p>
        </w:tc>
      </w:tr>
      <w:tr w:rsidR="006E7823" w14:paraId="02A490A9" w14:textId="77777777" w:rsidTr="006E7823">
        <w:tc>
          <w:tcPr>
            <w:tcW w:w="2131" w:type="dxa"/>
          </w:tcPr>
          <w:p w14:paraId="7F26AF85" w14:textId="59A686EB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Разработка пользовательского интерфейса</w:t>
            </w:r>
          </w:p>
        </w:tc>
        <w:tc>
          <w:tcPr>
            <w:tcW w:w="2352" w:type="dxa"/>
          </w:tcPr>
          <w:p w14:paraId="0A2876F5" w14:textId="6492D95C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Подключение интерфейса к ViewModel (реактивное обновление данных) – Реализация навигации между экранами – Интеграция диалоговых окон</w:t>
            </w:r>
          </w:p>
        </w:tc>
        <w:tc>
          <w:tcPr>
            <w:tcW w:w="2571" w:type="dxa"/>
          </w:tcPr>
          <w:p w14:paraId="4D684F5F" w14:textId="70A97F27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Поддержка и консультации по работе с данными – Доработка репозитория при необходимости</w:t>
            </w:r>
          </w:p>
        </w:tc>
        <w:tc>
          <w:tcPr>
            <w:tcW w:w="2552" w:type="dxa"/>
          </w:tcPr>
          <w:p w14:paraId="35B9DC75" w14:textId="317FE81D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Вёрстка главного экрана (обзорная статистика, фильтры, диаграмма) – Вёрстка экрана истории операций (список, фильтрация) – Вёрстка экрана настроек (управление категориями) – Реализация диалогов для добавления/редактирования операций и категорий</w:t>
            </w:r>
          </w:p>
        </w:tc>
      </w:tr>
      <w:tr w:rsidR="006E7823" w14:paraId="1C69BAED" w14:textId="77777777" w:rsidTr="006E7823">
        <w:tc>
          <w:tcPr>
            <w:tcW w:w="2131" w:type="dxa"/>
          </w:tcPr>
          <w:p w14:paraId="7E4E5E0F" w14:textId="12F87E93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4. Интеграция, тестирование и отладка</w:t>
            </w:r>
          </w:p>
        </w:tc>
        <w:tc>
          <w:tcPr>
            <w:tcW w:w="2352" w:type="dxa"/>
          </w:tcPr>
          <w:p w14:paraId="1F7B6E46" w14:textId="621C7F4E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Организация процесса тестирования всех сценариев использования – Обработка ошибок и валидация пользовательского ввода – Документирование ключевых компонентов кода</w:t>
            </w:r>
          </w:p>
        </w:tc>
        <w:tc>
          <w:tcPr>
            <w:tcW w:w="2571" w:type="dxa"/>
          </w:tcPr>
          <w:p w14:paraId="5D42318B" w14:textId="7A4CAC1F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Тестирование корректности работы с базой данных (целостность, запросы) – Проверка всех операций с категориями и транзакциями – Оптимизация запросов при необходимости</w:t>
            </w:r>
          </w:p>
        </w:tc>
        <w:tc>
          <w:tcPr>
            <w:tcW w:w="2552" w:type="dxa"/>
          </w:tcPr>
          <w:p w14:paraId="4F739197" w14:textId="6A742AD4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Тестирование пользовательского интерфейса на соответствие макетам</w:t>
            </w:r>
          </w:p>
        </w:tc>
      </w:tr>
      <w:tr w:rsidR="006E7823" w14:paraId="64687F77" w14:textId="77777777" w:rsidTr="006E7823">
        <w:tc>
          <w:tcPr>
            <w:tcW w:w="2131" w:type="dxa"/>
          </w:tcPr>
          <w:p w14:paraId="1F34E081" w14:textId="059BF3BE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Финальная сборка и подготовка к сдаче</w:t>
            </w:r>
          </w:p>
        </w:tc>
        <w:tc>
          <w:tcPr>
            <w:tcW w:w="2352" w:type="dxa"/>
          </w:tcPr>
          <w:p w14:paraId="4A957680" w14:textId="4AE262A4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Координация финальной сборки – Подготовка отчётной документации по проекту – Презентация готового продукта</w:t>
            </w:r>
          </w:p>
        </w:tc>
        <w:tc>
          <w:tcPr>
            <w:tcW w:w="2571" w:type="dxa"/>
          </w:tcPr>
          <w:p w14:paraId="62EFEAD5" w14:textId="69EF0445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Проверка работоспособности приложения на целевых платформах – Участие в подготовке отчёта</w:t>
            </w:r>
          </w:p>
        </w:tc>
        <w:tc>
          <w:tcPr>
            <w:tcW w:w="2552" w:type="dxa"/>
          </w:tcPr>
          <w:p w14:paraId="2910E185" w14:textId="1183AAFA" w:rsidR="006E7823" w:rsidRPr="006E7823" w:rsidRDefault="006E7823" w:rsidP="006E7823">
            <w:pPr>
              <w:jc w:val="both"/>
              <w:rPr>
                <w:szCs w:val="26"/>
              </w:rPr>
            </w:pPr>
            <w:r w:rsidRPr="00860783">
              <w:t>– Участие в подготовке отчёта – Демонстрация дизайн-решений и реализованного интерфейса</w:t>
            </w:r>
          </w:p>
        </w:tc>
      </w:tr>
      <w:bookmarkEnd w:id="41"/>
    </w:tbl>
    <w:p w14:paraId="06299DB8" w14:textId="62C4F772" w:rsidR="002419C8" w:rsidRDefault="002419C8"/>
    <w:sectPr w:rsidR="002419C8">
      <w:footerReference w:type="even" r:id="rId17"/>
      <w:footerReference w:type="default" r:id="rId18"/>
      <w:footerReference w:type="first" r:id="rId19"/>
      <w:pgSz w:w="11906" w:h="16838"/>
      <w:pgMar w:top="1134" w:right="851" w:bottom="1134" w:left="1701" w:header="0" w:footer="709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0DFD7" w14:textId="77777777" w:rsidR="0043180F" w:rsidRDefault="0043180F">
      <w:r>
        <w:separator/>
      </w:r>
    </w:p>
  </w:endnote>
  <w:endnote w:type="continuationSeparator" w:id="0">
    <w:p w14:paraId="15D522B3" w14:textId="77777777" w:rsidR="0043180F" w:rsidRDefault="0043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04B62" w14:textId="77777777" w:rsidR="002419C8" w:rsidRDefault="002419C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pStyle w:val="ae"/>
      <w:jc w:val="center"/>
    </w:pPr>
  </w:p>
  <w:p w14:paraId="00229E2E" w14:textId="77777777" w:rsidR="002419C8" w:rsidRDefault="002419C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pStyle w:val="ae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077990"/>
      <w:docPartObj>
        <w:docPartGallery w:val="Page Numbers (Bottom of Page)"/>
        <w:docPartUnique/>
      </w:docPartObj>
    </w:sdtPr>
    <w:sdtContent>
      <w:p w14:paraId="1F085F9C" w14:textId="77777777" w:rsidR="002419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06266"/>
      <w:docPartObj>
        <w:docPartGallery w:val="Page Numbers (Bottom of Page)"/>
        <w:docPartUnique/>
      </w:docPartObj>
    </w:sdtPr>
    <w:sdtContent>
      <w:p w14:paraId="425F15FF" w14:textId="77777777" w:rsidR="002419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EED0" w14:textId="77777777" w:rsidR="002419C8" w:rsidRDefault="002419C8">
    <w:pPr>
      <w:pStyle w:val="ae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172779"/>
      <w:docPartObj>
        <w:docPartGallery w:val="Page Numbers (Bottom of Page)"/>
        <w:docPartUnique/>
      </w:docPartObj>
    </w:sdtPr>
    <w:sdtContent>
      <w:p w14:paraId="096B98E7" w14:textId="77777777" w:rsidR="002419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8008256"/>
      <w:docPartObj>
        <w:docPartGallery w:val="Page Numbers (Bottom of Page)"/>
        <w:docPartUnique/>
      </w:docPartObj>
    </w:sdtPr>
    <w:sdtContent>
      <w:p w14:paraId="40B3D173" w14:textId="77777777" w:rsidR="002419C8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7844C" w14:textId="77777777" w:rsidR="0043180F" w:rsidRDefault="0043180F">
      <w:r>
        <w:separator/>
      </w:r>
    </w:p>
  </w:footnote>
  <w:footnote w:type="continuationSeparator" w:id="0">
    <w:p w14:paraId="22106016" w14:textId="77777777" w:rsidR="0043180F" w:rsidRDefault="0043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pStyle w:val="11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2D652A4F"/>
    <w:multiLevelType w:val="multilevel"/>
    <w:tmpl w:val="B9440FD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0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1"/>
  </w:num>
  <w:num w:numId="3" w16cid:durableId="1384598119">
    <w:abstractNumId w:val="2"/>
  </w:num>
  <w:num w:numId="4" w16cid:durableId="759329435">
    <w:abstractNumId w:val="9"/>
  </w:num>
  <w:num w:numId="5" w16cid:durableId="1724449521">
    <w:abstractNumId w:val="3"/>
  </w:num>
  <w:num w:numId="6" w16cid:durableId="1598559308">
    <w:abstractNumId w:val="12"/>
  </w:num>
  <w:num w:numId="7" w16cid:durableId="252516217">
    <w:abstractNumId w:val="4"/>
  </w:num>
  <w:num w:numId="8" w16cid:durableId="499005990">
    <w:abstractNumId w:val="7"/>
  </w:num>
  <w:num w:numId="9" w16cid:durableId="1880583027">
    <w:abstractNumId w:val="8"/>
  </w:num>
  <w:num w:numId="10" w16cid:durableId="1028290543">
    <w:abstractNumId w:val="11"/>
  </w:num>
  <w:num w:numId="11" w16cid:durableId="452331619">
    <w:abstractNumId w:val="6"/>
  </w:num>
  <w:num w:numId="12" w16cid:durableId="1940796714">
    <w:abstractNumId w:val="10"/>
  </w:num>
  <w:num w:numId="13" w16cid:durableId="1137798010">
    <w:abstractNumId w:val="5"/>
  </w:num>
  <w:num w:numId="14" w16cid:durableId="38229184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9C8"/>
    <w:rsid w:val="000D446F"/>
    <w:rsid w:val="0010480A"/>
    <w:rsid w:val="001A0643"/>
    <w:rsid w:val="001A0A6D"/>
    <w:rsid w:val="001A3FE8"/>
    <w:rsid w:val="001B437B"/>
    <w:rsid w:val="001D393A"/>
    <w:rsid w:val="00240AA5"/>
    <w:rsid w:val="002419C8"/>
    <w:rsid w:val="002C5FC9"/>
    <w:rsid w:val="003013D0"/>
    <w:rsid w:val="00356365"/>
    <w:rsid w:val="003711EE"/>
    <w:rsid w:val="00393E3F"/>
    <w:rsid w:val="003B5B6F"/>
    <w:rsid w:val="003D4624"/>
    <w:rsid w:val="003F0944"/>
    <w:rsid w:val="003F644A"/>
    <w:rsid w:val="0043180F"/>
    <w:rsid w:val="00444F61"/>
    <w:rsid w:val="004765A8"/>
    <w:rsid w:val="00605618"/>
    <w:rsid w:val="00623881"/>
    <w:rsid w:val="006439CE"/>
    <w:rsid w:val="00663CC2"/>
    <w:rsid w:val="00674FC8"/>
    <w:rsid w:val="0069561F"/>
    <w:rsid w:val="006E7823"/>
    <w:rsid w:val="006F6DB5"/>
    <w:rsid w:val="007041AA"/>
    <w:rsid w:val="00706AB8"/>
    <w:rsid w:val="00736F4E"/>
    <w:rsid w:val="00761EC0"/>
    <w:rsid w:val="00790B77"/>
    <w:rsid w:val="0079347D"/>
    <w:rsid w:val="007B12AE"/>
    <w:rsid w:val="007B76E8"/>
    <w:rsid w:val="007E5D06"/>
    <w:rsid w:val="00803F57"/>
    <w:rsid w:val="00862054"/>
    <w:rsid w:val="008E3705"/>
    <w:rsid w:val="00926852"/>
    <w:rsid w:val="00953CF7"/>
    <w:rsid w:val="00982998"/>
    <w:rsid w:val="009D7B7A"/>
    <w:rsid w:val="00A97D40"/>
    <w:rsid w:val="00AD384D"/>
    <w:rsid w:val="00BD3501"/>
    <w:rsid w:val="00C71B94"/>
    <w:rsid w:val="00CC6BD4"/>
    <w:rsid w:val="00DB302E"/>
    <w:rsid w:val="00DF4D2E"/>
    <w:rsid w:val="00E12A65"/>
    <w:rsid w:val="00E81784"/>
    <w:rsid w:val="00E81C88"/>
    <w:rsid w:val="00EA4BC9"/>
    <w:rsid w:val="00F214A3"/>
    <w:rsid w:val="00F24018"/>
    <w:rsid w:val="00FC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06AB8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0"/>
    <w:link w:val="10"/>
    <w:qFormat/>
    <w:rsid w:val="00821B12"/>
    <w:pPr>
      <w:keepNext/>
      <w:spacing w:after="200" w:line="360" w:lineRule="auto"/>
      <w:ind w:left="709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BC41A9"/>
    <w:pPr>
      <w:keepNext/>
      <w:keepLines/>
      <w:spacing w:before="300" w:after="200" w:line="360" w:lineRule="auto"/>
      <w:ind w:left="709"/>
      <w:jc w:val="both"/>
      <w:outlineLvl w:val="1"/>
    </w:pPr>
    <w:rPr>
      <w:rFonts w:eastAsiaTheme="majorEastAsia" w:cs="Times New Roman"/>
      <w:b/>
      <w:color w:val="auto"/>
      <w:sz w:val="32"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821B12"/>
    <w:pPr>
      <w:outlineLvl w:val="2"/>
    </w:pPr>
    <w:rPr>
      <w:bCs/>
      <w:color w:val="000000" w:themeColor="text1"/>
      <w:sz w:val="28"/>
      <w:szCs w:val="24"/>
    </w:rPr>
  </w:style>
  <w:style w:type="paragraph" w:styleId="4">
    <w:name w:val="heading 4"/>
    <w:basedOn w:val="3"/>
    <w:next w:val="a0"/>
    <w:link w:val="40"/>
    <w:uiPriority w:val="9"/>
    <w:unhideWhenUsed/>
    <w:qFormat/>
    <w:rsid w:val="0079347D"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821B12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val="none" w:color="000000"/>
      <w:lang w:eastAsia="ru-RU"/>
    </w:rPr>
  </w:style>
  <w:style w:type="character" w:customStyle="1" w:styleId="a4">
    <w:name w:val="Основной текст Знак"/>
    <w:basedOn w:val="a1"/>
    <w:link w:val="a5"/>
    <w:qFormat/>
    <w:rsid w:val="00B32FF4"/>
    <w:rPr>
      <w:rFonts w:ascii="Helvetica Neue" w:eastAsia="Helvetica Neue" w:hAnsi="Helvetica Neue" w:cs="Helvetica Neue"/>
      <w:color w:val="000000"/>
      <w:u w:val="none" w:color="000000"/>
      <w:lang w:eastAsia="ru-RU"/>
    </w:rPr>
  </w:style>
  <w:style w:type="character" w:customStyle="1" w:styleId="20">
    <w:name w:val="Заголовок 2 Знак"/>
    <w:basedOn w:val="a1"/>
    <w:link w:val="2"/>
    <w:uiPriority w:val="9"/>
    <w:qFormat/>
    <w:rsid w:val="00BC41A9"/>
    <w:rPr>
      <w:rFonts w:ascii="Times New Roman" w:eastAsiaTheme="majorEastAsia" w:hAnsi="Times New Roman" w:cs="Times New Roman"/>
      <w:b/>
      <w:sz w:val="32"/>
      <w:szCs w:val="26"/>
      <w:u w:val="none" w:color="000000"/>
      <w:lang w:eastAsia="ru-RU"/>
    </w:rPr>
  </w:style>
  <w:style w:type="character" w:styleId="a6">
    <w:name w:val="Hyperlink"/>
    <w:basedOn w:val="a1"/>
    <w:uiPriority w:val="99"/>
    <w:unhideWhenUsed/>
    <w:rsid w:val="00F545CF"/>
    <w:rPr>
      <w:color w:val="0563C1" w:themeColor="hyperlink"/>
      <w:u w:val="single"/>
    </w:rPr>
  </w:style>
  <w:style w:type="character" w:customStyle="1" w:styleId="a7">
    <w:name w:val="Текст концевой сноски Знак"/>
    <w:basedOn w:val="a1"/>
    <w:link w:val="a8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9">
    <w:name w:val="Символ концевой сноски"/>
    <w:qFormat/>
    <w:rPr>
      <w:vertAlign w:val="superscript"/>
    </w:rPr>
  </w:style>
  <w:style w:type="character" w:styleId="aa">
    <w:name w:val="endnote reference"/>
    <w:rPr>
      <w:vertAlign w:val="superscript"/>
    </w:rPr>
  </w:style>
  <w:style w:type="character" w:customStyle="1" w:styleId="ab">
    <w:name w:val="Верхний колонтитул Знак"/>
    <w:basedOn w:val="a1"/>
    <w:link w:val="ac"/>
    <w:uiPriority w:val="99"/>
    <w:qFormat/>
    <w:rsid w:val="00CA12DE"/>
    <w:rPr>
      <w:rFonts w:ascii="Times New Roman" w:eastAsia="Arial Unicode MS" w:hAnsi="Times New Roman" w:cs="Arial Unicode MS"/>
      <w:color w:val="000000"/>
      <w:sz w:val="24"/>
      <w:szCs w:val="24"/>
      <w:u w:val="none" w:color="000000"/>
      <w:lang w:eastAsia="ru-RU"/>
    </w:rPr>
  </w:style>
  <w:style w:type="character" w:customStyle="1" w:styleId="ad">
    <w:name w:val="Нижний колонтитул Знак"/>
    <w:basedOn w:val="a1"/>
    <w:link w:val="ae"/>
    <w:uiPriority w:val="99"/>
    <w:qFormat/>
    <w:rsid w:val="00CA12DE"/>
    <w:rPr>
      <w:rFonts w:ascii="Times New Roman" w:eastAsia="Arial Unicode MS" w:hAnsi="Times New Roman" w:cs="Arial Unicode MS"/>
      <w:color w:val="000000"/>
      <w:sz w:val="24"/>
      <w:szCs w:val="24"/>
      <w:u w:val="none" w:color="000000"/>
      <w:lang w:eastAsia="ru-RU"/>
    </w:rPr>
  </w:style>
  <w:style w:type="character" w:customStyle="1" w:styleId="30">
    <w:name w:val="Заголовок 3 Знак"/>
    <w:basedOn w:val="a1"/>
    <w:link w:val="3"/>
    <w:uiPriority w:val="9"/>
    <w:qFormat/>
    <w:rsid w:val="00821B12"/>
    <w:rPr>
      <w:rFonts w:ascii="Times New Roman" w:eastAsiaTheme="majorEastAsia" w:hAnsi="Times New Roman" w:cs="Times New Roman"/>
      <w:b/>
      <w:bCs/>
      <w:color w:val="000000" w:themeColor="text1"/>
      <w:sz w:val="28"/>
      <w:szCs w:val="24"/>
      <w:u w:val="none" w:color="000000"/>
      <w:lang w:eastAsia="ru-RU"/>
    </w:rPr>
  </w:style>
  <w:style w:type="character" w:styleId="af">
    <w:name w:val="FollowedHyperlink"/>
    <w:basedOn w:val="a1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f0">
    <w:name w:val="Список источников Знак"/>
    <w:basedOn w:val="a1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2">
    <w:name w:val="Неразрешенное упоминание1"/>
    <w:basedOn w:val="a1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1">
    <w:name w:val="Strong"/>
    <w:basedOn w:val="a1"/>
    <w:uiPriority w:val="22"/>
    <w:qFormat/>
    <w:rsid w:val="001A6D1D"/>
    <w:rPr>
      <w:b/>
      <w:bCs/>
    </w:rPr>
  </w:style>
  <w:style w:type="character" w:styleId="af2">
    <w:name w:val="Emphasis"/>
    <w:basedOn w:val="a1"/>
    <w:uiPriority w:val="20"/>
    <w:qFormat/>
    <w:rsid w:val="00B864BF"/>
    <w:rPr>
      <w:i/>
      <w:iCs/>
    </w:rPr>
  </w:style>
  <w:style w:type="character" w:customStyle="1" w:styleId="translation-chunk">
    <w:name w:val="translation-chunk"/>
    <w:basedOn w:val="a1"/>
    <w:qFormat/>
    <w:rsid w:val="00B96CF5"/>
  </w:style>
  <w:style w:type="character" w:customStyle="1" w:styleId="40">
    <w:name w:val="Заголовок 4 Знак"/>
    <w:basedOn w:val="a1"/>
    <w:link w:val="4"/>
    <w:uiPriority w:val="9"/>
    <w:qFormat/>
    <w:rsid w:val="0079347D"/>
    <w:rPr>
      <w:rFonts w:ascii="Times New Roman" w:eastAsiaTheme="majorEastAsia" w:hAnsi="Times New Roman" w:cs="Times New Roman"/>
      <w:b/>
      <w:bCs/>
      <w:color w:val="000000" w:themeColor="text1"/>
      <w:sz w:val="28"/>
      <w:szCs w:val="24"/>
      <w:u w:color="000000"/>
      <w:lang w:eastAsia="ru-RU"/>
    </w:rPr>
  </w:style>
  <w:style w:type="character" w:customStyle="1" w:styleId="user0">
    <w:name w:val="Ссылка указателя (user)"/>
    <w:qFormat/>
  </w:style>
  <w:style w:type="character" w:styleId="af3">
    <w:name w:val="Unresolved Mention"/>
    <w:basedOn w:val="a1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4">
    <w:name w:val="Ссылка указателя"/>
    <w:qFormat/>
  </w:style>
  <w:style w:type="character" w:customStyle="1" w:styleId="user1">
    <w:name w:val="Символ нумерации (user)"/>
    <w:qFormat/>
  </w:style>
  <w:style w:type="character" w:customStyle="1" w:styleId="user2">
    <w:name w:val="Маркеры (user)"/>
    <w:qFormat/>
    <w:rPr>
      <w:rFonts w:ascii="OpenSymbol" w:eastAsia="OpenSymbol" w:hAnsi="OpenSymbol" w:cs="OpenSymbol"/>
    </w:rPr>
  </w:style>
  <w:style w:type="paragraph" w:styleId="af5">
    <w:name w:val="Title"/>
    <w:basedOn w:val="a0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link w:val="a4"/>
    <w:rsid w:val="00B32FF4"/>
    <w:rPr>
      <w:rFonts w:ascii="Helvetica Neue" w:eastAsia="Helvetica Neue" w:hAnsi="Helvetica Neue" w:cs="Helvetica Neue"/>
      <w:color w:val="000000"/>
      <w:u w:color="000000"/>
      <w:lang w:eastAsia="ru-RU"/>
    </w:rPr>
  </w:style>
  <w:style w:type="paragraph" w:styleId="af6">
    <w:name w:val="List"/>
    <w:basedOn w:val="a5"/>
    <w:rPr>
      <w:rFonts w:cs="Lucida Sans"/>
    </w:rPr>
  </w:style>
  <w:style w:type="paragraph" w:styleId="af7">
    <w:name w:val="caption"/>
    <w:basedOn w:val="a0"/>
    <w:qFormat/>
    <w:pPr>
      <w:suppressLineNumbers/>
      <w:spacing w:before="120" w:after="120"/>
    </w:pPr>
    <w:rPr>
      <w:rFonts w:cs="Lucida Sans"/>
      <w:i/>
      <w:iCs/>
    </w:rPr>
  </w:style>
  <w:style w:type="paragraph" w:styleId="af8">
    <w:name w:val="index heading"/>
    <w:basedOn w:val="af5"/>
  </w:style>
  <w:style w:type="paragraph" w:customStyle="1" w:styleId="user3">
    <w:name w:val="Заголовок (user)"/>
    <w:basedOn w:val="a0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4">
    <w:name w:val="Указатель (user)"/>
    <w:basedOn w:val="a0"/>
    <w:qFormat/>
    <w:pPr>
      <w:suppressLineNumbers/>
    </w:pPr>
    <w:rPr>
      <w:rFonts w:cs="Lucida Sans"/>
    </w:rPr>
  </w:style>
  <w:style w:type="paragraph" w:styleId="af9">
    <w:name w:val="TOC Heading"/>
    <w:basedOn w:val="1"/>
    <w:next w:val="a0"/>
    <w:uiPriority w:val="39"/>
    <w:unhideWhenUsed/>
    <w:qFormat/>
    <w:rsid w:val="00F545CF"/>
    <w:pPr>
      <w:keepLines/>
      <w:spacing w:before="240" w:after="0" w:line="259" w:lineRule="auto"/>
      <w:outlineLvl w:val="9"/>
    </w:pPr>
    <w:rPr>
      <w:rFonts w:eastAsiaTheme="majorEastAsia" w:cstheme="majorBidi"/>
      <w:bCs w:val="0"/>
      <w:color w:val="auto"/>
      <w:kern w:val="0"/>
    </w:rPr>
  </w:style>
  <w:style w:type="paragraph" w:styleId="13">
    <w:name w:val="toc 1"/>
    <w:basedOn w:val="a0"/>
    <w:next w:val="a0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1">
    <w:name w:val="toc 2"/>
    <w:basedOn w:val="a0"/>
    <w:next w:val="a0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8">
    <w:name w:val="endnote text"/>
    <w:basedOn w:val="a0"/>
    <w:link w:val="a7"/>
    <w:uiPriority w:val="99"/>
    <w:semiHidden/>
    <w:unhideWhenUsed/>
    <w:rsid w:val="00772D89"/>
    <w:rPr>
      <w:sz w:val="20"/>
      <w:szCs w:val="20"/>
    </w:rPr>
  </w:style>
  <w:style w:type="paragraph" w:customStyle="1" w:styleId="user5">
    <w:name w:val="Колонтитулы (user)"/>
    <w:basedOn w:val="a0"/>
    <w:qFormat/>
  </w:style>
  <w:style w:type="paragraph" w:customStyle="1" w:styleId="afa">
    <w:name w:val="Колонтитулы"/>
    <w:basedOn w:val="a0"/>
    <w:qFormat/>
  </w:style>
  <w:style w:type="paragraph" w:styleId="ac">
    <w:name w:val="header"/>
    <w:basedOn w:val="a0"/>
    <w:link w:val="ab"/>
    <w:uiPriority w:val="99"/>
    <w:unhideWhenUsed/>
    <w:rsid w:val="00CA12DE"/>
    <w:pPr>
      <w:tabs>
        <w:tab w:val="center" w:pos="4677"/>
        <w:tab w:val="right" w:pos="9355"/>
      </w:tabs>
    </w:pPr>
  </w:style>
  <w:style w:type="paragraph" w:styleId="ae">
    <w:name w:val="footer"/>
    <w:basedOn w:val="a0"/>
    <w:link w:val="ad"/>
    <w:uiPriority w:val="99"/>
    <w:unhideWhenUsed/>
    <w:rsid w:val="00CA12DE"/>
    <w:pPr>
      <w:tabs>
        <w:tab w:val="center" w:pos="4677"/>
        <w:tab w:val="right" w:pos="9355"/>
      </w:tabs>
    </w:pPr>
  </w:style>
  <w:style w:type="paragraph" w:styleId="afb">
    <w:name w:val="List Paragraph"/>
    <w:basedOn w:val="a0"/>
    <w:uiPriority w:val="34"/>
    <w:qFormat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11">
    <w:name w:val="Список 1) (ур1)"/>
    <w:autoRedefine/>
    <w:qFormat/>
    <w:rsid w:val="006B3FA5"/>
    <w:pPr>
      <w:widowControl w:val="0"/>
      <w:numPr>
        <w:numId w:val="1"/>
      </w:numPr>
      <w:tabs>
        <w:tab w:val="left" w:pos="993"/>
      </w:tabs>
      <w:spacing w:line="360" w:lineRule="auto"/>
      <w:ind w:left="0"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BF730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BF730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BF730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BF730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c">
    <w:name w:val="Normal (Web)"/>
    <w:basedOn w:val="a0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b"/>
    <w:link w:val="af0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14-15">
    <w:name w:val="Текст14-1.5"/>
    <w:basedOn w:val="a0"/>
    <w:qFormat/>
    <w:rsid w:val="00B96CF5"/>
    <w:pPr>
      <w:spacing w:after="120" w:line="360" w:lineRule="auto"/>
      <w:ind w:firstLine="709"/>
      <w:jc w:val="both"/>
    </w:pPr>
    <w:rPr>
      <w:rFonts w:eastAsiaTheme="minorHAnsi" w:cs="Times New Roman"/>
      <w:color w:val="auto"/>
      <w:sz w:val="28"/>
      <w:szCs w:val="28"/>
      <w:lang w:eastAsia="en-US"/>
    </w:rPr>
  </w:style>
  <w:style w:type="paragraph" w:customStyle="1" w:styleId="50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d">
    <w:name w:val="Подпись к рисункам"/>
    <w:basedOn w:val="a0"/>
    <w:qFormat/>
    <w:rsid w:val="00EB4DC4"/>
    <w:pPr>
      <w:spacing w:after="120"/>
      <w:jc w:val="center"/>
    </w:pPr>
    <w:rPr>
      <w:rFonts w:eastAsiaTheme="minorEastAsia" w:cstheme="minorBidi"/>
      <w:b/>
      <w:bCs/>
      <w:color w:val="auto"/>
      <w:szCs w:val="20"/>
      <w:lang w:eastAsia="ja-JP"/>
    </w:rPr>
  </w:style>
  <w:style w:type="paragraph" w:customStyle="1" w:styleId="user6">
    <w:name w:val="Содержимое врезки (user)"/>
    <w:basedOn w:val="a0"/>
    <w:qFormat/>
  </w:style>
  <w:style w:type="paragraph" w:customStyle="1" w:styleId="afe">
    <w:name w:val="Содержимое врезки"/>
    <w:basedOn w:val="a0"/>
    <w:qFormat/>
  </w:style>
  <w:style w:type="paragraph" w:customStyle="1" w:styleId="user7">
    <w:name w:val="Фигура (user)"/>
    <w:basedOn w:val="af7"/>
    <w:qFormat/>
  </w:style>
  <w:style w:type="numbering" w:customStyle="1" w:styleId="aff">
    <w:name w:val="Без списка"/>
    <w:uiPriority w:val="99"/>
    <w:semiHidden/>
    <w:unhideWhenUsed/>
    <w:qFormat/>
  </w:style>
  <w:style w:type="numbering" w:customStyle="1" w:styleId="user8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0">
    <w:name w:val="Table Grid"/>
    <w:basedOn w:val="a2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footer" Target="footer5.xml"/><Relationship Id="rId18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19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17</Pages>
  <Words>3388</Words>
  <Characters>19315</Characters>
  <Application>Microsoft Office Word</Application>
  <DocSecurity>0</DocSecurity>
  <Lines>160</Lines>
  <Paragraphs>45</Paragraphs>
  <ScaleCrop>false</ScaleCrop>
  <Company/>
  <LinksUpToDate>false</LinksUpToDate>
  <CharactersWithSpaces>22658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98</cp:revision>
  <cp:lastPrinted>2025-10-20T12:07:00Z</cp:lastPrinted>
  <dcterms:created xsi:type="dcterms:W3CDTF">2025-10-05T16:38:00Z</dcterms:created>
  <dcterms:modified xsi:type="dcterms:W3CDTF">2026-02-22T12:07:00Z</dcterms:modified>
  <dc:language>ru-RU</dc:language>
</cp:coreProperties>
</file>