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4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11CC380A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582C7126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EEE567" w14:textId="42DFFE3D" w:rsidR="00282B48" w:rsidRPr="00CE5BE4" w:rsidRDefault="00282B48" w:rsidP="005C630B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CE5BE4">
        <w:rPr>
          <w:rFonts w:cs="Times New Roman"/>
          <w:b/>
          <w:sz w:val="32"/>
          <w:szCs w:val="32"/>
        </w:rPr>
        <w:t>11</w:t>
      </w: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03F04E34" w:rsidR="00282B48" w:rsidRPr="009E797E" w:rsidRDefault="008833CC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ИКБО-50-23</w:t>
            </w:r>
            <w:r w:rsidR="00282B48" w:rsidRPr="009E797E">
              <w:rPr>
                <w:rFonts w:cs="Times New Roman"/>
                <w:i/>
                <w:iCs/>
              </w:rPr>
              <w:t xml:space="preserve">, </w:t>
            </w:r>
            <w:r>
              <w:rPr>
                <w:rFonts w:cs="Times New Roman"/>
                <w:i/>
                <w:iCs/>
              </w:rPr>
              <w:t>Павлов Н.С.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23A56DAC" w:rsidR="00282B48" w:rsidRPr="009E797E" w:rsidRDefault="00490A48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Ивахник Д.Е.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77777777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«___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________202__г.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  <w:lang w:val="en-US"/>
        </w:rPr>
      </w:pPr>
    </w:p>
    <w:p w14:paraId="653EF520" w14:textId="77777777" w:rsidR="005C630B" w:rsidRPr="005C630B" w:rsidRDefault="005C630B" w:rsidP="00282B48">
      <w:pPr>
        <w:jc w:val="center"/>
        <w:rPr>
          <w:rFonts w:cs="Times New Roman"/>
          <w:szCs w:val="28"/>
          <w:lang w:val="en-US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7FA05010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490A48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197E163B" w14:textId="0F749634" w:rsidR="00CE5BE4" w:rsidRDefault="00CE5BE4" w:rsidP="00CE5BE4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Цель занятия</w:t>
      </w:r>
      <w:r w:rsidRPr="008008A5">
        <w:rPr>
          <w:rFonts w:ascii="Times New Roman" w:hAnsi="Times New Roman" w:cs="Times New Roman"/>
          <w:b/>
          <w:sz w:val="28"/>
          <w:szCs w:val="28"/>
        </w:rPr>
        <w:t>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  <w:r w:rsidRPr="00CE5BE4">
        <w:rPr>
          <w:rFonts w:ascii="Times New Roman" w:hAnsi="Times New Roman" w:cs="Times New Roman"/>
          <w:sz w:val="28"/>
          <w:szCs w:val="28"/>
        </w:rPr>
        <w:t>отработка навыков по созданию моделей процессов в методологии BPMN.</w:t>
      </w:r>
    </w:p>
    <w:p w14:paraId="2D0632EA" w14:textId="77777777" w:rsidR="00CE5BE4" w:rsidRDefault="00CE5BE4" w:rsidP="00CE5BE4">
      <w:pPr>
        <w:pStyle w:val="aa"/>
      </w:pPr>
    </w:p>
    <w:p w14:paraId="0BC57288" w14:textId="03F403FC" w:rsidR="003D2C31" w:rsidRDefault="008008A5" w:rsidP="00DB5D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t>Постановка задачи: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DA83D48" w14:textId="77777777" w:rsidR="00CE5BE4" w:rsidRDefault="00CE5BE4" w:rsidP="00CE5BE4">
      <w:pPr>
        <w:pStyle w:val="aa"/>
        <w:numPr>
          <w:ilvl w:val="0"/>
          <w:numId w:val="29"/>
        </w:numPr>
        <w:ind w:left="0" w:firstLine="709"/>
      </w:pPr>
      <w:r w:rsidRPr="00CE5BE4">
        <w:t>в интерактивном режиме изучить возможности построения бизнес-процесса в нотации BPMN,</w:t>
      </w:r>
    </w:p>
    <w:p w14:paraId="553A1F58" w14:textId="7262A6DC" w:rsidR="00853A31" w:rsidRDefault="00CE5BE4" w:rsidP="00CE5BE4">
      <w:pPr>
        <w:pStyle w:val="aa"/>
        <w:numPr>
          <w:ilvl w:val="0"/>
          <w:numId w:val="29"/>
        </w:numPr>
        <w:ind w:left="0" w:firstLine="709"/>
      </w:pPr>
      <w:r w:rsidRPr="00CE5BE4">
        <w:t>на основе выданного преподавателем задания построить бизнес-процесс в нотации BPMN.</w:t>
      </w:r>
    </w:p>
    <w:p w14:paraId="35BC5C99" w14:textId="2BDF630D" w:rsidR="00CE5BE4" w:rsidRDefault="00CE5BE4" w:rsidP="00853A31">
      <w:pPr>
        <w:pStyle w:val="aa"/>
      </w:pPr>
      <w:r w:rsidRPr="00CE5BE4">
        <w:t>Необходимо построить бизнес-процессы, указанные на рисунках 1-4. При выполнении данного задания перед студентами необходимо поставить задачу исправить ошибки, допущенные при моделировании. Они могут касаться отсутствия наименования процесса, нарушения правила применения шлюзов, применения и построения свернутых пулов, наименования действий и т.д. Допускается использование студентом элемента «Задача» без какого-либо конкретного типа.</w:t>
      </w:r>
    </w:p>
    <w:p w14:paraId="267B58D6" w14:textId="77777777" w:rsidR="00CE5BE4" w:rsidRPr="00853A31" w:rsidRDefault="00CE5BE4" w:rsidP="00853A31">
      <w:pPr>
        <w:pStyle w:val="aa"/>
      </w:pPr>
    </w:p>
    <w:p w14:paraId="64FFCEE7" w14:textId="7AEDCBD7" w:rsidR="00773334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 работы:</w:t>
      </w:r>
    </w:p>
    <w:p w14:paraId="25D14592" w14:textId="4AA8AF4A" w:rsidR="00A06C34" w:rsidRDefault="00383364" w:rsidP="00CE5BE4">
      <w:pPr>
        <w:pStyle w:val="aa"/>
        <w:ind w:firstLine="0"/>
        <w:jc w:val="center"/>
      </w:pPr>
      <w:r w:rsidRPr="00383364">
        <w:drawing>
          <wp:inline distT="0" distB="0" distL="0" distR="0" wp14:anchorId="44598EAA" wp14:editId="2227A313">
            <wp:extent cx="5939790" cy="3466465"/>
            <wp:effectExtent l="0" t="0" r="3810" b="635"/>
            <wp:docPr id="1250095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0959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73138" w14:textId="77777777" w:rsidR="00383364" w:rsidRDefault="00CE5BE4" w:rsidP="00CE5BE4">
      <w:pPr>
        <w:pStyle w:val="aa"/>
        <w:ind w:firstLine="0"/>
        <w:jc w:val="center"/>
        <w:rPr>
          <w:b/>
        </w:rPr>
        <w:sectPr w:rsidR="00383364" w:rsidSect="00320745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  <w:r>
        <w:rPr>
          <w:b/>
        </w:rPr>
        <w:t xml:space="preserve">Рисунок 1 – </w:t>
      </w:r>
      <w:r w:rsidRPr="00CE5BE4">
        <w:rPr>
          <w:b/>
        </w:rPr>
        <w:t>Бизнес-процесс «Обеспечить оплату счета поставщика»</w:t>
      </w:r>
    </w:p>
    <w:p w14:paraId="36D25BBC" w14:textId="53D4E68F" w:rsidR="00CE5BE4" w:rsidRDefault="00383364" w:rsidP="00CE5BE4">
      <w:pPr>
        <w:pStyle w:val="aa"/>
        <w:ind w:firstLine="0"/>
        <w:jc w:val="center"/>
      </w:pPr>
      <w:r w:rsidRPr="00383364">
        <w:lastRenderedPageBreak/>
        <w:drawing>
          <wp:inline distT="0" distB="0" distL="0" distR="0" wp14:anchorId="299DDD22" wp14:editId="3ECC75D8">
            <wp:extent cx="8847275" cy="2518164"/>
            <wp:effectExtent l="0" t="0" r="0" b="0"/>
            <wp:docPr id="4055707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5707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72621" cy="2525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3FE84" w14:textId="77777777" w:rsidR="00383364" w:rsidRDefault="00CE5BE4" w:rsidP="00383364">
      <w:pPr>
        <w:pStyle w:val="aa"/>
        <w:ind w:firstLine="0"/>
        <w:jc w:val="center"/>
        <w:rPr>
          <w:b/>
        </w:rPr>
      </w:pPr>
      <w:r>
        <w:rPr>
          <w:b/>
        </w:rPr>
        <w:t xml:space="preserve">Рисунок 2 – </w:t>
      </w:r>
      <w:r w:rsidRPr="00CE5BE4">
        <w:rPr>
          <w:b/>
        </w:rPr>
        <w:t>Бизнес-процесс «Обработать заказ клиента»</w:t>
      </w:r>
    </w:p>
    <w:p w14:paraId="36A2EB67" w14:textId="6FDB0637" w:rsidR="00CE5BE4" w:rsidRDefault="00383364" w:rsidP="00CE5BE4">
      <w:pPr>
        <w:pStyle w:val="aa"/>
        <w:ind w:firstLine="0"/>
        <w:jc w:val="center"/>
      </w:pPr>
      <w:r w:rsidRPr="00383364">
        <w:drawing>
          <wp:inline distT="0" distB="0" distL="0" distR="0" wp14:anchorId="408A53AE" wp14:editId="6EF88C9E">
            <wp:extent cx="8687019" cy="3577955"/>
            <wp:effectExtent l="0" t="0" r="0" b="3810"/>
            <wp:docPr id="303258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581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17046" cy="359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0FCEF" w14:textId="77777777" w:rsidR="00383364" w:rsidRDefault="00CE5BE4" w:rsidP="00CE5BE4">
      <w:pPr>
        <w:pStyle w:val="aa"/>
        <w:ind w:firstLine="0"/>
        <w:jc w:val="center"/>
        <w:rPr>
          <w:b/>
        </w:rPr>
        <w:sectPr w:rsidR="00383364" w:rsidSect="00383364">
          <w:pgSz w:w="16838" w:h="11906" w:orient="landscape"/>
          <w:pgMar w:top="567" w:right="1134" w:bottom="567" w:left="1134" w:header="709" w:footer="709" w:gutter="0"/>
          <w:cols w:space="708"/>
          <w:docGrid w:linePitch="360"/>
        </w:sectPr>
      </w:pPr>
      <w:r>
        <w:rPr>
          <w:b/>
        </w:rPr>
        <w:t xml:space="preserve">Рисунок 3 – </w:t>
      </w:r>
      <w:r w:rsidRPr="00CE5BE4">
        <w:rPr>
          <w:b/>
        </w:rPr>
        <w:t>Бизнес-процесс «Управлять проектами»</w:t>
      </w:r>
    </w:p>
    <w:p w14:paraId="62B58B31" w14:textId="33FAF70B" w:rsidR="00CE5BE4" w:rsidRDefault="00383364" w:rsidP="00CE5BE4">
      <w:pPr>
        <w:pStyle w:val="aa"/>
        <w:ind w:firstLine="0"/>
        <w:jc w:val="center"/>
      </w:pPr>
      <w:r w:rsidRPr="00383364">
        <w:lastRenderedPageBreak/>
        <w:drawing>
          <wp:inline distT="0" distB="0" distL="0" distR="0" wp14:anchorId="3DE42601" wp14:editId="67895705">
            <wp:extent cx="5939790" cy="2889250"/>
            <wp:effectExtent l="0" t="0" r="3810" b="6350"/>
            <wp:docPr id="20953110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3110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DF1D1" w14:textId="103FF29E" w:rsidR="00CE5BE4" w:rsidRPr="00CE5BE4" w:rsidRDefault="00CE5BE4" w:rsidP="00CE5BE4">
      <w:pPr>
        <w:pStyle w:val="aa"/>
        <w:ind w:firstLine="0"/>
        <w:jc w:val="center"/>
        <w:rPr>
          <w:b/>
        </w:rPr>
      </w:pPr>
      <w:r>
        <w:rPr>
          <w:b/>
        </w:rPr>
        <w:t xml:space="preserve">Рисунок 4 – </w:t>
      </w:r>
      <w:r w:rsidRPr="00CE5BE4">
        <w:rPr>
          <w:b/>
        </w:rPr>
        <w:t>Подпроцесс «Планировать работы по проекту»</w:t>
      </w:r>
    </w:p>
    <w:p w14:paraId="19BD932E" w14:textId="77777777" w:rsidR="00CE5BE4" w:rsidRPr="00C60940" w:rsidRDefault="00CE5BE4" w:rsidP="00C60940">
      <w:pPr>
        <w:pStyle w:val="aa"/>
      </w:pPr>
    </w:p>
    <w:p w14:paraId="54549150" w14:textId="7B29C9C3" w:rsidR="00773334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12D9FD4F" w14:textId="77777777" w:rsidR="007E01E0" w:rsidRPr="007E01E0" w:rsidRDefault="007E01E0" w:rsidP="007E0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01E0">
        <w:rPr>
          <w:rFonts w:ascii="Times New Roman" w:hAnsi="Times New Roman" w:cs="Times New Roman"/>
          <w:sz w:val="28"/>
          <w:szCs w:val="28"/>
        </w:rPr>
        <w:t xml:space="preserve">1.  Размещенное в СДО как «Моделирование бизнес-процессов_Лекция» исправленное и дополненное учебное пособие по «Моделированию бизнес-процессов» [Электронный ресурс]: учебное пособие / Ю. В. Кириллина, И. А. Семичастнов. — М.: РТУ МИРЭА </w:t>
      </w:r>
    </w:p>
    <w:p w14:paraId="54B64859" w14:textId="4FD78DED" w:rsidR="0084261A" w:rsidRPr="009809A7" w:rsidRDefault="007E01E0" w:rsidP="007E0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01E0">
        <w:rPr>
          <w:rFonts w:ascii="Times New Roman" w:hAnsi="Times New Roman" w:cs="Times New Roman"/>
          <w:sz w:val="28"/>
          <w:szCs w:val="28"/>
        </w:rPr>
        <w:t>2.  Долганова О. И., Виноградова Е. В., Лобанова А. М. Моделирование бизнес-процессов [Электронный ресурс]: Учебник и практикум для вузов. - Москва: Юрайт, 2020. - 289 с – Режим доступа: https://urait.ru/bcode/450550</w:t>
      </w:r>
    </w:p>
    <w:p w14:paraId="21E4E3CA" w14:textId="74694CFB" w:rsidR="00F70F03" w:rsidRPr="00F70F03" w:rsidRDefault="00F70F03" w:rsidP="00F70F03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sectPr w:rsidR="00F70F03" w:rsidRPr="00F70F03" w:rsidSect="00320745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FreeSans">
    <w:altName w:val="Times New Roman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C4F5B"/>
    <w:multiLevelType w:val="hybridMultilevel"/>
    <w:tmpl w:val="D868CFFE"/>
    <w:lvl w:ilvl="0" w:tplc="9E464E1C">
      <w:start w:val="2"/>
      <w:numFmt w:val="bullet"/>
      <w:lvlText w:val="·"/>
      <w:lvlJc w:val="left"/>
      <w:pPr>
        <w:ind w:left="1069" w:hanging="360"/>
      </w:pPr>
      <w:rPr>
        <w:rFonts w:ascii="Times New Roman" w:eastAsia="Droid Sans Fallback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65C65"/>
    <w:multiLevelType w:val="hybridMultilevel"/>
    <w:tmpl w:val="AEF8EB3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2401A6A"/>
    <w:multiLevelType w:val="hybridMultilevel"/>
    <w:tmpl w:val="1B56FA8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24144D9"/>
    <w:multiLevelType w:val="hybridMultilevel"/>
    <w:tmpl w:val="146855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6A6A98"/>
    <w:multiLevelType w:val="hybridMultilevel"/>
    <w:tmpl w:val="2B2CC4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7A6C42"/>
    <w:multiLevelType w:val="hybridMultilevel"/>
    <w:tmpl w:val="C8AE75E2"/>
    <w:lvl w:ilvl="0" w:tplc="0F2AFE78">
      <w:start w:val="1"/>
      <w:numFmt w:val="decimal"/>
      <w:lvlText w:val="%1."/>
      <w:lvlJc w:val="left"/>
      <w:pPr>
        <w:ind w:left="1117" w:hanging="4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726B9C"/>
    <w:multiLevelType w:val="hybridMultilevel"/>
    <w:tmpl w:val="49246774"/>
    <w:lvl w:ilvl="0" w:tplc="70A25B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DEC242D"/>
    <w:multiLevelType w:val="hybridMultilevel"/>
    <w:tmpl w:val="03E0E5A6"/>
    <w:lvl w:ilvl="0" w:tplc="26808A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F110B2B"/>
    <w:multiLevelType w:val="hybridMultilevel"/>
    <w:tmpl w:val="42CAB9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536E5BD9"/>
    <w:multiLevelType w:val="hybridMultilevel"/>
    <w:tmpl w:val="A7B0AE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11174E"/>
    <w:multiLevelType w:val="hybridMultilevel"/>
    <w:tmpl w:val="6436F6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4870B9"/>
    <w:multiLevelType w:val="hybridMultilevel"/>
    <w:tmpl w:val="2AE4B0F8"/>
    <w:lvl w:ilvl="0" w:tplc="206E8156">
      <w:start w:val="2"/>
      <w:numFmt w:val="bullet"/>
      <w:lvlText w:val="·"/>
      <w:lvlJc w:val="left"/>
      <w:pPr>
        <w:ind w:left="1069" w:hanging="360"/>
      </w:pPr>
      <w:rPr>
        <w:rFonts w:ascii="Times New Roman" w:eastAsia="Droid Sans Fallback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6B61240F"/>
    <w:multiLevelType w:val="multilevel"/>
    <w:tmpl w:val="06B0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0C6FE6"/>
    <w:multiLevelType w:val="hybridMultilevel"/>
    <w:tmpl w:val="2928645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765E483F"/>
    <w:multiLevelType w:val="hybridMultilevel"/>
    <w:tmpl w:val="D4FE8C8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7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 w16cid:durableId="1109852796">
    <w:abstractNumId w:val="11"/>
  </w:num>
  <w:num w:numId="2" w16cid:durableId="719671222">
    <w:abstractNumId w:val="22"/>
  </w:num>
  <w:num w:numId="3" w16cid:durableId="1667434676">
    <w:abstractNumId w:val="27"/>
  </w:num>
  <w:num w:numId="4" w16cid:durableId="154033357">
    <w:abstractNumId w:val="19"/>
  </w:num>
  <w:num w:numId="5" w16cid:durableId="161193737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0286367">
    <w:abstractNumId w:val="2"/>
  </w:num>
  <w:num w:numId="7" w16cid:durableId="32848883">
    <w:abstractNumId w:val="12"/>
  </w:num>
  <w:num w:numId="8" w16cid:durableId="2044935904">
    <w:abstractNumId w:val="5"/>
  </w:num>
  <w:num w:numId="9" w16cid:durableId="1385636510">
    <w:abstractNumId w:val="14"/>
  </w:num>
  <w:num w:numId="10" w16cid:durableId="977302893">
    <w:abstractNumId w:val="4"/>
  </w:num>
  <w:num w:numId="11" w16cid:durableId="555314489">
    <w:abstractNumId w:val="8"/>
  </w:num>
  <w:num w:numId="12" w16cid:durableId="1705060756">
    <w:abstractNumId w:val="1"/>
  </w:num>
  <w:num w:numId="13" w16cid:durableId="745996753">
    <w:abstractNumId w:val="21"/>
  </w:num>
  <w:num w:numId="14" w16cid:durableId="125239457">
    <w:abstractNumId w:val="10"/>
  </w:num>
  <w:num w:numId="15" w16cid:durableId="1163742312">
    <w:abstractNumId w:val="25"/>
  </w:num>
  <w:num w:numId="16" w16cid:durableId="1851144843">
    <w:abstractNumId w:val="16"/>
  </w:num>
  <w:num w:numId="17" w16cid:durableId="1654986541">
    <w:abstractNumId w:val="18"/>
  </w:num>
  <w:num w:numId="18" w16cid:durableId="278142868">
    <w:abstractNumId w:val="24"/>
  </w:num>
  <w:num w:numId="19" w16cid:durableId="279529381">
    <w:abstractNumId w:val="17"/>
  </w:num>
  <w:num w:numId="20" w16cid:durableId="2098404270">
    <w:abstractNumId w:val="13"/>
  </w:num>
  <w:num w:numId="21" w16cid:durableId="730887590">
    <w:abstractNumId w:val="6"/>
  </w:num>
  <w:num w:numId="22" w16cid:durableId="1061054879">
    <w:abstractNumId w:val="15"/>
  </w:num>
  <w:num w:numId="23" w16cid:durableId="2105225978">
    <w:abstractNumId w:val="20"/>
  </w:num>
  <w:num w:numId="24" w16cid:durableId="1613246285">
    <w:abstractNumId w:val="0"/>
  </w:num>
  <w:num w:numId="25" w16cid:durableId="1791971485">
    <w:abstractNumId w:val="26"/>
  </w:num>
  <w:num w:numId="26" w16cid:durableId="1697779079">
    <w:abstractNumId w:val="9"/>
  </w:num>
  <w:num w:numId="27" w16cid:durableId="442965360">
    <w:abstractNumId w:val="23"/>
  </w:num>
  <w:num w:numId="28" w16cid:durableId="1399933892">
    <w:abstractNumId w:val="3"/>
  </w:num>
  <w:num w:numId="29" w16cid:durableId="1602387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20AAC"/>
    <w:rsid w:val="000214BA"/>
    <w:rsid w:val="00060695"/>
    <w:rsid w:val="000650D6"/>
    <w:rsid w:val="0006604D"/>
    <w:rsid w:val="00097A77"/>
    <w:rsid w:val="000A50C1"/>
    <w:rsid w:val="000D4341"/>
    <w:rsid w:val="000F1EBC"/>
    <w:rsid w:val="00162742"/>
    <w:rsid w:val="00164CDE"/>
    <w:rsid w:val="00182315"/>
    <w:rsid w:val="00182392"/>
    <w:rsid w:val="00183729"/>
    <w:rsid w:val="001873F2"/>
    <w:rsid w:val="001F301A"/>
    <w:rsid w:val="002721C3"/>
    <w:rsid w:val="00282B48"/>
    <w:rsid w:val="002A3ADB"/>
    <w:rsid w:val="002C148D"/>
    <w:rsid w:val="002C29E7"/>
    <w:rsid w:val="002D6AAC"/>
    <w:rsid w:val="00320745"/>
    <w:rsid w:val="00326046"/>
    <w:rsid w:val="003568D7"/>
    <w:rsid w:val="00360E8C"/>
    <w:rsid w:val="00367BF0"/>
    <w:rsid w:val="00383364"/>
    <w:rsid w:val="003A657A"/>
    <w:rsid w:val="003D2C31"/>
    <w:rsid w:val="003F0ADC"/>
    <w:rsid w:val="003F494C"/>
    <w:rsid w:val="00490A48"/>
    <w:rsid w:val="004B10A8"/>
    <w:rsid w:val="004B1AF0"/>
    <w:rsid w:val="004C04E5"/>
    <w:rsid w:val="004C3FB2"/>
    <w:rsid w:val="004E4203"/>
    <w:rsid w:val="004E5E2E"/>
    <w:rsid w:val="00504C6E"/>
    <w:rsid w:val="00512DAD"/>
    <w:rsid w:val="00515276"/>
    <w:rsid w:val="00540A0E"/>
    <w:rsid w:val="00553A65"/>
    <w:rsid w:val="0055778F"/>
    <w:rsid w:val="005658F3"/>
    <w:rsid w:val="0059000A"/>
    <w:rsid w:val="005C630B"/>
    <w:rsid w:val="005D1E33"/>
    <w:rsid w:val="005D3479"/>
    <w:rsid w:val="005E4C65"/>
    <w:rsid w:val="005F248F"/>
    <w:rsid w:val="005F4901"/>
    <w:rsid w:val="00607B79"/>
    <w:rsid w:val="00623B3E"/>
    <w:rsid w:val="0062420C"/>
    <w:rsid w:val="0062537E"/>
    <w:rsid w:val="00654B40"/>
    <w:rsid w:val="00660C9F"/>
    <w:rsid w:val="00681170"/>
    <w:rsid w:val="00685753"/>
    <w:rsid w:val="0069108C"/>
    <w:rsid w:val="006B28EF"/>
    <w:rsid w:val="006C1799"/>
    <w:rsid w:val="006C1D26"/>
    <w:rsid w:val="006C1FD4"/>
    <w:rsid w:val="006D5E7B"/>
    <w:rsid w:val="006D7D5C"/>
    <w:rsid w:val="006E0291"/>
    <w:rsid w:val="006F623D"/>
    <w:rsid w:val="007373DA"/>
    <w:rsid w:val="00773334"/>
    <w:rsid w:val="00797825"/>
    <w:rsid w:val="007E01E0"/>
    <w:rsid w:val="008008A5"/>
    <w:rsid w:val="0084261A"/>
    <w:rsid w:val="00845A09"/>
    <w:rsid w:val="00853A31"/>
    <w:rsid w:val="0086774C"/>
    <w:rsid w:val="008833CC"/>
    <w:rsid w:val="008920D1"/>
    <w:rsid w:val="00955C60"/>
    <w:rsid w:val="00966F0F"/>
    <w:rsid w:val="00971C02"/>
    <w:rsid w:val="0097644D"/>
    <w:rsid w:val="00977EEE"/>
    <w:rsid w:val="009809A7"/>
    <w:rsid w:val="009D4239"/>
    <w:rsid w:val="009E3D77"/>
    <w:rsid w:val="009E64FD"/>
    <w:rsid w:val="00A06C34"/>
    <w:rsid w:val="00A272EE"/>
    <w:rsid w:val="00A53678"/>
    <w:rsid w:val="00A53E07"/>
    <w:rsid w:val="00A62FC4"/>
    <w:rsid w:val="00A9619B"/>
    <w:rsid w:val="00AC4D1B"/>
    <w:rsid w:val="00AF378F"/>
    <w:rsid w:val="00B1190C"/>
    <w:rsid w:val="00B265FF"/>
    <w:rsid w:val="00B55337"/>
    <w:rsid w:val="00B55901"/>
    <w:rsid w:val="00B61F70"/>
    <w:rsid w:val="00B77475"/>
    <w:rsid w:val="00B92514"/>
    <w:rsid w:val="00B97C75"/>
    <w:rsid w:val="00BA7B76"/>
    <w:rsid w:val="00BB5D4C"/>
    <w:rsid w:val="00C46684"/>
    <w:rsid w:val="00C60940"/>
    <w:rsid w:val="00C90D7F"/>
    <w:rsid w:val="00C9521B"/>
    <w:rsid w:val="00CC2940"/>
    <w:rsid w:val="00CE5BE4"/>
    <w:rsid w:val="00CE750F"/>
    <w:rsid w:val="00CF123B"/>
    <w:rsid w:val="00D13074"/>
    <w:rsid w:val="00D159CB"/>
    <w:rsid w:val="00D30D02"/>
    <w:rsid w:val="00D45D73"/>
    <w:rsid w:val="00D5264E"/>
    <w:rsid w:val="00D7512E"/>
    <w:rsid w:val="00D77DF0"/>
    <w:rsid w:val="00DB5DE2"/>
    <w:rsid w:val="00DD6735"/>
    <w:rsid w:val="00DF6BE5"/>
    <w:rsid w:val="00E11341"/>
    <w:rsid w:val="00E45834"/>
    <w:rsid w:val="00E620E6"/>
    <w:rsid w:val="00E8449B"/>
    <w:rsid w:val="00E97546"/>
    <w:rsid w:val="00EC4A6D"/>
    <w:rsid w:val="00EC5B09"/>
    <w:rsid w:val="00EE0128"/>
    <w:rsid w:val="00EE3607"/>
    <w:rsid w:val="00F3642D"/>
    <w:rsid w:val="00F55E09"/>
    <w:rsid w:val="00F60CEE"/>
    <w:rsid w:val="00F70F03"/>
    <w:rsid w:val="00F7444A"/>
    <w:rsid w:val="00FA0B44"/>
    <w:rsid w:val="00FD1F7F"/>
    <w:rsid w:val="00FF3CC3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04E5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B55337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customStyle="1" w:styleId="aa">
    <w:name w:val="Текст отчета"/>
    <w:basedOn w:val="a"/>
    <w:link w:val="ab"/>
    <w:qFormat/>
    <w:rsid w:val="00B55337"/>
    <w:pPr>
      <w:widowControl/>
      <w:suppressAutoHyphens w:val="0"/>
      <w:spacing w:line="360" w:lineRule="auto"/>
      <w:ind w:firstLine="709"/>
      <w:jc w:val="both"/>
    </w:pPr>
    <w:rPr>
      <w:rFonts w:ascii="Times New Roman" w:hAnsi="Times New Roman" w:cs="Times New Roman"/>
      <w:bCs/>
      <w:sz w:val="28"/>
      <w:szCs w:val="28"/>
    </w:rPr>
  </w:style>
  <w:style w:type="character" w:customStyle="1" w:styleId="ab">
    <w:name w:val="Текст отчета Знак"/>
    <w:basedOn w:val="a0"/>
    <w:link w:val="aa"/>
    <w:rsid w:val="00B55337"/>
    <w:rPr>
      <w:rFonts w:ascii="Times New Roman" w:eastAsia="Droid Sans Fallback" w:hAnsi="Times New Roman" w:cs="Times New Roman"/>
      <w:bCs/>
      <w:kern w:val="2"/>
      <w:sz w:val="28"/>
      <w:szCs w:val="28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B55337"/>
    <w:rPr>
      <w:rFonts w:asciiTheme="majorHAnsi" w:eastAsiaTheme="majorEastAsia" w:hAnsiTheme="majorHAnsi" w:cs="Mangal"/>
      <w:color w:val="2F5496" w:themeColor="accent1" w:themeShade="BF"/>
      <w:kern w:val="2"/>
      <w:sz w:val="32"/>
      <w:szCs w:val="29"/>
      <w:lang w:eastAsia="zh-CN" w:bidi="hi-IN"/>
    </w:rPr>
  </w:style>
  <w:style w:type="character" w:styleId="ac">
    <w:name w:val="Strong"/>
    <w:basedOn w:val="a0"/>
    <w:uiPriority w:val="22"/>
    <w:qFormat/>
    <w:rsid w:val="003207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673</TotalTime>
  <Pages>4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Nikita Pavlov</cp:lastModifiedBy>
  <cp:revision>105</cp:revision>
  <dcterms:created xsi:type="dcterms:W3CDTF">2020-11-25T06:44:00Z</dcterms:created>
  <dcterms:modified xsi:type="dcterms:W3CDTF">2025-10-05T14:58:00Z</dcterms:modified>
</cp:coreProperties>
</file>