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4B3DC" w14:textId="77777777" w:rsidR="00BA6B3F" w:rsidRDefault="00BA6B3F" w:rsidP="00BA6B3F">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IN2901</w:t>
      </w:r>
    </w:p>
    <w:p w14:paraId="79B4DCA7" w14:textId="77777777" w:rsidR="00BA6B3F" w:rsidRDefault="00BA6B3F" w:rsidP="00BA6B3F">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Software Development Project</w:t>
      </w:r>
    </w:p>
    <w:p w14:paraId="2A81FBCA" w14:textId="77777777" w:rsidR="00BA6B3F" w:rsidRDefault="00BA6B3F" w:rsidP="00BA6B3F">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14:paraId="57A53771" w14:textId="77777777" w:rsidR="00BA6B3F" w:rsidRDefault="00BA6B3F" w:rsidP="00BA6B3F">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TenderEase.lk</w:t>
      </w:r>
    </w:p>
    <w:p w14:paraId="784CD9B1" w14:textId="77777777" w:rsidR="00BA6B3F" w:rsidRDefault="00BA6B3F" w:rsidP="00BA6B3F">
      <w:pPr>
        <w:spacing w:before="240" w:after="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Sri Lankan Government Tendering and Bidding Platform</w:t>
      </w:r>
    </w:p>
    <w:p w14:paraId="37484DDE" w14:textId="77777777" w:rsidR="00BA6B3F" w:rsidRDefault="00BA6B3F" w:rsidP="00BA6B3F">
      <w:r>
        <w:rPr>
          <w:noProof/>
        </w:rPr>
        <w:drawing>
          <wp:anchor distT="114300" distB="114300" distL="114300" distR="114300" simplePos="0" relativeHeight="251659264" behindDoc="0" locked="0" layoutInCell="1" hidden="0" allowOverlap="1" wp14:anchorId="36B008CE" wp14:editId="3C448E3F">
            <wp:simplePos x="0" y="0"/>
            <wp:positionH relativeFrom="page">
              <wp:posOffset>3048000</wp:posOffset>
            </wp:positionH>
            <wp:positionV relativeFrom="page">
              <wp:posOffset>3478150</wp:posOffset>
            </wp:positionV>
            <wp:extent cx="1675259" cy="1772376"/>
            <wp:effectExtent l="0" t="0" r="0" b="0"/>
            <wp:wrapNone/>
            <wp:docPr id="2" name="image1.png" descr="A logo of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A logo of a university&#10;&#10;AI-generated content may be incorrect."/>
                    <pic:cNvPicPr preferRelativeResize="0"/>
                  </pic:nvPicPr>
                  <pic:blipFill>
                    <a:blip r:embed="rId8"/>
                    <a:srcRect/>
                    <a:stretch>
                      <a:fillRect/>
                    </a:stretch>
                  </pic:blipFill>
                  <pic:spPr>
                    <a:xfrm>
                      <a:off x="0" y="0"/>
                      <a:ext cx="1675259" cy="1772376"/>
                    </a:xfrm>
                    <a:prstGeom prst="rect">
                      <a:avLst/>
                    </a:prstGeom>
                    <a:ln/>
                  </pic:spPr>
                </pic:pic>
              </a:graphicData>
            </a:graphic>
          </wp:anchor>
        </w:drawing>
      </w:r>
    </w:p>
    <w:p w14:paraId="6BE00D25" w14:textId="77777777" w:rsidR="00BA6B3F" w:rsidRDefault="00BA6B3F" w:rsidP="00BA6B3F"/>
    <w:p w14:paraId="0D6539EF" w14:textId="77777777" w:rsidR="00BA6B3F" w:rsidRDefault="00BA6B3F" w:rsidP="00BA6B3F"/>
    <w:p w14:paraId="7F6C321A" w14:textId="77777777" w:rsidR="00BA6B3F" w:rsidRDefault="00BA6B3F" w:rsidP="00BA6B3F"/>
    <w:p w14:paraId="74CB1D0F" w14:textId="77777777" w:rsidR="00BA6B3F" w:rsidRDefault="00BA6B3F" w:rsidP="00BA6B3F"/>
    <w:p w14:paraId="2F26ADFA" w14:textId="77777777" w:rsidR="00BA6B3F" w:rsidRDefault="00BA6B3F" w:rsidP="00BA6B3F"/>
    <w:p w14:paraId="79ED2E74" w14:textId="77777777" w:rsidR="00BA6B3F" w:rsidRDefault="00BA6B3F" w:rsidP="00BA6B3F"/>
    <w:p w14:paraId="1B1C01CB" w14:textId="77777777" w:rsidR="00BA6B3F" w:rsidRDefault="00BA6B3F" w:rsidP="00BA6B3F"/>
    <w:p w14:paraId="1C7D80B8" w14:textId="77777777" w:rsidR="00BA6B3F" w:rsidRDefault="00BA6B3F" w:rsidP="00BA6B3F"/>
    <w:p w14:paraId="15BFE09F" w14:textId="77777777" w:rsidR="00BA6B3F" w:rsidRDefault="00BA6B3F" w:rsidP="00BA6B3F"/>
    <w:p w14:paraId="7D18FC10" w14:textId="77777777" w:rsidR="00BA6B3F" w:rsidRDefault="00BA6B3F" w:rsidP="00BA6B3F"/>
    <w:p w14:paraId="428AFCE1" w14:textId="77777777" w:rsidR="00BA6B3F" w:rsidRDefault="00BA6B3F" w:rsidP="00BA6B3F">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32"/>
          <w:szCs w:val="32"/>
        </w:rPr>
        <w:t xml:space="preserve">                   </w:t>
      </w:r>
      <w:r>
        <w:rPr>
          <w:rFonts w:ascii="Times New Roman" w:eastAsia="Times New Roman" w:hAnsi="Times New Roman" w:cs="Times New Roman"/>
          <w:b/>
          <w:sz w:val="24"/>
          <w:szCs w:val="24"/>
        </w:rPr>
        <w:t>Group No:</w:t>
      </w:r>
      <w:r>
        <w:rPr>
          <w:rFonts w:ascii="Times New Roman" w:eastAsia="Times New Roman" w:hAnsi="Times New Roman" w:cs="Times New Roman"/>
          <w:sz w:val="24"/>
          <w:szCs w:val="24"/>
        </w:rPr>
        <w:t xml:space="preserve"> 30     </w:t>
      </w:r>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Group Name:</w:t>
      </w:r>
      <w:r>
        <w:rPr>
          <w:rFonts w:ascii="Times New Roman" w:eastAsia="Times New Roman" w:hAnsi="Times New Roman" w:cs="Times New Roman"/>
          <w:sz w:val="24"/>
          <w:szCs w:val="24"/>
        </w:rPr>
        <w:t xml:space="preserve"> Pulse24</w:t>
      </w:r>
    </w:p>
    <w:p w14:paraId="6914225F" w14:textId="77777777" w:rsidR="00BA6B3F" w:rsidRDefault="00BA6B3F" w:rsidP="00BA6B3F">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 xml:space="preserve">    Index No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Name</w:t>
      </w:r>
      <w:r>
        <w:rPr>
          <w:rFonts w:ascii="Times New Roman" w:eastAsia="Times New Roman" w:hAnsi="Times New Roman" w:cs="Times New Roman"/>
          <w:sz w:val="24"/>
          <w:szCs w:val="24"/>
        </w:rPr>
        <w:t xml:space="preserve"> </w:t>
      </w:r>
    </w:p>
    <w:p w14:paraId="44778029" w14:textId="77777777" w:rsidR="00BA6B3F" w:rsidRDefault="00BA6B3F" w:rsidP="00BA6B3F">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234132T                                                       N. N. Moragoda              </w:t>
      </w:r>
      <w:r>
        <w:rPr>
          <w:rFonts w:ascii="Times New Roman" w:eastAsia="Times New Roman" w:hAnsi="Times New Roman" w:cs="Times New Roman"/>
          <w:sz w:val="24"/>
          <w:szCs w:val="24"/>
        </w:rPr>
        <w:tab/>
      </w:r>
    </w:p>
    <w:p w14:paraId="377C8315" w14:textId="77777777" w:rsidR="00BA6B3F" w:rsidRDefault="00BA6B3F" w:rsidP="00BA6B3F">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234129P                                                     K. G. U. </w:t>
      </w:r>
      <w:proofErr w:type="spellStart"/>
      <w:r>
        <w:rPr>
          <w:rFonts w:ascii="Times New Roman" w:eastAsia="Times New Roman" w:hAnsi="Times New Roman" w:cs="Times New Roman"/>
          <w:sz w:val="24"/>
          <w:szCs w:val="24"/>
        </w:rPr>
        <w:t>Mihiranga</w:t>
      </w:r>
      <w:proofErr w:type="spellEnd"/>
    </w:p>
    <w:p w14:paraId="3EBD7C78" w14:textId="77777777" w:rsidR="00BA6B3F" w:rsidRDefault="00BA6B3F" w:rsidP="00BA6B3F">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234198A                                                     S. T. N. </w:t>
      </w:r>
      <w:proofErr w:type="spellStart"/>
      <w:r>
        <w:rPr>
          <w:rFonts w:ascii="Times New Roman" w:eastAsia="Times New Roman" w:hAnsi="Times New Roman" w:cs="Times New Roman"/>
          <w:sz w:val="24"/>
          <w:szCs w:val="24"/>
        </w:rPr>
        <w:t>Sirisooriya</w:t>
      </w:r>
      <w:proofErr w:type="spellEnd"/>
    </w:p>
    <w:p w14:paraId="065CD825" w14:textId="77777777" w:rsidR="00BA6B3F" w:rsidRDefault="00BA6B3F" w:rsidP="00BA6B3F">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234101A                                                     D. S. </w:t>
      </w:r>
      <w:proofErr w:type="spellStart"/>
      <w:r>
        <w:rPr>
          <w:rFonts w:ascii="Times New Roman" w:eastAsia="Times New Roman" w:hAnsi="Times New Roman" w:cs="Times New Roman"/>
          <w:sz w:val="24"/>
          <w:szCs w:val="24"/>
        </w:rPr>
        <w:t>Kankanamge</w:t>
      </w:r>
      <w:proofErr w:type="spellEnd"/>
    </w:p>
    <w:p w14:paraId="32DCC109" w14:textId="77777777" w:rsidR="00BA6B3F" w:rsidRDefault="00BA6B3F" w:rsidP="00BA6B3F">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234082M                                               H. G. C. S. </w:t>
      </w:r>
      <w:proofErr w:type="spellStart"/>
      <w:r>
        <w:rPr>
          <w:rFonts w:ascii="Times New Roman" w:eastAsia="Times New Roman" w:hAnsi="Times New Roman" w:cs="Times New Roman"/>
          <w:sz w:val="24"/>
          <w:szCs w:val="24"/>
        </w:rPr>
        <w:t>Hulangamuwa</w:t>
      </w:r>
      <w:proofErr w:type="spellEnd"/>
    </w:p>
    <w:p w14:paraId="59E63595" w14:textId="77777777" w:rsidR="00BA6B3F" w:rsidRDefault="00BA6B3F" w:rsidP="00BA6B3F"/>
    <w:p w14:paraId="6FA2819F" w14:textId="4D8C7A06" w:rsidR="00BA6B3F" w:rsidRDefault="00BA6B3F" w:rsidP="00BA6B3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Honors in Information Technology (</w:t>
      </w:r>
      <w:proofErr w:type="spellStart"/>
      <w:r>
        <w:rPr>
          <w:rFonts w:ascii="Times New Roman" w:eastAsia="Times New Roman" w:hAnsi="Times New Roman" w:cs="Times New Roman"/>
          <w:sz w:val="24"/>
          <w:szCs w:val="24"/>
        </w:rPr>
        <w:t>BScHons</w:t>
      </w:r>
      <w:proofErr w:type="spellEnd"/>
      <w:r>
        <w:rPr>
          <w:rFonts w:ascii="Times New Roman" w:eastAsia="Times New Roman" w:hAnsi="Times New Roman" w:cs="Times New Roman"/>
          <w:sz w:val="24"/>
          <w:szCs w:val="24"/>
        </w:rPr>
        <w:t xml:space="preserve"> (IT))</w:t>
      </w:r>
    </w:p>
    <w:p w14:paraId="4853B190" w14:textId="77777777" w:rsidR="00BA6B3F" w:rsidRDefault="00BA6B3F" w:rsidP="00BA6B3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Information Technology</w:t>
      </w:r>
    </w:p>
    <w:p w14:paraId="4DCFC471" w14:textId="77777777" w:rsidR="00BA6B3F" w:rsidRDefault="00BA6B3F" w:rsidP="00BA6B3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of Moratuwa</w:t>
      </w:r>
    </w:p>
    <w:sdt>
      <w:sdtPr>
        <w:rPr>
          <w:rFonts w:ascii="Times New Roman" w:eastAsia="Arial" w:hAnsi="Times New Roman" w:cs="Times New Roman"/>
          <w:color w:val="auto"/>
          <w:sz w:val="24"/>
          <w:szCs w:val="24"/>
          <w:lang w:val="en" w:bidi="si-LK"/>
        </w:rPr>
        <w:id w:val="502317526"/>
        <w:docPartObj>
          <w:docPartGallery w:val="Table of Contents"/>
          <w:docPartUnique/>
        </w:docPartObj>
      </w:sdtPr>
      <w:sdtEndPr>
        <w:rPr>
          <w:b/>
          <w:bCs/>
          <w:noProof/>
        </w:rPr>
      </w:sdtEndPr>
      <w:sdtContent>
        <w:p w14:paraId="03AA0B1B" w14:textId="77777777" w:rsidR="002E1941" w:rsidRPr="00864A48" w:rsidRDefault="002E1941" w:rsidP="00E82A11">
          <w:pPr>
            <w:pStyle w:val="TOCHeading"/>
            <w:spacing w:line="276" w:lineRule="auto"/>
            <w:jc w:val="center"/>
            <w:rPr>
              <w:rFonts w:ascii="Times New Roman" w:hAnsi="Times New Roman" w:cs="Times New Roman"/>
              <w:b/>
              <w:bCs/>
              <w:color w:val="000000" w:themeColor="text1"/>
              <w:sz w:val="24"/>
              <w:szCs w:val="24"/>
            </w:rPr>
          </w:pPr>
          <w:r w:rsidRPr="00864A48">
            <w:rPr>
              <w:rFonts w:ascii="Times New Roman" w:hAnsi="Times New Roman" w:cs="Times New Roman"/>
              <w:b/>
              <w:bCs/>
              <w:color w:val="000000" w:themeColor="text1"/>
              <w:sz w:val="24"/>
              <w:szCs w:val="24"/>
            </w:rPr>
            <w:t>Table of Contents</w:t>
          </w:r>
        </w:p>
        <w:p w14:paraId="2D78AF73" w14:textId="77777777" w:rsidR="002E1941" w:rsidRPr="00864A48" w:rsidRDefault="002E1941" w:rsidP="00E82A11">
          <w:pPr>
            <w:rPr>
              <w:rFonts w:ascii="Times New Roman" w:hAnsi="Times New Roman" w:cs="Times New Roman"/>
              <w:sz w:val="24"/>
              <w:szCs w:val="24"/>
              <w:lang w:val="en-US" w:bidi="ar-SA"/>
            </w:rPr>
          </w:pPr>
        </w:p>
        <w:p w14:paraId="79DE1BC8" w14:textId="2C30F181" w:rsidR="00864A48" w:rsidRPr="00864A48" w:rsidRDefault="002E1941">
          <w:pPr>
            <w:pStyle w:val="TOC1"/>
            <w:rPr>
              <w:rFonts w:ascii="Times New Roman" w:eastAsiaTheme="minorEastAsia" w:hAnsi="Times New Roman" w:cs="Times New Roman"/>
              <w:noProof/>
              <w:kern w:val="2"/>
              <w:sz w:val="24"/>
              <w:szCs w:val="24"/>
              <w:lang w:val="en-US" w:bidi="ar-SA"/>
              <w14:ligatures w14:val="standardContextual"/>
            </w:rPr>
          </w:pPr>
          <w:r w:rsidRPr="00864A48">
            <w:rPr>
              <w:rFonts w:ascii="Times New Roman" w:hAnsi="Times New Roman" w:cs="Times New Roman"/>
              <w:sz w:val="24"/>
              <w:szCs w:val="24"/>
            </w:rPr>
            <w:fldChar w:fldCharType="begin"/>
          </w:r>
          <w:r w:rsidRPr="00864A48">
            <w:rPr>
              <w:rFonts w:ascii="Times New Roman" w:hAnsi="Times New Roman" w:cs="Times New Roman"/>
              <w:sz w:val="24"/>
              <w:szCs w:val="24"/>
            </w:rPr>
            <w:instrText xml:space="preserve"> TOC \o "1-3" \h \z \u </w:instrText>
          </w:r>
          <w:r w:rsidRPr="00864A48">
            <w:rPr>
              <w:rFonts w:ascii="Times New Roman" w:hAnsi="Times New Roman" w:cs="Times New Roman"/>
              <w:sz w:val="24"/>
              <w:szCs w:val="24"/>
            </w:rPr>
            <w:fldChar w:fldCharType="separate"/>
          </w:r>
          <w:hyperlink w:anchor="_Toc213405941" w:history="1">
            <w:r w:rsidR="00864A48" w:rsidRPr="00864A48">
              <w:rPr>
                <w:rStyle w:val="Hyperlink"/>
                <w:rFonts w:ascii="Times New Roman" w:hAnsi="Times New Roman" w:cs="Times New Roman"/>
                <w:noProof/>
              </w:rPr>
              <w:t>Executive Summary</w:t>
            </w:r>
            <w:r w:rsidR="00864A48" w:rsidRPr="00864A48">
              <w:rPr>
                <w:rFonts w:ascii="Times New Roman" w:hAnsi="Times New Roman" w:cs="Times New Roman"/>
                <w:noProof/>
                <w:webHidden/>
              </w:rPr>
              <w:tab/>
            </w:r>
            <w:r w:rsidR="00864A48" w:rsidRPr="00864A48">
              <w:rPr>
                <w:rFonts w:ascii="Times New Roman" w:hAnsi="Times New Roman" w:cs="Times New Roman"/>
                <w:noProof/>
                <w:webHidden/>
              </w:rPr>
              <w:fldChar w:fldCharType="begin"/>
            </w:r>
            <w:r w:rsidR="00864A48" w:rsidRPr="00864A48">
              <w:rPr>
                <w:rFonts w:ascii="Times New Roman" w:hAnsi="Times New Roman" w:cs="Times New Roman"/>
                <w:noProof/>
                <w:webHidden/>
              </w:rPr>
              <w:instrText xml:space="preserve"> PAGEREF _Toc213405941 \h </w:instrText>
            </w:r>
            <w:r w:rsidR="00864A48" w:rsidRPr="00864A48">
              <w:rPr>
                <w:rFonts w:ascii="Times New Roman" w:hAnsi="Times New Roman" w:cs="Times New Roman"/>
                <w:noProof/>
                <w:webHidden/>
              </w:rPr>
            </w:r>
            <w:r w:rsidR="00864A48" w:rsidRPr="00864A48">
              <w:rPr>
                <w:rFonts w:ascii="Times New Roman" w:hAnsi="Times New Roman" w:cs="Times New Roman"/>
                <w:noProof/>
                <w:webHidden/>
              </w:rPr>
              <w:fldChar w:fldCharType="separate"/>
            </w:r>
            <w:r w:rsidR="00EE0882">
              <w:rPr>
                <w:rFonts w:ascii="Times New Roman" w:hAnsi="Times New Roman" w:cs="Times New Roman"/>
                <w:noProof/>
                <w:webHidden/>
              </w:rPr>
              <w:t>3</w:t>
            </w:r>
            <w:r w:rsidR="00864A48" w:rsidRPr="00864A48">
              <w:rPr>
                <w:rFonts w:ascii="Times New Roman" w:hAnsi="Times New Roman" w:cs="Times New Roman"/>
                <w:noProof/>
                <w:webHidden/>
              </w:rPr>
              <w:fldChar w:fldCharType="end"/>
            </w:r>
          </w:hyperlink>
        </w:p>
        <w:p w14:paraId="58DCBF17" w14:textId="2922F621" w:rsidR="00864A48" w:rsidRPr="00864A48" w:rsidRDefault="00864A48">
          <w:pPr>
            <w:pStyle w:val="TOC1"/>
            <w:rPr>
              <w:rFonts w:ascii="Times New Roman" w:eastAsiaTheme="minorEastAsia" w:hAnsi="Times New Roman" w:cs="Times New Roman"/>
              <w:noProof/>
              <w:kern w:val="2"/>
              <w:sz w:val="24"/>
              <w:szCs w:val="24"/>
              <w:lang w:val="en-US" w:bidi="ar-SA"/>
              <w14:ligatures w14:val="standardContextual"/>
            </w:rPr>
          </w:pPr>
          <w:hyperlink w:anchor="_Toc213405942" w:history="1">
            <w:r w:rsidRPr="00864A48">
              <w:rPr>
                <w:rStyle w:val="Hyperlink"/>
                <w:rFonts w:ascii="Times New Roman" w:hAnsi="Times New Roman" w:cs="Times New Roman"/>
                <w:noProof/>
              </w:rPr>
              <w:t>List of Acronyms and Abbreviations</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_Toc213405942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4</w:t>
            </w:r>
            <w:r w:rsidRPr="00864A48">
              <w:rPr>
                <w:rFonts w:ascii="Times New Roman" w:hAnsi="Times New Roman" w:cs="Times New Roman"/>
                <w:noProof/>
                <w:webHidden/>
              </w:rPr>
              <w:fldChar w:fldCharType="end"/>
            </w:r>
          </w:hyperlink>
        </w:p>
        <w:p w14:paraId="279BC3E0" w14:textId="371C26A0" w:rsidR="00864A48" w:rsidRPr="00864A48" w:rsidRDefault="00864A48">
          <w:pPr>
            <w:pStyle w:val="TOC1"/>
            <w:rPr>
              <w:rFonts w:ascii="Times New Roman" w:eastAsiaTheme="minorEastAsia" w:hAnsi="Times New Roman" w:cs="Times New Roman"/>
              <w:noProof/>
              <w:kern w:val="2"/>
              <w:sz w:val="24"/>
              <w:szCs w:val="24"/>
              <w:lang w:val="en-US" w:bidi="ar-SA"/>
              <w14:ligatures w14:val="standardContextual"/>
            </w:rPr>
          </w:pPr>
          <w:hyperlink w:anchor="_Toc213405943" w:history="1">
            <w:r w:rsidRPr="00864A48">
              <w:rPr>
                <w:rStyle w:val="Hyperlink"/>
                <w:rFonts w:ascii="Times New Roman" w:hAnsi="Times New Roman" w:cs="Times New Roman"/>
                <w:noProof/>
              </w:rPr>
              <w:t>1. System Overview</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_Toc213405943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5</w:t>
            </w:r>
            <w:r w:rsidRPr="00864A48">
              <w:rPr>
                <w:rFonts w:ascii="Times New Roman" w:hAnsi="Times New Roman" w:cs="Times New Roman"/>
                <w:noProof/>
                <w:webHidden/>
              </w:rPr>
              <w:fldChar w:fldCharType="end"/>
            </w:r>
          </w:hyperlink>
        </w:p>
        <w:p w14:paraId="1DB63F25" w14:textId="540CA96C" w:rsidR="00864A48" w:rsidRPr="00864A48" w:rsidRDefault="00864A48">
          <w:pPr>
            <w:pStyle w:val="TOC1"/>
            <w:rPr>
              <w:rFonts w:ascii="Times New Roman" w:eastAsiaTheme="minorEastAsia" w:hAnsi="Times New Roman" w:cs="Times New Roman"/>
              <w:noProof/>
              <w:kern w:val="2"/>
              <w:sz w:val="24"/>
              <w:szCs w:val="24"/>
              <w:lang w:val="en-US" w:bidi="ar-SA"/>
              <w14:ligatures w14:val="standardContextual"/>
            </w:rPr>
          </w:pPr>
          <w:hyperlink w:anchor="_Toc213405944" w:history="1">
            <w:r w:rsidRPr="00864A48">
              <w:rPr>
                <w:rStyle w:val="Hyperlink"/>
                <w:rFonts w:ascii="Times New Roman" w:hAnsi="Times New Roman" w:cs="Times New Roman"/>
                <w:noProof/>
              </w:rPr>
              <w:t>2. Objectives and Aims</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_Toc213405944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6</w:t>
            </w:r>
            <w:r w:rsidRPr="00864A48">
              <w:rPr>
                <w:rFonts w:ascii="Times New Roman" w:hAnsi="Times New Roman" w:cs="Times New Roman"/>
                <w:noProof/>
                <w:webHidden/>
              </w:rPr>
              <w:fldChar w:fldCharType="end"/>
            </w:r>
          </w:hyperlink>
        </w:p>
        <w:p w14:paraId="73A12EF4" w14:textId="32489955" w:rsidR="00864A48" w:rsidRPr="00864A48" w:rsidRDefault="00864A48">
          <w:pPr>
            <w:pStyle w:val="TOC2"/>
            <w:tabs>
              <w:tab w:val="right" w:leader="dot" w:pos="9350"/>
            </w:tabs>
            <w:rPr>
              <w:rFonts w:ascii="Times New Roman" w:eastAsiaTheme="minorEastAsia" w:hAnsi="Times New Roman" w:cs="Times New Roman"/>
              <w:noProof/>
              <w:kern w:val="2"/>
              <w:sz w:val="24"/>
              <w:szCs w:val="24"/>
              <w:lang w:val="en-US" w:bidi="ar-SA"/>
              <w14:ligatures w14:val="standardContextual"/>
            </w:rPr>
          </w:pPr>
          <w:hyperlink w:anchor="_Toc213405945" w:history="1">
            <w:r w:rsidRPr="00864A48">
              <w:rPr>
                <w:rStyle w:val="Hyperlink"/>
                <w:rFonts w:ascii="Times New Roman" w:hAnsi="Times New Roman" w:cs="Times New Roman"/>
                <w:noProof/>
              </w:rPr>
              <w:t>2.1 Objective</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_Toc213405945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6</w:t>
            </w:r>
            <w:r w:rsidRPr="00864A48">
              <w:rPr>
                <w:rFonts w:ascii="Times New Roman" w:hAnsi="Times New Roman" w:cs="Times New Roman"/>
                <w:noProof/>
                <w:webHidden/>
              </w:rPr>
              <w:fldChar w:fldCharType="end"/>
            </w:r>
          </w:hyperlink>
        </w:p>
        <w:p w14:paraId="09932F8B" w14:textId="7A84C553" w:rsidR="00864A48" w:rsidRPr="00864A48" w:rsidRDefault="00864A48">
          <w:pPr>
            <w:pStyle w:val="TOC2"/>
            <w:tabs>
              <w:tab w:val="right" w:leader="dot" w:pos="9350"/>
            </w:tabs>
            <w:rPr>
              <w:rFonts w:ascii="Times New Roman" w:eastAsiaTheme="minorEastAsia" w:hAnsi="Times New Roman" w:cs="Times New Roman"/>
              <w:noProof/>
              <w:kern w:val="2"/>
              <w:sz w:val="24"/>
              <w:szCs w:val="24"/>
              <w:lang w:val="en-US" w:bidi="ar-SA"/>
              <w14:ligatures w14:val="standardContextual"/>
            </w:rPr>
          </w:pPr>
          <w:hyperlink w:anchor="_Toc213405946" w:history="1">
            <w:r w:rsidRPr="00864A48">
              <w:rPr>
                <w:rStyle w:val="Hyperlink"/>
                <w:rFonts w:ascii="Times New Roman" w:hAnsi="Times New Roman" w:cs="Times New Roman"/>
                <w:noProof/>
              </w:rPr>
              <w:t>2.2 Aims</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_Toc213405946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6</w:t>
            </w:r>
            <w:r w:rsidRPr="00864A48">
              <w:rPr>
                <w:rFonts w:ascii="Times New Roman" w:hAnsi="Times New Roman" w:cs="Times New Roman"/>
                <w:noProof/>
                <w:webHidden/>
              </w:rPr>
              <w:fldChar w:fldCharType="end"/>
            </w:r>
          </w:hyperlink>
        </w:p>
        <w:p w14:paraId="6E93A65C" w14:textId="69BC736E" w:rsidR="00864A48" w:rsidRPr="00864A48" w:rsidRDefault="00864A48">
          <w:pPr>
            <w:pStyle w:val="TOC1"/>
            <w:rPr>
              <w:rFonts w:ascii="Times New Roman" w:eastAsiaTheme="minorEastAsia" w:hAnsi="Times New Roman" w:cs="Times New Roman"/>
              <w:noProof/>
              <w:kern w:val="2"/>
              <w:sz w:val="24"/>
              <w:szCs w:val="24"/>
              <w:lang w:val="en-US" w:bidi="ar-SA"/>
              <w14:ligatures w14:val="standardContextual"/>
            </w:rPr>
          </w:pPr>
          <w:hyperlink w:anchor="_Toc213405947" w:history="1">
            <w:r w:rsidRPr="00864A48">
              <w:rPr>
                <w:rStyle w:val="Hyperlink"/>
                <w:rFonts w:ascii="Times New Roman" w:hAnsi="Times New Roman" w:cs="Times New Roman"/>
                <w:noProof/>
                <w:lang w:val="en-US"/>
              </w:rPr>
              <w:t>3. Core Users &amp; Roles</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_Toc213405947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7</w:t>
            </w:r>
            <w:r w:rsidRPr="00864A48">
              <w:rPr>
                <w:rFonts w:ascii="Times New Roman" w:hAnsi="Times New Roman" w:cs="Times New Roman"/>
                <w:noProof/>
                <w:webHidden/>
              </w:rPr>
              <w:fldChar w:fldCharType="end"/>
            </w:r>
          </w:hyperlink>
        </w:p>
        <w:p w14:paraId="31620079" w14:textId="42E14F8D" w:rsidR="00864A48" w:rsidRPr="00864A48" w:rsidRDefault="00864A48">
          <w:pPr>
            <w:pStyle w:val="TOC1"/>
            <w:rPr>
              <w:rFonts w:ascii="Times New Roman" w:eastAsiaTheme="minorEastAsia" w:hAnsi="Times New Roman" w:cs="Times New Roman"/>
              <w:noProof/>
              <w:kern w:val="2"/>
              <w:sz w:val="24"/>
              <w:szCs w:val="24"/>
              <w:lang w:val="en-US" w:bidi="ar-SA"/>
              <w14:ligatures w14:val="standardContextual"/>
            </w:rPr>
          </w:pPr>
          <w:hyperlink w:anchor="_Toc213405948" w:history="1">
            <w:r w:rsidRPr="00864A48">
              <w:rPr>
                <w:rStyle w:val="Hyperlink"/>
                <w:rFonts w:ascii="Times New Roman" w:hAnsi="Times New Roman" w:cs="Times New Roman"/>
                <w:noProof/>
                <w:lang w:val="en-US"/>
              </w:rPr>
              <w:t>4. High-Level Features (MVP)</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_Toc213405948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8</w:t>
            </w:r>
            <w:r w:rsidRPr="00864A48">
              <w:rPr>
                <w:rFonts w:ascii="Times New Roman" w:hAnsi="Times New Roman" w:cs="Times New Roman"/>
                <w:noProof/>
                <w:webHidden/>
              </w:rPr>
              <w:fldChar w:fldCharType="end"/>
            </w:r>
          </w:hyperlink>
        </w:p>
        <w:p w14:paraId="17B8EEE9" w14:textId="4A14CDD1" w:rsidR="00864A48" w:rsidRPr="00864A48" w:rsidRDefault="00864A48">
          <w:pPr>
            <w:pStyle w:val="TOC1"/>
            <w:rPr>
              <w:rFonts w:ascii="Times New Roman" w:eastAsiaTheme="minorEastAsia" w:hAnsi="Times New Roman" w:cs="Times New Roman"/>
              <w:noProof/>
              <w:kern w:val="2"/>
              <w:sz w:val="24"/>
              <w:szCs w:val="24"/>
              <w:lang w:val="en-US" w:bidi="ar-SA"/>
              <w14:ligatures w14:val="standardContextual"/>
            </w:rPr>
          </w:pPr>
          <w:hyperlink w:anchor="_Toc213405949" w:history="1">
            <w:r w:rsidRPr="00864A48">
              <w:rPr>
                <w:rStyle w:val="Hyperlink"/>
                <w:rFonts w:ascii="Times New Roman" w:hAnsi="Times New Roman" w:cs="Times New Roman"/>
                <w:noProof/>
              </w:rPr>
              <w:t>5. Functional Requirements</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_Toc213405949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9</w:t>
            </w:r>
            <w:r w:rsidRPr="00864A48">
              <w:rPr>
                <w:rFonts w:ascii="Times New Roman" w:hAnsi="Times New Roman" w:cs="Times New Roman"/>
                <w:noProof/>
                <w:webHidden/>
              </w:rPr>
              <w:fldChar w:fldCharType="end"/>
            </w:r>
          </w:hyperlink>
        </w:p>
        <w:p w14:paraId="2CB22907" w14:textId="005FCF3A" w:rsidR="00864A48" w:rsidRPr="00864A48" w:rsidRDefault="00864A48">
          <w:pPr>
            <w:pStyle w:val="TOC2"/>
            <w:tabs>
              <w:tab w:val="right" w:leader="dot" w:pos="9350"/>
            </w:tabs>
            <w:rPr>
              <w:rFonts w:ascii="Times New Roman" w:eastAsiaTheme="minorEastAsia" w:hAnsi="Times New Roman" w:cs="Times New Roman"/>
              <w:noProof/>
              <w:kern w:val="2"/>
              <w:sz w:val="24"/>
              <w:szCs w:val="24"/>
              <w:lang w:val="en-US" w:bidi="ar-SA"/>
              <w14:ligatures w14:val="standardContextual"/>
            </w:rPr>
          </w:pPr>
          <w:hyperlink w:anchor="_Toc213405950" w:history="1">
            <w:r w:rsidRPr="00864A48">
              <w:rPr>
                <w:rStyle w:val="Hyperlink"/>
                <w:rFonts w:ascii="Times New Roman" w:hAnsi="Times New Roman" w:cs="Times New Roman"/>
                <w:noProof/>
              </w:rPr>
              <w:t>5.1 Vendor Module</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_Toc213405950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9</w:t>
            </w:r>
            <w:r w:rsidRPr="00864A48">
              <w:rPr>
                <w:rFonts w:ascii="Times New Roman" w:hAnsi="Times New Roman" w:cs="Times New Roman"/>
                <w:noProof/>
                <w:webHidden/>
              </w:rPr>
              <w:fldChar w:fldCharType="end"/>
            </w:r>
          </w:hyperlink>
        </w:p>
        <w:p w14:paraId="49DCB6DA" w14:textId="14648336" w:rsidR="00864A48" w:rsidRPr="00864A48" w:rsidRDefault="00864A48">
          <w:pPr>
            <w:pStyle w:val="TOC2"/>
            <w:tabs>
              <w:tab w:val="right" w:leader="dot" w:pos="9350"/>
            </w:tabs>
            <w:rPr>
              <w:rFonts w:ascii="Times New Roman" w:eastAsiaTheme="minorEastAsia" w:hAnsi="Times New Roman" w:cs="Times New Roman"/>
              <w:noProof/>
              <w:kern w:val="2"/>
              <w:sz w:val="24"/>
              <w:szCs w:val="24"/>
              <w:lang w:val="en-US" w:bidi="ar-SA"/>
              <w14:ligatures w14:val="standardContextual"/>
            </w:rPr>
          </w:pPr>
          <w:hyperlink w:anchor="_Toc213405951" w:history="1">
            <w:r w:rsidRPr="00864A48">
              <w:rPr>
                <w:rStyle w:val="Hyperlink"/>
                <w:rFonts w:ascii="Times New Roman" w:hAnsi="Times New Roman" w:cs="Times New Roman"/>
                <w:noProof/>
              </w:rPr>
              <w:t>5.2 Vendor / Supplier Organization Details</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_Toc213405951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10</w:t>
            </w:r>
            <w:r w:rsidRPr="00864A48">
              <w:rPr>
                <w:rFonts w:ascii="Times New Roman" w:hAnsi="Times New Roman" w:cs="Times New Roman"/>
                <w:noProof/>
                <w:webHidden/>
              </w:rPr>
              <w:fldChar w:fldCharType="end"/>
            </w:r>
          </w:hyperlink>
        </w:p>
        <w:p w14:paraId="335FA3B6" w14:textId="7E676D1C" w:rsidR="00864A48" w:rsidRPr="00864A48" w:rsidRDefault="00864A48">
          <w:pPr>
            <w:pStyle w:val="TOC2"/>
            <w:tabs>
              <w:tab w:val="right" w:leader="dot" w:pos="9350"/>
            </w:tabs>
            <w:rPr>
              <w:rFonts w:ascii="Times New Roman" w:eastAsiaTheme="minorEastAsia" w:hAnsi="Times New Roman" w:cs="Times New Roman"/>
              <w:noProof/>
              <w:kern w:val="2"/>
              <w:sz w:val="24"/>
              <w:szCs w:val="24"/>
              <w:lang w:val="en-US" w:bidi="ar-SA"/>
              <w14:ligatures w14:val="standardContextual"/>
            </w:rPr>
          </w:pPr>
          <w:hyperlink w:anchor="_Toc213405952" w:history="1">
            <w:r w:rsidRPr="00864A48">
              <w:rPr>
                <w:rStyle w:val="Hyperlink"/>
                <w:rFonts w:ascii="Times New Roman" w:hAnsi="Times New Roman" w:cs="Times New Roman"/>
                <w:noProof/>
              </w:rPr>
              <w:t>5.3 Details of the Authorized Officer of the Vendor/Supplier</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_Toc213405952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11</w:t>
            </w:r>
            <w:r w:rsidRPr="00864A48">
              <w:rPr>
                <w:rFonts w:ascii="Times New Roman" w:hAnsi="Times New Roman" w:cs="Times New Roman"/>
                <w:noProof/>
                <w:webHidden/>
              </w:rPr>
              <w:fldChar w:fldCharType="end"/>
            </w:r>
          </w:hyperlink>
        </w:p>
        <w:p w14:paraId="771840C6" w14:textId="697A0A62" w:rsidR="00864A48" w:rsidRPr="00864A48" w:rsidRDefault="00864A48">
          <w:pPr>
            <w:pStyle w:val="TOC2"/>
            <w:tabs>
              <w:tab w:val="right" w:leader="dot" w:pos="9350"/>
            </w:tabs>
            <w:rPr>
              <w:rFonts w:ascii="Times New Roman" w:eastAsiaTheme="minorEastAsia" w:hAnsi="Times New Roman" w:cs="Times New Roman"/>
              <w:noProof/>
              <w:kern w:val="2"/>
              <w:sz w:val="24"/>
              <w:szCs w:val="24"/>
              <w:lang w:val="en-US" w:bidi="ar-SA"/>
              <w14:ligatures w14:val="standardContextual"/>
            </w:rPr>
          </w:pPr>
          <w:hyperlink w:anchor="_Toc213405953" w:history="1">
            <w:r w:rsidRPr="00864A48">
              <w:rPr>
                <w:rStyle w:val="Hyperlink"/>
                <w:rFonts w:ascii="Times New Roman" w:hAnsi="Times New Roman" w:cs="Times New Roman"/>
                <w:noProof/>
              </w:rPr>
              <w:t>5.4 Details of the Liaison Officer</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_Toc213405953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12</w:t>
            </w:r>
            <w:r w:rsidRPr="00864A48">
              <w:rPr>
                <w:rFonts w:ascii="Times New Roman" w:hAnsi="Times New Roman" w:cs="Times New Roman"/>
                <w:noProof/>
                <w:webHidden/>
              </w:rPr>
              <w:fldChar w:fldCharType="end"/>
            </w:r>
          </w:hyperlink>
        </w:p>
        <w:p w14:paraId="7879ECF4" w14:textId="6B187AAD" w:rsidR="00864A48" w:rsidRPr="00864A48" w:rsidRDefault="00864A48">
          <w:pPr>
            <w:pStyle w:val="TOC1"/>
            <w:rPr>
              <w:rFonts w:ascii="Times New Roman" w:eastAsiaTheme="minorEastAsia" w:hAnsi="Times New Roman" w:cs="Times New Roman"/>
              <w:noProof/>
              <w:kern w:val="2"/>
              <w:sz w:val="24"/>
              <w:szCs w:val="24"/>
              <w:lang w:val="en-US" w:bidi="ar-SA"/>
              <w14:ligatures w14:val="standardContextual"/>
            </w:rPr>
          </w:pPr>
          <w:hyperlink w:anchor="_Toc213405954" w:history="1">
            <w:r w:rsidRPr="00864A48">
              <w:rPr>
                <w:rStyle w:val="Hyperlink"/>
                <w:rFonts w:ascii="Times New Roman" w:hAnsi="Times New Roman" w:cs="Times New Roman"/>
                <w:noProof/>
              </w:rPr>
              <w:t>6. System Flow Overview</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_Toc213405954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13</w:t>
            </w:r>
            <w:r w:rsidRPr="00864A48">
              <w:rPr>
                <w:rFonts w:ascii="Times New Roman" w:hAnsi="Times New Roman" w:cs="Times New Roman"/>
                <w:noProof/>
                <w:webHidden/>
              </w:rPr>
              <w:fldChar w:fldCharType="end"/>
            </w:r>
          </w:hyperlink>
        </w:p>
        <w:p w14:paraId="788444BF" w14:textId="6C8294B6" w:rsidR="00864A48" w:rsidRPr="00864A48" w:rsidRDefault="00864A48">
          <w:pPr>
            <w:pStyle w:val="TOC2"/>
            <w:tabs>
              <w:tab w:val="right" w:leader="dot" w:pos="9350"/>
            </w:tabs>
            <w:rPr>
              <w:rFonts w:ascii="Times New Roman" w:eastAsiaTheme="minorEastAsia" w:hAnsi="Times New Roman" w:cs="Times New Roman"/>
              <w:noProof/>
              <w:kern w:val="2"/>
              <w:sz w:val="24"/>
              <w:szCs w:val="24"/>
              <w:lang w:val="en-US" w:bidi="ar-SA"/>
              <w14:ligatures w14:val="standardContextual"/>
            </w:rPr>
          </w:pPr>
          <w:hyperlink w:anchor="_Toc213405955" w:history="1">
            <w:r w:rsidRPr="00864A48">
              <w:rPr>
                <w:rStyle w:val="Hyperlink"/>
                <w:rFonts w:ascii="Times New Roman" w:hAnsi="Times New Roman" w:cs="Times New Roman"/>
                <w:noProof/>
                <w:lang w:val="en-US"/>
              </w:rPr>
              <w:t>6.1 Procurement Publishing</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_Toc213405955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14</w:t>
            </w:r>
            <w:r w:rsidRPr="00864A48">
              <w:rPr>
                <w:rFonts w:ascii="Times New Roman" w:hAnsi="Times New Roman" w:cs="Times New Roman"/>
                <w:noProof/>
                <w:webHidden/>
              </w:rPr>
              <w:fldChar w:fldCharType="end"/>
            </w:r>
          </w:hyperlink>
        </w:p>
        <w:p w14:paraId="054E5A30" w14:textId="79365A1E" w:rsidR="00864A48" w:rsidRPr="00864A48" w:rsidRDefault="00864A48">
          <w:pPr>
            <w:pStyle w:val="TOC2"/>
            <w:tabs>
              <w:tab w:val="right" w:leader="dot" w:pos="9350"/>
            </w:tabs>
            <w:rPr>
              <w:rFonts w:ascii="Times New Roman" w:eastAsiaTheme="minorEastAsia" w:hAnsi="Times New Roman" w:cs="Times New Roman"/>
              <w:noProof/>
              <w:kern w:val="2"/>
              <w:sz w:val="24"/>
              <w:szCs w:val="24"/>
              <w:lang w:val="en-US" w:bidi="ar-SA"/>
              <w14:ligatures w14:val="standardContextual"/>
            </w:rPr>
          </w:pPr>
          <w:hyperlink w:anchor="_Toc213405956" w:history="1">
            <w:r w:rsidRPr="00864A48">
              <w:rPr>
                <w:rStyle w:val="Hyperlink"/>
                <w:rFonts w:ascii="Times New Roman" w:hAnsi="Times New Roman" w:cs="Times New Roman"/>
                <w:noProof/>
                <w:lang w:val="en-US"/>
              </w:rPr>
              <w:t>6.2 Vendor Interaction and Quotation Submission</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_Toc213405956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14</w:t>
            </w:r>
            <w:r w:rsidRPr="00864A48">
              <w:rPr>
                <w:rFonts w:ascii="Times New Roman" w:hAnsi="Times New Roman" w:cs="Times New Roman"/>
                <w:noProof/>
                <w:webHidden/>
              </w:rPr>
              <w:fldChar w:fldCharType="end"/>
            </w:r>
          </w:hyperlink>
        </w:p>
        <w:p w14:paraId="29E68E39" w14:textId="783CC89B" w:rsidR="00864A48" w:rsidRPr="00864A48" w:rsidRDefault="00864A48">
          <w:pPr>
            <w:pStyle w:val="TOC2"/>
            <w:tabs>
              <w:tab w:val="right" w:leader="dot" w:pos="9350"/>
            </w:tabs>
            <w:rPr>
              <w:rFonts w:ascii="Times New Roman" w:eastAsiaTheme="minorEastAsia" w:hAnsi="Times New Roman" w:cs="Times New Roman"/>
              <w:noProof/>
              <w:kern w:val="2"/>
              <w:sz w:val="24"/>
              <w:szCs w:val="24"/>
              <w:lang w:val="en-US" w:bidi="ar-SA"/>
              <w14:ligatures w14:val="standardContextual"/>
            </w:rPr>
          </w:pPr>
          <w:hyperlink w:anchor="_Toc213405957" w:history="1">
            <w:r w:rsidRPr="00864A48">
              <w:rPr>
                <w:rStyle w:val="Hyperlink"/>
                <w:rFonts w:ascii="Times New Roman" w:hAnsi="Times New Roman" w:cs="Times New Roman"/>
                <w:noProof/>
                <w:lang w:val="en-US"/>
              </w:rPr>
              <w:t>6.3 Transparent and Guided Process</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_Toc213405957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15</w:t>
            </w:r>
            <w:r w:rsidRPr="00864A48">
              <w:rPr>
                <w:rFonts w:ascii="Times New Roman" w:hAnsi="Times New Roman" w:cs="Times New Roman"/>
                <w:noProof/>
                <w:webHidden/>
              </w:rPr>
              <w:fldChar w:fldCharType="end"/>
            </w:r>
          </w:hyperlink>
        </w:p>
        <w:p w14:paraId="0CEAEFAF" w14:textId="549D4C10" w:rsidR="00864A48" w:rsidRPr="00864A48" w:rsidRDefault="00864A48">
          <w:pPr>
            <w:pStyle w:val="TOC2"/>
            <w:tabs>
              <w:tab w:val="right" w:leader="dot" w:pos="9350"/>
            </w:tabs>
            <w:rPr>
              <w:rFonts w:ascii="Times New Roman" w:eastAsiaTheme="minorEastAsia" w:hAnsi="Times New Roman" w:cs="Times New Roman"/>
              <w:noProof/>
              <w:kern w:val="2"/>
              <w:sz w:val="24"/>
              <w:szCs w:val="24"/>
              <w:lang w:val="en-US" w:bidi="ar-SA"/>
              <w14:ligatures w14:val="standardContextual"/>
            </w:rPr>
          </w:pPr>
          <w:hyperlink w:anchor="_Toc213405958" w:history="1">
            <w:r w:rsidRPr="00864A48">
              <w:rPr>
                <w:rStyle w:val="Hyperlink"/>
                <w:rFonts w:ascii="Times New Roman" w:hAnsi="Times New Roman" w:cs="Times New Roman"/>
                <w:noProof/>
              </w:rPr>
              <w:t>6.4 ER Diagram</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_Toc213405958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15</w:t>
            </w:r>
            <w:r w:rsidRPr="00864A48">
              <w:rPr>
                <w:rFonts w:ascii="Times New Roman" w:hAnsi="Times New Roman" w:cs="Times New Roman"/>
                <w:noProof/>
                <w:webHidden/>
              </w:rPr>
              <w:fldChar w:fldCharType="end"/>
            </w:r>
          </w:hyperlink>
        </w:p>
        <w:p w14:paraId="2BF9D149" w14:textId="768F93E2" w:rsidR="00864A48" w:rsidRPr="00864A48" w:rsidRDefault="00864A48">
          <w:pPr>
            <w:pStyle w:val="TOC1"/>
            <w:rPr>
              <w:rFonts w:ascii="Times New Roman" w:eastAsiaTheme="minorEastAsia" w:hAnsi="Times New Roman" w:cs="Times New Roman"/>
              <w:noProof/>
              <w:kern w:val="2"/>
              <w:sz w:val="24"/>
              <w:szCs w:val="24"/>
              <w:lang w:val="en-US" w:bidi="ar-SA"/>
              <w14:ligatures w14:val="standardContextual"/>
            </w:rPr>
          </w:pPr>
          <w:hyperlink w:anchor="_Toc213405959" w:history="1">
            <w:r w:rsidRPr="00864A48">
              <w:rPr>
                <w:rStyle w:val="Hyperlink"/>
                <w:rFonts w:ascii="Times New Roman" w:hAnsi="Times New Roman" w:cs="Times New Roman"/>
                <w:noProof/>
              </w:rPr>
              <w:t>7. Technologies Used</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_Toc213405959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16</w:t>
            </w:r>
            <w:r w:rsidRPr="00864A48">
              <w:rPr>
                <w:rFonts w:ascii="Times New Roman" w:hAnsi="Times New Roman" w:cs="Times New Roman"/>
                <w:noProof/>
                <w:webHidden/>
              </w:rPr>
              <w:fldChar w:fldCharType="end"/>
            </w:r>
          </w:hyperlink>
        </w:p>
        <w:p w14:paraId="29DEA6A7" w14:textId="2FED9A32" w:rsidR="00864A48" w:rsidRPr="00864A48" w:rsidRDefault="00864A48">
          <w:pPr>
            <w:pStyle w:val="TOC2"/>
            <w:tabs>
              <w:tab w:val="right" w:leader="dot" w:pos="9350"/>
            </w:tabs>
            <w:rPr>
              <w:rFonts w:ascii="Times New Roman" w:eastAsiaTheme="minorEastAsia" w:hAnsi="Times New Roman" w:cs="Times New Roman"/>
              <w:noProof/>
              <w:kern w:val="2"/>
              <w:sz w:val="24"/>
              <w:szCs w:val="24"/>
              <w:lang w:val="en-US" w:bidi="ar-SA"/>
              <w14:ligatures w14:val="standardContextual"/>
            </w:rPr>
          </w:pPr>
          <w:hyperlink w:anchor="_Toc213405960" w:history="1">
            <w:r w:rsidRPr="00864A48">
              <w:rPr>
                <w:rStyle w:val="Hyperlink"/>
                <w:rFonts w:ascii="Times New Roman" w:hAnsi="Times New Roman" w:cs="Times New Roman"/>
                <w:noProof/>
              </w:rPr>
              <w:t>7.1 Frontend Tech Stack</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_Toc213405960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16</w:t>
            </w:r>
            <w:r w:rsidRPr="00864A48">
              <w:rPr>
                <w:rFonts w:ascii="Times New Roman" w:hAnsi="Times New Roman" w:cs="Times New Roman"/>
                <w:noProof/>
                <w:webHidden/>
              </w:rPr>
              <w:fldChar w:fldCharType="end"/>
            </w:r>
          </w:hyperlink>
        </w:p>
        <w:p w14:paraId="5DAC12EF" w14:textId="661A788E" w:rsidR="00864A48" w:rsidRPr="00864A48" w:rsidRDefault="00864A48">
          <w:pPr>
            <w:pStyle w:val="TOC2"/>
            <w:tabs>
              <w:tab w:val="right" w:leader="dot" w:pos="9350"/>
            </w:tabs>
            <w:rPr>
              <w:rFonts w:ascii="Times New Roman" w:eastAsiaTheme="minorEastAsia" w:hAnsi="Times New Roman" w:cs="Times New Roman"/>
              <w:noProof/>
              <w:kern w:val="2"/>
              <w:sz w:val="24"/>
              <w:szCs w:val="24"/>
              <w:lang w:val="en-US" w:bidi="ar-SA"/>
              <w14:ligatures w14:val="standardContextual"/>
            </w:rPr>
          </w:pPr>
          <w:hyperlink w:anchor="_Toc213405961" w:history="1">
            <w:r w:rsidRPr="00864A48">
              <w:rPr>
                <w:rStyle w:val="Hyperlink"/>
                <w:rFonts w:ascii="Times New Roman" w:hAnsi="Times New Roman" w:cs="Times New Roman"/>
                <w:noProof/>
              </w:rPr>
              <w:t>7.2 Backend Tech Stack</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_Toc213405961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17</w:t>
            </w:r>
            <w:r w:rsidRPr="00864A48">
              <w:rPr>
                <w:rFonts w:ascii="Times New Roman" w:hAnsi="Times New Roman" w:cs="Times New Roman"/>
                <w:noProof/>
                <w:webHidden/>
              </w:rPr>
              <w:fldChar w:fldCharType="end"/>
            </w:r>
          </w:hyperlink>
        </w:p>
        <w:p w14:paraId="2D5F327E" w14:textId="46BD85C4" w:rsidR="00864A48" w:rsidRPr="00864A48" w:rsidRDefault="00864A48">
          <w:pPr>
            <w:pStyle w:val="TOC2"/>
            <w:tabs>
              <w:tab w:val="right" w:leader="dot" w:pos="9350"/>
            </w:tabs>
            <w:rPr>
              <w:rFonts w:ascii="Times New Roman" w:eastAsiaTheme="minorEastAsia" w:hAnsi="Times New Roman" w:cs="Times New Roman"/>
              <w:noProof/>
              <w:kern w:val="2"/>
              <w:sz w:val="24"/>
              <w:szCs w:val="24"/>
              <w:lang w:val="en-US" w:bidi="ar-SA"/>
              <w14:ligatures w14:val="standardContextual"/>
            </w:rPr>
          </w:pPr>
          <w:hyperlink w:anchor="_Toc213405962" w:history="1">
            <w:r w:rsidRPr="00864A48">
              <w:rPr>
                <w:rStyle w:val="Hyperlink"/>
                <w:rFonts w:ascii="Times New Roman" w:hAnsi="Times New Roman" w:cs="Times New Roman"/>
                <w:noProof/>
              </w:rPr>
              <w:t>7.3 Storage</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_Toc213405962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17</w:t>
            </w:r>
            <w:r w:rsidRPr="00864A48">
              <w:rPr>
                <w:rFonts w:ascii="Times New Roman" w:hAnsi="Times New Roman" w:cs="Times New Roman"/>
                <w:noProof/>
                <w:webHidden/>
              </w:rPr>
              <w:fldChar w:fldCharType="end"/>
            </w:r>
          </w:hyperlink>
        </w:p>
        <w:p w14:paraId="3820D32E" w14:textId="708E8602" w:rsidR="00864A48" w:rsidRPr="00864A48" w:rsidRDefault="00864A48">
          <w:pPr>
            <w:pStyle w:val="TOC1"/>
            <w:rPr>
              <w:rFonts w:ascii="Times New Roman" w:eastAsiaTheme="minorEastAsia" w:hAnsi="Times New Roman" w:cs="Times New Roman"/>
              <w:noProof/>
              <w:kern w:val="2"/>
              <w:sz w:val="24"/>
              <w:szCs w:val="24"/>
              <w:lang w:val="en-US" w:bidi="ar-SA"/>
              <w14:ligatures w14:val="standardContextual"/>
            </w:rPr>
          </w:pPr>
          <w:hyperlink w:anchor="_Toc213405963" w:history="1">
            <w:r w:rsidRPr="00864A48">
              <w:rPr>
                <w:rStyle w:val="Hyperlink"/>
                <w:rFonts w:ascii="Times New Roman" w:hAnsi="Times New Roman" w:cs="Times New Roman"/>
                <w:noProof/>
              </w:rPr>
              <w:t>8. Novelty and Innovation</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_Toc213405963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18</w:t>
            </w:r>
            <w:r w:rsidRPr="00864A48">
              <w:rPr>
                <w:rFonts w:ascii="Times New Roman" w:hAnsi="Times New Roman" w:cs="Times New Roman"/>
                <w:noProof/>
                <w:webHidden/>
              </w:rPr>
              <w:fldChar w:fldCharType="end"/>
            </w:r>
          </w:hyperlink>
        </w:p>
        <w:p w14:paraId="5E526985" w14:textId="7933E473" w:rsidR="00864A48" w:rsidRPr="00864A48" w:rsidRDefault="00864A48">
          <w:pPr>
            <w:pStyle w:val="TOC1"/>
            <w:rPr>
              <w:rFonts w:ascii="Times New Roman" w:eastAsiaTheme="minorEastAsia" w:hAnsi="Times New Roman" w:cs="Times New Roman"/>
              <w:noProof/>
              <w:kern w:val="2"/>
              <w:sz w:val="24"/>
              <w:szCs w:val="24"/>
              <w:lang w:val="en-US" w:bidi="ar-SA"/>
              <w14:ligatures w14:val="standardContextual"/>
            </w:rPr>
          </w:pPr>
          <w:hyperlink w:anchor="_Toc213405964" w:history="1">
            <w:r w:rsidRPr="00864A48">
              <w:rPr>
                <w:rStyle w:val="Hyperlink"/>
                <w:rFonts w:ascii="Times New Roman" w:hAnsi="Times New Roman" w:cs="Times New Roman"/>
                <w:noProof/>
                <w:lang w:val="en-US"/>
              </w:rPr>
              <w:t>9. Work Allocation</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_Toc213405964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19</w:t>
            </w:r>
            <w:r w:rsidRPr="00864A48">
              <w:rPr>
                <w:rFonts w:ascii="Times New Roman" w:hAnsi="Times New Roman" w:cs="Times New Roman"/>
                <w:noProof/>
                <w:webHidden/>
              </w:rPr>
              <w:fldChar w:fldCharType="end"/>
            </w:r>
          </w:hyperlink>
        </w:p>
        <w:p w14:paraId="1AA6FD0B" w14:textId="04F9996B" w:rsidR="00864A48" w:rsidRPr="00864A48" w:rsidRDefault="00864A48">
          <w:pPr>
            <w:pStyle w:val="TOC2"/>
            <w:tabs>
              <w:tab w:val="right" w:leader="dot" w:pos="9350"/>
            </w:tabs>
            <w:rPr>
              <w:rFonts w:ascii="Times New Roman" w:eastAsiaTheme="minorEastAsia" w:hAnsi="Times New Roman" w:cs="Times New Roman"/>
              <w:noProof/>
              <w:kern w:val="2"/>
              <w:sz w:val="24"/>
              <w:szCs w:val="24"/>
              <w:lang w:val="en-US" w:bidi="ar-SA"/>
              <w14:ligatures w14:val="standardContextual"/>
            </w:rPr>
          </w:pPr>
          <w:hyperlink w:anchor="_Toc213405965" w:history="1">
            <w:r w:rsidRPr="00864A48">
              <w:rPr>
                <w:rStyle w:val="Hyperlink"/>
                <w:rFonts w:ascii="Times New Roman" w:hAnsi="Times New Roman" w:cs="Times New Roman"/>
                <w:noProof/>
                <w:lang w:val="en-US"/>
              </w:rPr>
              <w:t xml:space="preserve">9.1 </w:t>
            </w:r>
            <w:r w:rsidRPr="00864A48">
              <w:rPr>
                <w:rStyle w:val="Hyperlink"/>
                <w:rFonts w:ascii="Times New Roman" w:hAnsi="Times New Roman" w:cs="Times New Roman"/>
                <w:noProof/>
              </w:rPr>
              <w:t>Tender Publishing &amp; Master Data Setup</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_Toc213405965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19</w:t>
            </w:r>
            <w:r w:rsidRPr="00864A48">
              <w:rPr>
                <w:rFonts w:ascii="Times New Roman" w:hAnsi="Times New Roman" w:cs="Times New Roman"/>
                <w:noProof/>
                <w:webHidden/>
              </w:rPr>
              <w:fldChar w:fldCharType="end"/>
            </w:r>
          </w:hyperlink>
        </w:p>
        <w:p w14:paraId="13464DCA" w14:textId="0C32C296" w:rsidR="00864A48" w:rsidRPr="00864A48" w:rsidRDefault="00864A48">
          <w:pPr>
            <w:pStyle w:val="TOC2"/>
            <w:tabs>
              <w:tab w:val="right" w:leader="dot" w:pos="9350"/>
            </w:tabs>
            <w:rPr>
              <w:rFonts w:ascii="Times New Roman" w:eastAsiaTheme="minorEastAsia" w:hAnsi="Times New Roman" w:cs="Times New Roman"/>
              <w:noProof/>
              <w:kern w:val="2"/>
              <w:sz w:val="24"/>
              <w:szCs w:val="24"/>
              <w:lang w:val="en-US" w:bidi="ar-SA"/>
              <w14:ligatures w14:val="standardContextual"/>
            </w:rPr>
          </w:pPr>
          <w:hyperlink w:anchor="_Toc213405966" w:history="1">
            <w:r w:rsidRPr="00864A48">
              <w:rPr>
                <w:rStyle w:val="Hyperlink"/>
                <w:rFonts w:ascii="Times New Roman" w:hAnsi="Times New Roman" w:cs="Times New Roman"/>
                <w:noProof/>
              </w:rPr>
              <w:t>9.2 Bidder Portal &amp; Vendor Management</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_Toc213405966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20</w:t>
            </w:r>
            <w:r w:rsidRPr="00864A48">
              <w:rPr>
                <w:rFonts w:ascii="Times New Roman" w:hAnsi="Times New Roman" w:cs="Times New Roman"/>
                <w:noProof/>
                <w:webHidden/>
              </w:rPr>
              <w:fldChar w:fldCharType="end"/>
            </w:r>
          </w:hyperlink>
        </w:p>
        <w:p w14:paraId="0B22FA1B" w14:textId="7C4854EA" w:rsidR="00864A48" w:rsidRPr="00864A48" w:rsidRDefault="00864A48">
          <w:pPr>
            <w:pStyle w:val="TOC2"/>
            <w:tabs>
              <w:tab w:val="right" w:leader="dot" w:pos="9350"/>
            </w:tabs>
            <w:rPr>
              <w:rFonts w:ascii="Times New Roman" w:eastAsiaTheme="minorEastAsia" w:hAnsi="Times New Roman" w:cs="Times New Roman"/>
              <w:noProof/>
              <w:kern w:val="2"/>
              <w:sz w:val="24"/>
              <w:szCs w:val="24"/>
              <w:lang w:val="en-US" w:bidi="ar-SA"/>
              <w14:ligatures w14:val="standardContextual"/>
            </w:rPr>
          </w:pPr>
          <w:hyperlink w:anchor="_Toc213405967" w:history="1">
            <w:r w:rsidRPr="00864A48">
              <w:rPr>
                <w:rStyle w:val="Hyperlink"/>
                <w:rFonts w:ascii="Times New Roman" w:hAnsi="Times New Roman" w:cs="Times New Roman"/>
                <w:noProof/>
              </w:rPr>
              <w:t>9.3 Clarifications &amp; Addenda</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_Toc213405967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20</w:t>
            </w:r>
            <w:r w:rsidRPr="00864A48">
              <w:rPr>
                <w:rFonts w:ascii="Times New Roman" w:hAnsi="Times New Roman" w:cs="Times New Roman"/>
                <w:noProof/>
                <w:webHidden/>
              </w:rPr>
              <w:fldChar w:fldCharType="end"/>
            </w:r>
          </w:hyperlink>
        </w:p>
        <w:p w14:paraId="57E1885E" w14:textId="45D07F80" w:rsidR="00864A48" w:rsidRPr="00864A48" w:rsidRDefault="00864A48">
          <w:pPr>
            <w:pStyle w:val="TOC2"/>
            <w:tabs>
              <w:tab w:val="right" w:leader="dot" w:pos="9350"/>
            </w:tabs>
            <w:rPr>
              <w:rFonts w:ascii="Times New Roman" w:eastAsiaTheme="minorEastAsia" w:hAnsi="Times New Roman" w:cs="Times New Roman"/>
              <w:noProof/>
              <w:kern w:val="2"/>
              <w:sz w:val="24"/>
              <w:szCs w:val="24"/>
              <w:lang w:val="en-US" w:bidi="ar-SA"/>
              <w14:ligatures w14:val="standardContextual"/>
            </w:rPr>
          </w:pPr>
          <w:hyperlink w:anchor="_Toc213405968" w:history="1">
            <w:r w:rsidRPr="00864A48">
              <w:rPr>
                <w:rStyle w:val="Hyperlink"/>
                <w:rFonts w:ascii="Times New Roman" w:hAnsi="Times New Roman" w:cs="Times New Roman"/>
                <w:noProof/>
              </w:rPr>
              <w:t>9.4 Bid Opening &amp; Evaluation</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_Toc213405968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21</w:t>
            </w:r>
            <w:r w:rsidRPr="00864A48">
              <w:rPr>
                <w:rFonts w:ascii="Times New Roman" w:hAnsi="Times New Roman" w:cs="Times New Roman"/>
                <w:noProof/>
                <w:webHidden/>
              </w:rPr>
              <w:fldChar w:fldCharType="end"/>
            </w:r>
          </w:hyperlink>
        </w:p>
        <w:p w14:paraId="02395E96" w14:textId="373DF073" w:rsidR="00864A48" w:rsidRPr="00864A48" w:rsidRDefault="00864A48">
          <w:pPr>
            <w:pStyle w:val="TOC2"/>
            <w:tabs>
              <w:tab w:val="right" w:leader="dot" w:pos="9350"/>
            </w:tabs>
            <w:rPr>
              <w:rFonts w:ascii="Times New Roman" w:eastAsiaTheme="minorEastAsia" w:hAnsi="Times New Roman" w:cs="Times New Roman"/>
              <w:noProof/>
              <w:kern w:val="2"/>
              <w:sz w:val="24"/>
              <w:szCs w:val="24"/>
              <w:lang w:val="en-US" w:bidi="ar-SA"/>
              <w14:ligatures w14:val="standardContextual"/>
            </w:rPr>
          </w:pPr>
          <w:hyperlink w:anchor="_Toc213405969" w:history="1">
            <w:r w:rsidRPr="00864A48">
              <w:rPr>
                <w:rStyle w:val="Hyperlink"/>
                <w:rFonts w:ascii="Times New Roman" w:hAnsi="Times New Roman" w:cs="Times New Roman"/>
                <w:noProof/>
              </w:rPr>
              <w:t>9.5 Award, Compliance &amp; Reports</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_Toc213405969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21</w:t>
            </w:r>
            <w:r w:rsidRPr="00864A48">
              <w:rPr>
                <w:rFonts w:ascii="Times New Roman" w:hAnsi="Times New Roman" w:cs="Times New Roman"/>
                <w:noProof/>
                <w:webHidden/>
              </w:rPr>
              <w:fldChar w:fldCharType="end"/>
            </w:r>
          </w:hyperlink>
        </w:p>
        <w:p w14:paraId="6DEE4B33" w14:textId="14FEDBB6" w:rsidR="00864A48" w:rsidRPr="00864A48" w:rsidRDefault="00864A48">
          <w:pPr>
            <w:pStyle w:val="TOC2"/>
            <w:tabs>
              <w:tab w:val="right" w:leader="dot" w:pos="9350"/>
            </w:tabs>
            <w:rPr>
              <w:rFonts w:ascii="Times New Roman" w:eastAsiaTheme="minorEastAsia" w:hAnsi="Times New Roman" w:cs="Times New Roman"/>
              <w:noProof/>
              <w:kern w:val="2"/>
              <w:sz w:val="24"/>
              <w:szCs w:val="24"/>
              <w:lang w:val="en-US" w:bidi="ar-SA"/>
              <w14:ligatures w14:val="standardContextual"/>
            </w:rPr>
          </w:pPr>
          <w:hyperlink w:anchor="_Toc213405970" w:history="1">
            <w:r w:rsidRPr="00864A48">
              <w:rPr>
                <w:rStyle w:val="Hyperlink"/>
                <w:rFonts w:ascii="Times New Roman" w:hAnsi="Times New Roman" w:cs="Times New Roman"/>
                <w:noProof/>
              </w:rPr>
              <w:t>9.6 Shared Responsibilities</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_Toc213405970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22</w:t>
            </w:r>
            <w:r w:rsidRPr="00864A48">
              <w:rPr>
                <w:rFonts w:ascii="Times New Roman" w:hAnsi="Times New Roman" w:cs="Times New Roman"/>
                <w:noProof/>
                <w:webHidden/>
              </w:rPr>
              <w:fldChar w:fldCharType="end"/>
            </w:r>
          </w:hyperlink>
        </w:p>
        <w:p w14:paraId="69C7D1E6" w14:textId="742DD56F" w:rsidR="00864A48" w:rsidRPr="00864A48" w:rsidRDefault="00864A48">
          <w:pPr>
            <w:pStyle w:val="TOC1"/>
            <w:rPr>
              <w:rFonts w:ascii="Times New Roman" w:eastAsiaTheme="minorEastAsia" w:hAnsi="Times New Roman" w:cs="Times New Roman"/>
              <w:noProof/>
              <w:kern w:val="2"/>
              <w:sz w:val="24"/>
              <w:szCs w:val="24"/>
              <w:lang w:val="en-US" w:bidi="ar-SA"/>
              <w14:ligatures w14:val="standardContextual"/>
            </w:rPr>
          </w:pPr>
          <w:hyperlink w:anchor="_Toc213405971" w:history="1">
            <w:r w:rsidRPr="00864A48">
              <w:rPr>
                <w:rStyle w:val="Hyperlink"/>
                <w:rFonts w:ascii="Times New Roman" w:hAnsi="Times New Roman" w:cs="Times New Roman"/>
                <w:noProof/>
                <w:lang w:val="en-US"/>
              </w:rPr>
              <w:t>10. Expected Outcomes and Benefits</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_Toc213405971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22</w:t>
            </w:r>
            <w:r w:rsidRPr="00864A48">
              <w:rPr>
                <w:rFonts w:ascii="Times New Roman" w:hAnsi="Times New Roman" w:cs="Times New Roman"/>
                <w:noProof/>
                <w:webHidden/>
              </w:rPr>
              <w:fldChar w:fldCharType="end"/>
            </w:r>
          </w:hyperlink>
        </w:p>
        <w:p w14:paraId="31CC4464" w14:textId="5392EAC6" w:rsidR="00864A48" w:rsidRPr="00864A48" w:rsidRDefault="00864A48">
          <w:pPr>
            <w:pStyle w:val="TOC1"/>
            <w:rPr>
              <w:rFonts w:ascii="Times New Roman" w:eastAsiaTheme="minorEastAsia" w:hAnsi="Times New Roman" w:cs="Times New Roman"/>
              <w:noProof/>
              <w:kern w:val="2"/>
              <w:sz w:val="24"/>
              <w:szCs w:val="24"/>
              <w:lang w:val="en-US" w:bidi="ar-SA"/>
              <w14:ligatures w14:val="standardContextual"/>
            </w:rPr>
          </w:pPr>
          <w:hyperlink w:anchor="_Toc213405972" w:history="1">
            <w:r w:rsidRPr="00864A48">
              <w:rPr>
                <w:rStyle w:val="Hyperlink"/>
                <w:rFonts w:ascii="Times New Roman" w:hAnsi="Times New Roman" w:cs="Times New Roman"/>
                <w:noProof/>
                <w:lang w:val="en-US"/>
              </w:rPr>
              <w:t>11. Conclusion</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_Toc213405972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23</w:t>
            </w:r>
            <w:r w:rsidRPr="00864A48">
              <w:rPr>
                <w:rFonts w:ascii="Times New Roman" w:hAnsi="Times New Roman" w:cs="Times New Roman"/>
                <w:noProof/>
                <w:webHidden/>
              </w:rPr>
              <w:fldChar w:fldCharType="end"/>
            </w:r>
          </w:hyperlink>
        </w:p>
        <w:p w14:paraId="04687005" w14:textId="744B442D" w:rsidR="00864A48" w:rsidRPr="00864A48" w:rsidRDefault="00864A48">
          <w:pPr>
            <w:pStyle w:val="TOC1"/>
            <w:rPr>
              <w:rFonts w:ascii="Times New Roman" w:eastAsiaTheme="minorEastAsia" w:hAnsi="Times New Roman" w:cs="Times New Roman"/>
              <w:noProof/>
              <w:kern w:val="2"/>
              <w:sz w:val="24"/>
              <w:szCs w:val="24"/>
              <w:lang w:val="en-US" w:bidi="ar-SA"/>
              <w14:ligatures w14:val="standardContextual"/>
            </w:rPr>
          </w:pPr>
          <w:hyperlink w:anchor="_Toc213405973" w:history="1">
            <w:r w:rsidRPr="00864A48">
              <w:rPr>
                <w:rStyle w:val="Hyperlink"/>
                <w:rFonts w:ascii="Times New Roman" w:hAnsi="Times New Roman" w:cs="Times New Roman"/>
                <w:noProof/>
                <w:lang w:val="en-US"/>
              </w:rPr>
              <w:t>References</w:t>
            </w:r>
            <w:r w:rsidRPr="00864A48">
              <w:rPr>
                <w:rFonts w:ascii="Times New Roman" w:hAnsi="Times New Roman" w:cs="Times New Roman"/>
                <w:noProof/>
                <w:webHidden/>
              </w:rPr>
              <w:tab/>
            </w:r>
            <w:r w:rsidRPr="00864A48">
              <w:rPr>
                <w:rFonts w:ascii="Times New Roman" w:hAnsi="Times New Roman" w:cs="Times New Roman"/>
                <w:noProof/>
                <w:webHidden/>
              </w:rPr>
              <w:fldChar w:fldCharType="begin"/>
            </w:r>
            <w:r w:rsidRPr="00864A48">
              <w:rPr>
                <w:rFonts w:ascii="Times New Roman" w:hAnsi="Times New Roman" w:cs="Times New Roman"/>
                <w:noProof/>
                <w:webHidden/>
              </w:rPr>
              <w:instrText xml:space="preserve"> PAGEREF _Toc213405973 \h </w:instrText>
            </w:r>
            <w:r w:rsidRPr="00864A48">
              <w:rPr>
                <w:rFonts w:ascii="Times New Roman" w:hAnsi="Times New Roman" w:cs="Times New Roman"/>
                <w:noProof/>
                <w:webHidden/>
              </w:rPr>
            </w:r>
            <w:r w:rsidRPr="00864A48">
              <w:rPr>
                <w:rFonts w:ascii="Times New Roman" w:hAnsi="Times New Roman" w:cs="Times New Roman"/>
                <w:noProof/>
                <w:webHidden/>
              </w:rPr>
              <w:fldChar w:fldCharType="separate"/>
            </w:r>
            <w:r w:rsidR="00EE0882">
              <w:rPr>
                <w:rFonts w:ascii="Times New Roman" w:hAnsi="Times New Roman" w:cs="Times New Roman"/>
                <w:noProof/>
                <w:webHidden/>
              </w:rPr>
              <w:t>24</w:t>
            </w:r>
            <w:r w:rsidRPr="00864A48">
              <w:rPr>
                <w:rFonts w:ascii="Times New Roman" w:hAnsi="Times New Roman" w:cs="Times New Roman"/>
                <w:noProof/>
                <w:webHidden/>
              </w:rPr>
              <w:fldChar w:fldCharType="end"/>
            </w:r>
          </w:hyperlink>
        </w:p>
        <w:p w14:paraId="6912B82D" w14:textId="359E326E" w:rsidR="002E1941" w:rsidRPr="00E82A11" w:rsidRDefault="002E1941" w:rsidP="00E82A11">
          <w:pPr>
            <w:rPr>
              <w:rFonts w:ascii="Times New Roman" w:hAnsi="Times New Roman" w:cs="Times New Roman"/>
            </w:rPr>
          </w:pPr>
          <w:r w:rsidRPr="00864A48">
            <w:rPr>
              <w:rFonts w:ascii="Times New Roman" w:hAnsi="Times New Roman" w:cs="Times New Roman"/>
              <w:b/>
              <w:bCs/>
              <w:noProof/>
              <w:sz w:val="24"/>
              <w:szCs w:val="24"/>
            </w:rPr>
            <w:fldChar w:fldCharType="end"/>
          </w:r>
        </w:p>
      </w:sdtContent>
    </w:sdt>
    <w:p w14:paraId="544DD103" w14:textId="5AF0F5CE" w:rsidR="0047292E" w:rsidRPr="008C20DC" w:rsidRDefault="0047292E" w:rsidP="0076138F">
      <w:pPr>
        <w:pStyle w:val="Heading1"/>
        <w:spacing w:line="360" w:lineRule="auto"/>
        <w:rPr>
          <w:rFonts w:cs="Times New Roman"/>
        </w:rPr>
      </w:pPr>
      <w:bookmarkStart w:id="0" w:name="_Toc213405941"/>
      <w:r w:rsidRPr="008C20DC">
        <w:rPr>
          <w:rFonts w:cs="Times New Roman"/>
        </w:rPr>
        <w:t>Executive Summary</w:t>
      </w:r>
      <w:bookmarkEnd w:id="0"/>
    </w:p>
    <w:p w14:paraId="48584385" w14:textId="77777777" w:rsidR="0047292E" w:rsidRPr="008C20DC" w:rsidRDefault="0047292E" w:rsidP="0076138F">
      <w:pPr>
        <w:spacing w:line="360" w:lineRule="auto"/>
        <w:rPr>
          <w:rFonts w:ascii="Times New Roman" w:eastAsia="Times New Roman" w:hAnsi="Times New Roman" w:cs="Times New Roman"/>
          <w:b/>
          <w:sz w:val="24"/>
          <w:szCs w:val="24"/>
        </w:rPr>
      </w:pPr>
    </w:p>
    <w:p w14:paraId="7D232093" w14:textId="4A12D1C7" w:rsidR="0047292E" w:rsidRPr="008C20DC" w:rsidRDefault="00F67AF7" w:rsidP="0076138F">
      <w:pPr>
        <w:spacing w:line="360" w:lineRule="auto"/>
        <w:jc w:val="both"/>
        <w:rPr>
          <w:rFonts w:ascii="Times New Roman" w:eastAsia="Times New Roman" w:hAnsi="Times New Roman" w:cs="Times New Roman"/>
          <w:bCs/>
          <w:sz w:val="24"/>
          <w:szCs w:val="24"/>
        </w:rPr>
      </w:pPr>
      <w:r w:rsidRPr="008C20DC">
        <w:rPr>
          <w:rFonts w:ascii="Times New Roman" w:eastAsia="Times New Roman" w:hAnsi="Times New Roman" w:cs="Times New Roman"/>
          <w:b/>
          <w:bCs/>
          <w:sz w:val="24"/>
          <w:szCs w:val="24"/>
        </w:rPr>
        <w:t>TenderEase.lk</w:t>
      </w:r>
      <w:r w:rsidRPr="008C20DC">
        <w:rPr>
          <w:rFonts w:ascii="Times New Roman" w:eastAsia="Times New Roman" w:hAnsi="Times New Roman" w:cs="Times New Roman"/>
          <w:sz w:val="24"/>
          <w:szCs w:val="24"/>
        </w:rPr>
        <w:t xml:space="preserve"> is a centralized e-procurement platform built to digitize and streamline the Sri Lankan government’s tendering and bidding process</w:t>
      </w:r>
      <w:r w:rsidRPr="008C20DC">
        <w:rPr>
          <w:rFonts w:ascii="Times New Roman" w:eastAsia="Times New Roman" w:hAnsi="Times New Roman" w:cs="Times New Roman"/>
          <w:b/>
          <w:sz w:val="24"/>
          <w:szCs w:val="24"/>
        </w:rPr>
        <w:t>.</w:t>
      </w:r>
      <w:r w:rsidR="0047292E" w:rsidRPr="008C20DC">
        <w:rPr>
          <w:rFonts w:ascii="Times New Roman" w:eastAsia="Times New Roman" w:hAnsi="Times New Roman" w:cs="Times New Roman"/>
          <w:bCs/>
          <w:sz w:val="24"/>
          <w:szCs w:val="24"/>
        </w:rPr>
        <w:t xml:space="preserve"> </w:t>
      </w:r>
      <w:r w:rsidRPr="008C20DC">
        <w:rPr>
          <w:rFonts w:ascii="Times New Roman" w:eastAsia="Times New Roman" w:hAnsi="Times New Roman" w:cs="Times New Roman"/>
          <w:bCs/>
          <w:sz w:val="24"/>
          <w:szCs w:val="24"/>
        </w:rPr>
        <w:t xml:space="preserve">It connects </w:t>
      </w:r>
      <w:r w:rsidRPr="008C20DC">
        <w:rPr>
          <w:rFonts w:ascii="Times New Roman" w:eastAsia="Times New Roman" w:hAnsi="Times New Roman" w:cs="Times New Roman"/>
          <w:b/>
          <w:sz w:val="24"/>
          <w:szCs w:val="24"/>
        </w:rPr>
        <w:t>government departments and suppliers</w:t>
      </w:r>
      <w:r w:rsidRPr="008C20DC">
        <w:rPr>
          <w:rFonts w:ascii="Times New Roman" w:eastAsia="Times New Roman" w:hAnsi="Times New Roman" w:cs="Times New Roman"/>
          <w:bCs/>
          <w:sz w:val="24"/>
          <w:szCs w:val="24"/>
        </w:rPr>
        <w:t xml:space="preserve"> in one secure and transparent online space, making the entire process</w:t>
      </w:r>
      <w:r w:rsidR="0047292E" w:rsidRPr="008C20DC">
        <w:rPr>
          <w:rFonts w:ascii="Times New Roman" w:eastAsia="Times New Roman" w:hAnsi="Times New Roman" w:cs="Times New Roman"/>
          <w:bCs/>
          <w:sz w:val="24"/>
          <w:szCs w:val="24"/>
        </w:rPr>
        <w:t>-</w:t>
      </w:r>
      <w:r w:rsidRPr="008C20DC">
        <w:rPr>
          <w:rFonts w:ascii="Times New Roman" w:hAnsi="Times New Roman" w:cs="Times New Roman"/>
        </w:rPr>
        <w:t xml:space="preserve"> </w:t>
      </w:r>
      <w:r w:rsidRPr="008C20DC">
        <w:rPr>
          <w:rFonts w:ascii="Times New Roman" w:eastAsia="Times New Roman" w:hAnsi="Times New Roman" w:cs="Times New Roman"/>
          <w:bCs/>
          <w:sz w:val="24"/>
          <w:szCs w:val="24"/>
        </w:rPr>
        <w:t xml:space="preserve">from publishing tenders to awarding </w:t>
      </w:r>
      <w:r w:rsidR="003F01BC" w:rsidRPr="008C20DC">
        <w:rPr>
          <w:rFonts w:ascii="Times New Roman" w:eastAsia="Times New Roman" w:hAnsi="Times New Roman" w:cs="Times New Roman"/>
          <w:bCs/>
          <w:sz w:val="24"/>
          <w:szCs w:val="24"/>
        </w:rPr>
        <w:t>contracts faster</w:t>
      </w:r>
      <w:r w:rsidRPr="008C20DC">
        <w:rPr>
          <w:rFonts w:ascii="Times New Roman" w:eastAsia="Times New Roman" w:hAnsi="Times New Roman" w:cs="Times New Roman"/>
          <w:bCs/>
          <w:sz w:val="24"/>
          <w:szCs w:val="24"/>
        </w:rPr>
        <w:t xml:space="preserve"> and easier.</w:t>
      </w:r>
    </w:p>
    <w:p w14:paraId="47A5B0BF" w14:textId="77777777" w:rsidR="0047292E" w:rsidRPr="008C20DC" w:rsidRDefault="0047292E" w:rsidP="0076138F">
      <w:pPr>
        <w:spacing w:line="360" w:lineRule="auto"/>
        <w:jc w:val="both"/>
        <w:rPr>
          <w:rFonts w:ascii="Times New Roman" w:eastAsia="Times New Roman" w:hAnsi="Times New Roman" w:cs="Times New Roman"/>
          <w:bCs/>
          <w:sz w:val="24"/>
          <w:szCs w:val="24"/>
        </w:rPr>
      </w:pPr>
    </w:p>
    <w:p w14:paraId="3A7A6747" w14:textId="76A3A5B2" w:rsidR="0047292E" w:rsidRPr="008C20DC" w:rsidRDefault="0047292E" w:rsidP="0076138F">
      <w:pPr>
        <w:spacing w:line="360" w:lineRule="auto"/>
        <w:jc w:val="both"/>
        <w:rPr>
          <w:rFonts w:ascii="Times New Roman" w:eastAsia="Times New Roman" w:hAnsi="Times New Roman" w:cs="Times New Roman"/>
          <w:bCs/>
          <w:sz w:val="24"/>
          <w:szCs w:val="24"/>
        </w:rPr>
      </w:pPr>
      <w:r w:rsidRPr="008C20DC">
        <w:rPr>
          <w:rFonts w:ascii="Times New Roman" w:eastAsia="Times New Roman" w:hAnsi="Times New Roman" w:cs="Times New Roman"/>
          <w:bCs/>
          <w:sz w:val="24"/>
          <w:szCs w:val="24"/>
        </w:rPr>
        <w:t>While</w:t>
      </w:r>
      <w:r w:rsidR="00BA6B3F">
        <w:rPr>
          <w:rFonts w:ascii="Times New Roman" w:eastAsia="Times New Roman" w:hAnsi="Times New Roman" w:cs="Times New Roman"/>
          <w:bCs/>
          <w:sz w:val="24"/>
          <w:szCs w:val="24"/>
        </w:rPr>
        <w:t xml:space="preserve"> other platforms already exist </w:t>
      </w:r>
      <w:r w:rsidRPr="008C20DC">
        <w:rPr>
          <w:rFonts w:ascii="Times New Roman" w:eastAsia="Times New Roman" w:hAnsi="Times New Roman" w:cs="Times New Roman"/>
          <w:bCs/>
          <w:sz w:val="24"/>
          <w:szCs w:val="24"/>
        </w:rPr>
        <w:t>mainly lists tender notices for sharing, TenderEase.lk manages the entire tendering process. Departments may create, publish, and manage tenders, while vendors can register in the system, submit tenders electronically, communicate with departments on requirements for bids, and review everything via the system. Activities are recorded automatically, ensuring transparency and lessening possible manual interference.</w:t>
      </w:r>
    </w:p>
    <w:p w14:paraId="04D8EB1C" w14:textId="77777777" w:rsidR="0047292E" w:rsidRPr="008C20DC" w:rsidRDefault="0047292E" w:rsidP="0076138F">
      <w:pPr>
        <w:spacing w:line="360" w:lineRule="auto"/>
        <w:jc w:val="both"/>
        <w:rPr>
          <w:rFonts w:ascii="Times New Roman" w:eastAsia="Times New Roman" w:hAnsi="Times New Roman" w:cs="Times New Roman"/>
          <w:bCs/>
          <w:sz w:val="24"/>
          <w:szCs w:val="24"/>
        </w:rPr>
      </w:pPr>
    </w:p>
    <w:p w14:paraId="10C03C42" w14:textId="26D728D3" w:rsidR="0047292E" w:rsidRPr="008C20DC" w:rsidRDefault="0047292E" w:rsidP="0076138F">
      <w:pPr>
        <w:spacing w:line="360" w:lineRule="auto"/>
        <w:jc w:val="both"/>
        <w:rPr>
          <w:rFonts w:ascii="Times New Roman" w:eastAsia="Times New Roman" w:hAnsi="Times New Roman" w:cs="Times New Roman"/>
          <w:bCs/>
          <w:sz w:val="24"/>
          <w:szCs w:val="24"/>
        </w:rPr>
      </w:pPr>
      <w:r w:rsidRPr="008C20DC">
        <w:rPr>
          <w:rFonts w:ascii="Times New Roman" w:eastAsia="Times New Roman" w:hAnsi="Times New Roman" w:cs="Times New Roman"/>
          <w:bCs/>
          <w:sz w:val="24"/>
          <w:szCs w:val="24"/>
        </w:rPr>
        <w:t xml:space="preserve">In the first phase, TenderEase.lk intends to provide services to six major government departments: </w:t>
      </w:r>
      <w:r w:rsidRPr="008C20DC">
        <w:rPr>
          <w:rFonts w:ascii="Times New Roman" w:eastAsia="Times New Roman" w:hAnsi="Times New Roman" w:cs="Times New Roman"/>
          <w:b/>
          <w:sz w:val="24"/>
          <w:szCs w:val="24"/>
        </w:rPr>
        <w:t>Agriculture, Education, Technology, Health, Finance and Transportation</w:t>
      </w:r>
      <w:r w:rsidRPr="008C20DC">
        <w:rPr>
          <w:rFonts w:ascii="Times New Roman" w:eastAsia="Times New Roman" w:hAnsi="Times New Roman" w:cs="Times New Roman"/>
          <w:bCs/>
          <w:sz w:val="24"/>
          <w:szCs w:val="24"/>
        </w:rPr>
        <w:t>. It will strive to save time and diminish errors and increase transparency of procuring by automating several procedures and enforcing clear approval workflows.</w:t>
      </w:r>
    </w:p>
    <w:p w14:paraId="39D47476" w14:textId="77777777" w:rsidR="0047292E" w:rsidRPr="008C20DC" w:rsidRDefault="0047292E" w:rsidP="0076138F">
      <w:pPr>
        <w:spacing w:line="360" w:lineRule="auto"/>
        <w:jc w:val="both"/>
        <w:rPr>
          <w:rFonts w:ascii="Times New Roman" w:eastAsia="Times New Roman" w:hAnsi="Times New Roman" w:cs="Times New Roman"/>
          <w:bCs/>
          <w:sz w:val="24"/>
          <w:szCs w:val="24"/>
        </w:rPr>
      </w:pPr>
    </w:p>
    <w:p w14:paraId="2684AD75" w14:textId="0803D3D5" w:rsidR="0047292E" w:rsidRPr="008C20DC" w:rsidRDefault="0047292E" w:rsidP="0076138F">
      <w:pPr>
        <w:spacing w:line="360" w:lineRule="auto"/>
        <w:jc w:val="both"/>
        <w:rPr>
          <w:rFonts w:ascii="Times New Roman" w:eastAsia="Times New Roman" w:hAnsi="Times New Roman" w:cs="Times New Roman"/>
          <w:b/>
          <w:sz w:val="24"/>
          <w:szCs w:val="24"/>
          <w:lang w:val="en-US"/>
        </w:rPr>
      </w:pPr>
      <w:r w:rsidRPr="008C20DC">
        <w:rPr>
          <w:rFonts w:ascii="Times New Roman" w:eastAsia="Times New Roman" w:hAnsi="Times New Roman" w:cs="Times New Roman"/>
          <w:bCs/>
          <w:sz w:val="24"/>
          <w:szCs w:val="24"/>
          <w:lang w:val="en-US"/>
        </w:rPr>
        <w:t xml:space="preserve">Overall, the system helps bring Sri Lanka’s public procurement process closer to international digital </w:t>
      </w:r>
      <w:r w:rsidR="003F01BC" w:rsidRPr="008C20DC">
        <w:rPr>
          <w:rFonts w:ascii="Times New Roman" w:eastAsia="Times New Roman" w:hAnsi="Times New Roman" w:cs="Times New Roman"/>
          <w:bCs/>
          <w:sz w:val="24"/>
          <w:szCs w:val="24"/>
          <w:lang w:val="en-US"/>
        </w:rPr>
        <w:t>standards</w:t>
      </w:r>
      <w:r w:rsidR="003F01BC" w:rsidRPr="008C20DC">
        <w:rPr>
          <w:rFonts w:ascii="Times New Roman" w:eastAsia="Times New Roman" w:hAnsi="Times New Roman" w:cs="Times New Roman"/>
          <w:b/>
          <w:sz w:val="24"/>
          <w:szCs w:val="24"/>
          <w:lang w:val="en-US"/>
        </w:rPr>
        <w:t xml:space="preserve"> improving</w:t>
      </w:r>
      <w:r w:rsidRPr="008C20DC">
        <w:rPr>
          <w:rFonts w:ascii="Times New Roman" w:eastAsia="Times New Roman" w:hAnsi="Times New Roman" w:cs="Times New Roman"/>
          <w:b/>
          <w:sz w:val="24"/>
          <w:szCs w:val="24"/>
          <w:lang w:val="en-US"/>
        </w:rPr>
        <w:t xml:space="preserve"> efficiency, accountability, and trust between the government and its suppliers.</w:t>
      </w:r>
    </w:p>
    <w:p w14:paraId="264855D5" w14:textId="77777777" w:rsidR="00A9700F" w:rsidRPr="008C20DC" w:rsidRDefault="00A9700F" w:rsidP="003F01BC">
      <w:pPr>
        <w:spacing w:line="360" w:lineRule="auto"/>
        <w:rPr>
          <w:rFonts w:ascii="Times New Roman" w:eastAsia="Times New Roman" w:hAnsi="Times New Roman" w:cs="Times New Roman"/>
          <w:b/>
          <w:sz w:val="24"/>
          <w:szCs w:val="24"/>
        </w:rPr>
      </w:pPr>
    </w:p>
    <w:p w14:paraId="744EA31D" w14:textId="504285D8" w:rsidR="00A9700F" w:rsidRPr="008C20DC" w:rsidRDefault="00A9700F" w:rsidP="003F01BC">
      <w:pPr>
        <w:spacing w:line="360" w:lineRule="auto"/>
        <w:rPr>
          <w:rFonts w:ascii="Times New Roman" w:eastAsia="Times New Roman" w:hAnsi="Times New Roman" w:cs="Times New Roman"/>
          <w:b/>
          <w:sz w:val="24"/>
          <w:szCs w:val="24"/>
        </w:rPr>
      </w:pPr>
    </w:p>
    <w:p w14:paraId="00D1B507" w14:textId="77777777" w:rsidR="00A9700F" w:rsidRPr="008C20DC" w:rsidRDefault="00A9700F" w:rsidP="003F01BC">
      <w:pPr>
        <w:spacing w:line="360" w:lineRule="auto"/>
        <w:rPr>
          <w:rFonts w:ascii="Times New Roman" w:eastAsia="Times New Roman" w:hAnsi="Times New Roman" w:cs="Times New Roman"/>
          <w:b/>
          <w:sz w:val="24"/>
          <w:szCs w:val="24"/>
        </w:rPr>
      </w:pPr>
    </w:p>
    <w:p w14:paraId="7D9D79EC" w14:textId="77777777" w:rsidR="00A9700F" w:rsidRPr="008C20DC" w:rsidRDefault="00A9700F" w:rsidP="003F01BC">
      <w:pPr>
        <w:spacing w:line="360" w:lineRule="auto"/>
        <w:rPr>
          <w:rFonts w:ascii="Times New Roman" w:eastAsia="Times New Roman" w:hAnsi="Times New Roman" w:cs="Times New Roman"/>
          <w:b/>
          <w:sz w:val="24"/>
          <w:szCs w:val="24"/>
        </w:rPr>
      </w:pPr>
    </w:p>
    <w:p w14:paraId="54BBB51F" w14:textId="77777777" w:rsidR="00A9700F" w:rsidRPr="008C20DC" w:rsidRDefault="00A9700F" w:rsidP="003F01BC">
      <w:pPr>
        <w:spacing w:line="360" w:lineRule="auto"/>
        <w:rPr>
          <w:rFonts w:ascii="Times New Roman" w:eastAsia="Times New Roman" w:hAnsi="Times New Roman" w:cs="Times New Roman"/>
          <w:b/>
          <w:sz w:val="24"/>
          <w:szCs w:val="24"/>
        </w:rPr>
      </w:pPr>
    </w:p>
    <w:p w14:paraId="1CF147D5" w14:textId="77777777" w:rsidR="00854288" w:rsidRPr="008C20DC" w:rsidRDefault="00854288">
      <w:pPr>
        <w:rPr>
          <w:rFonts w:ascii="Times New Roman" w:eastAsia="Times New Roman" w:hAnsi="Times New Roman" w:cs="Times New Roman"/>
          <w:b/>
          <w:sz w:val="24"/>
          <w:szCs w:val="24"/>
        </w:rPr>
      </w:pPr>
    </w:p>
    <w:p w14:paraId="3433D0CC" w14:textId="4B9692C7" w:rsidR="00854288" w:rsidRPr="008C20DC" w:rsidRDefault="008C20DC" w:rsidP="008C20DC">
      <w:pPr>
        <w:pStyle w:val="Heading1"/>
        <w:rPr>
          <w:rFonts w:cs="Times New Roman"/>
        </w:rPr>
      </w:pPr>
      <w:bookmarkStart w:id="1" w:name="_Toc213405942"/>
      <w:r w:rsidRPr="008C20DC">
        <w:rPr>
          <w:rFonts w:cs="Times New Roman"/>
        </w:rPr>
        <w:lastRenderedPageBreak/>
        <w:t>List of Acronyms and Abbreviations</w:t>
      </w:r>
      <w:bookmarkEnd w:id="1"/>
    </w:p>
    <w:tbl>
      <w:tblPr>
        <w:tblpPr w:leftFromText="180" w:rightFromText="180" w:vertAnchor="text" w:horzAnchor="margin" w:tblpY="129"/>
        <w:tblW w:w="0" w:type="auto"/>
        <w:tblCellSpacing w:w="15" w:type="dxa"/>
        <w:tblCellMar>
          <w:left w:w="0" w:type="dxa"/>
          <w:right w:w="0" w:type="dxa"/>
        </w:tblCellMar>
        <w:tblLook w:val="04A0" w:firstRow="1" w:lastRow="0" w:firstColumn="1" w:lastColumn="0" w:noHBand="0" w:noVBand="1"/>
      </w:tblPr>
      <w:tblGrid>
        <w:gridCol w:w="2035"/>
        <w:gridCol w:w="7309"/>
      </w:tblGrid>
      <w:tr w:rsidR="00854288" w:rsidRPr="00854288" w14:paraId="005DBE19" w14:textId="77777777" w:rsidTr="0085428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B17F7" w14:textId="77777777" w:rsidR="00854288" w:rsidRPr="00854288" w:rsidRDefault="00854288" w:rsidP="0076138F">
            <w:pPr>
              <w:spacing w:line="360" w:lineRule="auto"/>
              <w:rPr>
                <w:rFonts w:ascii="Times New Roman" w:eastAsia="Times New Roman" w:hAnsi="Times New Roman" w:cs="Times New Roman"/>
                <w:b/>
                <w:sz w:val="24"/>
                <w:szCs w:val="24"/>
                <w:lang w:val="en-US"/>
              </w:rPr>
            </w:pPr>
            <w:r w:rsidRPr="00854288">
              <w:rPr>
                <w:rFonts w:ascii="Times New Roman" w:eastAsia="Times New Roman" w:hAnsi="Times New Roman" w:cs="Times New Roman"/>
                <w:b/>
                <w:bCs/>
                <w:sz w:val="24"/>
                <w:szCs w:val="24"/>
                <w:lang w:val="en-US"/>
              </w:rPr>
              <w:t>Acronym/Term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3526B" w14:textId="77777777" w:rsidR="00854288" w:rsidRPr="00854288" w:rsidRDefault="00854288" w:rsidP="0076138F">
            <w:pPr>
              <w:spacing w:line="360" w:lineRule="auto"/>
              <w:rPr>
                <w:rFonts w:ascii="Times New Roman" w:eastAsia="Times New Roman" w:hAnsi="Times New Roman" w:cs="Times New Roman"/>
                <w:b/>
                <w:sz w:val="24"/>
                <w:szCs w:val="24"/>
                <w:lang w:val="en-US"/>
              </w:rPr>
            </w:pPr>
            <w:r w:rsidRPr="00854288">
              <w:rPr>
                <w:rFonts w:ascii="Times New Roman" w:eastAsia="Times New Roman" w:hAnsi="Times New Roman" w:cs="Times New Roman"/>
                <w:b/>
                <w:bCs/>
                <w:sz w:val="24"/>
                <w:szCs w:val="24"/>
                <w:lang w:val="en-US"/>
              </w:rPr>
              <w:t>Description</w:t>
            </w:r>
          </w:p>
        </w:tc>
      </w:tr>
      <w:tr w:rsidR="00854288" w:rsidRPr="00854288" w14:paraId="437B257E" w14:textId="77777777" w:rsidTr="008542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1BF58" w14:textId="77777777" w:rsidR="00854288" w:rsidRPr="00854288" w:rsidRDefault="00854288" w:rsidP="0076138F">
            <w:pPr>
              <w:spacing w:line="360" w:lineRule="auto"/>
              <w:rPr>
                <w:rFonts w:ascii="Times New Roman" w:eastAsia="Times New Roman" w:hAnsi="Times New Roman" w:cs="Times New Roman"/>
                <w:b/>
                <w:sz w:val="24"/>
                <w:szCs w:val="24"/>
                <w:lang w:val="en-US"/>
              </w:rPr>
            </w:pPr>
            <w:r w:rsidRPr="00854288">
              <w:rPr>
                <w:rFonts w:ascii="Times New Roman" w:eastAsia="Times New Roman" w:hAnsi="Times New Roman" w:cs="Times New Roman"/>
                <w:b/>
                <w:bCs/>
                <w:sz w:val="24"/>
                <w:szCs w:val="24"/>
                <w:lang w:val="en-US"/>
              </w:rPr>
              <w:t>CPV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66205" w14:textId="6D467C6C" w:rsidR="00854288" w:rsidRPr="00854288" w:rsidRDefault="00854288" w:rsidP="0076138F">
            <w:pPr>
              <w:spacing w:line="360" w:lineRule="auto"/>
              <w:rPr>
                <w:rFonts w:ascii="Times New Roman" w:eastAsia="Times New Roman" w:hAnsi="Times New Roman" w:cs="Times New Roman"/>
                <w:bCs/>
                <w:sz w:val="24"/>
                <w:szCs w:val="24"/>
                <w:lang w:val="en-US"/>
              </w:rPr>
            </w:pPr>
            <w:r w:rsidRPr="00854288">
              <w:rPr>
                <w:rFonts w:ascii="Times New Roman" w:eastAsia="Times New Roman" w:hAnsi="Times New Roman" w:cs="Times New Roman"/>
                <w:bCs/>
                <w:sz w:val="24"/>
                <w:szCs w:val="24"/>
                <w:lang w:val="en-US"/>
              </w:rPr>
              <w:t>Common Procurement Vocabulary (used for classifying procurements)</w:t>
            </w:r>
          </w:p>
        </w:tc>
      </w:tr>
      <w:tr w:rsidR="00854288" w:rsidRPr="00854288" w14:paraId="6C11478E" w14:textId="77777777" w:rsidTr="008542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A3E25" w14:textId="77777777" w:rsidR="00854288" w:rsidRPr="00854288" w:rsidRDefault="00854288" w:rsidP="0076138F">
            <w:pPr>
              <w:spacing w:line="360" w:lineRule="auto"/>
              <w:rPr>
                <w:rFonts w:ascii="Times New Roman" w:eastAsia="Times New Roman" w:hAnsi="Times New Roman" w:cs="Times New Roman"/>
                <w:b/>
                <w:sz w:val="24"/>
                <w:szCs w:val="24"/>
                <w:lang w:val="en-US"/>
              </w:rPr>
            </w:pPr>
            <w:r w:rsidRPr="00854288">
              <w:rPr>
                <w:rFonts w:ascii="Times New Roman" w:eastAsia="Times New Roman" w:hAnsi="Times New Roman" w:cs="Times New Roman"/>
                <w:b/>
                <w:bCs/>
                <w:sz w:val="24"/>
                <w:szCs w:val="24"/>
                <w:lang w:val="en-US"/>
              </w:rPr>
              <w:t>ER Diagram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EF672" w14:textId="442024A9" w:rsidR="00854288" w:rsidRPr="00854288" w:rsidRDefault="00854288" w:rsidP="0076138F">
            <w:pPr>
              <w:spacing w:line="360" w:lineRule="auto"/>
              <w:rPr>
                <w:rFonts w:ascii="Times New Roman" w:eastAsia="Times New Roman" w:hAnsi="Times New Roman" w:cs="Times New Roman"/>
                <w:bCs/>
                <w:sz w:val="24"/>
                <w:szCs w:val="24"/>
                <w:lang w:val="en-US"/>
              </w:rPr>
            </w:pPr>
            <w:r w:rsidRPr="00854288">
              <w:rPr>
                <w:rFonts w:ascii="Times New Roman" w:eastAsia="Times New Roman" w:hAnsi="Times New Roman" w:cs="Times New Roman"/>
                <w:bCs/>
                <w:sz w:val="24"/>
                <w:szCs w:val="24"/>
                <w:lang w:val="en-US"/>
              </w:rPr>
              <w:t>Entity-Relationship Diagram (a structure model used to represent the database design)</w:t>
            </w:r>
          </w:p>
        </w:tc>
      </w:tr>
      <w:tr w:rsidR="00854288" w:rsidRPr="00854288" w14:paraId="34CF7647" w14:textId="77777777" w:rsidTr="008542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3121D" w14:textId="77777777" w:rsidR="00854288" w:rsidRPr="00854288" w:rsidRDefault="00854288" w:rsidP="0076138F">
            <w:pPr>
              <w:spacing w:line="360" w:lineRule="auto"/>
              <w:rPr>
                <w:rFonts w:ascii="Times New Roman" w:eastAsia="Times New Roman" w:hAnsi="Times New Roman" w:cs="Times New Roman"/>
                <w:b/>
                <w:sz w:val="24"/>
                <w:szCs w:val="24"/>
                <w:lang w:val="en-US"/>
              </w:rPr>
            </w:pPr>
            <w:r w:rsidRPr="00854288">
              <w:rPr>
                <w:rFonts w:ascii="Times New Roman" w:eastAsia="Times New Roman" w:hAnsi="Times New Roman" w:cs="Times New Roman"/>
                <w:b/>
                <w:bCs/>
                <w:sz w:val="24"/>
                <w:szCs w:val="24"/>
                <w:lang w:val="en-US"/>
              </w:rPr>
              <w:t>ICB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AC25F" w14:textId="202B30C0" w:rsidR="00854288" w:rsidRPr="00854288" w:rsidRDefault="00854288" w:rsidP="0076138F">
            <w:pPr>
              <w:spacing w:line="360" w:lineRule="auto"/>
              <w:rPr>
                <w:rFonts w:ascii="Times New Roman" w:eastAsia="Times New Roman" w:hAnsi="Times New Roman" w:cs="Times New Roman"/>
                <w:bCs/>
                <w:sz w:val="24"/>
                <w:szCs w:val="24"/>
                <w:lang w:val="en-US"/>
              </w:rPr>
            </w:pPr>
            <w:r w:rsidRPr="00854288">
              <w:rPr>
                <w:rFonts w:ascii="Times New Roman" w:eastAsia="Times New Roman" w:hAnsi="Times New Roman" w:cs="Times New Roman"/>
                <w:bCs/>
                <w:sz w:val="24"/>
                <w:szCs w:val="24"/>
                <w:lang w:val="en-US"/>
              </w:rPr>
              <w:t>International Competitive Bidding (a government procurement method)</w:t>
            </w:r>
          </w:p>
        </w:tc>
      </w:tr>
      <w:tr w:rsidR="00854288" w:rsidRPr="00854288" w14:paraId="3D7256CC" w14:textId="77777777" w:rsidTr="008542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94B60" w14:textId="77777777" w:rsidR="00854288" w:rsidRPr="00854288" w:rsidRDefault="00854288" w:rsidP="0076138F">
            <w:pPr>
              <w:spacing w:line="360" w:lineRule="auto"/>
              <w:rPr>
                <w:rFonts w:ascii="Times New Roman" w:eastAsia="Times New Roman" w:hAnsi="Times New Roman" w:cs="Times New Roman"/>
                <w:b/>
                <w:sz w:val="24"/>
                <w:szCs w:val="24"/>
                <w:lang w:val="en-US"/>
              </w:rPr>
            </w:pPr>
            <w:proofErr w:type="spellStart"/>
            <w:r w:rsidRPr="00854288">
              <w:rPr>
                <w:rFonts w:ascii="Times New Roman" w:eastAsia="Times New Roman" w:hAnsi="Times New Roman" w:cs="Times New Roman"/>
                <w:b/>
                <w:bCs/>
                <w:sz w:val="24"/>
                <w:szCs w:val="24"/>
                <w:lang w:val="en-US"/>
              </w:rPr>
              <w:t>IFeQ</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D6397" w14:textId="33FA08EC" w:rsidR="00854288" w:rsidRPr="00854288" w:rsidRDefault="00854288" w:rsidP="0076138F">
            <w:pPr>
              <w:spacing w:line="360" w:lineRule="auto"/>
              <w:rPr>
                <w:rFonts w:ascii="Times New Roman" w:eastAsia="Times New Roman" w:hAnsi="Times New Roman" w:cs="Times New Roman"/>
                <w:bCs/>
                <w:sz w:val="24"/>
                <w:szCs w:val="24"/>
                <w:lang w:val="en-US"/>
              </w:rPr>
            </w:pPr>
            <w:r w:rsidRPr="00854288">
              <w:rPr>
                <w:rFonts w:ascii="Times New Roman" w:eastAsia="Times New Roman" w:hAnsi="Times New Roman" w:cs="Times New Roman"/>
                <w:bCs/>
                <w:sz w:val="24"/>
                <w:szCs w:val="24"/>
                <w:lang w:val="en-US"/>
              </w:rPr>
              <w:t>Invitation for e-Quotation (published by the procuring entity)</w:t>
            </w:r>
          </w:p>
        </w:tc>
      </w:tr>
      <w:tr w:rsidR="00854288" w:rsidRPr="00854288" w14:paraId="5FEE0B48" w14:textId="77777777" w:rsidTr="008542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899C3" w14:textId="77777777" w:rsidR="00854288" w:rsidRPr="00854288" w:rsidRDefault="00854288" w:rsidP="0076138F">
            <w:pPr>
              <w:spacing w:line="360" w:lineRule="auto"/>
              <w:rPr>
                <w:rFonts w:ascii="Times New Roman" w:eastAsia="Times New Roman" w:hAnsi="Times New Roman" w:cs="Times New Roman"/>
                <w:b/>
                <w:sz w:val="24"/>
                <w:szCs w:val="24"/>
                <w:lang w:val="en-US"/>
              </w:rPr>
            </w:pPr>
            <w:r w:rsidRPr="00854288">
              <w:rPr>
                <w:rFonts w:ascii="Times New Roman" w:eastAsia="Times New Roman" w:hAnsi="Times New Roman" w:cs="Times New Roman"/>
                <w:b/>
                <w:bCs/>
                <w:sz w:val="24"/>
                <w:szCs w:val="24"/>
                <w:lang w:val="en-US"/>
              </w:rPr>
              <w:t>MVP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FBCE2" w14:textId="1A35110A" w:rsidR="00854288" w:rsidRPr="00854288" w:rsidRDefault="00854288" w:rsidP="0076138F">
            <w:pPr>
              <w:spacing w:line="360" w:lineRule="auto"/>
              <w:rPr>
                <w:rFonts w:ascii="Times New Roman" w:eastAsia="Times New Roman" w:hAnsi="Times New Roman" w:cs="Times New Roman"/>
                <w:bCs/>
                <w:sz w:val="24"/>
                <w:szCs w:val="24"/>
                <w:lang w:val="en-US"/>
              </w:rPr>
            </w:pPr>
            <w:r w:rsidRPr="00854288">
              <w:rPr>
                <w:rFonts w:ascii="Times New Roman" w:eastAsia="Times New Roman" w:hAnsi="Times New Roman" w:cs="Times New Roman"/>
                <w:bCs/>
                <w:sz w:val="24"/>
                <w:szCs w:val="24"/>
                <w:lang w:val="en-US"/>
              </w:rPr>
              <w:t>Minimum Viable Product (the initial version of the system with core features)</w:t>
            </w:r>
          </w:p>
        </w:tc>
      </w:tr>
      <w:tr w:rsidR="00854288" w:rsidRPr="00854288" w14:paraId="77C14B2D" w14:textId="77777777" w:rsidTr="008542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3B98C" w14:textId="77777777" w:rsidR="00854288" w:rsidRPr="00854288" w:rsidRDefault="00854288" w:rsidP="0076138F">
            <w:pPr>
              <w:spacing w:line="360" w:lineRule="auto"/>
              <w:rPr>
                <w:rFonts w:ascii="Times New Roman" w:eastAsia="Times New Roman" w:hAnsi="Times New Roman" w:cs="Times New Roman"/>
                <w:b/>
                <w:sz w:val="24"/>
                <w:szCs w:val="24"/>
                <w:lang w:val="en-US"/>
              </w:rPr>
            </w:pPr>
            <w:r w:rsidRPr="00854288">
              <w:rPr>
                <w:rFonts w:ascii="Times New Roman" w:eastAsia="Times New Roman" w:hAnsi="Times New Roman" w:cs="Times New Roman"/>
                <w:b/>
                <w:bCs/>
                <w:sz w:val="24"/>
                <w:szCs w:val="24"/>
                <w:lang w:val="en-US"/>
              </w:rPr>
              <w:t>NCB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21B62" w14:textId="00DB752B" w:rsidR="00854288" w:rsidRPr="00854288" w:rsidRDefault="00854288" w:rsidP="0076138F">
            <w:pPr>
              <w:spacing w:line="360" w:lineRule="auto"/>
              <w:rPr>
                <w:rFonts w:ascii="Times New Roman" w:eastAsia="Times New Roman" w:hAnsi="Times New Roman" w:cs="Times New Roman"/>
                <w:bCs/>
                <w:sz w:val="24"/>
                <w:szCs w:val="24"/>
                <w:lang w:val="en-US"/>
              </w:rPr>
            </w:pPr>
            <w:r w:rsidRPr="00854288">
              <w:rPr>
                <w:rFonts w:ascii="Times New Roman" w:eastAsia="Times New Roman" w:hAnsi="Times New Roman" w:cs="Times New Roman"/>
                <w:bCs/>
                <w:sz w:val="24"/>
                <w:szCs w:val="24"/>
                <w:lang w:val="en-US"/>
              </w:rPr>
              <w:t>National Competitive Bidding (a government procurement method)</w:t>
            </w:r>
          </w:p>
        </w:tc>
      </w:tr>
      <w:tr w:rsidR="00854288" w:rsidRPr="00854288" w14:paraId="236EA9CA" w14:textId="77777777" w:rsidTr="008542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DEF9D" w14:textId="77777777" w:rsidR="00854288" w:rsidRPr="00854288" w:rsidRDefault="00854288" w:rsidP="0076138F">
            <w:pPr>
              <w:spacing w:line="360" w:lineRule="auto"/>
              <w:rPr>
                <w:rFonts w:ascii="Times New Roman" w:eastAsia="Times New Roman" w:hAnsi="Times New Roman" w:cs="Times New Roman"/>
                <w:b/>
                <w:sz w:val="24"/>
                <w:szCs w:val="24"/>
                <w:lang w:val="en-US"/>
              </w:rPr>
            </w:pPr>
            <w:r w:rsidRPr="00854288">
              <w:rPr>
                <w:rFonts w:ascii="Times New Roman" w:eastAsia="Times New Roman" w:hAnsi="Times New Roman" w:cs="Times New Roman"/>
                <w:b/>
                <w:bCs/>
                <w:sz w:val="24"/>
                <w:szCs w:val="24"/>
                <w:lang w:val="en-US"/>
              </w:rPr>
              <w:t>NIC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E3407" w14:textId="7E2A9F80" w:rsidR="00854288" w:rsidRPr="00854288" w:rsidRDefault="00854288" w:rsidP="0076138F">
            <w:pPr>
              <w:spacing w:line="360" w:lineRule="auto"/>
              <w:rPr>
                <w:rFonts w:ascii="Times New Roman" w:eastAsia="Times New Roman" w:hAnsi="Times New Roman" w:cs="Times New Roman"/>
                <w:bCs/>
                <w:sz w:val="24"/>
                <w:szCs w:val="24"/>
                <w:lang w:val="en-US"/>
              </w:rPr>
            </w:pPr>
            <w:r w:rsidRPr="00854288">
              <w:rPr>
                <w:rFonts w:ascii="Times New Roman" w:eastAsia="Times New Roman" w:hAnsi="Times New Roman" w:cs="Times New Roman"/>
                <w:bCs/>
                <w:sz w:val="24"/>
                <w:szCs w:val="24"/>
                <w:lang w:val="en-US"/>
              </w:rPr>
              <w:t>National Identity Card (used for official identity verification)</w:t>
            </w:r>
          </w:p>
        </w:tc>
      </w:tr>
      <w:tr w:rsidR="00854288" w:rsidRPr="00854288" w14:paraId="2D025285" w14:textId="77777777" w:rsidTr="008542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70145" w14:textId="77777777" w:rsidR="00854288" w:rsidRPr="00854288" w:rsidRDefault="00854288" w:rsidP="0076138F">
            <w:pPr>
              <w:spacing w:line="360" w:lineRule="auto"/>
              <w:rPr>
                <w:rFonts w:ascii="Times New Roman" w:eastAsia="Times New Roman" w:hAnsi="Times New Roman" w:cs="Times New Roman"/>
                <w:b/>
                <w:sz w:val="24"/>
                <w:szCs w:val="24"/>
                <w:lang w:val="en-US"/>
              </w:rPr>
            </w:pPr>
            <w:r w:rsidRPr="00854288">
              <w:rPr>
                <w:rFonts w:ascii="Times New Roman" w:eastAsia="Times New Roman" w:hAnsi="Times New Roman" w:cs="Times New Roman"/>
                <w:b/>
                <w:bCs/>
                <w:sz w:val="24"/>
                <w:szCs w:val="24"/>
                <w:lang w:val="en-US"/>
              </w:rPr>
              <w:t>RFQ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8794C" w14:textId="4435EA23" w:rsidR="00854288" w:rsidRPr="00854288" w:rsidRDefault="00854288" w:rsidP="0076138F">
            <w:pPr>
              <w:spacing w:line="360" w:lineRule="auto"/>
              <w:rPr>
                <w:rFonts w:ascii="Times New Roman" w:eastAsia="Times New Roman" w:hAnsi="Times New Roman" w:cs="Times New Roman"/>
                <w:bCs/>
                <w:sz w:val="24"/>
                <w:szCs w:val="24"/>
                <w:lang w:val="en-US"/>
              </w:rPr>
            </w:pPr>
            <w:r w:rsidRPr="00854288">
              <w:rPr>
                <w:rFonts w:ascii="Times New Roman" w:eastAsia="Times New Roman" w:hAnsi="Times New Roman" w:cs="Times New Roman"/>
                <w:bCs/>
                <w:sz w:val="24"/>
                <w:szCs w:val="24"/>
                <w:lang w:val="en-US"/>
              </w:rPr>
              <w:t>Request for Quotations (a government procurement method)</w:t>
            </w:r>
          </w:p>
        </w:tc>
      </w:tr>
    </w:tbl>
    <w:p w14:paraId="059309D3" w14:textId="2D1F3080" w:rsidR="00A9700F" w:rsidRDefault="00A9700F" w:rsidP="002E1941">
      <w:pPr>
        <w:rPr>
          <w:rFonts w:ascii="Times New Roman" w:eastAsia="Times New Roman" w:hAnsi="Times New Roman" w:cs="Times New Roman"/>
          <w:b/>
          <w:sz w:val="24"/>
          <w:szCs w:val="24"/>
        </w:rPr>
      </w:pPr>
    </w:p>
    <w:p w14:paraId="78F968DF" w14:textId="77777777" w:rsidR="002E1941" w:rsidRDefault="002E1941" w:rsidP="002E1941">
      <w:pPr>
        <w:rPr>
          <w:rFonts w:ascii="Times New Roman" w:eastAsia="Times New Roman" w:hAnsi="Times New Roman" w:cs="Times New Roman"/>
          <w:b/>
          <w:sz w:val="24"/>
          <w:szCs w:val="24"/>
        </w:rPr>
      </w:pPr>
    </w:p>
    <w:p w14:paraId="14043B97" w14:textId="77777777" w:rsidR="002E1941" w:rsidRDefault="002E1941" w:rsidP="002E1941">
      <w:pPr>
        <w:rPr>
          <w:rFonts w:ascii="Times New Roman" w:eastAsia="Times New Roman" w:hAnsi="Times New Roman" w:cs="Times New Roman"/>
          <w:b/>
          <w:sz w:val="24"/>
          <w:szCs w:val="24"/>
        </w:rPr>
      </w:pPr>
    </w:p>
    <w:p w14:paraId="13286FF5" w14:textId="77777777" w:rsidR="002E1941" w:rsidRDefault="002E1941" w:rsidP="002E1941">
      <w:pPr>
        <w:rPr>
          <w:rFonts w:ascii="Times New Roman" w:eastAsia="Times New Roman" w:hAnsi="Times New Roman" w:cs="Times New Roman"/>
          <w:b/>
          <w:sz w:val="24"/>
          <w:szCs w:val="24"/>
        </w:rPr>
      </w:pPr>
    </w:p>
    <w:p w14:paraId="07C8D1A1" w14:textId="77777777" w:rsidR="002E1941" w:rsidRDefault="002E1941" w:rsidP="002E1941">
      <w:pPr>
        <w:rPr>
          <w:rFonts w:ascii="Times New Roman" w:eastAsia="Times New Roman" w:hAnsi="Times New Roman" w:cs="Times New Roman"/>
          <w:b/>
          <w:sz w:val="24"/>
          <w:szCs w:val="24"/>
        </w:rPr>
      </w:pPr>
    </w:p>
    <w:p w14:paraId="3B0D5A4A" w14:textId="77777777" w:rsidR="002E1941" w:rsidRDefault="002E1941" w:rsidP="002E1941">
      <w:pPr>
        <w:rPr>
          <w:rFonts w:ascii="Times New Roman" w:eastAsia="Times New Roman" w:hAnsi="Times New Roman" w:cs="Times New Roman"/>
          <w:b/>
          <w:sz w:val="24"/>
          <w:szCs w:val="24"/>
        </w:rPr>
      </w:pPr>
    </w:p>
    <w:p w14:paraId="5E79CF9D" w14:textId="77777777" w:rsidR="002E1941" w:rsidRDefault="002E1941" w:rsidP="002E1941">
      <w:pPr>
        <w:rPr>
          <w:rFonts w:ascii="Times New Roman" w:eastAsia="Times New Roman" w:hAnsi="Times New Roman" w:cs="Times New Roman"/>
          <w:b/>
          <w:sz w:val="24"/>
          <w:szCs w:val="24"/>
        </w:rPr>
      </w:pPr>
    </w:p>
    <w:p w14:paraId="698EF062" w14:textId="77777777" w:rsidR="002E1941" w:rsidRDefault="002E1941" w:rsidP="002E1941">
      <w:pPr>
        <w:rPr>
          <w:rFonts w:ascii="Times New Roman" w:eastAsia="Times New Roman" w:hAnsi="Times New Roman" w:cs="Times New Roman"/>
          <w:b/>
          <w:sz w:val="24"/>
          <w:szCs w:val="24"/>
        </w:rPr>
      </w:pPr>
    </w:p>
    <w:p w14:paraId="0451DC0C" w14:textId="77777777" w:rsidR="002E1941" w:rsidRPr="008C20DC" w:rsidRDefault="002E1941" w:rsidP="002E1941">
      <w:pPr>
        <w:rPr>
          <w:rFonts w:ascii="Times New Roman" w:eastAsia="Times New Roman" w:hAnsi="Times New Roman" w:cs="Times New Roman"/>
          <w:b/>
          <w:sz w:val="24"/>
          <w:szCs w:val="24"/>
        </w:rPr>
      </w:pPr>
    </w:p>
    <w:p w14:paraId="32B6A6F0" w14:textId="77777777" w:rsidR="00A9700F" w:rsidRPr="008C20DC" w:rsidRDefault="00A9700F" w:rsidP="003F01BC">
      <w:pPr>
        <w:spacing w:line="360" w:lineRule="auto"/>
        <w:rPr>
          <w:rFonts w:ascii="Times New Roman" w:eastAsia="Times New Roman" w:hAnsi="Times New Roman" w:cs="Times New Roman"/>
          <w:b/>
          <w:sz w:val="24"/>
          <w:szCs w:val="24"/>
        </w:rPr>
      </w:pPr>
    </w:p>
    <w:p w14:paraId="52EB70AC" w14:textId="5F746183" w:rsidR="00350DF8" w:rsidRDefault="00FE241A" w:rsidP="0076138F">
      <w:pPr>
        <w:pStyle w:val="Heading1"/>
        <w:spacing w:line="360" w:lineRule="auto"/>
        <w:rPr>
          <w:rFonts w:cs="Times New Roman"/>
        </w:rPr>
      </w:pPr>
      <w:bookmarkStart w:id="2" w:name="_Toc213405943"/>
      <w:r w:rsidRPr="008C20DC">
        <w:rPr>
          <w:rFonts w:cs="Times New Roman"/>
        </w:rPr>
        <w:lastRenderedPageBreak/>
        <w:t>1. System Overview</w:t>
      </w:r>
      <w:bookmarkEnd w:id="2"/>
      <w:r w:rsidRPr="008C20DC">
        <w:rPr>
          <w:rFonts w:cs="Times New Roman"/>
        </w:rPr>
        <w:t xml:space="preserve"> </w:t>
      </w:r>
    </w:p>
    <w:p w14:paraId="6AE0D78C" w14:textId="77777777" w:rsidR="0076138F" w:rsidRPr="0076138F" w:rsidRDefault="0076138F" w:rsidP="0076138F"/>
    <w:p w14:paraId="3188E506" w14:textId="23AE0BFA" w:rsidR="00350DF8" w:rsidRPr="008C20DC" w:rsidRDefault="00350DF8" w:rsidP="0076138F">
      <w:pPr>
        <w:spacing w:line="360" w:lineRule="auto"/>
        <w:jc w:val="both"/>
        <w:rPr>
          <w:rFonts w:ascii="Times New Roman" w:eastAsia="Times New Roman" w:hAnsi="Times New Roman" w:cs="Times New Roman"/>
          <w:bCs/>
          <w:sz w:val="24"/>
          <w:szCs w:val="24"/>
        </w:rPr>
      </w:pPr>
      <w:r w:rsidRPr="008C20DC">
        <w:rPr>
          <w:rFonts w:ascii="Times New Roman" w:eastAsia="Times New Roman" w:hAnsi="Times New Roman" w:cs="Times New Roman"/>
          <w:b/>
          <w:sz w:val="24"/>
          <w:szCs w:val="24"/>
        </w:rPr>
        <w:t>TenderEase.lk</w:t>
      </w:r>
      <w:r w:rsidRPr="008C20DC">
        <w:rPr>
          <w:rFonts w:ascii="Times New Roman" w:eastAsia="Times New Roman" w:hAnsi="Times New Roman" w:cs="Times New Roman"/>
          <w:bCs/>
          <w:sz w:val="24"/>
          <w:szCs w:val="24"/>
        </w:rPr>
        <w:t xml:space="preserve"> is developed as an end-to-end digital solution for administering government tendering and bidding within Sri Lanka. It joins two</w:t>
      </w:r>
      <w:r w:rsidR="0076138F">
        <w:rPr>
          <w:rFonts w:ascii="Times New Roman" w:eastAsia="Times New Roman" w:hAnsi="Times New Roman" w:cs="Times New Roman"/>
          <w:bCs/>
          <w:sz w:val="24"/>
          <w:szCs w:val="24"/>
        </w:rPr>
        <w:t xml:space="preserve"> </w:t>
      </w:r>
      <w:r w:rsidRPr="008C20DC">
        <w:rPr>
          <w:rFonts w:ascii="Times New Roman" w:eastAsia="Times New Roman" w:hAnsi="Times New Roman" w:cs="Times New Roman"/>
          <w:bCs/>
          <w:sz w:val="24"/>
          <w:szCs w:val="24"/>
        </w:rPr>
        <w:t>important user groups</w:t>
      </w:r>
      <w:r w:rsidR="0076138F">
        <w:rPr>
          <w:rFonts w:ascii="Times New Roman" w:eastAsia="Times New Roman" w:hAnsi="Times New Roman" w:cs="Times New Roman"/>
          <w:bCs/>
          <w:sz w:val="24"/>
          <w:szCs w:val="24"/>
        </w:rPr>
        <w:t xml:space="preserve"> </w:t>
      </w:r>
      <w:r w:rsidRPr="008C20DC">
        <w:rPr>
          <w:rFonts w:ascii="Times New Roman" w:eastAsia="Times New Roman" w:hAnsi="Times New Roman" w:cs="Times New Roman"/>
          <w:b/>
          <w:sz w:val="24"/>
          <w:szCs w:val="24"/>
        </w:rPr>
        <w:t>Procuring Entities</w:t>
      </w:r>
      <w:r w:rsidRPr="008C20DC">
        <w:rPr>
          <w:rFonts w:ascii="Times New Roman" w:eastAsia="Times New Roman" w:hAnsi="Times New Roman" w:cs="Times New Roman"/>
          <w:bCs/>
          <w:sz w:val="24"/>
          <w:szCs w:val="24"/>
        </w:rPr>
        <w:t xml:space="preserve"> like ministries and departments and </w:t>
      </w:r>
      <w:r w:rsidRPr="008C20DC">
        <w:rPr>
          <w:rFonts w:ascii="Times New Roman" w:eastAsia="Times New Roman" w:hAnsi="Times New Roman" w:cs="Times New Roman"/>
          <w:b/>
          <w:sz w:val="24"/>
          <w:szCs w:val="24"/>
        </w:rPr>
        <w:t>Vendors or Suppliers</w:t>
      </w:r>
      <w:r w:rsidR="0076138F">
        <w:rPr>
          <w:rFonts w:ascii="Times New Roman" w:eastAsia="Times New Roman" w:hAnsi="Times New Roman" w:cs="Times New Roman"/>
          <w:b/>
          <w:sz w:val="24"/>
          <w:szCs w:val="24"/>
        </w:rPr>
        <w:t xml:space="preserve"> </w:t>
      </w:r>
      <w:r w:rsidRPr="008C20DC">
        <w:rPr>
          <w:rFonts w:ascii="Times New Roman" w:eastAsia="Times New Roman" w:hAnsi="Times New Roman" w:cs="Times New Roman"/>
          <w:bCs/>
          <w:sz w:val="24"/>
          <w:szCs w:val="24"/>
        </w:rPr>
        <w:t>within one secure and user-friendly platform. The system supports all stages of the procurement cycle, right from publishing tenders and clarifications to bid receiving, evaluation, and contract awarding.</w:t>
      </w:r>
    </w:p>
    <w:p w14:paraId="2309B105" w14:textId="77777777" w:rsidR="00350DF8" w:rsidRPr="008C20DC" w:rsidRDefault="00350DF8" w:rsidP="0076138F">
      <w:pPr>
        <w:spacing w:line="360" w:lineRule="auto"/>
        <w:jc w:val="both"/>
        <w:rPr>
          <w:rFonts w:ascii="Times New Roman" w:eastAsia="Times New Roman" w:hAnsi="Times New Roman" w:cs="Times New Roman"/>
          <w:bCs/>
          <w:sz w:val="24"/>
          <w:szCs w:val="24"/>
        </w:rPr>
      </w:pPr>
    </w:p>
    <w:p w14:paraId="29B73381" w14:textId="4EBA020E" w:rsidR="00350DF8" w:rsidRPr="008C20DC" w:rsidRDefault="00350DF8" w:rsidP="0076138F">
      <w:pPr>
        <w:spacing w:line="360" w:lineRule="auto"/>
        <w:jc w:val="both"/>
        <w:rPr>
          <w:rFonts w:ascii="Times New Roman" w:eastAsia="Times New Roman" w:hAnsi="Times New Roman" w:cs="Times New Roman"/>
          <w:bCs/>
          <w:sz w:val="24"/>
          <w:szCs w:val="24"/>
        </w:rPr>
      </w:pPr>
      <w:r w:rsidRPr="008C20DC">
        <w:rPr>
          <w:rFonts w:ascii="Times New Roman" w:eastAsia="Times New Roman" w:hAnsi="Times New Roman" w:cs="Times New Roman"/>
          <w:bCs/>
          <w:sz w:val="24"/>
          <w:szCs w:val="24"/>
        </w:rPr>
        <w:t xml:space="preserve">At its core, TenderEase.lk aims to </w:t>
      </w:r>
      <w:r w:rsidRPr="008C20DC">
        <w:rPr>
          <w:rFonts w:ascii="Times New Roman" w:eastAsia="Times New Roman" w:hAnsi="Times New Roman" w:cs="Times New Roman"/>
          <w:b/>
          <w:sz w:val="24"/>
          <w:szCs w:val="24"/>
        </w:rPr>
        <w:t>reduce paperwork, eliminate delays and create a transparent and traceable workflow.</w:t>
      </w:r>
      <w:r w:rsidRPr="008C20DC">
        <w:rPr>
          <w:rFonts w:ascii="Times New Roman" w:eastAsia="Times New Roman" w:hAnsi="Times New Roman" w:cs="Times New Roman"/>
          <w:bCs/>
          <w:sz w:val="24"/>
          <w:szCs w:val="24"/>
        </w:rPr>
        <w:t xml:space="preserve"> Each action in the system is logged with a timestamp, ensuring accountability and auditability at every step. The system automatically reviews vendor registrations based on uploaded documents, making the approval process faster and more reliable.</w:t>
      </w:r>
    </w:p>
    <w:p w14:paraId="047CE933" w14:textId="77777777" w:rsidR="00350DF8" w:rsidRPr="008C20DC" w:rsidRDefault="00350DF8" w:rsidP="0076138F">
      <w:pPr>
        <w:spacing w:line="360" w:lineRule="auto"/>
        <w:jc w:val="both"/>
        <w:rPr>
          <w:rFonts w:ascii="Times New Roman" w:eastAsia="Times New Roman" w:hAnsi="Times New Roman" w:cs="Times New Roman"/>
          <w:bCs/>
          <w:sz w:val="24"/>
          <w:szCs w:val="24"/>
        </w:rPr>
      </w:pPr>
    </w:p>
    <w:p w14:paraId="0DE4B697" w14:textId="1C4597E3" w:rsidR="00350DF8" w:rsidRPr="008C20DC" w:rsidRDefault="00350DF8" w:rsidP="0076138F">
      <w:pPr>
        <w:spacing w:line="360" w:lineRule="auto"/>
        <w:jc w:val="both"/>
        <w:rPr>
          <w:rFonts w:ascii="Times New Roman" w:eastAsia="Times New Roman" w:hAnsi="Times New Roman" w:cs="Times New Roman"/>
          <w:bCs/>
          <w:sz w:val="24"/>
          <w:szCs w:val="24"/>
        </w:rPr>
      </w:pPr>
      <w:r w:rsidRPr="008C20DC">
        <w:rPr>
          <w:rFonts w:ascii="Times New Roman" w:eastAsia="Times New Roman" w:hAnsi="Times New Roman" w:cs="Times New Roman"/>
          <w:bCs/>
          <w:sz w:val="24"/>
          <w:szCs w:val="24"/>
        </w:rPr>
        <w:t>The other hand offers vendors a quick registration process, viewing of active and engaged procurements, uploading of quotation, certificate, and specification documents in digital format, amongst other services; while on the Procuring Entities’ side, officers can create tenders, handle vendor clarifications, and manage evaluations and approvals all from one secure dashboard.</w:t>
      </w:r>
    </w:p>
    <w:p w14:paraId="7CF86530" w14:textId="670E3369" w:rsidR="00350DF8" w:rsidRPr="008C20DC" w:rsidRDefault="00350DF8" w:rsidP="0076138F">
      <w:pPr>
        <w:spacing w:line="360" w:lineRule="auto"/>
        <w:jc w:val="both"/>
        <w:rPr>
          <w:rFonts w:ascii="Times New Roman" w:eastAsia="Times New Roman" w:hAnsi="Times New Roman" w:cs="Times New Roman"/>
          <w:bCs/>
          <w:sz w:val="24"/>
          <w:szCs w:val="24"/>
        </w:rPr>
      </w:pPr>
      <w:r w:rsidRPr="008C20DC">
        <w:rPr>
          <w:rFonts w:ascii="Times New Roman" w:eastAsia="Times New Roman" w:hAnsi="Times New Roman" w:cs="Times New Roman"/>
          <w:bCs/>
          <w:sz w:val="24"/>
          <w:szCs w:val="24"/>
        </w:rPr>
        <w:t>TenderEase.lk also enforces government procurement standards by supporting methods such as National Competitive Bidding (NCB), International Competitive Bidding (ICB), and Request for Quotations (RFQ). In addition, it ensures every tender follows a structured flow</w:t>
      </w:r>
      <w:r w:rsidR="0076138F">
        <w:rPr>
          <w:rFonts w:ascii="Times New Roman" w:eastAsia="Times New Roman" w:hAnsi="Times New Roman" w:cs="Times New Roman"/>
          <w:bCs/>
          <w:sz w:val="24"/>
          <w:szCs w:val="24"/>
        </w:rPr>
        <w:t xml:space="preserve"> </w:t>
      </w:r>
      <w:r w:rsidRPr="008C20DC">
        <w:rPr>
          <w:rFonts w:ascii="Times New Roman" w:eastAsia="Times New Roman" w:hAnsi="Times New Roman" w:cs="Times New Roman"/>
          <w:bCs/>
          <w:sz w:val="24"/>
          <w:szCs w:val="24"/>
        </w:rPr>
        <w:t>from notice publication and clarification to bid opening, evaluation, and final award.</w:t>
      </w:r>
    </w:p>
    <w:p w14:paraId="604ECE08" w14:textId="77777777" w:rsidR="00350DF8" w:rsidRPr="008C20DC" w:rsidRDefault="00350DF8" w:rsidP="0076138F">
      <w:pPr>
        <w:spacing w:line="360" w:lineRule="auto"/>
        <w:jc w:val="both"/>
        <w:rPr>
          <w:rFonts w:ascii="Times New Roman" w:eastAsia="Times New Roman" w:hAnsi="Times New Roman" w:cs="Times New Roman"/>
          <w:bCs/>
          <w:sz w:val="24"/>
          <w:szCs w:val="24"/>
        </w:rPr>
      </w:pPr>
    </w:p>
    <w:p w14:paraId="7CF7E2F6" w14:textId="4A4302D0" w:rsidR="00350DF8" w:rsidRPr="008C20DC" w:rsidRDefault="00350DF8" w:rsidP="0076138F">
      <w:pPr>
        <w:spacing w:line="360" w:lineRule="auto"/>
        <w:jc w:val="both"/>
        <w:rPr>
          <w:rFonts w:ascii="Times New Roman" w:eastAsia="Times New Roman" w:hAnsi="Times New Roman" w:cs="Times New Roman"/>
          <w:bCs/>
          <w:sz w:val="24"/>
          <w:szCs w:val="24"/>
        </w:rPr>
      </w:pPr>
      <w:r w:rsidRPr="008C20DC">
        <w:rPr>
          <w:rFonts w:ascii="Times New Roman" w:eastAsia="Times New Roman" w:hAnsi="Times New Roman" w:cs="Times New Roman"/>
          <w:bCs/>
          <w:sz w:val="24"/>
          <w:szCs w:val="24"/>
        </w:rPr>
        <w:t xml:space="preserve">By </w:t>
      </w:r>
      <w:r w:rsidRPr="008C20DC">
        <w:rPr>
          <w:rFonts w:ascii="Times New Roman" w:eastAsia="Times New Roman" w:hAnsi="Times New Roman" w:cs="Times New Roman"/>
          <w:b/>
          <w:sz w:val="24"/>
          <w:szCs w:val="24"/>
        </w:rPr>
        <w:t>centralizing</w:t>
      </w:r>
      <w:r w:rsidRPr="008C20DC">
        <w:rPr>
          <w:rFonts w:ascii="Times New Roman" w:eastAsia="Times New Roman" w:hAnsi="Times New Roman" w:cs="Times New Roman"/>
          <w:bCs/>
          <w:sz w:val="24"/>
          <w:szCs w:val="24"/>
        </w:rPr>
        <w:t xml:space="preserve"> all tender-related activities, TenderEase.lk improves coordination between departments and vendors while minimizing manual intervention. The result is a faster, fairer, and more consistent procurement process that aligns with Sri Lanka’s vision for a transparent and technology-driven public sector.</w:t>
      </w:r>
    </w:p>
    <w:p w14:paraId="2A0C8C79" w14:textId="75970F83" w:rsidR="007071FA" w:rsidRPr="008C20DC" w:rsidRDefault="007071FA" w:rsidP="003F01BC">
      <w:pPr>
        <w:spacing w:line="360" w:lineRule="auto"/>
        <w:rPr>
          <w:rFonts w:ascii="Times New Roman" w:eastAsia="Times New Roman" w:hAnsi="Times New Roman" w:cs="Times New Roman"/>
          <w:b/>
          <w:sz w:val="24"/>
          <w:szCs w:val="24"/>
        </w:rPr>
      </w:pPr>
    </w:p>
    <w:p w14:paraId="46DC6D33" w14:textId="578E9E66" w:rsidR="007071FA" w:rsidRPr="008C20DC" w:rsidRDefault="005410F3" w:rsidP="0076138F">
      <w:pPr>
        <w:pStyle w:val="Heading1"/>
        <w:spacing w:line="360" w:lineRule="auto"/>
        <w:rPr>
          <w:rFonts w:cs="Times New Roman"/>
        </w:rPr>
      </w:pPr>
      <w:bookmarkStart w:id="3" w:name="_Toc213405944"/>
      <w:r w:rsidRPr="008C20DC">
        <w:rPr>
          <w:rFonts w:cs="Times New Roman"/>
        </w:rPr>
        <w:lastRenderedPageBreak/>
        <w:t>2. Objectives and Aims</w:t>
      </w:r>
      <w:bookmarkEnd w:id="3"/>
    </w:p>
    <w:p w14:paraId="3EB6EA79" w14:textId="0BD53165" w:rsidR="00350DF8" w:rsidRPr="008C20DC" w:rsidRDefault="005410F3" w:rsidP="0076138F">
      <w:pPr>
        <w:pStyle w:val="Heading2"/>
        <w:spacing w:line="360" w:lineRule="auto"/>
        <w:rPr>
          <w:rFonts w:cs="Times New Roman"/>
        </w:rPr>
      </w:pPr>
      <w:bookmarkStart w:id="4" w:name="_Toc213405945"/>
      <w:r w:rsidRPr="008C20DC">
        <w:rPr>
          <w:rFonts w:cs="Times New Roman"/>
        </w:rPr>
        <w:t xml:space="preserve">2.1 </w:t>
      </w:r>
      <w:r w:rsidR="00350DF8" w:rsidRPr="008C20DC">
        <w:rPr>
          <w:rFonts w:cs="Times New Roman"/>
        </w:rPr>
        <w:t>Objective</w:t>
      </w:r>
      <w:bookmarkEnd w:id="4"/>
    </w:p>
    <w:p w14:paraId="52C639AB" w14:textId="21776E35" w:rsidR="00350DF8" w:rsidRPr="008C20DC" w:rsidRDefault="00350DF8" w:rsidP="0076138F">
      <w:pPr>
        <w:spacing w:line="360" w:lineRule="auto"/>
        <w:rPr>
          <w:rFonts w:ascii="Times New Roman" w:eastAsia="Times New Roman" w:hAnsi="Times New Roman" w:cs="Times New Roman"/>
          <w:bCs/>
          <w:sz w:val="24"/>
          <w:szCs w:val="24"/>
          <w:lang w:val="en-US"/>
        </w:rPr>
      </w:pPr>
      <w:r w:rsidRPr="008C20DC">
        <w:rPr>
          <w:rFonts w:ascii="Times New Roman" w:eastAsia="Times New Roman" w:hAnsi="Times New Roman" w:cs="Times New Roman"/>
          <w:bCs/>
          <w:sz w:val="24"/>
          <w:szCs w:val="24"/>
          <w:lang w:val="en-US"/>
        </w:rPr>
        <w:t>The main objective of TenderEase.lk is to create a transparent, efficient, and fully digital platform for managing the government tender and bidding process in Sri Lanka. The system aims to simplify procurement for both government entities and suppliers while ensuring that every step follows the official procurement guidelines and maintains public trust.</w:t>
      </w:r>
    </w:p>
    <w:p w14:paraId="264D87A0" w14:textId="056F7F68" w:rsidR="00350DF8" w:rsidRPr="008C20DC" w:rsidRDefault="005410F3" w:rsidP="0076138F">
      <w:pPr>
        <w:pStyle w:val="Heading2"/>
        <w:spacing w:line="360" w:lineRule="auto"/>
        <w:rPr>
          <w:rFonts w:cs="Times New Roman"/>
        </w:rPr>
      </w:pPr>
      <w:bookmarkStart w:id="5" w:name="_Toc213405946"/>
      <w:r w:rsidRPr="008C20DC">
        <w:rPr>
          <w:rFonts w:cs="Times New Roman"/>
        </w:rPr>
        <w:t xml:space="preserve">2.2 </w:t>
      </w:r>
      <w:r w:rsidR="00350DF8" w:rsidRPr="008C20DC">
        <w:rPr>
          <w:rFonts w:cs="Times New Roman"/>
        </w:rPr>
        <w:t>A</w:t>
      </w:r>
      <w:r w:rsidR="009E665F">
        <w:rPr>
          <w:rFonts w:cs="Times New Roman"/>
        </w:rPr>
        <w:t>i</w:t>
      </w:r>
      <w:r w:rsidR="00350DF8" w:rsidRPr="008C20DC">
        <w:rPr>
          <w:rFonts w:cs="Times New Roman"/>
        </w:rPr>
        <w:t>ms</w:t>
      </w:r>
      <w:bookmarkEnd w:id="5"/>
    </w:p>
    <w:p w14:paraId="0758BB4D" w14:textId="77777777" w:rsidR="00350DF8" w:rsidRPr="008C20DC" w:rsidRDefault="00350DF8" w:rsidP="0076138F">
      <w:pPr>
        <w:numPr>
          <w:ilvl w:val="0"/>
          <w:numId w:val="1"/>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
          <w:bCs/>
          <w:sz w:val="24"/>
          <w:szCs w:val="24"/>
          <w:lang w:val="en-US"/>
        </w:rPr>
        <w:t>Enhance Transparency:</w:t>
      </w:r>
      <w:r w:rsidRPr="008C20DC">
        <w:rPr>
          <w:rFonts w:ascii="Times New Roman" w:eastAsia="Times New Roman" w:hAnsi="Times New Roman" w:cs="Times New Roman"/>
          <w:bCs/>
          <w:sz w:val="24"/>
          <w:szCs w:val="24"/>
          <w:lang w:val="en-US"/>
        </w:rPr>
        <w:t xml:space="preserve"> Make all tender-related information easily accessible and traceable, ensuring every action is recorded for audit and public review.</w:t>
      </w:r>
    </w:p>
    <w:p w14:paraId="721638F5" w14:textId="77777777" w:rsidR="00350DF8" w:rsidRPr="008C20DC" w:rsidRDefault="00350DF8" w:rsidP="0076138F">
      <w:pPr>
        <w:numPr>
          <w:ilvl w:val="0"/>
          <w:numId w:val="1"/>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
          <w:bCs/>
          <w:sz w:val="24"/>
          <w:szCs w:val="24"/>
          <w:lang w:val="en-US"/>
        </w:rPr>
        <w:t>Save Time and Reduce Errors:</w:t>
      </w:r>
      <w:r w:rsidRPr="008C20DC">
        <w:rPr>
          <w:rFonts w:ascii="Times New Roman" w:eastAsia="Times New Roman" w:hAnsi="Times New Roman" w:cs="Times New Roman"/>
          <w:bCs/>
          <w:sz w:val="24"/>
          <w:szCs w:val="24"/>
          <w:lang w:val="en-US"/>
        </w:rPr>
        <w:t xml:space="preserve"> Cut down the tender cycle time by automating repetitive tasks, minimizing paperwork, and avoiding human mistakes.</w:t>
      </w:r>
    </w:p>
    <w:p w14:paraId="599413DA" w14:textId="77777777" w:rsidR="00350DF8" w:rsidRPr="008C20DC" w:rsidRDefault="00350DF8" w:rsidP="0076138F">
      <w:pPr>
        <w:numPr>
          <w:ilvl w:val="0"/>
          <w:numId w:val="1"/>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
          <w:bCs/>
          <w:sz w:val="24"/>
          <w:szCs w:val="24"/>
          <w:lang w:val="en-US"/>
        </w:rPr>
        <w:t>Ensure Fair Competition:</w:t>
      </w:r>
      <w:r w:rsidRPr="008C20DC">
        <w:rPr>
          <w:rFonts w:ascii="Times New Roman" w:eastAsia="Times New Roman" w:hAnsi="Times New Roman" w:cs="Times New Roman"/>
          <w:bCs/>
          <w:sz w:val="24"/>
          <w:szCs w:val="24"/>
          <w:lang w:val="en-US"/>
        </w:rPr>
        <w:t xml:space="preserve"> Provide equal access to tender information for all registered vendors through automated notifications and standardized documentation.</w:t>
      </w:r>
    </w:p>
    <w:p w14:paraId="20CA6DFC" w14:textId="77777777" w:rsidR="00350DF8" w:rsidRPr="008C20DC" w:rsidRDefault="00350DF8" w:rsidP="0076138F">
      <w:pPr>
        <w:numPr>
          <w:ilvl w:val="0"/>
          <w:numId w:val="1"/>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
          <w:bCs/>
          <w:sz w:val="24"/>
          <w:szCs w:val="24"/>
          <w:lang w:val="en-US"/>
        </w:rPr>
        <w:t>Strengthen Compliance:</w:t>
      </w:r>
      <w:r w:rsidRPr="008C20DC">
        <w:rPr>
          <w:rFonts w:ascii="Times New Roman" w:eastAsia="Times New Roman" w:hAnsi="Times New Roman" w:cs="Times New Roman"/>
          <w:bCs/>
          <w:sz w:val="24"/>
          <w:szCs w:val="24"/>
          <w:lang w:val="en-US"/>
        </w:rPr>
        <w:t xml:space="preserve"> Enforce government procurement rules, timelines, and approval hierarchies within the system.</w:t>
      </w:r>
    </w:p>
    <w:p w14:paraId="10EA2395" w14:textId="3C05EA5F" w:rsidR="00350DF8" w:rsidRPr="008C20DC" w:rsidRDefault="00350DF8" w:rsidP="0076138F">
      <w:pPr>
        <w:numPr>
          <w:ilvl w:val="0"/>
          <w:numId w:val="1"/>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
          <w:bCs/>
          <w:sz w:val="24"/>
          <w:szCs w:val="24"/>
          <w:lang w:val="en-US"/>
        </w:rPr>
        <w:t>Improve Accountability:</w:t>
      </w:r>
      <w:r w:rsidRPr="008C20DC">
        <w:rPr>
          <w:rFonts w:ascii="Times New Roman" w:eastAsia="Times New Roman" w:hAnsi="Times New Roman" w:cs="Times New Roman"/>
          <w:bCs/>
          <w:sz w:val="24"/>
          <w:szCs w:val="24"/>
          <w:lang w:val="en-US"/>
        </w:rPr>
        <w:t xml:space="preserve"> Record every action</w:t>
      </w:r>
      <w:r w:rsidR="0076138F">
        <w:rPr>
          <w:rFonts w:ascii="Times New Roman" w:eastAsia="Times New Roman" w:hAnsi="Times New Roman" w:cs="Times New Roman"/>
          <w:bCs/>
          <w:sz w:val="24"/>
          <w:szCs w:val="24"/>
          <w:lang w:val="en-US"/>
        </w:rPr>
        <w:t xml:space="preserve"> </w:t>
      </w:r>
      <w:r w:rsidRPr="008C20DC">
        <w:rPr>
          <w:rFonts w:ascii="Times New Roman" w:eastAsia="Times New Roman" w:hAnsi="Times New Roman" w:cs="Times New Roman"/>
          <w:bCs/>
          <w:sz w:val="24"/>
          <w:szCs w:val="24"/>
          <w:lang w:val="en-US"/>
        </w:rPr>
        <w:t>from tender creation to bid evaluation</w:t>
      </w:r>
      <w:r w:rsidR="0076138F">
        <w:rPr>
          <w:rFonts w:ascii="Times New Roman" w:eastAsia="Times New Roman" w:hAnsi="Times New Roman" w:cs="Times New Roman"/>
          <w:bCs/>
          <w:sz w:val="24"/>
          <w:szCs w:val="24"/>
          <w:lang w:val="en-US"/>
        </w:rPr>
        <w:t xml:space="preserve"> </w:t>
      </w:r>
      <w:r w:rsidRPr="008C20DC">
        <w:rPr>
          <w:rFonts w:ascii="Times New Roman" w:eastAsia="Times New Roman" w:hAnsi="Times New Roman" w:cs="Times New Roman"/>
          <w:bCs/>
          <w:sz w:val="24"/>
          <w:szCs w:val="24"/>
          <w:lang w:val="en-US"/>
        </w:rPr>
        <w:t>with digital timestamps and audit trails.</w:t>
      </w:r>
    </w:p>
    <w:p w14:paraId="0B3840C6" w14:textId="32CED8BE" w:rsidR="00350DF8" w:rsidRDefault="00350DF8" w:rsidP="0076138F">
      <w:pPr>
        <w:spacing w:line="360" w:lineRule="auto"/>
        <w:rPr>
          <w:rFonts w:ascii="Times New Roman" w:eastAsia="Times New Roman" w:hAnsi="Times New Roman" w:cs="Times New Roman"/>
          <w:bCs/>
          <w:sz w:val="24"/>
          <w:szCs w:val="24"/>
          <w:lang w:val="en-US"/>
        </w:rPr>
      </w:pPr>
    </w:p>
    <w:p w14:paraId="742FC8E4" w14:textId="77777777" w:rsidR="002E1941" w:rsidRDefault="002E1941" w:rsidP="0076138F">
      <w:pPr>
        <w:spacing w:line="360" w:lineRule="auto"/>
        <w:rPr>
          <w:rFonts w:ascii="Times New Roman" w:eastAsia="Times New Roman" w:hAnsi="Times New Roman" w:cs="Times New Roman"/>
          <w:bCs/>
          <w:sz w:val="24"/>
          <w:szCs w:val="24"/>
          <w:lang w:val="en-US"/>
        </w:rPr>
      </w:pPr>
    </w:p>
    <w:p w14:paraId="30E1AC8F" w14:textId="77777777" w:rsidR="002E1941" w:rsidRDefault="002E1941" w:rsidP="0076138F">
      <w:pPr>
        <w:spacing w:line="360" w:lineRule="auto"/>
        <w:rPr>
          <w:rFonts w:ascii="Times New Roman" w:eastAsia="Times New Roman" w:hAnsi="Times New Roman" w:cs="Times New Roman"/>
          <w:bCs/>
          <w:sz w:val="24"/>
          <w:szCs w:val="24"/>
          <w:lang w:val="en-US"/>
        </w:rPr>
      </w:pPr>
    </w:p>
    <w:p w14:paraId="6AD7C28E" w14:textId="77777777" w:rsidR="002E1941" w:rsidRDefault="002E1941" w:rsidP="0076138F">
      <w:pPr>
        <w:spacing w:line="360" w:lineRule="auto"/>
        <w:rPr>
          <w:rFonts w:ascii="Times New Roman" w:eastAsia="Times New Roman" w:hAnsi="Times New Roman" w:cs="Times New Roman"/>
          <w:bCs/>
          <w:sz w:val="24"/>
          <w:szCs w:val="24"/>
          <w:lang w:val="en-US"/>
        </w:rPr>
      </w:pPr>
    </w:p>
    <w:p w14:paraId="58B6F22A" w14:textId="77777777" w:rsidR="002E1941" w:rsidRDefault="002E1941" w:rsidP="0076138F">
      <w:pPr>
        <w:spacing w:line="360" w:lineRule="auto"/>
        <w:rPr>
          <w:rFonts w:ascii="Times New Roman" w:eastAsia="Times New Roman" w:hAnsi="Times New Roman" w:cs="Times New Roman"/>
          <w:bCs/>
          <w:sz w:val="24"/>
          <w:szCs w:val="24"/>
          <w:lang w:val="en-US"/>
        </w:rPr>
      </w:pPr>
    </w:p>
    <w:p w14:paraId="2928DED3" w14:textId="77777777" w:rsidR="002E1941" w:rsidRDefault="002E1941" w:rsidP="0076138F">
      <w:pPr>
        <w:spacing w:line="360" w:lineRule="auto"/>
        <w:rPr>
          <w:rFonts w:ascii="Times New Roman" w:eastAsia="Times New Roman" w:hAnsi="Times New Roman" w:cs="Times New Roman"/>
          <w:bCs/>
          <w:sz w:val="24"/>
          <w:szCs w:val="24"/>
          <w:lang w:val="en-US"/>
        </w:rPr>
      </w:pPr>
    </w:p>
    <w:p w14:paraId="13970253" w14:textId="77777777" w:rsidR="002E1941" w:rsidRPr="008C20DC" w:rsidRDefault="002E1941" w:rsidP="0076138F">
      <w:pPr>
        <w:spacing w:line="360" w:lineRule="auto"/>
        <w:rPr>
          <w:rFonts w:ascii="Times New Roman" w:eastAsia="Times New Roman" w:hAnsi="Times New Roman" w:cs="Times New Roman"/>
          <w:bCs/>
          <w:sz w:val="24"/>
          <w:szCs w:val="24"/>
          <w:lang w:val="en-US"/>
        </w:rPr>
      </w:pPr>
    </w:p>
    <w:p w14:paraId="09FC2070" w14:textId="24D680BD" w:rsidR="00350DF8" w:rsidRPr="008C20DC" w:rsidRDefault="00C723C1" w:rsidP="0076138F">
      <w:pPr>
        <w:pStyle w:val="Heading1"/>
        <w:spacing w:line="360" w:lineRule="auto"/>
        <w:rPr>
          <w:rFonts w:cs="Times New Roman"/>
          <w:lang w:val="en-US"/>
        </w:rPr>
      </w:pPr>
      <w:bookmarkStart w:id="6" w:name="_Toc213405947"/>
      <w:r w:rsidRPr="008C20DC">
        <w:rPr>
          <w:rFonts w:cs="Times New Roman"/>
          <w:lang w:val="en-US"/>
        </w:rPr>
        <w:lastRenderedPageBreak/>
        <w:t xml:space="preserve">3. </w:t>
      </w:r>
      <w:r w:rsidR="00350DF8" w:rsidRPr="008C20DC">
        <w:rPr>
          <w:rFonts w:cs="Times New Roman"/>
          <w:lang w:val="en-US"/>
        </w:rPr>
        <w:t>Core Users &amp; Roles</w:t>
      </w:r>
      <w:bookmarkEnd w:id="6"/>
    </w:p>
    <w:p w14:paraId="28751AD1" w14:textId="77777777" w:rsidR="00350DF8" w:rsidRPr="008C20DC" w:rsidRDefault="00350DF8" w:rsidP="0076138F">
      <w:p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Cs/>
          <w:sz w:val="24"/>
          <w:szCs w:val="24"/>
          <w:lang w:val="en-US"/>
        </w:rPr>
        <w:t>The TenderEase.lk platform is designed to serve multiple user groups within the government procurement process. Each role has specific responsibilities to ensure smooth, transparent, and compliant tender management.</w:t>
      </w:r>
    </w:p>
    <w:p w14:paraId="2F928B42" w14:textId="77777777" w:rsidR="00350DF8" w:rsidRPr="008C20DC" w:rsidRDefault="00350DF8" w:rsidP="0076138F">
      <w:pPr>
        <w:numPr>
          <w:ilvl w:val="0"/>
          <w:numId w:val="2"/>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
          <w:bCs/>
          <w:sz w:val="24"/>
          <w:szCs w:val="24"/>
          <w:lang w:val="en-US"/>
        </w:rPr>
        <w:t>Procurement Admin (Ministry/Department):</w:t>
      </w:r>
      <w:r w:rsidRPr="008C20DC">
        <w:rPr>
          <w:rFonts w:ascii="Times New Roman" w:eastAsia="Times New Roman" w:hAnsi="Times New Roman" w:cs="Times New Roman"/>
          <w:bCs/>
          <w:sz w:val="24"/>
          <w:szCs w:val="24"/>
          <w:lang w:val="en-US"/>
        </w:rPr>
        <w:t xml:space="preserve"> Creates and publishes tenders, manages clarifications, and coordinates the overall procurement process.</w:t>
      </w:r>
    </w:p>
    <w:p w14:paraId="23F539D2" w14:textId="77777777" w:rsidR="00350DF8" w:rsidRPr="008C20DC" w:rsidRDefault="00350DF8" w:rsidP="0076138F">
      <w:pPr>
        <w:numPr>
          <w:ilvl w:val="0"/>
          <w:numId w:val="2"/>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
          <w:bCs/>
          <w:sz w:val="24"/>
          <w:szCs w:val="24"/>
          <w:lang w:val="en-US"/>
        </w:rPr>
        <w:t>Evaluation Committee Member:</w:t>
      </w:r>
      <w:r w:rsidRPr="008C20DC">
        <w:rPr>
          <w:rFonts w:ascii="Times New Roman" w:eastAsia="Times New Roman" w:hAnsi="Times New Roman" w:cs="Times New Roman"/>
          <w:bCs/>
          <w:sz w:val="24"/>
          <w:szCs w:val="24"/>
          <w:lang w:val="en-US"/>
        </w:rPr>
        <w:t xml:space="preserve"> Reviews and scores bids based on technical and financial criteria, contributing to the final evaluation report.</w:t>
      </w:r>
    </w:p>
    <w:p w14:paraId="11B7F4C6" w14:textId="77777777" w:rsidR="00350DF8" w:rsidRPr="008C20DC" w:rsidRDefault="00350DF8" w:rsidP="0076138F">
      <w:pPr>
        <w:numPr>
          <w:ilvl w:val="0"/>
          <w:numId w:val="2"/>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
          <w:bCs/>
          <w:sz w:val="24"/>
          <w:szCs w:val="24"/>
          <w:lang w:val="en-US"/>
        </w:rPr>
        <w:t>Approving Authority (Head of Department/Secretary):</w:t>
      </w:r>
      <w:r w:rsidRPr="008C20DC">
        <w:rPr>
          <w:rFonts w:ascii="Times New Roman" w:eastAsia="Times New Roman" w:hAnsi="Times New Roman" w:cs="Times New Roman"/>
          <w:bCs/>
          <w:sz w:val="24"/>
          <w:szCs w:val="24"/>
          <w:lang w:val="en-US"/>
        </w:rPr>
        <w:t xml:space="preserve"> Reviews recommendations and provides final approval for tender awards.</w:t>
      </w:r>
    </w:p>
    <w:p w14:paraId="59360E58" w14:textId="77777777" w:rsidR="00350DF8" w:rsidRPr="008C20DC" w:rsidRDefault="00350DF8" w:rsidP="0076138F">
      <w:pPr>
        <w:numPr>
          <w:ilvl w:val="0"/>
          <w:numId w:val="2"/>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
          <w:bCs/>
          <w:sz w:val="24"/>
          <w:szCs w:val="24"/>
          <w:lang w:val="en-US"/>
        </w:rPr>
        <w:t>Bidder (Vendor/Supplier):</w:t>
      </w:r>
      <w:r w:rsidRPr="008C20DC">
        <w:rPr>
          <w:rFonts w:ascii="Times New Roman" w:eastAsia="Times New Roman" w:hAnsi="Times New Roman" w:cs="Times New Roman"/>
          <w:bCs/>
          <w:sz w:val="24"/>
          <w:szCs w:val="24"/>
          <w:lang w:val="en-US"/>
        </w:rPr>
        <w:t xml:space="preserve"> Registers on the platform, submits bids, uploads required documents, and communicates with the procuring entity.</w:t>
      </w:r>
    </w:p>
    <w:p w14:paraId="09D12B93" w14:textId="77777777" w:rsidR="00350DF8" w:rsidRPr="008C20DC" w:rsidRDefault="00350DF8" w:rsidP="0076138F">
      <w:pPr>
        <w:numPr>
          <w:ilvl w:val="0"/>
          <w:numId w:val="2"/>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
          <w:bCs/>
          <w:sz w:val="24"/>
          <w:szCs w:val="24"/>
          <w:lang w:val="en-US"/>
        </w:rPr>
        <w:t>Auditor/Oversight Officer:</w:t>
      </w:r>
      <w:r w:rsidRPr="008C20DC">
        <w:rPr>
          <w:rFonts w:ascii="Times New Roman" w:eastAsia="Times New Roman" w:hAnsi="Times New Roman" w:cs="Times New Roman"/>
          <w:bCs/>
          <w:sz w:val="24"/>
          <w:szCs w:val="24"/>
          <w:lang w:val="en-US"/>
        </w:rPr>
        <w:t xml:space="preserve"> Monitors system logs, reviews procurement records, and ensures compliance with government procurement guidelines.</w:t>
      </w:r>
    </w:p>
    <w:p w14:paraId="24FF3B39" w14:textId="3EA494CE" w:rsidR="009E665F" w:rsidRDefault="00350DF8" w:rsidP="0076138F">
      <w:pPr>
        <w:numPr>
          <w:ilvl w:val="0"/>
          <w:numId w:val="2"/>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
          <w:bCs/>
          <w:sz w:val="24"/>
          <w:szCs w:val="24"/>
          <w:lang w:val="en-US"/>
        </w:rPr>
        <w:t>System Administrator:</w:t>
      </w:r>
      <w:r w:rsidRPr="008C20DC">
        <w:rPr>
          <w:rFonts w:ascii="Times New Roman" w:eastAsia="Times New Roman" w:hAnsi="Times New Roman" w:cs="Times New Roman"/>
          <w:bCs/>
          <w:sz w:val="24"/>
          <w:szCs w:val="24"/>
          <w:lang w:val="en-US"/>
        </w:rPr>
        <w:t xml:space="preserve"> Manages platform operations, user access, and ensures data security and system reliabilit</w:t>
      </w:r>
      <w:r w:rsidR="009E665F">
        <w:rPr>
          <w:rFonts w:ascii="Times New Roman" w:eastAsia="Times New Roman" w:hAnsi="Times New Roman" w:cs="Times New Roman"/>
          <w:bCs/>
          <w:sz w:val="24"/>
          <w:szCs w:val="24"/>
          <w:lang w:val="en-US"/>
        </w:rPr>
        <w:t>y.</w:t>
      </w:r>
    </w:p>
    <w:p w14:paraId="1E764570" w14:textId="77777777" w:rsidR="002E1941" w:rsidRDefault="002E1941" w:rsidP="002E1941">
      <w:pPr>
        <w:spacing w:line="360" w:lineRule="auto"/>
        <w:jc w:val="both"/>
        <w:rPr>
          <w:rFonts w:ascii="Times New Roman" w:eastAsia="Times New Roman" w:hAnsi="Times New Roman" w:cs="Times New Roman"/>
          <w:bCs/>
          <w:sz w:val="24"/>
          <w:szCs w:val="24"/>
          <w:lang w:val="en-US"/>
        </w:rPr>
      </w:pPr>
    </w:p>
    <w:p w14:paraId="1111FE04" w14:textId="77777777" w:rsidR="002E1941" w:rsidRDefault="002E1941" w:rsidP="002E1941">
      <w:pPr>
        <w:spacing w:line="360" w:lineRule="auto"/>
        <w:jc w:val="both"/>
        <w:rPr>
          <w:rFonts w:ascii="Times New Roman" w:eastAsia="Times New Roman" w:hAnsi="Times New Roman" w:cs="Times New Roman"/>
          <w:bCs/>
          <w:sz w:val="24"/>
          <w:szCs w:val="24"/>
          <w:lang w:val="en-US"/>
        </w:rPr>
      </w:pPr>
    </w:p>
    <w:p w14:paraId="6F9B0EA3" w14:textId="77777777" w:rsidR="002E1941" w:rsidRDefault="002E1941" w:rsidP="002E1941">
      <w:pPr>
        <w:spacing w:line="360" w:lineRule="auto"/>
        <w:jc w:val="both"/>
        <w:rPr>
          <w:rFonts w:ascii="Times New Roman" w:eastAsia="Times New Roman" w:hAnsi="Times New Roman" w:cs="Times New Roman"/>
          <w:bCs/>
          <w:sz w:val="24"/>
          <w:szCs w:val="24"/>
          <w:lang w:val="en-US"/>
        </w:rPr>
      </w:pPr>
    </w:p>
    <w:p w14:paraId="57A47606" w14:textId="77777777" w:rsidR="002E1941" w:rsidRDefault="002E1941" w:rsidP="002E1941">
      <w:pPr>
        <w:spacing w:line="360" w:lineRule="auto"/>
        <w:jc w:val="both"/>
        <w:rPr>
          <w:rFonts w:ascii="Times New Roman" w:eastAsia="Times New Roman" w:hAnsi="Times New Roman" w:cs="Times New Roman"/>
          <w:bCs/>
          <w:sz w:val="24"/>
          <w:szCs w:val="24"/>
          <w:lang w:val="en-US"/>
        </w:rPr>
      </w:pPr>
    </w:p>
    <w:p w14:paraId="0B9D0E36" w14:textId="77777777" w:rsidR="002E1941" w:rsidRDefault="002E1941" w:rsidP="002E1941">
      <w:pPr>
        <w:spacing w:line="360" w:lineRule="auto"/>
        <w:jc w:val="both"/>
        <w:rPr>
          <w:rFonts w:ascii="Times New Roman" w:eastAsia="Times New Roman" w:hAnsi="Times New Roman" w:cs="Times New Roman"/>
          <w:bCs/>
          <w:sz w:val="24"/>
          <w:szCs w:val="24"/>
          <w:lang w:val="en-US"/>
        </w:rPr>
      </w:pPr>
    </w:p>
    <w:p w14:paraId="474FFA89" w14:textId="77777777" w:rsidR="002E1941" w:rsidRDefault="002E1941" w:rsidP="002E1941">
      <w:pPr>
        <w:spacing w:line="360" w:lineRule="auto"/>
        <w:jc w:val="both"/>
        <w:rPr>
          <w:rFonts w:ascii="Times New Roman" w:eastAsia="Times New Roman" w:hAnsi="Times New Roman" w:cs="Times New Roman"/>
          <w:bCs/>
          <w:sz w:val="24"/>
          <w:szCs w:val="24"/>
          <w:lang w:val="en-US"/>
        </w:rPr>
      </w:pPr>
    </w:p>
    <w:p w14:paraId="42611DD1" w14:textId="77777777" w:rsidR="002E1941" w:rsidRDefault="002E1941" w:rsidP="002E1941">
      <w:pPr>
        <w:spacing w:line="360" w:lineRule="auto"/>
        <w:jc w:val="both"/>
        <w:rPr>
          <w:rFonts w:ascii="Times New Roman" w:eastAsia="Times New Roman" w:hAnsi="Times New Roman" w:cs="Times New Roman"/>
          <w:bCs/>
          <w:sz w:val="24"/>
          <w:szCs w:val="24"/>
          <w:lang w:val="en-US"/>
        </w:rPr>
      </w:pPr>
    </w:p>
    <w:p w14:paraId="4C919CDD" w14:textId="77777777" w:rsidR="002E1941" w:rsidRDefault="002E1941" w:rsidP="002E1941">
      <w:pPr>
        <w:spacing w:line="360" w:lineRule="auto"/>
        <w:jc w:val="both"/>
        <w:rPr>
          <w:rFonts w:ascii="Times New Roman" w:eastAsia="Times New Roman" w:hAnsi="Times New Roman" w:cs="Times New Roman"/>
          <w:bCs/>
          <w:sz w:val="24"/>
          <w:szCs w:val="24"/>
          <w:lang w:val="en-US"/>
        </w:rPr>
      </w:pPr>
    </w:p>
    <w:p w14:paraId="01B91E7F" w14:textId="77777777" w:rsidR="002E1941" w:rsidRDefault="002E1941" w:rsidP="002E1941">
      <w:pPr>
        <w:spacing w:line="360" w:lineRule="auto"/>
        <w:jc w:val="both"/>
        <w:rPr>
          <w:rFonts w:ascii="Times New Roman" w:eastAsia="Times New Roman" w:hAnsi="Times New Roman" w:cs="Times New Roman"/>
          <w:bCs/>
          <w:sz w:val="24"/>
          <w:szCs w:val="24"/>
          <w:lang w:val="en-US"/>
        </w:rPr>
      </w:pPr>
    </w:p>
    <w:p w14:paraId="5A2947CA" w14:textId="77777777" w:rsidR="002E1941" w:rsidRDefault="002E1941" w:rsidP="002E1941">
      <w:pPr>
        <w:spacing w:line="360" w:lineRule="auto"/>
        <w:jc w:val="both"/>
        <w:rPr>
          <w:rFonts w:ascii="Times New Roman" w:eastAsia="Times New Roman" w:hAnsi="Times New Roman" w:cs="Times New Roman"/>
          <w:bCs/>
          <w:sz w:val="24"/>
          <w:szCs w:val="24"/>
          <w:lang w:val="en-US"/>
        </w:rPr>
      </w:pPr>
    </w:p>
    <w:p w14:paraId="38828853" w14:textId="77777777" w:rsidR="002E1941" w:rsidRDefault="002E1941" w:rsidP="002E1941">
      <w:pPr>
        <w:spacing w:line="360" w:lineRule="auto"/>
        <w:jc w:val="both"/>
        <w:rPr>
          <w:rFonts w:ascii="Times New Roman" w:eastAsia="Times New Roman" w:hAnsi="Times New Roman" w:cs="Times New Roman"/>
          <w:bCs/>
          <w:sz w:val="24"/>
          <w:szCs w:val="24"/>
          <w:lang w:val="en-US"/>
        </w:rPr>
      </w:pPr>
    </w:p>
    <w:p w14:paraId="1311008C" w14:textId="77777777" w:rsidR="002E1941" w:rsidRDefault="002E1941" w:rsidP="002E1941">
      <w:pPr>
        <w:spacing w:line="360" w:lineRule="auto"/>
        <w:jc w:val="both"/>
        <w:rPr>
          <w:rFonts w:ascii="Times New Roman" w:eastAsia="Times New Roman" w:hAnsi="Times New Roman" w:cs="Times New Roman"/>
          <w:bCs/>
          <w:sz w:val="24"/>
          <w:szCs w:val="24"/>
          <w:lang w:val="en-US"/>
        </w:rPr>
      </w:pPr>
    </w:p>
    <w:p w14:paraId="3AC0B5E3" w14:textId="77777777" w:rsidR="002E1941" w:rsidRDefault="002E1941" w:rsidP="002E1941">
      <w:pPr>
        <w:spacing w:line="360" w:lineRule="auto"/>
        <w:jc w:val="both"/>
        <w:rPr>
          <w:rFonts w:ascii="Times New Roman" w:eastAsia="Times New Roman" w:hAnsi="Times New Roman" w:cs="Times New Roman"/>
          <w:bCs/>
          <w:sz w:val="24"/>
          <w:szCs w:val="24"/>
          <w:lang w:val="en-US"/>
        </w:rPr>
      </w:pPr>
    </w:p>
    <w:p w14:paraId="5FAED503" w14:textId="77777777" w:rsidR="002E1941" w:rsidRDefault="002E1941" w:rsidP="002E1941">
      <w:pPr>
        <w:spacing w:line="360" w:lineRule="auto"/>
        <w:jc w:val="both"/>
        <w:rPr>
          <w:rFonts w:ascii="Times New Roman" w:eastAsia="Times New Roman" w:hAnsi="Times New Roman" w:cs="Times New Roman"/>
          <w:bCs/>
          <w:sz w:val="24"/>
          <w:szCs w:val="24"/>
          <w:lang w:val="en-US"/>
        </w:rPr>
      </w:pPr>
    </w:p>
    <w:p w14:paraId="504CAC3B" w14:textId="77777777" w:rsidR="002E1941" w:rsidRPr="009E665F" w:rsidRDefault="002E1941" w:rsidP="002E1941">
      <w:pPr>
        <w:spacing w:line="360" w:lineRule="auto"/>
        <w:jc w:val="both"/>
        <w:rPr>
          <w:rFonts w:ascii="Times New Roman" w:eastAsia="Times New Roman" w:hAnsi="Times New Roman" w:cs="Times New Roman"/>
          <w:bCs/>
          <w:sz w:val="24"/>
          <w:szCs w:val="24"/>
          <w:lang w:val="en-US"/>
        </w:rPr>
      </w:pPr>
    </w:p>
    <w:p w14:paraId="7DCF1B69" w14:textId="04C6D38F" w:rsidR="00D36C05" w:rsidRPr="008C20DC" w:rsidRDefault="00C723C1" w:rsidP="003F01BC">
      <w:pPr>
        <w:pStyle w:val="Heading1"/>
        <w:spacing w:line="360" w:lineRule="auto"/>
        <w:rPr>
          <w:rFonts w:cs="Times New Roman"/>
          <w:lang w:val="en-US"/>
        </w:rPr>
      </w:pPr>
      <w:bookmarkStart w:id="7" w:name="_Toc213405948"/>
      <w:r w:rsidRPr="008C20DC">
        <w:rPr>
          <w:rFonts w:cs="Times New Roman"/>
          <w:lang w:val="en-US"/>
        </w:rPr>
        <w:lastRenderedPageBreak/>
        <w:t xml:space="preserve">4. </w:t>
      </w:r>
      <w:r w:rsidR="00D36C05" w:rsidRPr="008C20DC">
        <w:rPr>
          <w:rFonts w:cs="Times New Roman"/>
          <w:lang w:val="en-US"/>
        </w:rPr>
        <w:t>High-Level Features (MVP)</w:t>
      </w:r>
      <w:bookmarkEnd w:id="7"/>
    </w:p>
    <w:p w14:paraId="0D5B8668" w14:textId="77777777" w:rsidR="00D36C05" w:rsidRPr="008C20DC" w:rsidRDefault="00D36C05" w:rsidP="0076138F">
      <w:p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Cs/>
          <w:sz w:val="24"/>
          <w:szCs w:val="24"/>
          <w:lang w:val="en-US"/>
        </w:rPr>
        <w:t xml:space="preserve">The initial version of </w:t>
      </w:r>
      <w:r w:rsidRPr="008C20DC">
        <w:rPr>
          <w:rFonts w:ascii="Times New Roman" w:eastAsia="Times New Roman" w:hAnsi="Times New Roman" w:cs="Times New Roman"/>
          <w:b/>
          <w:bCs/>
          <w:sz w:val="24"/>
          <w:szCs w:val="24"/>
          <w:lang w:val="en-US"/>
        </w:rPr>
        <w:t>TenderEase.lk</w:t>
      </w:r>
      <w:r w:rsidRPr="008C20DC">
        <w:rPr>
          <w:rFonts w:ascii="Times New Roman" w:eastAsia="Times New Roman" w:hAnsi="Times New Roman" w:cs="Times New Roman"/>
          <w:bCs/>
          <w:sz w:val="24"/>
          <w:szCs w:val="24"/>
          <w:lang w:val="en-US"/>
        </w:rPr>
        <w:t xml:space="preserve"> focuses on delivering key features that support the entire tender and bidding process while maintaining transparency, efficiency, and compliance.</w:t>
      </w:r>
    </w:p>
    <w:p w14:paraId="0B3FEF9E" w14:textId="77777777" w:rsidR="00D36C05" w:rsidRPr="008C20DC" w:rsidRDefault="00D36C05" w:rsidP="0076138F">
      <w:pPr>
        <w:numPr>
          <w:ilvl w:val="0"/>
          <w:numId w:val="3"/>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
          <w:bCs/>
          <w:sz w:val="24"/>
          <w:szCs w:val="24"/>
          <w:lang w:val="en-US"/>
        </w:rPr>
        <w:t>Tender Publishing</w:t>
      </w:r>
    </w:p>
    <w:p w14:paraId="2ED83DD7" w14:textId="77777777" w:rsidR="00D36C05" w:rsidRPr="008C20DC" w:rsidRDefault="00D36C05" w:rsidP="0076138F">
      <w:pPr>
        <w:numPr>
          <w:ilvl w:val="1"/>
          <w:numId w:val="3"/>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Cs/>
          <w:sz w:val="24"/>
          <w:szCs w:val="24"/>
          <w:lang w:val="en-US"/>
        </w:rPr>
        <w:t>Departments can create and publish tenders with standard fields and upload official documents.</w:t>
      </w:r>
    </w:p>
    <w:p w14:paraId="38C938D9" w14:textId="77777777" w:rsidR="00D36C05" w:rsidRPr="008C20DC" w:rsidRDefault="00D36C05" w:rsidP="0076138F">
      <w:pPr>
        <w:numPr>
          <w:ilvl w:val="1"/>
          <w:numId w:val="3"/>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Cs/>
          <w:sz w:val="24"/>
          <w:szCs w:val="24"/>
          <w:lang w:val="en-US"/>
        </w:rPr>
        <w:t>Automated tender notices, schedules, and checklists are generated for consistency.</w:t>
      </w:r>
    </w:p>
    <w:p w14:paraId="1A96AB36" w14:textId="77777777" w:rsidR="00D36C05" w:rsidRPr="008C20DC" w:rsidRDefault="00D36C05" w:rsidP="0076138F">
      <w:pPr>
        <w:numPr>
          <w:ilvl w:val="0"/>
          <w:numId w:val="3"/>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
          <w:bCs/>
          <w:sz w:val="24"/>
          <w:szCs w:val="24"/>
          <w:lang w:val="en-US"/>
        </w:rPr>
        <w:t>Vendor Portal</w:t>
      </w:r>
    </w:p>
    <w:p w14:paraId="2132E9F2" w14:textId="77777777" w:rsidR="00D36C05" w:rsidRPr="008C20DC" w:rsidRDefault="00D36C05" w:rsidP="0076138F">
      <w:pPr>
        <w:numPr>
          <w:ilvl w:val="1"/>
          <w:numId w:val="3"/>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Cs/>
          <w:sz w:val="24"/>
          <w:szCs w:val="24"/>
          <w:lang w:val="en-US"/>
        </w:rPr>
        <w:t>Vendors can register, upload business documents, and submit bids online.</w:t>
      </w:r>
    </w:p>
    <w:p w14:paraId="3945ACA6" w14:textId="77777777" w:rsidR="00D36C05" w:rsidRPr="008C20DC" w:rsidRDefault="00D36C05" w:rsidP="0076138F">
      <w:pPr>
        <w:numPr>
          <w:ilvl w:val="1"/>
          <w:numId w:val="3"/>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Cs/>
          <w:sz w:val="24"/>
          <w:szCs w:val="24"/>
          <w:lang w:val="en-US"/>
        </w:rPr>
        <w:t>Secure bid submission with time-based locking before deadlines.</w:t>
      </w:r>
    </w:p>
    <w:p w14:paraId="40FD3DF0" w14:textId="77777777" w:rsidR="00D36C05" w:rsidRPr="008C20DC" w:rsidRDefault="00D36C05" w:rsidP="0076138F">
      <w:pPr>
        <w:numPr>
          <w:ilvl w:val="0"/>
          <w:numId w:val="3"/>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
          <w:bCs/>
          <w:sz w:val="24"/>
          <w:szCs w:val="24"/>
          <w:lang w:val="en-US"/>
        </w:rPr>
        <w:t>Clarifications &amp; Addenda</w:t>
      </w:r>
    </w:p>
    <w:p w14:paraId="4E3DEDAA" w14:textId="77777777" w:rsidR="00D36C05" w:rsidRPr="008C20DC" w:rsidRDefault="00D36C05" w:rsidP="0076138F">
      <w:pPr>
        <w:numPr>
          <w:ilvl w:val="1"/>
          <w:numId w:val="3"/>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Cs/>
          <w:sz w:val="24"/>
          <w:szCs w:val="24"/>
          <w:lang w:val="en-US"/>
        </w:rPr>
        <w:t>Vendors can raise questions, and responses are shared with all registered bidders.</w:t>
      </w:r>
    </w:p>
    <w:p w14:paraId="38D3658E" w14:textId="6BA91B91" w:rsidR="00D36C05" w:rsidRPr="008C20DC" w:rsidRDefault="00D36C05" w:rsidP="0076138F">
      <w:pPr>
        <w:numPr>
          <w:ilvl w:val="1"/>
          <w:numId w:val="3"/>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Cs/>
          <w:sz w:val="24"/>
          <w:szCs w:val="24"/>
          <w:lang w:val="en-US"/>
        </w:rPr>
        <w:t xml:space="preserve">Any changes or corrections are versioned and </w:t>
      </w:r>
      <w:r w:rsidR="00E82A11" w:rsidRPr="008C20DC">
        <w:rPr>
          <w:rFonts w:ascii="Times New Roman" w:eastAsia="Times New Roman" w:hAnsi="Times New Roman" w:cs="Times New Roman"/>
          <w:bCs/>
          <w:sz w:val="24"/>
          <w:szCs w:val="24"/>
          <w:lang w:val="en-US"/>
        </w:rPr>
        <w:t>auto notified</w:t>
      </w:r>
      <w:r w:rsidRPr="008C20DC">
        <w:rPr>
          <w:rFonts w:ascii="Times New Roman" w:eastAsia="Times New Roman" w:hAnsi="Times New Roman" w:cs="Times New Roman"/>
          <w:bCs/>
          <w:sz w:val="24"/>
          <w:szCs w:val="24"/>
          <w:lang w:val="en-US"/>
        </w:rPr>
        <w:t xml:space="preserve"> to users.</w:t>
      </w:r>
    </w:p>
    <w:p w14:paraId="20EBC76A" w14:textId="77777777" w:rsidR="00D36C05" w:rsidRPr="008C20DC" w:rsidRDefault="00D36C05" w:rsidP="0076138F">
      <w:pPr>
        <w:numPr>
          <w:ilvl w:val="0"/>
          <w:numId w:val="3"/>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
          <w:bCs/>
          <w:sz w:val="24"/>
          <w:szCs w:val="24"/>
          <w:lang w:val="en-US"/>
        </w:rPr>
        <w:t>Bid Opening &amp; Evaluation</w:t>
      </w:r>
    </w:p>
    <w:p w14:paraId="104DE449" w14:textId="77777777" w:rsidR="00D36C05" w:rsidRPr="008C20DC" w:rsidRDefault="00D36C05" w:rsidP="0076138F">
      <w:pPr>
        <w:numPr>
          <w:ilvl w:val="1"/>
          <w:numId w:val="3"/>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Cs/>
          <w:sz w:val="24"/>
          <w:szCs w:val="24"/>
          <w:lang w:val="en-US"/>
        </w:rPr>
        <w:t>Automatic bid opening at the scheduled time with digital attendance logs.</w:t>
      </w:r>
    </w:p>
    <w:p w14:paraId="173B6F88" w14:textId="77777777" w:rsidR="00D36C05" w:rsidRPr="008C20DC" w:rsidRDefault="00D36C05" w:rsidP="0076138F">
      <w:pPr>
        <w:numPr>
          <w:ilvl w:val="1"/>
          <w:numId w:val="3"/>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Cs/>
          <w:sz w:val="24"/>
          <w:szCs w:val="24"/>
          <w:lang w:val="en-US"/>
        </w:rPr>
        <w:t>Evaluation based on technical and financial criteria with scoring and review tools.</w:t>
      </w:r>
    </w:p>
    <w:p w14:paraId="5E3271EC" w14:textId="77777777" w:rsidR="00D36C05" w:rsidRPr="008C20DC" w:rsidRDefault="00D36C05" w:rsidP="0076138F">
      <w:pPr>
        <w:numPr>
          <w:ilvl w:val="0"/>
          <w:numId w:val="3"/>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
          <w:bCs/>
          <w:sz w:val="24"/>
          <w:szCs w:val="24"/>
          <w:lang w:val="en-US"/>
        </w:rPr>
        <w:t>Award &amp; Notification</w:t>
      </w:r>
    </w:p>
    <w:p w14:paraId="50494971" w14:textId="77777777" w:rsidR="00D36C05" w:rsidRPr="008C20DC" w:rsidRDefault="00D36C05" w:rsidP="0076138F">
      <w:pPr>
        <w:numPr>
          <w:ilvl w:val="1"/>
          <w:numId w:val="3"/>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Cs/>
          <w:sz w:val="24"/>
          <w:szCs w:val="24"/>
          <w:lang w:val="en-US"/>
        </w:rPr>
        <w:t>System-generated recommendation and approval chain.</w:t>
      </w:r>
    </w:p>
    <w:p w14:paraId="269364AB" w14:textId="77777777" w:rsidR="00D36C05" w:rsidRPr="008C20DC" w:rsidRDefault="00D36C05" w:rsidP="0076138F">
      <w:pPr>
        <w:numPr>
          <w:ilvl w:val="1"/>
          <w:numId w:val="3"/>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Cs/>
          <w:sz w:val="24"/>
          <w:szCs w:val="24"/>
          <w:lang w:val="en-US"/>
        </w:rPr>
        <w:t>Automatic notifications to winning and unsuccessful bidders.</w:t>
      </w:r>
    </w:p>
    <w:p w14:paraId="7F89CE2E" w14:textId="77777777" w:rsidR="00D36C05" w:rsidRPr="008C20DC" w:rsidRDefault="00D36C05" w:rsidP="0076138F">
      <w:pPr>
        <w:numPr>
          <w:ilvl w:val="0"/>
          <w:numId w:val="3"/>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
          <w:bCs/>
          <w:sz w:val="24"/>
          <w:szCs w:val="24"/>
          <w:lang w:val="en-US"/>
        </w:rPr>
        <w:t>Audit &amp; Compliance</w:t>
      </w:r>
    </w:p>
    <w:p w14:paraId="64B7C7A6" w14:textId="77777777" w:rsidR="00D36C05" w:rsidRPr="008C20DC" w:rsidRDefault="00D36C05" w:rsidP="0076138F">
      <w:pPr>
        <w:numPr>
          <w:ilvl w:val="1"/>
          <w:numId w:val="3"/>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Cs/>
          <w:sz w:val="24"/>
          <w:szCs w:val="24"/>
          <w:lang w:val="en-US"/>
        </w:rPr>
        <w:t>Complete audit trail of every action with timestamps and digital signatures.</w:t>
      </w:r>
    </w:p>
    <w:p w14:paraId="1E6C7533" w14:textId="5E3348C2" w:rsidR="00350DF8" w:rsidRDefault="00D36C05" w:rsidP="0076138F">
      <w:pPr>
        <w:numPr>
          <w:ilvl w:val="1"/>
          <w:numId w:val="3"/>
        </w:numPr>
        <w:spacing w:line="360" w:lineRule="auto"/>
        <w:jc w:val="both"/>
        <w:rPr>
          <w:rFonts w:ascii="Times New Roman" w:eastAsia="Times New Roman" w:hAnsi="Times New Roman" w:cs="Times New Roman"/>
          <w:bCs/>
          <w:sz w:val="24"/>
          <w:szCs w:val="24"/>
          <w:lang w:val="en-US"/>
        </w:rPr>
      </w:pPr>
      <w:r w:rsidRPr="008C20DC">
        <w:rPr>
          <w:rFonts w:ascii="Times New Roman" w:eastAsia="Times New Roman" w:hAnsi="Times New Roman" w:cs="Times New Roman"/>
          <w:bCs/>
          <w:sz w:val="24"/>
          <w:szCs w:val="24"/>
          <w:lang w:val="en-US"/>
        </w:rPr>
        <w:t>Secure storage of all procurement records for review and accountability</w:t>
      </w:r>
      <w:r w:rsidR="009E665F">
        <w:rPr>
          <w:rFonts w:ascii="Times New Roman" w:eastAsia="Times New Roman" w:hAnsi="Times New Roman" w:cs="Times New Roman"/>
          <w:bCs/>
          <w:sz w:val="24"/>
          <w:szCs w:val="24"/>
          <w:lang w:val="en-US"/>
        </w:rPr>
        <w:t>.</w:t>
      </w:r>
    </w:p>
    <w:p w14:paraId="15E4FDE7" w14:textId="77777777" w:rsidR="002E1941" w:rsidRDefault="002E1941" w:rsidP="002E1941">
      <w:pPr>
        <w:spacing w:line="360" w:lineRule="auto"/>
        <w:jc w:val="both"/>
        <w:rPr>
          <w:rFonts w:ascii="Times New Roman" w:eastAsia="Times New Roman" w:hAnsi="Times New Roman" w:cs="Times New Roman"/>
          <w:bCs/>
          <w:sz w:val="24"/>
          <w:szCs w:val="24"/>
          <w:lang w:val="en-US"/>
        </w:rPr>
      </w:pPr>
    </w:p>
    <w:p w14:paraId="02A9D498" w14:textId="77777777" w:rsidR="002E1941" w:rsidRDefault="002E1941" w:rsidP="002E1941">
      <w:pPr>
        <w:spacing w:line="360" w:lineRule="auto"/>
        <w:jc w:val="both"/>
        <w:rPr>
          <w:rFonts w:ascii="Times New Roman" w:eastAsia="Times New Roman" w:hAnsi="Times New Roman" w:cs="Times New Roman"/>
          <w:bCs/>
          <w:sz w:val="24"/>
          <w:szCs w:val="24"/>
          <w:lang w:val="en-US"/>
        </w:rPr>
      </w:pPr>
    </w:p>
    <w:p w14:paraId="0DE72FFA" w14:textId="77777777" w:rsidR="002E1941" w:rsidRDefault="002E1941" w:rsidP="002E1941">
      <w:pPr>
        <w:spacing w:line="360" w:lineRule="auto"/>
        <w:jc w:val="both"/>
        <w:rPr>
          <w:rFonts w:ascii="Times New Roman" w:eastAsia="Times New Roman" w:hAnsi="Times New Roman" w:cs="Times New Roman"/>
          <w:bCs/>
          <w:sz w:val="24"/>
          <w:szCs w:val="24"/>
          <w:lang w:val="en-US"/>
        </w:rPr>
      </w:pPr>
    </w:p>
    <w:p w14:paraId="32358D66" w14:textId="77777777" w:rsidR="002E1941" w:rsidRDefault="002E1941" w:rsidP="002E1941">
      <w:pPr>
        <w:spacing w:line="360" w:lineRule="auto"/>
        <w:jc w:val="both"/>
        <w:rPr>
          <w:rFonts w:ascii="Times New Roman" w:eastAsia="Times New Roman" w:hAnsi="Times New Roman" w:cs="Times New Roman"/>
          <w:bCs/>
          <w:sz w:val="24"/>
          <w:szCs w:val="24"/>
          <w:lang w:val="en-US"/>
        </w:rPr>
      </w:pPr>
    </w:p>
    <w:p w14:paraId="0B1EFFBC" w14:textId="77777777" w:rsidR="002E1941" w:rsidRDefault="002E1941" w:rsidP="002E1941">
      <w:pPr>
        <w:spacing w:line="360" w:lineRule="auto"/>
        <w:jc w:val="both"/>
        <w:rPr>
          <w:rFonts w:ascii="Times New Roman" w:eastAsia="Times New Roman" w:hAnsi="Times New Roman" w:cs="Times New Roman"/>
          <w:bCs/>
          <w:sz w:val="24"/>
          <w:szCs w:val="24"/>
          <w:lang w:val="en-US"/>
        </w:rPr>
      </w:pPr>
    </w:p>
    <w:p w14:paraId="0D8C8B3D" w14:textId="77777777" w:rsidR="002E1941" w:rsidRDefault="002E1941" w:rsidP="002E1941">
      <w:pPr>
        <w:spacing w:line="360" w:lineRule="auto"/>
        <w:jc w:val="both"/>
        <w:rPr>
          <w:rFonts w:ascii="Times New Roman" w:eastAsia="Times New Roman" w:hAnsi="Times New Roman" w:cs="Times New Roman"/>
          <w:bCs/>
          <w:sz w:val="24"/>
          <w:szCs w:val="24"/>
          <w:lang w:val="en-US"/>
        </w:rPr>
      </w:pPr>
    </w:p>
    <w:p w14:paraId="1E6179FE" w14:textId="77777777" w:rsidR="002E1941" w:rsidRDefault="002E1941" w:rsidP="002E1941">
      <w:pPr>
        <w:spacing w:line="360" w:lineRule="auto"/>
        <w:jc w:val="both"/>
        <w:rPr>
          <w:rFonts w:ascii="Times New Roman" w:eastAsia="Times New Roman" w:hAnsi="Times New Roman" w:cs="Times New Roman"/>
          <w:bCs/>
          <w:sz w:val="24"/>
          <w:szCs w:val="24"/>
          <w:lang w:val="en-US"/>
        </w:rPr>
      </w:pPr>
    </w:p>
    <w:p w14:paraId="339F1665" w14:textId="77777777" w:rsidR="002E1941" w:rsidRPr="009E665F" w:rsidRDefault="002E1941" w:rsidP="002E1941">
      <w:pPr>
        <w:spacing w:line="360" w:lineRule="auto"/>
        <w:jc w:val="both"/>
        <w:rPr>
          <w:rFonts w:ascii="Times New Roman" w:eastAsia="Times New Roman" w:hAnsi="Times New Roman" w:cs="Times New Roman"/>
          <w:bCs/>
          <w:sz w:val="24"/>
          <w:szCs w:val="24"/>
          <w:lang w:val="en-US"/>
        </w:rPr>
      </w:pPr>
    </w:p>
    <w:p w14:paraId="2B6AA668" w14:textId="565EC2B6" w:rsidR="00AC1178" w:rsidRPr="008C20DC" w:rsidRDefault="00C723C1" w:rsidP="003F01BC">
      <w:pPr>
        <w:pStyle w:val="Heading1"/>
        <w:spacing w:line="360" w:lineRule="auto"/>
        <w:rPr>
          <w:rFonts w:cs="Times New Roman"/>
        </w:rPr>
      </w:pPr>
      <w:bookmarkStart w:id="8" w:name="_Toc213405949"/>
      <w:r w:rsidRPr="008C20DC">
        <w:rPr>
          <w:rFonts w:cs="Times New Roman"/>
        </w:rPr>
        <w:lastRenderedPageBreak/>
        <w:t xml:space="preserve">5. </w:t>
      </w:r>
      <w:r w:rsidR="0047292E" w:rsidRPr="008C20DC">
        <w:rPr>
          <w:rFonts w:cs="Times New Roman"/>
        </w:rPr>
        <w:t>Functional Requirements</w:t>
      </w:r>
      <w:bookmarkEnd w:id="8"/>
    </w:p>
    <w:p w14:paraId="4EC15864" w14:textId="6A68E252" w:rsidR="0076138F" w:rsidRPr="0076138F" w:rsidRDefault="00D414F6" w:rsidP="0076138F">
      <w:pPr>
        <w:pStyle w:val="Heading2"/>
        <w:spacing w:line="360" w:lineRule="auto"/>
        <w:rPr>
          <w:rFonts w:cs="Times New Roman"/>
        </w:rPr>
      </w:pPr>
      <w:bookmarkStart w:id="9" w:name="_Toc213405950"/>
      <w:r w:rsidRPr="008C20DC">
        <w:rPr>
          <w:rFonts w:cs="Times New Roman"/>
        </w:rPr>
        <w:t>5</w:t>
      </w:r>
      <w:r w:rsidR="00FE241A" w:rsidRPr="008C20DC">
        <w:rPr>
          <w:rFonts w:cs="Times New Roman"/>
        </w:rPr>
        <w:t xml:space="preserve">.1 </w:t>
      </w:r>
      <w:r w:rsidR="0047292E" w:rsidRPr="008C20DC">
        <w:rPr>
          <w:rFonts w:cs="Times New Roman"/>
        </w:rPr>
        <w:t>Vendor Module</w:t>
      </w:r>
      <w:bookmarkEnd w:id="9"/>
    </w:p>
    <w:p w14:paraId="78015DD0" w14:textId="6778FFB4" w:rsidR="0076138F" w:rsidRPr="0076138F" w:rsidRDefault="00000000" w:rsidP="0076138F">
      <w:pPr>
        <w:spacing w:line="360" w:lineRule="auto"/>
        <w:rPr>
          <w:rFonts w:ascii="Times New Roman" w:eastAsia="Times New Roman" w:hAnsi="Times New Roman" w:cs="Times New Roman"/>
          <w:b/>
          <w:sz w:val="24"/>
          <w:szCs w:val="24"/>
        </w:rPr>
      </w:pPr>
      <w:r w:rsidRPr="0076138F">
        <w:rPr>
          <w:rFonts w:ascii="Times New Roman" w:eastAsia="Times New Roman" w:hAnsi="Times New Roman" w:cs="Times New Roman"/>
          <w:b/>
          <w:sz w:val="24"/>
          <w:szCs w:val="24"/>
        </w:rPr>
        <w:t>Vendor Registration</w:t>
      </w:r>
    </w:p>
    <w:p w14:paraId="44261C4B" w14:textId="707B27A5" w:rsidR="00FE241A" w:rsidRDefault="00000000" w:rsidP="0076138F">
      <w:pPr>
        <w:spacing w:line="360" w:lineRule="auto"/>
        <w:jc w:val="both"/>
        <w:rPr>
          <w:rFonts w:ascii="Times New Roman" w:hAnsi="Times New Roman" w:cs="Times New Roman"/>
        </w:rPr>
      </w:pPr>
      <w:r w:rsidRPr="008C20DC">
        <w:rPr>
          <w:rFonts w:ascii="Times New Roman" w:eastAsia="Times New Roman" w:hAnsi="Times New Roman" w:cs="Times New Roman"/>
          <w:sz w:val="24"/>
          <w:szCs w:val="24"/>
        </w:rPr>
        <w:t xml:space="preserve">The Vendor Registration section enables suppliers or service providers to register in the government tendering system. This module collects essential business and financial information to verify the authenticity and eligibility of vendors before they can participate in tenders. </w:t>
      </w:r>
      <w:r w:rsidRPr="008C20DC">
        <w:rPr>
          <w:rFonts w:ascii="Times New Roman" w:hAnsi="Times New Roman" w:cs="Times New Roman"/>
        </w:rPr>
        <w:t xml:space="preserve">   </w:t>
      </w:r>
    </w:p>
    <w:p w14:paraId="72B58906" w14:textId="77777777" w:rsidR="009E665F" w:rsidRPr="008C20DC" w:rsidRDefault="009E665F" w:rsidP="003F01BC">
      <w:pPr>
        <w:spacing w:line="360" w:lineRule="auto"/>
        <w:jc w:val="both"/>
        <w:rPr>
          <w:rFonts w:ascii="Times New Roman" w:hAnsi="Times New Roman" w:cs="Times New Roman"/>
        </w:rPr>
      </w:pPr>
    </w:p>
    <w:p w14:paraId="52D61C4A" w14:textId="1BF0B478" w:rsidR="005435D6" w:rsidRPr="0076138F" w:rsidRDefault="00000000" w:rsidP="003F01BC">
      <w:pPr>
        <w:spacing w:line="360" w:lineRule="auto"/>
        <w:jc w:val="both"/>
        <w:rPr>
          <w:rFonts w:ascii="Times New Roman" w:eastAsia="Times New Roman" w:hAnsi="Times New Roman" w:cs="Times New Roman"/>
          <w:sz w:val="24"/>
          <w:szCs w:val="24"/>
        </w:rPr>
      </w:pPr>
      <w:r w:rsidRPr="0076138F">
        <w:rPr>
          <w:rFonts w:ascii="Times New Roman" w:eastAsia="Times New Roman" w:hAnsi="Times New Roman" w:cs="Times New Roman"/>
          <w:b/>
          <w:sz w:val="24"/>
          <w:szCs w:val="24"/>
        </w:rPr>
        <w:t>Documents</w:t>
      </w:r>
    </w:p>
    <w:tbl>
      <w:tblPr>
        <w:tblStyle w:val="TableGridLight"/>
        <w:tblW w:w="9360" w:type="dxa"/>
        <w:tblLayout w:type="fixed"/>
        <w:tblLook w:val="0600" w:firstRow="0" w:lastRow="0" w:firstColumn="0" w:lastColumn="0" w:noHBand="1" w:noVBand="1"/>
      </w:tblPr>
      <w:tblGrid>
        <w:gridCol w:w="3685"/>
        <w:gridCol w:w="5675"/>
      </w:tblGrid>
      <w:tr w:rsidR="005435D6" w:rsidRPr="008C20DC" w14:paraId="2426159B" w14:textId="77777777" w:rsidTr="008D53A5">
        <w:trPr>
          <w:trHeight w:val="589"/>
        </w:trPr>
        <w:tc>
          <w:tcPr>
            <w:tcW w:w="3685" w:type="dxa"/>
          </w:tcPr>
          <w:p w14:paraId="7B0833CC" w14:textId="77777777" w:rsidR="005435D6" w:rsidRPr="0076138F" w:rsidRDefault="00000000" w:rsidP="0076138F">
            <w:pPr>
              <w:spacing w:before="240" w:after="240" w:line="360" w:lineRule="auto"/>
              <w:rPr>
                <w:rFonts w:ascii="Times New Roman" w:eastAsia="Times New Roman" w:hAnsi="Times New Roman" w:cs="Times New Roman"/>
                <w:sz w:val="24"/>
                <w:szCs w:val="24"/>
              </w:rPr>
            </w:pPr>
            <w:r w:rsidRPr="0076138F">
              <w:rPr>
                <w:rFonts w:ascii="Times New Roman" w:hAnsi="Times New Roman" w:cs="Times New Roman"/>
                <w:b/>
                <w:sz w:val="24"/>
                <w:szCs w:val="24"/>
              </w:rPr>
              <w:t>Field</w:t>
            </w:r>
          </w:p>
        </w:tc>
        <w:tc>
          <w:tcPr>
            <w:tcW w:w="5675" w:type="dxa"/>
          </w:tcPr>
          <w:p w14:paraId="04B80F0D" w14:textId="77777777" w:rsidR="005435D6" w:rsidRPr="0076138F" w:rsidRDefault="00000000" w:rsidP="0076138F">
            <w:pPr>
              <w:spacing w:before="240" w:after="240" w:line="360" w:lineRule="auto"/>
              <w:rPr>
                <w:rFonts w:ascii="Times New Roman" w:eastAsia="Times New Roman" w:hAnsi="Times New Roman" w:cs="Times New Roman"/>
                <w:sz w:val="24"/>
                <w:szCs w:val="24"/>
              </w:rPr>
            </w:pPr>
            <w:r w:rsidRPr="0076138F">
              <w:rPr>
                <w:rFonts w:ascii="Times New Roman" w:hAnsi="Times New Roman" w:cs="Times New Roman"/>
                <w:b/>
                <w:sz w:val="24"/>
                <w:szCs w:val="24"/>
              </w:rPr>
              <w:t>Description</w:t>
            </w:r>
          </w:p>
        </w:tc>
      </w:tr>
      <w:tr w:rsidR="005435D6" w:rsidRPr="008C20DC" w14:paraId="595587DD" w14:textId="77777777" w:rsidTr="008D53A5">
        <w:trPr>
          <w:trHeight w:val="720"/>
        </w:trPr>
        <w:tc>
          <w:tcPr>
            <w:tcW w:w="3685" w:type="dxa"/>
          </w:tcPr>
          <w:p w14:paraId="64179168" w14:textId="77777777" w:rsidR="005435D6" w:rsidRPr="0076138F" w:rsidRDefault="00000000" w:rsidP="0076138F">
            <w:pPr>
              <w:spacing w:line="360" w:lineRule="auto"/>
              <w:rPr>
                <w:rFonts w:ascii="Times New Roman" w:eastAsia="Times New Roman" w:hAnsi="Times New Roman" w:cs="Times New Roman"/>
                <w:sz w:val="24"/>
                <w:szCs w:val="24"/>
              </w:rPr>
            </w:pPr>
            <w:r w:rsidRPr="0076138F">
              <w:rPr>
                <w:rFonts w:ascii="Times New Roman" w:eastAsia="Times New Roman" w:hAnsi="Times New Roman" w:cs="Times New Roman"/>
                <w:sz w:val="24"/>
                <w:szCs w:val="24"/>
              </w:rPr>
              <w:t>Business Registration Document</w:t>
            </w:r>
          </w:p>
        </w:tc>
        <w:tc>
          <w:tcPr>
            <w:tcW w:w="5675" w:type="dxa"/>
          </w:tcPr>
          <w:p w14:paraId="77322229" w14:textId="77777777" w:rsidR="005435D6" w:rsidRPr="0076138F" w:rsidRDefault="00000000" w:rsidP="0076138F">
            <w:pPr>
              <w:spacing w:line="360" w:lineRule="auto"/>
              <w:rPr>
                <w:rFonts w:ascii="Times New Roman" w:eastAsia="Times New Roman" w:hAnsi="Times New Roman" w:cs="Times New Roman"/>
                <w:sz w:val="24"/>
                <w:szCs w:val="24"/>
              </w:rPr>
            </w:pPr>
            <w:r w:rsidRPr="0076138F">
              <w:rPr>
                <w:rFonts w:ascii="Times New Roman" w:eastAsia="Times New Roman" w:hAnsi="Times New Roman" w:cs="Times New Roman"/>
                <w:sz w:val="24"/>
                <w:szCs w:val="24"/>
              </w:rPr>
              <w:t>Upload a valid business registration certificate issued by the authorized body.</w:t>
            </w:r>
          </w:p>
        </w:tc>
      </w:tr>
      <w:tr w:rsidR="005435D6" w:rsidRPr="008C20DC" w14:paraId="4F9FE6D0" w14:textId="77777777" w:rsidTr="008D53A5">
        <w:trPr>
          <w:trHeight w:val="720"/>
        </w:trPr>
        <w:tc>
          <w:tcPr>
            <w:tcW w:w="3685" w:type="dxa"/>
          </w:tcPr>
          <w:p w14:paraId="414A049F" w14:textId="77777777" w:rsidR="005435D6" w:rsidRPr="0076138F" w:rsidRDefault="00000000" w:rsidP="0076138F">
            <w:pPr>
              <w:spacing w:line="360" w:lineRule="auto"/>
              <w:rPr>
                <w:rFonts w:ascii="Times New Roman" w:eastAsia="Times New Roman" w:hAnsi="Times New Roman" w:cs="Times New Roman"/>
                <w:sz w:val="24"/>
                <w:szCs w:val="24"/>
              </w:rPr>
            </w:pPr>
            <w:r w:rsidRPr="0076138F">
              <w:rPr>
                <w:rFonts w:ascii="Times New Roman" w:eastAsia="Times New Roman" w:hAnsi="Times New Roman" w:cs="Times New Roman"/>
                <w:sz w:val="24"/>
                <w:szCs w:val="24"/>
              </w:rPr>
              <w:t>Bank Statement or Audit Report</w:t>
            </w:r>
          </w:p>
        </w:tc>
        <w:tc>
          <w:tcPr>
            <w:tcW w:w="5675" w:type="dxa"/>
          </w:tcPr>
          <w:p w14:paraId="4FA031B6" w14:textId="77777777" w:rsidR="005435D6" w:rsidRPr="0076138F" w:rsidRDefault="00000000" w:rsidP="0076138F">
            <w:pPr>
              <w:spacing w:line="360" w:lineRule="auto"/>
              <w:rPr>
                <w:rFonts w:ascii="Times New Roman" w:eastAsia="Times New Roman" w:hAnsi="Times New Roman" w:cs="Times New Roman"/>
                <w:sz w:val="24"/>
                <w:szCs w:val="24"/>
              </w:rPr>
            </w:pPr>
            <w:r w:rsidRPr="0076138F">
              <w:rPr>
                <w:rFonts w:ascii="Times New Roman" w:eastAsia="Times New Roman" w:hAnsi="Times New Roman" w:cs="Times New Roman"/>
                <w:sz w:val="24"/>
                <w:szCs w:val="24"/>
              </w:rPr>
              <w:t>Provide a recent bank statement or audited financial report to verify financial stability.</w:t>
            </w:r>
          </w:p>
        </w:tc>
      </w:tr>
      <w:tr w:rsidR="005435D6" w:rsidRPr="008C20DC" w14:paraId="10E993C3" w14:textId="77777777" w:rsidTr="008D53A5">
        <w:trPr>
          <w:trHeight w:val="720"/>
        </w:trPr>
        <w:tc>
          <w:tcPr>
            <w:tcW w:w="3685" w:type="dxa"/>
          </w:tcPr>
          <w:p w14:paraId="44668F48" w14:textId="77777777" w:rsidR="005435D6" w:rsidRPr="0076138F" w:rsidRDefault="00000000" w:rsidP="0076138F">
            <w:pPr>
              <w:spacing w:line="360" w:lineRule="auto"/>
              <w:rPr>
                <w:rFonts w:ascii="Times New Roman" w:eastAsia="Times New Roman" w:hAnsi="Times New Roman" w:cs="Times New Roman"/>
                <w:sz w:val="24"/>
                <w:szCs w:val="24"/>
              </w:rPr>
            </w:pPr>
            <w:r w:rsidRPr="0076138F">
              <w:rPr>
                <w:rFonts w:ascii="Times New Roman" w:eastAsia="Times New Roman" w:hAnsi="Times New Roman" w:cs="Times New Roman"/>
                <w:sz w:val="24"/>
                <w:szCs w:val="24"/>
              </w:rPr>
              <w:t>Tax Report</w:t>
            </w:r>
          </w:p>
        </w:tc>
        <w:tc>
          <w:tcPr>
            <w:tcW w:w="5675" w:type="dxa"/>
          </w:tcPr>
          <w:p w14:paraId="2D938F34" w14:textId="77777777" w:rsidR="005435D6" w:rsidRPr="0076138F" w:rsidRDefault="00000000" w:rsidP="0076138F">
            <w:pPr>
              <w:spacing w:line="360" w:lineRule="auto"/>
              <w:rPr>
                <w:rFonts w:ascii="Times New Roman" w:eastAsia="Times New Roman" w:hAnsi="Times New Roman" w:cs="Times New Roman"/>
                <w:sz w:val="24"/>
                <w:szCs w:val="24"/>
              </w:rPr>
            </w:pPr>
            <w:r w:rsidRPr="0076138F">
              <w:rPr>
                <w:rFonts w:ascii="Times New Roman" w:eastAsia="Times New Roman" w:hAnsi="Times New Roman" w:cs="Times New Roman"/>
                <w:sz w:val="24"/>
                <w:szCs w:val="24"/>
              </w:rPr>
              <w:t>Submit the latest tax clearance or tax payment report to confirm compliance with tax regulations.</w:t>
            </w:r>
          </w:p>
        </w:tc>
      </w:tr>
      <w:tr w:rsidR="005435D6" w:rsidRPr="008C20DC" w14:paraId="4D9BAF81" w14:textId="77777777" w:rsidTr="008D53A5">
        <w:trPr>
          <w:trHeight w:val="720"/>
        </w:trPr>
        <w:tc>
          <w:tcPr>
            <w:tcW w:w="3685" w:type="dxa"/>
          </w:tcPr>
          <w:p w14:paraId="6BD65975" w14:textId="77777777" w:rsidR="005435D6" w:rsidRPr="0076138F" w:rsidRDefault="00000000" w:rsidP="0076138F">
            <w:pPr>
              <w:spacing w:line="360" w:lineRule="auto"/>
              <w:rPr>
                <w:rFonts w:ascii="Times New Roman" w:eastAsia="Times New Roman" w:hAnsi="Times New Roman" w:cs="Times New Roman"/>
                <w:sz w:val="24"/>
                <w:szCs w:val="24"/>
              </w:rPr>
            </w:pPr>
            <w:r w:rsidRPr="0076138F">
              <w:rPr>
                <w:rFonts w:ascii="Times New Roman" w:eastAsia="Times New Roman" w:hAnsi="Times New Roman" w:cs="Times New Roman"/>
                <w:sz w:val="24"/>
                <w:szCs w:val="24"/>
              </w:rPr>
              <w:t>Proof of Past Experience (Optional)</w:t>
            </w:r>
          </w:p>
        </w:tc>
        <w:tc>
          <w:tcPr>
            <w:tcW w:w="5675" w:type="dxa"/>
          </w:tcPr>
          <w:p w14:paraId="1932D17F" w14:textId="77777777" w:rsidR="005435D6" w:rsidRPr="0076138F" w:rsidRDefault="00000000" w:rsidP="0076138F">
            <w:pPr>
              <w:spacing w:line="360" w:lineRule="auto"/>
              <w:rPr>
                <w:rFonts w:ascii="Times New Roman" w:eastAsia="Times New Roman" w:hAnsi="Times New Roman" w:cs="Times New Roman"/>
                <w:sz w:val="24"/>
                <w:szCs w:val="24"/>
              </w:rPr>
            </w:pPr>
            <w:r w:rsidRPr="0076138F">
              <w:rPr>
                <w:rFonts w:ascii="Times New Roman" w:eastAsia="Times New Roman" w:hAnsi="Times New Roman" w:cs="Times New Roman"/>
                <w:sz w:val="24"/>
                <w:szCs w:val="24"/>
              </w:rPr>
              <w:t>Attach documents or certificates showing previous contracts or project experience.</w:t>
            </w:r>
          </w:p>
        </w:tc>
      </w:tr>
    </w:tbl>
    <w:p w14:paraId="2F28C9C2" w14:textId="77777777" w:rsidR="005435D6" w:rsidRDefault="005435D6" w:rsidP="003F01BC">
      <w:pPr>
        <w:spacing w:line="360" w:lineRule="auto"/>
        <w:rPr>
          <w:rFonts w:ascii="Times New Roman" w:eastAsia="Times New Roman" w:hAnsi="Times New Roman" w:cs="Times New Roman"/>
          <w:sz w:val="24"/>
          <w:szCs w:val="24"/>
        </w:rPr>
      </w:pPr>
    </w:p>
    <w:p w14:paraId="4D587C01" w14:textId="77777777" w:rsidR="009E665F" w:rsidRDefault="009E665F" w:rsidP="003F01BC">
      <w:pPr>
        <w:spacing w:line="360" w:lineRule="auto"/>
        <w:rPr>
          <w:rFonts w:ascii="Times New Roman" w:eastAsia="Times New Roman" w:hAnsi="Times New Roman" w:cs="Times New Roman"/>
          <w:sz w:val="24"/>
          <w:szCs w:val="24"/>
        </w:rPr>
      </w:pPr>
    </w:p>
    <w:p w14:paraId="715F7B34" w14:textId="77777777" w:rsidR="009E665F" w:rsidRDefault="009E665F" w:rsidP="003F01BC">
      <w:pPr>
        <w:spacing w:line="360" w:lineRule="auto"/>
        <w:rPr>
          <w:rFonts w:ascii="Times New Roman" w:eastAsia="Times New Roman" w:hAnsi="Times New Roman" w:cs="Times New Roman"/>
          <w:sz w:val="24"/>
          <w:szCs w:val="24"/>
        </w:rPr>
      </w:pPr>
    </w:p>
    <w:p w14:paraId="441DBCF7" w14:textId="77777777" w:rsidR="009E665F" w:rsidRDefault="009E665F" w:rsidP="003F01BC">
      <w:pPr>
        <w:spacing w:line="360" w:lineRule="auto"/>
        <w:rPr>
          <w:rFonts w:ascii="Times New Roman" w:eastAsia="Times New Roman" w:hAnsi="Times New Roman" w:cs="Times New Roman"/>
          <w:sz w:val="24"/>
          <w:szCs w:val="24"/>
        </w:rPr>
      </w:pPr>
    </w:p>
    <w:p w14:paraId="3B8A5B16" w14:textId="77777777" w:rsidR="009E665F" w:rsidRDefault="009E665F" w:rsidP="003F01BC">
      <w:pPr>
        <w:spacing w:line="360" w:lineRule="auto"/>
        <w:rPr>
          <w:rFonts w:ascii="Times New Roman" w:eastAsia="Times New Roman" w:hAnsi="Times New Roman" w:cs="Times New Roman"/>
          <w:sz w:val="24"/>
          <w:szCs w:val="24"/>
        </w:rPr>
      </w:pPr>
    </w:p>
    <w:p w14:paraId="73392D77" w14:textId="77777777" w:rsidR="009E665F" w:rsidRDefault="009E665F" w:rsidP="003F01BC">
      <w:pPr>
        <w:spacing w:line="360" w:lineRule="auto"/>
        <w:rPr>
          <w:rFonts w:ascii="Times New Roman" w:eastAsia="Times New Roman" w:hAnsi="Times New Roman" w:cs="Times New Roman"/>
          <w:sz w:val="24"/>
          <w:szCs w:val="24"/>
        </w:rPr>
      </w:pPr>
    </w:p>
    <w:p w14:paraId="16FDC31A" w14:textId="77777777" w:rsidR="009E665F" w:rsidRPr="008C20DC" w:rsidRDefault="009E665F" w:rsidP="003F01BC">
      <w:pPr>
        <w:spacing w:line="360" w:lineRule="auto"/>
        <w:rPr>
          <w:rFonts w:ascii="Times New Roman" w:eastAsia="Times New Roman" w:hAnsi="Times New Roman" w:cs="Times New Roman"/>
          <w:sz w:val="24"/>
          <w:szCs w:val="24"/>
        </w:rPr>
      </w:pPr>
    </w:p>
    <w:p w14:paraId="4B5692A7" w14:textId="034F32F8" w:rsidR="005435D6" w:rsidRPr="008C20DC" w:rsidRDefault="00D414F6" w:rsidP="003F01BC">
      <w:pPr>
        <w:pStyle w:val="Heading2"/>
        <w:spacing w:line="360" w:lineRule="auto"/>
        <w:rPr>
          <w:rFonts w:cs="Times New Roman"/>
        </w:rPr>
      </w:pPr>
      <w:bookmarkStart w:id="10" w:name="_Toc213405951"/>
      <w:r w:rsidRPr="008C20DC">
        <w:rPr>
          <w:rFonts w:cs="Times New Roman"/>
        </w:rPr>
        <w:lastRenderedPageBreak/>
        <w:t>5.2 Vendor / Supplier Organization Details</w:t>
      </w:r>
      <w:bookmarkEnd w:id="10"/>
    </w:p>
    <w:tbl>
      <w:tblPr>
        <w:tblStyle w:val="TableGridLight"/>
        <w:tblW w:w="9720" w:type="dxa"/>
        <w:tblInd w:w="-5" w:type="dxa"/>
        <w:tblLayout w:type="fixed"/>
        <w:tblLook w:val="0600" w:firstRow="0" w:lastRow="0" w:firstColumn="0" w:lastColumn="0" w:noHBand="1" w:noVBand="1"/>
      </w:tblPr>
      <w:tblGrid>
        <w:gridCol w:w="2880"/>
        <w:gridCol w:w="6840"/>
      </w:tblGrid>
      <w:tr w:rsidR="005435D6" w:rsidRPr="008C20DC" w14:paraId="60353998" w14:textId="77777777" w:rsidTr="0076138F">
        <w:trPr>
          <w:trHeight w:val="300"/>
        </w:trPr>
        <w:tc>
          <w:tcPr>
            <w:tcW w:w="2880" w:type="dxa"/>
          </w:tcPr>
          <w:p w14:paraId="5344E077" w14:textId="77777777" w:rsidR="005435D6" w:rsidRPr="0076138F" w:rsidRDefault="00000000" w:rsidP="0076138F">
            <w:pPr>
              <w:spacing w:before="240" w:after="240" w:line="360" w:lineRule="auto"/>
              <w:rPr>
                <w:rFonts w:ascii="Times New Roman" w:hAnsi="Times New Roman" w:cs="Times New Roman"/>
                <w:b/>
                <w:sz w:val="24"/>
                <w:szCs w:val="24"/>
              </w:rPr>
            </w:pPr>
            <w:r w:rsidRPr="0076138F">
              <w:rPr>
                <w:rFonts w:ascii="Times New Roman" w:hAnsi="Times New Roman" w:cs="Times New Roman"/>
                <w:b/>
                <w:sz w:val="24"/>
                <w:szCs w:val="24"/>
              </w:rPr>
              <w:t>Field</w:t>
            </w:r>
          </w:p>
        </w:tc>
        <w:tc>
          <w:tcPr>
            <w:tcW w:w="6840" w:type="dxa"/>
          </w:tcPr>
          <w:p w14:paraId="1464203B" w14:textId="77777777" w:rsidR="005435D6" w:rsidRPr="0076138F" w:rsidRDefault="00000000" w:rsidP="0076138F">
            <w:pPr>
              <w:spacing w:before="240" w:after="240" w:line="360" w:lineRule="auto"/>
              <w:rPr>
                <w:rFonts w:ascii="Times New Roman" w:hAnsi="Times New Roman" w:cs="Times New Roman"/>
                <w:b/>
                <w:sz w:val="24"/>
                <w:szCs w:val="24"/>
              </w:rPr>
            </w:pPr>
            <w:r w:rsidRPr="0076138F">
              <w:rPr>
                <w:rFonts w:ascii="Times New Roman" w:hAnsi="Times New Roman" w:cs="Times New Roman"/>
                <w:b/>
                <w:sz w:val="24"/>
                <w:szCs w:val="24"/>
              </w:rPr>
              <w:t>Description</w:t>
            </w:r>
          </w:p>
        </w:tc>
      </w:tr>
      <w:tr w:rsidR="005435D6" w:rsidRPr="008C20DC" w14:paraId="113581F9" w14:textId="77777777" w:rsidTr="0076138F">
        <w:trPr>
          <w:trHeight w:val="570"/>
        </w:trPr>
        <w:tc>
          <w:tcPr>
            <w:tcW w:w="2880" w:type="dxa"/>
          </w:tcPr>
          <w:p w14:paraId="74EF64F7" w14:textId="6A483AAB" w:rsidR="005435D6" w:rsidRPr="0076138F" w:rsidRDefault="00000000" w:rsidP="0076138F">
            <w:pPr>
              <w:spacing w:before="240" w:after="240" w:line="360" w:lineRule="auto"/>
              <w:rPr>
                <w:rFonts w:ascii="Times New Roman" w:hAnsi="Times New Roman" w:cs="Times New Roman"/>
                <w:b/>
                <w:sz w:val="24"/>
                <w:szCs w:val="24"/>
              </w:rPr>
            </w:pPr>
            <w:r w:rsidRPr="0076138F">
              <w:rPr>
                <w:rFonts w:ascii="Times New Roman" w:hAnsi="Times New Roman" w:cs="Times New Roman"/>
                <w:b/>
                <w:sz w:val="24"/>
                <w:szCs w:val="24"/>
              </w:rPr>
              <w:t>Business</w:t>
            </w:r>
            <w:r w:rsidR="0076138F">
              <w:rPr>
                <w:rFonts w:ascii="Times New Roman" w:hAnsi="Times New Roman" w:cs="Times New Roman"/>
                <w:b/>
                <w:sz w:val="24"/>
                <w:szCs w:val="24"/>
              </w:rPr>
              <w:t xml:space="preserve"> </w:t>
            </w:r>
            <w:r w:rsidRPr="0076138F">
              <w:rPr>
                <w:rFonts w:ascii="Times New Roman" w:hAnsi="Times New Roman" w:cs="Times New Roman"/>
                <w:b/>
                <w:sz w:val="24"/>
                <w:szCs w:val="24"/>
              </w:rPr>
              <w:t>Registration Authority</w:t>
            </w:r>
          </w:p>
        </w:tc>
        <w:tc>
          <w:tcPr>
            <w:tcW w:w="6840" w:type="dxa"/>
          </w:tcPr>
          <w:p w14:paraId="1F015563" w14:textId="77777777" w:rsidR="005435D6" w:rsidRPr="0076138F" w:rsidRDefault="00000000" w:rsidP="0076138F">
            <w:pPr>
              <w:spacing w:before="240" w:after="240" w:line="360" w:lineRule="auto"/>
              <w:rPr>
                <w:rFonts w:ascii="Times New Roman" w:hAnsi="Times New Roman" w:cs="Times New Roman"/>
                <w:sz w:val="24"/>
                <w:szCs w:val="24"/>
              </w:rPr>
            </w:pPr>
            <w:r w:rsidRPr="0076138F">
              <w:rPr>
                <w:rFonts w:ascii="Times New Roman" w:hAnsi="Times New Roman" w:cs="Times New Roman"/>
                <w:sz w:val="24"/>
                <w:szCs w:val="24"/>
              </w:rPr>
              <w:t>Name of the government body that issued the business registration.</w:t>
            </w:r>
          </w:p>
        </w:tc>
      </w:tr>
      <w:tr w:rsidR="005435D6" w:rsidRPr="008C20DC" w14:paraId="7A1DF779" w14:textId="77777777" w:rsidTr="0076138F">
        <w:trPr>
          <w:trHeight w:val="570"/>
        </w:trPr>
        <w:tc>
          <w:tcPr>
            <w:tcW w:w="2880" w:type="dxa"/>
          </w:tcPr>
          <w:p w14:paraId="4CC7DA1D" w14:textId="77777777" w:rsidR="005435D6" w:rsidRPr="0076138F" w:rsidRDefault="00000000" w:rsidP="0076138F">
            <w:pPr>
              <w:spacing w:before="240" w:after="240" w:line="360" w:lineRule="auto"/>
              <w:rPr>
                <w:rFonts w:ascii="Times New Roman" w:hAnsi="Times New Roman" w:cs="Times New Roman"/>
                <w:b/>
                <w:sz w:val="24"/>
                <w:szCs w:val="24"/>
              </w:rPr>
            </w:pPr>
            <w:r w:rsidRPr="0076138F">
              <w:rPr>
                <w:rFonts w:ascii="Times New Roman" w:hAnsi="Times New Roman" w:cs="Times New Roman"/>
                <w:b/>
                <w:sz w:val="24"/>
                <w:szCs w:val="24"/>
              </w:rPr>
              <w:t>Business Name (Uppercase)</w:t>
            </w:r>
          </w:p>
        </w:tc>
        <w:tc>
          <w:tcPr>
            <w:tcW w:w="6840" w:type="dxa"/>
          </w:tcPr>
          <w:p w14:paraId="2A076E44" w14:textId="77777777" w:rsidR="005435D6" w:rsidRPr="0076138F" w:rsidRDefault="00000000" w:rsidP="0076138F">
            <w:pPr>
              <w:spacing w:before="240" w:after="240" w:line="360" w:lineRule="auto"/>
              <w:rPr>
                <w:rFonts w:ascii="Times New Roman" w:hAnsi="Times New Roman" w:cs="Times New Roman"/>
                <w:sz w:val="24"/>
                <w:szCs w:val="24"/>
              </w:rPr>
            </w:pPr>
            <w:r w:rsidRPr="0076138F">
              <w:rPr>
                <w:rFonts w:ascii="Times New Roman" w:hAnsi="Times New Roman" w:cs="Times New Roman"/>
                <w:sz w:val="24"/>
                <w:szCs w:val="24"/>
              </w:rPr>
              <w:t>Official name of the company or organization, entered in uppercase letters for consistency.</w:t>
            </w:r>
          </w:p>
        </w:tc>
      </w:tr>
      <w:tr w:rsidR="005435D6" w:rsidRPr="008C20DC" w14:paraId="10B1CDA7" w14:textId="77777777" w:rsidTr="0076138F">
        <w:trPr>
          <w:trHeight w:val="570"/>
        </w:trPr>
        <w:tc>
          <w:tcPr>
            <w:tcW w:w="2880" w:type="dxa"/>
          </w:tcPr>
          <w:p w14:paraId="6AABD5D0" w14:textId="77777777" w:rsidR="005435D6" w:rsidRPr="0076138F" w:rsidRDefault="00000000" w:rsidP="0076138F">
            <w:pPr>
              <w:spacing w:before="240" w:after="240" w:line="360" w:lineRule="auto"/>
              <w:rPr>
                <w:rFonts w:ascii="Times New Roman" w:hAnsi="Times New Roman" w:cs="Times New Roman"/>
                <w:b/>
                <w:sz w:val="24"/>
                <w:szCs w:val="24"/>
              </w:rPr>
            </w:pPr>
            <w:r w:rsidRPr="0076138F">
              <w:rPr>
                <w:rFonts w:ascii="Times New Roman" w:hAnsi="Times New Roman" w:cs="Times New Roman"/>
                <w:b/>
                <w:sz w:val="24"/>
                <w:szCs w:val="24"/>
              </w:rPr>
              <w:t>Country</w:t>
            </w:r>
          </w:p>
        </w:tc>
        <w:tc>
          <w:tcPr>
            <w:tcW w:w="6840" w:type="dxa"/>
          </w:tcPr>
          <w:p w14:paraId="5D368C50" w14:textId="77777777" w:rsidR="005435D6" w:rsidRPr="0076138F" w:rsidRDefault="00000000" w:rsidP="0076138F">
            <w:pPr>
              <w:spacing w:before="240" w:after="240" w:line="360" w:lineRule="auto"/>
              <w:rPr>
                <w:rFonts w:ascii="Times New Roman" w:hAnsi="Times New Roman" w:cs="Times New Roman"/>
                <w:sz w:val="24"/>
                <w:szCs w:val="24"/>
              </w:rPr>
            </w:pPr>
            <w:r w:rsidRPr="0076138F">
              <w:rPr>
                <w:rFonts w:ascii="Times New Roman" w:hAnsi="Times New Roman" w:cs="Times New Roman"/>
                <w:sz w:val="24"/>
                <w:szCs w:val="24"/>
              </w:rPr>
              <w:t>The country where the business is legally registered and operates.</w:t>
            </w:r>
          </w:p>
        </w:tc>
      </w:tr>
      <w:tr w:rsidR="005435D6" w:rsidRPr="008C20DC" w14:paraId="5F3B0A7F" w14:textId="77777777" w:rsidTr="0076138F">
        <w:trPr>
          <w:trHeight w:val="570"/>
        </w:trPr>
        <w:tc>
          <w:tcPr>
            <w:tcW w:w="2880" w:type="dxa"/>
          </w:tcPr>
          <w:p w14:paraId="102B4B6C" w14:textId="77777777" w:rsidR="005435D6" w:rsidRPr="0076138F" w:rsidRDefault="00000000" w:rsidP="0076138F">
            <w:pPr>
              <w:spacing w:before="240" w:after="240" w:line="360" w:lineRule="auto"/>
              <w:rPr>
                <w:rFonts w:ascii="Times New Roman" w:hAnsi="Times New Roman" w:cs="Times New Roman"/>
                <w:b/>
                <w:sz w:val="24"/>
                <w:szCs w:val="24"/>
              </w:rPr>
            </w:pPr>
            <w:r w:rsidRPr="0076138F">
              <w:rPr>
                <w:rFonts w:ascii="Times New Roman" w:hAnsi="Times New Roman" w:cs="Times New Roman"/>
                <w:b/>
                <w:sz w:val="24"/>
                <w:szCs w:val="24"/>
              </w:rPr>
              <w:t>Business Registration No</w:t>
            </w:r>
          </w:p>
        </w:tc>
        <w:tc>
          <w:tcPr>
            <w:tcW w:w="6840" w:type="dxa"/>
          </w:tcPr>
          <w:p w14:paraId="67F93A36" w14:textId="77777777" w:rsidR="005435D6" w:rsidRPr="0076138F" w:rsidRDefault="00000000" w:rsidP="0076138F">
            <w:pPr>
              <w:spacing w:before="240" w:after="240" w:line="360" w:lineRule="auto"/>
              <w:rPr>
                <w:rFonts w:ascii="Times New Roman" w:hAnsi="Times New Roman" w:cs="Times New Roman"/>
                <w:sz w:val="24"/>
                <w:szCs w:val="24"/>
              </w:rPr>
            </w:pPr>
            <w:r w:rsidRPr="0076138F">
              <w:rPr>
                <w:rFonts w:ascii="Times New Roman" w:hAnsi="Times New Roman" w:cs="Times New Roman"/>
                <w:sz w:val="24"/>
                <w:szCs w:val="24"/>
              </w:rPr>
              <w:t>Unique identification or registration number issued by the authority.</w:t>
            </w:r>
          </w:p>
        </w:tc>
      </w:tr>
      <w:tr w:rsidR="005435D6" w:rsidRPr="008C20DC" w14:paraId="587C2805" w14:textId="77777777" w:rsidTr="0076138F">
        <w:trPr>
          <w:trHeight w:val="570"/>
        </w:trPr>
        <w:tc>
          <w:tcPr>
            <w:tcW w:w="2880" w:type="dxa"/>
          </w:tcPr>
          <w:p w14:paraId="770EA504" w14:textId="77777777" w:rsidR="005435D6" w:rsidRPr="0076138F" w:rsidRDefault="00000000" w:rsidP="0076138F">
            <w:pPr>
              <w:spacing w:before="240" w:after="240" w:line="360" w:lineRule="auto"/>
              <w:rPr>
                <w:rFonts w:ascii="Times New Roman" w:hAnsi="Times New Roman" w:cs="Times New Roman"/>
                <w:b/>
                <w:sz w:val="24"/>
                <w:szCs w:val="24"/>
              </w:rPr>
            </w:pPr>
            <w:r w:rsidRPr="0076138F">
              <w:rPr>
                <w:rFonts w:ascii="Times New Roman" w:hAnsi="Times New Roman" w:cs="Times New Roman"/>
                <w:b/>
                <w:sz w:val="24"/>
                <w:szCs w:val="24"/>
              </w:rPr>
              <w:t>Type of Organization</w:t>
            </w:r>
          </w:p>
        </w:tc>
        <w:tc>
          <w:tcPr>
            <w:tcW w:w="6840" w:type="dxa"/>
          </w:tcPr>
          <w:p w14:paraId="07DD8677" w14:textId="77777777" w:rsidR="005435D6" w:rsidRPr="0076138F" w:rsidRDefault="00000000" w:rsidP="0076138F">
            <w:pPr>
              <w:spacing w:before="240" w:after="240" w:line="360" w:lineRule="auto"/>
              <w:rPr>
                <w:rFonts w:ascii="Times New Roman" w:hAnsi="Times New Roman" w:cs="Times New Roman"/>
                <w:sz w:val="24"/>
                <w:szCs w:val="24"/>
              </w:rPr>
            </w:pPr>
            <w:r w:rsidRPr="0076138F">
              <w:rPr>
                <w:rFonts w:ascii="Times New Roman" w:hAnsi="Times New Roman" w:cs="Times New Roman"/>
                <w:sz w:val="24"/>
                <w:szCs w:val="24"/>
              </w:rPr>
              <w:t>Nature of the entity (e.g., Sole Proprietorship, Partnership, Private Limited, Public Limited).</w:t>
            </w:r>
          </w:p>
        </w:tc>
      </w:tr>
      <w:tr w:rsidR="005435D6" w:rsidRPr="008C20DC" w14:paraId="28194D65" w14:textId="77777777" w:rsidTr="0076138F">
        <w:trPr>
          <w:trHeight w:val="300"/>
        </w:trPr>
        <w:tc>
          <w:tcPr>
            <w:tcW w:w="2880" w:type="dxa"/>
          </w:tcPr>
          <w:p w14:paraId="2E1828C6" w14:textId="77777777" w:rsidR="005435D6" w:rsidRPr="0076138F" w:rsidRDefault="00000000" w:rsidP="0076138F">
            <w:pPr>
              <w:spacing w:before="240" w:after="240" w:line="360" w:lineRule="auto"/>
              <w:rPr>
                <w:rFonts w:ascii="Times New Roman" w:hAnsi="Times New Roman" w:cs="Times New Roman"/>
                <w:b/>
                <w:sz w:val="24"/>
                <w:szCs w:val="24"/>
              </w:rPr>
            </w:pPr>
            <w:r w:rsidRPr="0076138F">
              <w:rPr>
                <w:rFonts w:ascii="Times New Roman" w:hAnsi="Times New Roman" w:cs="Times New Roman"/>
                <w:b/>
                <w:sz w:val="24"/>
                <w:szCs w:val="24"/>
              </w:rPr>
              <w:t>Registered Address</w:t>
            </w:r>
          </w:p>
        </w:tc>
        <w:tc>
          <w:tcPr>
            <w:tcW w:w="6840" w:type="dxa"/>
          </w:tcPr>
          <w:p w14:paraId="6FE10F6A" w14:textId="77777777" w:rsidR="005435D6" w:rsidRPr="0076138F" w:rsidRDefault="00000000" w:rsidP="0076138F">
            <w:pPr>
              <w:spacing w:before="240" w:after="240" w:line="360" w:lineRule="auto"/>
              <w:rPr>
                <w:rFonts w:ascii="Times New Roman" w:hAnsi="Times New Roman" w:cs="Times New Roman"/>
                <w:sz w:val="24"/>
                <w:szCs w:val="24"/>
              </w:rPr>
            </w:pPr>
            <w:r w:rsidRPr="0076138F">
              <w:rPr>
                <w:rFonts w:ascii="Times New Roman" w:hAnsi="Times New Roman" w:cs="Times New Roman"/>
                <w:sz w:val="24"/>
                <w:szCs w:val="24"/>
              </w:rPr>
              <w:t>Official address where the business is registered.</w:t>
            </w:r>
          </w:p>
        </w:tc>
      </w:tr>
      <w:tr w:rsidR="005435D6" w:rsidRPr="008C20DC" w14:paraId="288D51CD" w14:textId="77777777" w:rsidTr="0076138F">
        <w:trPr>
          <w:trHeight w:val="300"/>
        </w:trPr>
        <w:tc>
          <w:tcPr>
            <w:tcW w:w="2880" w:type="dxa"/>
          </w:tcPr>
          <w:p w14:paraId="6DBAE724" w14:textId="77777777" w:rsidR="005435D6" w:rsidRPr="0076138F" w:rsidRDefault="00000000" w:rsidP="0076138F">
            <w:pPr>
              <w:spacing w:before="240" w:after="240" w:line="360" w:lineRule="auto"/>
              <w:rPr>
                <w:rFonts w:ascii="Times New Roman" w:hAnsi="Times New Roman" w:cs="Times New Roman"/>
                <w:b/>
                <w:sz w:val="24"/>
                <w:szCs w:val="24"/>
              </w:rPr>
            </w:pPr>
            <w:r w:rsidRPr="0076138F">
              <w:rPr>
                <w:rFonts w:ascii="Times New Roman" w:hAnsi="Times New Roman" w:cs="Times New Roman"/>
                <w:b/>
                <w:sz w:val="24"/>
                <w:szCs w:val="24"/>
              </w:rPr>
              <w:t>City</w:t>
            </w:r>
          </w:p>
        </w:tc>
        <w:tc>
          <w:tcPr>
            <w:tcW w:w="6840" w:type="dxa"/>
          </w:tcPr>
          <w:p w14:paraId="36424CE9" w14:textId="77777777" w:rsidR="005435D6" w:rsidRPr="0076138F" w:rsidRDefault="00000000" w:rsidP="0076138F">
            <w:pPr>
              <w:spacing w:before="240" w:after="240" w:line="360" w:lineRule="auto"/>
              <w:rPr>
                <w:rFonts w:ascii="Times New Roman" w:hAnsi="Times New Roman" w:cs="Times New Roman"/>
                <w:sz w:val="24"/>
                <w:szCs w:val="24"/>
              </w:rPr>
            </w:pPr>
            <w:r w:rsidRPr="0076138F">
              <w:rPr>
                <w:rFonts w:ascii="Times New Roman" w:hAnsi="Times New Roman" w:cs="Times New Roman"/>
                <w:sz w:val="24"/>
                <w:szCs w:val="24"/>
              </w:rPr>
              <w:t>The city in which the business is located.</w:t>
            </w:r>
          </w:p>
        </w:tc>
      </w:tr>
      <w:tr w:rsidR="005435D6" w:rsidRPr="008C20DC" w14:paraId="64179647" w14:textId="77777777" w:rsidTr="0076138F">
        <w:trPr>
          <w:trHeight w:val="300"/>
        </w:trPr>
        <w:tc>
          <w:tcPr>
            <w:tcW w:w="2880" w:type="dxa"/>
          </w:tcPr>
          <w:p w14:paraId="5087E011" w14:textId="77777777" w:rsidR="005435D6" w:rsidRPr="0076138F" w:rsidRDefault="00000000" w:rsidP="0076138F">
            <w:pPr>
              <w:spacing w:before="240" w:after="240" w:line="360" w:lineRule="auto"/>
              <w:rPr>
                <w:rFonts w:ascii="Times New Roman" w:hAnsi="Times New Roman" w:cs="Times New Roman"/>
                <w:b/>
                <w:sz w:val="24"/>
                <w:szCs w:val="24"/>
              </w:rPr>
            </w:pPr>
            <w:r w:rsidRPr="0076138F">
              <w:rPr>
                <w:rFonts w:ascii="Times New Roman" w:hAnsi="Times New Roman" w:cs="Times New Roman"/>
                <w:b/>
                <w:sz w:val="24"/>
                <w:szCs w:val="24"/>
              </w:rPr>
              <w:t>Province</w:t>
            </w:r>
          </w:p>
        </w:tc>
        <w:tc>
          <w:tcPr>
            <w:tcW w:w="6840" w:type="dxa"/>
          </w:tcPr>
          <w:p w14:paraId="07ABC7AB" w14:textId="77777777" w:rsidR="005435D6" w:rsidRPr="0076138F" w:rsidRDefault="00000000" w:rsidP="0076138F">
            <w:pPr>
              <w:spacing w:before="240" w:after="240" w:line="360" w:lineRule="auto"/>
              <w:rPr>
                <w:rFonts w:ascii="Times New Roman" w:hAnsi="Times New Roman" w:cs="Times New Roman"/>
                <w:sz w:val="24"/>
                <w:szCs w:val="24"/>
              </w:rPr>
            </w:pPr>
            <w:r w:rsidRPr="0076138F">
              <w:rPr>
                <w:rFonts w:ascii="Times New Roman" w:hAnsi="Times New Roman" w:cs="Times New Roman"/>
                <w:sz w:val="24"/>
                <w:szCs w:val="24"/>
              </w:rPr>
              <w:t>The province or region of the business’s registered address.</w:t>
            </w:r>
          </w:p>
        </w:tc>
      </w:tr>
      <w:tr w:rsidR="005435D6" w:rsidRPr="008C20DC" w14:paraId="348F163B" w14:textId="77777777" w:rsidTr="0076138F">
        <w:trPr>
          <w:trHeight w:val="300"/>
        </w:trPr>
        <w:tc>
          <w:tcPr>
            <w:tcW w:w="2880" w:type="dxa"/>
          </w:tcPr>
          <w:p w14:paraId="77ED139B" w14:textId="77777777" w:rsidR="005435D6" w:rsidRPr="0076138F" w:rsidRDefault="00000000" w:rsidP="0076138F">
            <w:pPr>
              <w:spacing w:before="240" w:after="240" w:line="360" w:lineRule="auto"/>
              <w:rPr>
                <w:rFonts w:ascii="Times New Roman" w:hAnsi="Times New Roman" w:cs="Times New Roman"/>
                <w:b/>
                <w:sz w:val="24"/>
                <w:szCs w:val="24"/>
              </w:rPr>
            </w:pPr>
            <w:r w:rsidRPr="0076138F">
              <w:rPr>
                <w:rFonts w:ascii="Times New Roman" w:hAnsi="Times New Roman" w:cs="Times New Roman"/>
                <w:b/>
                <w:sz w:val="24"/>
                <w:szCs w:val="24"/>
              </w:rPr>
              <w:t>Website</w:t>
            </w:r>
          </w:p>
        </w:tc>
        <w:tc>
          <w:tcPr>
            <w:tcW w:w="6840" w:type="dxa"/>
          </w:tcPr>
          <w:p w14:paraId="5D161E23" w14:textId="77777777" w:rsidR="005435D6" w:rsidRPr="0076138F" w:rsidRDefault="00000000" w:rsidP="0076138F">
            <w:pPr>
              <w:spacing w:before="240" w:after="240" w:line="360" w:lineRule="auto"/>
              <w:rPr>
                <w:rFonts w:ascii="Times New Roman" w:hAnsi="Times New Roman" w:cs="Times New Roman"/>
                <w:sz w:val="24"/>
                <w:szCs w:val="24"/>
              </w:rPr>
            </w:pPr>
            <w:r w:rsidRPr="0076138F">
              <w:rPr>
                <w:rFonts w:ascii="Times New Roman" w:hAnsi="Times New Roman" w:cs="Times New Roman"/>
                <w:sz w:val="24"/>
                <w:szCs w:val="24"/>
              </w:rPr>
              <w:t>Official website link of the vendor or supplier, if available.</w:t>
            </w:r>
          </w:p>
        </w:tc>
      </w:tr>
      <w:tr w:rsidR="005435D6" w:rsidRPr="008C20DC" w14:paraId="1D142486" w14:textId="77777777" w:rsidTr="0076138F">
        <w:trPr>
          <w:trHeight w:val="570"/>
        </w:trPr>
        <w:tc>
          <w:tcPr>
            <w:tcW w:w="2880" w:type="dxa"/>
          </w:tcPr>
          <w:p w14:paraId="7054B663" w14:textId="77777777" w:rsidR="005435D6" w:rsidRPr="0076138F" w:rsidRDefault="00000000" w:rsidP="0076138F">
            <w:pPr>
              <w:spacing w:before="240" w:after="240" w:line="360" w:lineRule="auto"/>
              <w:rPr>
                <w:rFonts w:ascii="Times New Roman" w:hAnsi="Times New Roman" w:cs="Times New Roman"/>
                <w:b/>
                <w:sz w:val="24"/>
                <w:szCs w:val="24"/>
              </w:rPr>
            </w:pPr>
            <w:r w:rsidRPr="0076138F">
              <w:rPr>
                <w:rFonts w:ascii="Times New Roman" w:hAnsi="Times New Roman" w:cs="Times New Roman"/>
                <w:b/>
                <w:sz w:val="24"/>
                <w:szCs w:val="24"/>
              </w:rPr>
              <w:t>Official Mail</w:t>
            </w:r>
          </w:p>
        </w:tc>
        <w:tc>
          <w:tcPr>
            <w:tcW w:w="6840" w:type="dxa"/>
          </w:tcPr>
          <w:p w14:paraId="7CE5F5D0" w14:textId="77777777" w:rsidR="005435D6" w:rsidRPr="0076138F" w:rsidRDefault="00000000" w:rsidP="0076138F">
            <w:pPr>
              <w:spacing w:before="240" w:after="240" w:line="360" w:lineRule="auto"/>
              <w:rPr>
                <w:rFonts w:ascii="Times New Roman" w:hAnsi="Times New Roman" w:cs="Times New Roman"/>
                <w:sz w:val="24"/>
                <w:szCs w:val="24"/>
              </w:rPr>
            </w:pPr>
            <w:r w:rsidRPr="0076138F">
              <w:rPr>
                <w:rFonts w:ascii="Times New Roman" w:hAnsi="Times New Roman" w:cs="Times New Roman"/>
                <w:sz w:val="24"/>
                <w:szCs w:val="24"/>
              </w:rPr>
              <w:t>Primary official email address for communication and notifications.</w:t>
            </w:r>
          </w:p>
        </w:tc>
      </w:tr>
      <w:tr w:rsidR="005435D6" w:rsidRPr="008C20DC" w14:paraId="43932F04" w14:textId="77777777" w:rsidTr="0076138F">
        <w:trPr>
          <w:trHeight w:val="570"/>
        </w:trPr>
        <w:tc>
          <w:tcPr>
            <w:tcW w:w="2880" w:type="dxa"/>
          </w:tcPr>
          <w:p w14:paraId="28C9FB2D" w14:textId="77777777" w:rsidR="005435D6" w:rsidRPr="0076138F" w:rsidRDefault="00000000" w:rsidP="0076138F">
            <w:pPr>
              <w:spacing w:before="240" w:after="240" w:line="360" w:lineRule="auto"/>
              <w:rPr>
                <w:rFonts w:ascii="Times New Roman" w:hAnsi="Times New Roman" w:cs="Times New Roman"/>
                <w:b/>
                <w:sz w:val="24"/>
                <w:szCs w:val="24"/>
              </w:rPr>
            </w:pPr>
            <w:r w:rsidRPr="0076138F">
              <w:rPr>
                <w:rFonts w:ascii="Times New Roman" w:hAnsi="Times New Roman" w:cs="Times New Roman"/>
                <w:b/>
                <w:sz w:val="24"/>
                <w:szCs w:val="24"/>
              </w:rPr>
              <w:t>Official Telephone No</w:t>
            </w:r>
          </w:p>
        </w:tc>
        <w:tc>
          <w:tcPr>
            <w:tcW w:w="6840" w:type="dxa"/>
          </w:tcPr>
          <w:p w14:paraId="67B5C6A9" w14:textId="77777777" w:rsidR="005435D6" w:rsidRPr="0076138F" w:rsidRDefault="00000000" w:rsidP="0076138F">
            <w:pPr>
              <w:spacing w:before="240" w:after="240" w:line="360" w:lineRule="auto"/>
              <w:rPr>
                <w:rFonts w:ascii="Times New Roman" w:hAnsi="Times New Roman" w:cs="Times New Roman"/>
                <w:sz w:val="24"/>
                <w:szCs w:val="24"/>
              </w:rPr>
            </w:pPr>
            <w:r w:rsidRPr="0076138F">
              <w:rPr>
                <w:rFonts w:ascii="Times New Roman" w:hAnsi="Times New Roman" w:cs="Times New Roman"/>
                <w:sz w:val="24"/>
                <w:szCs w:val="24"/>
              </w:rPr>
              <w:t>Main contact number of the business for verification or inquiries.</w:t>
            </w:r>
          </w:p>
        </w:tc>
      </w:tr>
    </w:tbl>
    <w:p w14:paraId="3E7A594E" w14:textId="03CC3039" w:rsidR="005435D6" w:rsidRPr="008C20DC" w:rsidRDefault="00D414F6" w:rsidP="003F01BC">
      <w:pPr>
        <w:pStyle w:val="Heading2"/>
        <w:spacing w:line="360" w:lineRule="auto"/>
        <w:rPr>
          <w:rFonts w:cs="Times New Roman"/>
        </w:rPr>
      </w:pPr>
      <w:bookmarkStart w:id="11" w:name="_rgir92b2lyik" w:colFirst="0" w:colLast="0"/>
      <w:bookmarkStart w:id="12" w:name="_Toc213405952"/>
      <w:bookmarkEnd w:id="11"/>
      <w:r w:rsidRPr="008C20DC">
        <w:rPr>
          <w:rFonts w:cs="Times New Roman"/>
        </w:rPr>
        <w:lastRenderedPageBreak/>
        <w:t>5.3 Details of the Authorized Officer of the Vendor/Supplier</w:t>
      </w:r>
      <w:bookmarkEnd w:id="12"/>
    </w:p>
    <w:p w14:paraId="5E810710" w14:textId="0E065DD9" w:rsidR="005435D6" w:rsidRPr="008C20DC" w:rsidRDefault="00000000" w:rsidP="0076138F">
      <w:pPr>
        <w:spacing w:before="240" w:after="240" w:line="360" w:lineRule="auto"/>
        <w:jc w:val="both"/>
        <w:rPr>
          <w:rFonts w:ascii="Times New Roman" w:eastAsia="Times New Roman" w:hAnsi="Times New Roman" w:cs="Times New Roman"/>
          <w:sz w:val="24"/>
          <w:szCs w:val="24"/>
        </w:rPr>
      </w:pPr>
      <w:r w:rsidRPr="008C20DC">
        <w:rPr>
          <w:rFonts w:ascii="Times New Roman" w:eastAsia="Times New Roman" w:hAnsi="Times New Roman" w:cs="Times New Roman"/>
          <w:sz w:val="24"/>
          <w:szCs w:val="24"/>
        </w:rPr>
        <w:t>This section records the personal and contact details of the individual officially authorized to represent the vendor or supplier in all procurement-related communications and transactions.</w:t>
      </w:r>
    </w:p>
    <w:tbl>
      <w:tblPr>
        <w:tblStyle w:val="TableGridLight"/>
        <w:tblW w:w="9566" w:type="dxa"/>
        <w:tblLayout w:type="fixed"/>
        <w:tblLook w:val="0600" w:firstRow="0" w:lastRow="0" w:firstColumn="0" w:lastColumn="0" w:noHBand="1" w:noVBand="1"/>
      </w:tblPr>
      <w:tblGrid>
        <w:gridCol w:w="1947"/>
        <w:gridCol w:w="7619"/>
      </w:tblGrid>
      <w:tr w:rsidR="005435D6" w:rsidRPr="008C20DC" w14:paraId="4C99A122" w14:textId="77777777" w:rsidTr="00793490">
        <w:trPr>
          <w:trHeight w:val="481"/>
        </w:trPr>
        <w:tc>
          <w:tcPr>
            <w:tcW w:w="1947" w:type="dxa"/>
          </w:tcPr>
          <w:p w14:paraId="16F8E33B" w14:textId="77777777" w:rsidR="005435D6" w:rsidRPr="009E665F" w:rsidRDefault="00000000" w:rsidP="0076138F">
            <w:pPr>
              <w:spacing w:line="360" w:lineRule="auto"/>
              <w:rPr>
                <w:rFonts w:ascii="Times New Roman" w:hAnsi="Times New Roman" w:cs="Times New Roman"/>
                <w:sz w:val="24"/>
                <w:szCs w:val="24"/>
              </w:rPr>
            </w:pPr>
            <w:r w:rsidRPr="009E665F">
              <w:rPr>
                <w:rFonts w:ascii="Times New Roman" w:hAnsi="Times New Roman" w:cs="Times New Roman"/>
                <w:b/>
                <w:sz w:val="24"/>
                <w:szCs w:val="24"/>
              </w:rPr>
              <w:t>Field</w:t>
            </w:r>
          </w:p>
        </w:tc>
        <w:tc>
          <w:tcPr>
            <w:tcW w:w="7619" w:type="dxa"/>
          </w:tcPr>
          <w:p w14:paraId="65320FEB" w14:textId="77777777" w:rsidR="005435D6" w:rsidRPr="009E665F" w:rsidRDefault="00000000" w:rsidP="0076138F">
            <w:pPr>
              <w:spacing w:line="360" w:lineRule="auto"/>
              <w:rPr>
                <w:rFonts w:ascii="Times New Roman" w:hAnsi="Times New Roman" w:cs="Times New Roman"/>
                <w:sz w:val="24"/>
                <w:szCs w:val="24"/>
              </w:rPr>
            </w:pPr>
            <w:r w:rsidRPr="009E665F">
              <w:rPr>
                <w:rFonts w:ascii="Times New Roman" w:hAnsi="Times New Roman" w:cs="Times New Roman"/>
                <w:b/>
                <w:sz w:val="24"/>
                <w:szCs w:val="24"/>
              </w:rPr>
              <w:t>Description</w:t>
            </w:r>
          </w:p>
        </w:tc>
      </w:tr>
      <w:tr w:rsidR="005435D6" w:rsidRPr="008C20DC" w14:paraId="3E09EEEC" w14:textId="77777777" w:rsidTr="00793490">
        <w:trPr>
          <w:trHeight w:val="740"/>
        </w:trPr>
        <w:tc>
          <w:tcPr>
            <w:tcW w:w="1947" w:type="dxa"/>
          </w:tcPr>
          <w:p w14:paraId="3CC76B5F" w14:textId="77777777" w:rsidR="005435D6" w:rsidRPr="009E665F" w:rsidRDefault="00000000" w:rsidP="0076138F">
            <w:pPr>
              <w:spacing w:line="360" w:lineRule="auto"/>
              <w:rPr>
                <w:rFonts w:ascii="Times New Roman" w:hAnsi="Times New Roman" w:cs="Times New Roman"/>
                <w:sz w:val="24"/>
                <w:szCs w:val="24"/>
              </w:rPr>
            </w:pPr>
            <w:r w:rsidRPr="009E665F">
              <w:rPr>
                <w:rFonts w:ascii="Times New Roman" w:hAnsi="Times New Roman" w:cs="Times New Roman"/>
                <w:b/>
                <w:sz w:val="24"/>
                <w:szCs w:val="24"/>
              </w:rPr>
              <w:t>NIC / Passport No</w:t>
            </w:r>
          </w:p>
        </w:tc>
        <w:tc>
          <w:tcPr>
            <w:tcW w:w="7619" w:type="dxa"/>
          </w:tcPr>
          <w:p w14:paraId="496EE311" w14:textId="77777777" w:rsidR="005435D6" w:rsidRPr="009E665F" w:rsidRDefault="00000000" w:rsidP="0076138F">
            <w:pPr>
              <w:spacing w:line="360" w:lineRule="auto"/>
              <w:rPr>
                <w:rFonts w:ascii="Times New Roman" w:hAnsi="Times New Roman" w:cs="Times New Roman"/>
                <w:sz w:val="24"/>
                <w:szCs w:val="24"/>
              </w:rPr>
            </w:pPr>
            <w:r w:rsidRPr="009E665F">
              <w:rPr>
                <w:rFonts w:ascii="Times New Roman" w:hAnsi="Times New Roman" w:cs="Times New Roman"/>
                <w:sz w:val="24"/>
                <w:szCs w:val="24"/>
              </w:rPr>
              <w:t>National Identity Card number or Passport number of the authorized officer for identity verification.</w:t>
            </w:r>
          </w:p>
        </w:tc>
      </w:tr>
      <w:tr w:rsidR="005435D6" w:rsidRPr="008C20DC" w14:paraId="2F948D24" w14:textId="77777777" w:rsidTr="00793490">
        <w:trPr>
          <w:trHeight w:val="481"/>
        </w:trPr>
        <w:tc>
          <w:tcPr>
            <w:tcW w:w="1947" w:type="dxa"/>
          </w:tcPr>
          <w:p w14:paraId="1E1FB538" w14:textId="77777777" w:rsidR="005435D6" w:rsidRPr="009E665F" w:rsidRDefault="00000000" w:rsidP="0076138F">
            <w:pPr>
              <w:spacing w:line="360" w:lineRule="auto"/>
              <w:rPr>
                <w:rFonts w:ascii="Times New Roman" w:hAnsi="Times New Roman" w:cs="Times New Roman"/>
                <w:sz w:val="24"/>
                <w:szCs w:val="24"/>
              </w:rPr>
            </w:pPr>
            <w:r w:rsidRPr="009E665F">
              <w:rPr>
                <w:rFonts w:ascii="Times New Roman" w:hAnsi="Times New Roman" w:cs="Times New Roman"/>
                <w:b/>
                <w:sz w:val="24"/>
                <w:szCs w:val="24"/>
              </w:rPr>
              <w:t>Name</w:t>
            </w:r>
          </w:p>
        </w:tc>
        <w:tc>
          <w:tcPr>
            <w:tcW w:w="7619" w:type="dxa"/>
          </w:tcPr>
          <w:p w14:paraId="4177E4E2" w14:textId="77777777" w:rsidR="005435D6" w:rsidRPr="009E665F" w:rsidRDefault="00000000" w:rsidP="0076138F">
            <w:pPr>
              <w:spacing w:line="360" w:lineRule="auto"/>
              <w:rPr>
                <w:rFonts w:ascii="Times New Roman" w:hAnsi="Times New Roman" w:cs="Times New Roman"/>
                <w:sz w:val="24"/>
                <w:szCs w:val="24"/>
              </w:rPr>
            </w:pPr>
            <w:r w:rsidRPr="009E665F">
              <w:rPr>
                <w:rFonts w:ascii="Times New Roman" w:hAnsi="Times New Roman" w:cs="Times New Roman"/>
                <w:sz w:val="24"/>
                <w:szCs w:val="24"/>
              </w:rPr>
              <w:t>Full name of the authorized officer as per official identification.</w:t>
            </w:r>
          </w:p>
        </w:tc>
      </w:tr>
      <w:tr w:rsidR="005435D6" w:rsidRPr="008C20DC" w14:paraId="29D042A1" w14:textId="77777777" w:rsidTr="00793490">
        <w:trPr>
          <w:trHeight w:val="740"/>
        </w:trPr>
        <w:tc>
          <w:tcPr>
            <w:tcW w:w="1947" w:type="dxa"/>
          </w:tcPr>
          <w:p w14:paraId="70F76C27" w14:textId="77777777" w:rsidR="005435D6" w:rsidRPr="009E665F" w:rsidRDefault="00000000" w:rsidP="0076138F">
            <w:pPr>
              <w:spacing w:line="360" w:lineRule="auto"/>
              <w:rPr>
                <w:rFonts w:ascii="Times New Roman" w:hAnsi="Times New Roman" w:cs="Times New Roman"/>
                <w:sz w:val="24"/>
                <w:szCs w:val="24"/>
              </w:rPr>
            </w:pPr>
            <w:r w:rsidRPr="009E665F">
              <w:rPr>
                <w:rFonts w:ascii="Times New Roman" w:hAnsi="Times New Roman" w:cs="Times New Roman"/>
                <w:b/>
                <w:sz w:val="24"/>
                <w:szCs w:val="24"/>
              </w:rPr>
              <w:t>Designation</w:t>
            </w:r>
          </w:p>
        </w:tc>
        <w:tc>
          <w:tcPr>
            <w:tcW w:w="7619" w:type="dxa"/>
          </w:tcPr>
          <w:p w14:paraId="5EFCF858" w14:textId="77777777" w:rsidR="005435D6" w:rsidRPr="009E665F" w:rsidRDefault="00000000" w:rsidP="0076138F">
            <w:pPr>
              <w:spacing w:line="360" w:lineRule="auto"/>
              <w:rPr>
                <w:rFonts w:ascii="Times New Roman" w:hAnsi="Times New Roman" w:cs="Times New Roman"/>
                <w:sz w:val="24"/>
                <w:szCs w:val="24"/>
              </w:rPr>
            </w:pPr>
            <w:r w:rsidRPr="009E665F">
              <w:rPr>
                <w:rFonts w:ascii="Times New Roman" w:hAnsi="Times New Roman" w:cs="Times New Roman"/>
                <w:sz w:val="24"/>
                <w:szCs w:val="24"/>
              </w:rPr>
              <w:t>Job title or position of the officer within the organization (e.g., Director, Manager, Procurement Officer).</w:t>
            </w:r>
          </w:p>
        </w:tc>
      </w:tr>
      <w:tr w:rsidR="005435D6" w:rsidRPr="008C20DC" w14:paraId="77D5D574" w14:textId="77777777" w:rsidTr="00793490">
        <w:trPr>
          <w:trHeight w:val="740"/>
        </w:trPr>
        <w:tc>
          <w:tcPr>
            <w:tcW w:w="1947" w:type="dxa"/>
          </w:tcPr>
          <w:p w14:paraId="3598DB3A" w14:textId="11DE7E71" w:rsidR="005435D6" w:rsidRPr="009E665F" w:rsidRDefault="00000000" w:rsidP="0076138F">
            <w:pPr>
              <w:spacing w:line="360" w:lineRule="auto"/>
              <w:rPr>
                <w:rFonts w:ascii="Times New Roman" w:hAnsi="Times New Roman" w:cs="Times New Roman"/>
                <w:sz w:val="24"/>
                <w:szCs w:val="24"/>
              </w:rPr>
            </w:pPr>
            <w:r w:rsidRPr="009E665F">
              <w:rPr>
                <w:rFonts w:ascii="Times New Roman" w:hAnsi="Times New Roman" w:cs="Times New Roman"/>
                <w:b/>
                <w:sz w:val="24"/>
                <w:szCs w:val="24"/>
              </w:rPr>
              <w:t>Mobile Phone</w:t>
            </w:r>
            <w:r w:rsidR="0076138F">
              <w:rPr>
                <w:rFonts w:ascii="Times New Roman" w:hAnsi="Times New Roman" w:cs="Times New Roman"/>
                <w:b/>
                <w:sz w:val="24"/>
                <w:szCs w:val="24"/>
              </w:rPr>
              <w:t xml:space="preserve"> No</w:t>
            </w:r>
          </w:p>
        </w:tc>
        <w:tc>
          <w:tcPr>
            <w:tcW w:w="7619" w:type="dxa"/>
          </w:tcPr>
          <w:p w14:paraId="441F1783" w14:textId="77777777" w:rsidR="005435D6" w:rsidRPr="009E665F" w:rsidRDefault="00000000" w:rsidP="0076138F">
            <w:pPr>
              <w:spacing w:line="360" w:lineRule="auto"/>
              <w:rPr>
                <w:rFonts w:ascii="Times New Roman" w:hAnsi="Times New Roman" w:cs="Times New Roman"/>
                <w:sz w:val="24"/>
                <w:szCs w:val="24"/>
              </w:rPr>
            </w:pPr>
            <w:r w:rsidRPr="009E665F">
              <w:rPr>
                <w:rFonts w:ascii="Times New Roman" w:hAnsi="Times New Roman" w:cs="Times New Roman"/>
                <w:sz w:val="24"/>
                <w:szCs w:val="24"/>
              </w:rPr>
              <w:t>Personal mobile number of the authorized officer for direct communication.</w:t>
            </w:r>
          </w:p>
        </w:tc>
      </w:tr>
      <w:tr w:rsidR="005435D6" w:rsidRPr="008C20DC" w14:paraId="76AD28FB" w14:textId="77777777" w:rsidTr="00793490">
        <w:trPr>
          <w:trHeight w:val="740"/>
        </w:trPr>
        <w:tc>
          <w:tcPr>
            <w:tcW w:w="1947" w:type="dxa"/>
          </w:tcPr>
          <w:p w14:paraId="616AAD50" w14:textId="77777777" w:rsidR="005435D6" w:rsidRPr="009E665F" w:rsidRDefault="00000000" w:rsidP="0076138F">
            <w:pPr>
              <w:spacing w:line="360" w:lineRule="auto"/>
              <w:rPr>
                <w:rFonts w:ascii="Times New Roman" w:hAnsi="Times New Roman" w:cs="Times New Roman"/>
                <w:sz w:val="24"/>
                <w:szCs w:val="24"/>
              </w:rPr>
            </w:pPr>
            <w:r w:rsidRPr="009E665F">
              <w:rPr>
                <w:rFonts w:ascii="Times New Roman" w:hAnsi="Times New Roman" w:cs="Times New Roman"/>
                <w:b/>
                <w:sz w:val="24"/>
                <w:szCs w:val="24"/>
              </w:rPr>
              <w:t>Email</w:t>
            </w:r>
          </w:p>
        </w:tc>
        <w:tc>
          <w:tcPr>
            <w:tcW w:w="7619" w:type="dxa"/>
          </w:tcPr>
          <w:p w14:paraId="5487BEBD" w14:textId="77777777" w:rsidR="005435D6" w:rsidRPr="009E665F" w:rsidRDefault="00000000" w:rsidP="0076138F">
            <w:pPr>
              <w:spacing w:line="360" w:lineRule="auto"/>
              <w:rPr>
                <w:rFonts w:ascii="Times New Roman" w:hAnsi="Times New Roman" w:cs="Times New Roman"/>
                <w:sz w:val="24"/>
                <w:szCs w:val="24"/>
              </w:rPr>
            </w:pPr>
            <w:r w:rsidRPr="009E665F">
              <w:rPr>
                <w:rFonts w:ascii="Times New Roman" w:hAnsi="Times New Roman" w:cs="Times New Roman"/>
                <w:sz w:val="24"/>
                <w:szCs w:val="24"/>
              </w:rPr>
              <w:t>Official email address of the authorized officer for correspondence and system notifications.</w:t>
            </w:r>
          </w:p>
        </w:tc>
      </w:tr>
    </w:tbl>
    <w:p w14:paraId="678A7B18" w14:textId="77777777" w:rsidR="005435D6" w:rsidRPr="008C20DC" w:rsidRDefault="005435D6" w:rsidP="003F01BC">
      <w:pPr>
        <w:spacing w:line="360" w:lineRule="auto"/>
        <w:rPr>
          <w:rFonts w:ascii="Times New Roman" w:hAnsi="Times New Roman" w:cs="Times New Roman"/>
        </w:rPr>
      </w:pPr>
    </w:p>
    <w:p w14:paraId="5778B3B9" w14:textId="77777777" w:rsidR="00FD71AA" w:rsidRPr="008C20DC" w:rsidRDefault="00FD71AA" w:rsidP="003F01BC">
      <w:pPr>
        <w:pStyle w:val="Heading3"/>
        <w:keepNext w:val="0"/>
        <w:keepLines w:val="0"/>
        <w:spacing w:before="280" w:line="360" w:lineRule="auto"/>
        <w:rPr>
          <w:rFonts w:ascii="Times New Roman" w:eastAsia="Times New Roman" w:hAnsi="Times New Roman" w:cs="Times New Roman"/>
          <w:b/>
          <w:color w:val="000000"/>
          <w:sz w:val="24"/>
          <w:szCs w:val="24"/>
          <w:u w:val="single"/>
        </w:rPr>
      </w:pPr>
      <w:bookmarkStart w:id="13" w:name="_skcdnw1g0nr0" w:colFirst="0" w:colLast="0"/>
      <w:bookmarkEnd w:id="13"/>
    </w:p>
    <w:p w14:paraId="57E814BE" w14:textId="77777777" w:rsidR="00FD71AA" w:rsidRPr="008C20DC" w:rsidRDefault="00FD71AA" w:rsidP="003F01BC">
      <w:pPr>
        <w:pStyle w:val="Heading3"/>
        <w:keepNext w:val="0"/>
        <w:keepLines w:val="0"/>
        <w:spacing w:before="280" w:line="360" w:lineRule="auto"/>
        <w:rPr>
          <w:rFonts w:ascii="Times New Roman" w:eastAsia="Times New Roman" w:hAnsi="Times New Roman" w:cs="Times New Roman"/>
          <w:b/>
          <w:color w:val="000000"/>
          <w:sz w:val="24"/>
          <w:szCs w:val="24"/>
          <w:u w:val="single"/>
        </w:rPr>
      </w:pPr>
    </w:p>
    <w:p w14:paraId="6532B89E" w14:textId="77777777" w:rsidR="00FD71AA" w:rsidRPr="008C20DC" w:rsidRDefault="00FD71AA" w:rsidP="003F01BC">
      <w:pPr>
        <w:pStyle w:val="Heading3"/>
        <w:keepNext w:val="0"/>
        <w:keepLines w:val="0"/>
        <w:spacing w:before="280" w:line="360" w:lineRule="auto"/>
        <w:rPr>
          <w:rFonts w:ascii="Times New Roman" w:eastAsia="Times New Roman" w:hAnsi="Times New Roman" w:cs="Times New Roman"/>
          <w:b/>
          <w:color w:val="000000"/>
          <w:sz w:val="24"/>
          <w:szCs w:val="24"/>
          <w:u w:val="single"/>
        </w:rPr>
      </w:pPr>
    </w:p>
    <w:p w14:paraId="1396673F" w14:textId="77777777" w:rsidR="00FD71AA" w:rsidRPr="008C20DC" w:rsidRDefault="00FD71AA" w:rsidP="003F01BC">
      <w:pPr>
        <w:pStyle w:val="Heading3"/>
        <w:keepNext w:val="0"/>
        <w:keepLines w:val="0"/>
        <w:spacing w:before="280" w:line="360" w:lineRule="auto"/>
        <w:rPr>
          <w:rFonts w:ascii="Times New Roman" w:eastAsia="Times New Roman" w:hAnsi="Times New Roman" w:cs="Times New Roman"/>
          <w:b/>
          <w:color w:val="000000"/>
          <w:sz w:val="24"/>
          <w:szCs w:val="24"/>
          <w:u w:val="single"/>
        </w:rPr>
      </w:pPr>
    </w:p>
    <w:p w14:paraId="01CD5B5F" w14:textId="77777777" w:rsidR="00FD71AA" w:rsidRPr="008C20DC" w:rsidRDefault="00FD71AA" w:rsidP="003F01BC">
      <w:pPr>
        <w:pStyle w:val="Heading3"/>
        <w:keepNext w:val="0"/>
        <w:keepLines w:val="0"/>
        <w:spacing w:before="280" w:line="360" w:lineRule="auto"/>
        <w:rPr>
          <w:rFonts w:ascii="Times New Roman" w:eastAsia="Times New Roman" w:hAnsi="Times New Roman" w:cs="Times New Roman"/>
          <w:b/>
          <w:color w:val="000000"/>
          <w:sz w:val="24"/>
          <w:szCs w:val="24"/>
          <w:u w:val="single"/>
        </w:rPr>
      </w:pPr>
    </w:p>
    <w:p w14:paraId="5FBB77C1" w14:textId="77777777" w:rsidR="00FD71AA" w:rsidRDefault="00FD71AA" w:rsidP="003F01BC">
      <w:pPr>
        <w:pStyle w:val="Heading3"/>
        <w:keepNext w:val="0"/>
        <w:keepLines w:val="0"/>
        <w:spacing w:before="280" w:line="360" w:lineRule="auto"/>
        <w:rPr>
          <w:rFonts w:ascii="Times New Roman" w:eastAsia="Times New Roman" w:hAnsi="Times New Roman" w:cs="Times New Roman"/>
          <w:b/>
          <w:color w:val="000000"/>
          <w:sz w:val="24"/>
          <w:szCs w:val="24"/>
          <w:u w:val="single"/>
        </w:rPr>
      </w:pPr>
    </w:p>
    <w:p w14:paraId="21F6254F" w14:textId="77777777" w:rsidR="009E665F" w:rsidRDefault="009E665F" w:rsidP="009E665F"/>
    <w:p w14:paraId="46A13EA1" w14:textId="2D9F0EA9" w:rsidR="005435D6" w:rsidRPr="008C20DC" w:rsidRDefault="00D414F6" w:rsidP="003F01BC">
      <w:pPr>
        <w:pStyle w:val="Heading2"/>
        <w:spacing w:line="360" w:lineRule="auto"/>
        <w:rPr>
          <w:rFonts w:cs="Times New Roman"/>
          <w:sz w:val="26"/>
          <w:szCs w:val="26"/>
        </w:rPr>
      </w:pPr>
      <w:bookmarkStart w:id="14" w:name="_Toc213405953"/>
      <w:r w:rsidRPr="008C20DC">
        <w:rPr>
          <w:rFonts w:cs="Times New Roman"/>
        </w:rPr>
        <w:lastRenderedPageBreak/>
        <w:t>5.4 Details of the Liaison Officer</w:t>
      </w:r>
      <w:bookmarkEnd w:id="14"/>
    </w:p>
    <w:p w14:paraId="3787F6BB" w14:textId="344E8950" w:rsidR="005435D6" w:rsidRPr="008C20DC" w:rsidRDefault="00000000" w:rsidP="009E665F">
      <w:pPr>
        <w:spacing w:before="240" w:after="240" w:line="360" w:lineRule="auto"/>
        <w:jc w:val="both"/>
        <w:rPr>
          <w:rFonts w:ascii="Times New Roman" w:eastAsia="Times New Roman" w:hAnsi="Times New Roman" w:cs="Times New Roman"/>
          <w:sz w:val="24"/>
          <w:szCs w:val="24"/>
        </w:rPr>
      </w:pPr>
      <w:r w:rsidRPr="008C20DC">
        <w:rPr>
          <w:rFonts w:ascii="Times New Roman" w:eastAsia="Times New Roman" w:hAnsi="Times New Roman" w:cs="Times New Roman"/>
          <w:sz w:val="24"/>
          <w:szCs w:val="24"/>
        </w:rPr>
        <w:t>This section captures the information of the designated Procurement Liaison Officer, who serves as the primary point of contact between the procuring entity and vendors throughout the tendering process.</w:t>
      </w:r>
    </w:p>
    <w:tbl>
      <w:tblPr>
        <w:tblStyle w:val="TableGridLight"/>
        <w:tblW w:w="9160" w:type="dxa"/>
        <w:tblLayout w:type="fixed"/>
        <w:tblLook w:val="0600" w:firstRow="0" w:lastRow="0" w:firstColumn="0" w:lastColumn="0" w:noHBand="1" w:noVBand="1"/>
      </w:tblPr>
      <w:tblGrid>
        <w:gridCol w:w="2645"/>
        <w:gridCol w:w="6515"/>
      </w:tblGrid>
      <w:tr w:rsidR="005435D6" w:rsidRPr="008C20DC" w14:paraId="6E5C722A" w14:textId="77777777" w:rsidTr="008D53A5">
        <w:trPr>
          <w:trHeight w:val="500"/>
        </w:trPr>
        <w:tc>
          <w:tcPr>
            <w:tcW w:w="2645" w:type="dxa"/>
          </w:tcPr>
          <w:p w14:paraId="76112A10" w14:textId="77777777" w:rsidR="005435D6" w:rsidRPr="009E665F" w:rsidRDefault="00000000" w:rsidP="0076138F">
            <w:pPr>
              <w:spacing w:line="360" w:lineRule="auto"/>
              <w:rPr>
                <w:rFonts w:ascii="Times New Roman" w:hAnsi="Times New Roman" w:cs="Times New Roman"/>
                <w:b/>
                <w:sz w:val="24"/>
                <w:szCs w:val="24"/>
              </w:rPr>
            </w:pPr>
            <w:r w:rsidRPr="009E665F">
              <w:rPr>
                <w:rFonts w:ascii="Times New Roman" w:hAnsi="Times New Roman" w:cs="Times New Roman"/>
                <w:b/>
                <w:sz w:val="24"/>
                <w:szCs w:val="24"/>
              </w:rPr>
              <w:t>Field</w:t>
            </w:r>
          </w:p>
        </w:tc>
        <w:tc>
          <w:tcPr>
            <w:tcW w:w="6515" w:type="dxa"/>
          </w:tcPr>
          <w:p w14:paraId="0B87A89E" w14:textId="77777777" w:rsidR="005435D6" w:rsidRPr="009E665F" w:rsidRDefault="00000000" w:rsidP="0076138F">
            <w:pPr>
              <w:spacing w:line="360" w:lineRule="auto"/>
              <w:rPr>
                <w:rFonts w:ascii="Times New Roman" w:hAnsi="Times New Roman" w:cs="Times New Roman"/>
                <w:b/>
                <w:sz w:val="24"/>
                <w:szCs w:val="24"/>
              </w:rPr>
            </w:pPr>
            <w:r w:rsidRPr="009E665F">
              <w:rPr>
                <w:rFonts w:ascii="Times New Roman" w:hAnsi="Times New Roman" w:cs="Times New Roman"/>
                <w:b/>
                <w:sz w:val="24"/>
                <w:szCs w:val="24"/>
              </w:rPr>
              <w:t>Description</w:t>
            </w:r>
          </w:p>
        </w:tc>
      </w:tr>
      <w:tr w:rsidR="005435D6" w:rsidRPr="008C20DC" w14:paraId="3986E0EF" w14:textId="77777777" w:rsidTr="008D53A5">
        <w:trPr>
          <w:trHeight w:val="500"/>
        </w:trPr>
        <w:tc>
          <w:tcPr>
            <w:tcW w:w="2645" w:type="dxa"/>
          </w:tcPr>
          <w:p w14:paraId="6B949B02" w14:textId="77777777" w:rsidR="005435D6" w:rsidRPr="009E665F" w:rsidRDefault="00000000" w:rsidP="0076138F">
            <w:pPr>
              <w:spacing w:line="360" w:lineRule="auto"/>
              <w:rPr>
                <w:rFonts w:ascii="Times New Roman" w:hAnsi="Times New Roman" w:cs="Times New Roman"/>
                <w:b/>
                <w:sz w:val="24"/>
                <w:szCs w:val="24"/>
              </w:rPr>
            </w:pPr>
            <w:r w:rsidRPr="009E665F">
              <w:rPr>
                <w:rFonts w:ascii="Times New Roman" w:hAnsi="Times New Roman" w:cs="Times New Roman"/>
                <w:b/>
                <w:sz w:val="24"/>
                <w:szCs w:val="24"/>
              </w:rPr>
              <w:t>Title</w:t>
            </w:r>
          </w:p>
        </w:tc>
        <w:tc>
          <w:tcPr>
            <w:tcW w:w="6515" w:type="dxa"/>
          </w:tcPr>
          <w:p w14:paraId="3F0B8F57" w14:textId="77777777" w:rsidR="005435D6" w:rsidRPr="009E665F" w:rsidRDefault="00000000" w:rsidP="0076138F">
            <w:pPr>
              <w:spacing w:line="360" w:lineRule="auto"/>
              <w:rPr>
                <w:rFonts w:ascii="Times New Roman" w:hAnsi="Times New Roman" w:cs="Times New Roman"/>
                <w:sz w:val="24"/>
                <w:szCs w:val="24"/>
              </w:rPr>
            </w:pPr>
            <w:r w:rsidRPr="009E665F">
              <w:rPr>
                <w:rFonts w:ascii="Times New Roman" w:hAnsi="Times New Roman" w:cs="Times New Roman"/>
                <w:sz w:val="24"/>
                <w:szCs w:val="24"/>
              </w:rPr>
              <w:t>The formal title of the liaison officer (e.g., Mr., Ms., Dr., Eng.).</w:t>
            </w:r>
          </w:p>
        </w:tc>
      </w:tr>
      <w:tr w:rsidR="005435D6" w:rsidRPr="008C20DC" w14:paraId="330A5837" w14:textId="77777777" w:rsidTr="008D53A5">
        <w:trPr>
          <w:trHeight w:val="770"/>
        </w:trPr>
        <w:tc>
          <w:tcPr>
            <w:tcW w:w="2645" w:type="dxa"/>
          </w:tcPr>
          <w:p w14:paraId="067012FC" w14:textId="77777777" w:rsidR="005435D6" w:rsidRPr="009E665F" w:rsidRDefault="00000000" w:rsidP="0076138F">
            <w:pPr>
              <w:spacing w:line="360" w:lineRule="auto"/>
              <w:rPr>
                <w:rFonts w:ascii="Times New Roman" w:hAnsi="Times New Roman" w:cs="Times New Roman"/>
                <w:b/>
                <w:sz w:val="24"/>
                <w:szCs w:val="24"/>
              </w:rPr>
            </w:pPr>
            <w:r w:rsidRPr="009E665F">
              <w:rPr>
                <w:rFonts w:ascii="Times New Roman" w:hAnsi="Times New Roman" w:cs="Times New Roman"/>
                <w:b/>
                <w:sz w:val="24"/>
                <w:szCs w:val="24"/>
              </w:rPr>
              <w:t>Procurement Liaison Officer</w:t>
            </w:r>
          </w:p>
        </w:tc>
        <w:tc>
          <w:tcPr>
            <w:tcW w:w="6515" w:type="dxa"/>
          </w:tcPr>
          <w:p w14:paraId="1494FF14" w14:textId="77777777" w:rsidR="005435D6" w:rsidRPr="009E665F" w:rsidRDefault="00000000" w:rsidP="0076138F">
            <w:pPr>
              <w:spacing w:line="360" w:lineRule="auto"/>
              <w:rPr>
                <w:rFonts w:ascii="Times New Roman" w:hAnsi="Times New Roman" w:cs="Times New Roman"/>
                <w:sz w:val="24"/>
                <w:szCs w:val="24"/>
              </w:rPr>
            </w:pPr>
            <w:r w:rsidRPr="009E665F">
              <w:rPr>
                <w:rFonts w:ascii="Times New Roman" w:hAnsi="Times New Roman" w:cs="Times New Roman"/>
                <w:sz w:val="24"/>
                <w:szCs w:val="24"/>
              </w:rPr>
              <w:t>Full name of the officer appointed to manage procurement communications.</w:t>
            </w:r>
          </w:p>
        </w:tc>
      </w:tr>
      <w:tr w:rsidR="005435D6" w:rsidRPr="008C20DC" w14:paraId="68CDAF00" w14:textId="77777777" w:rsidTr="008D53A5">
        <w:trPr>
          <w:trHeight w:val="770"/>
        </w:trPr>
        <w:tc>
          <w:tcPr>
            <w:tcW w:w="2645" w:type="dxa"/>
          </w:tcPr>
          <w:p w14:paraId="2EE7076E" w14:textId="77777777" w:rsidR="005435D6" w:rsidRPr="009E665F" w:rsidRDefault="00000000" w:rsidP="0076138F">
            <w:pPr>
              <w:spacing w:line="360" w:lineRule="auto"/>
              <w:rPr>
                <w:rFonts w:ascii="Times New Roman" w:hAnsi="Times New Roman" w:cs="Times New Roman"/>
                <w:b/>
                <w:sz w:val="24"/>
                <w:szCs w:val="24"/>
              </w:rPr>
            </w:pPr>
            <w:r w:rsidRPr="009E665F">
              <w:rPr>
                <w:rFonts w:ascii="Times New Roman" w:hAnsi="Times New Roman" w:cs="Times New Roman"/>
                <w:b/>
                <w:sz w:val="24"/>
                <w:szCs w:val="24"/>
              </w:rPr>
              <w:t>Designation</w:t>
            </w:r>
          </w:p>
        </w:tc>
        <w:tc>
          <w:tcPr>
            <w:tcW w:w="6515" w:type="dxa"/>
          </w:tcPr>
          <w:p w14:paraId="7014CB71" w14:textId="77777777" w:rsidR="005435D6" w:rsidRPr="009E665F" w:rsidRDefault="00000000" w:rsidP="0076138F">
            <w:pPr>
              <w:spacing w:line="360" w:lineRule="auto"/>
              <w:rPr>
                <w:rFonts w:ascii="Times New Roman" w:hAnsi="Times New Roman" w:cs="Times New Roman"/>
                <w:sz w:val="24"/>
                <w:szCs w:val="24"/>
              </w:rPr>
            </w:pPr>
            <w:r w:rsidRPr="009E665F">
              <w:rPr>
                <w:rFonts w:ascii="Times New Roman" w:hAnsi="Times New Roman" w:cs="Times New Roman"/>
                <w:sz w:val="24"/>
                <w:szCs w:val="24"/>
              </w:rPr>
              <w:t>Official position or role of the liaison officer within the organization.</w:t>
            </w:r>
          </w:p>
        </w:tc>
      </w:tr>
      <w:tr w:rsidR="005435D6" w:rsidRPr="008C20DC" w14:paraId="4D28F6CA" w14:textId="77777777" w:rsidTr="008D53A5">
        <w:trPr>
          <w:trHeight w:val="770"/>
        </w:trPr>
        <w:tc>
          <w:tcPr>
            <w:tcW w:w="2645" w:type="dxa"/>
          </w:tcPr>
          <w:p w14:paraId="35BF8411" w14:textId="77777777" w:rsidR="005435D6" w:rsidRPr="009E665F" w:rsidRDefault="00000000" w:rsidP="0076138F">
            <w:pPr>
              <w:spacing w:line="360" w:lineRule="auto"/>
              <w:rPr>
                <w:rFonts w:ascii="Times New Roman" w:hAnsi="Times New Roman" w:cs="Times New Roman"/>
                <w:b/>
                <w:sz w:val="24"/>
                <w:szCs w:val="24"/>
              </w:rPr>
            </w:pPr>
            <w:r w:rsidRPr="009E665F">
              <w:rPr>
                <w:rFonts w:ascii="Times New Roman" w:hAnsi="Times New Roman" w:cs="Times New Roman"/>
                <w:b/>
                <w:sz w:val="24"/>
                <w:szCs w:val="24"/>
              </w:rPr>
              <w:t>NIC</w:t>
            </w:r>
          </w:p>
        </w:tc>
        <w:tc>
          <w:tcPr>
            <w:tcW w:w="6515" w:type="dxa"/>
          </w:tcPr>
          <w:p w14:paraId="0F3A5DB1" w14:textId="77777777" w:rsidR="005435D6" w:rsidRPr="009E665F" w:rsidRDefault="00000000" w:rsidP="0076138F">
            <w:pPr>
              <w:spacing w:line="360" w:lineRule="auto"/>
              <w:rPr>
                <w:rFonts w:ascii="Times New Roman" w:hAnsi="Times New Roman" w:cs="Times New Roman"/>
                <w:sz w:val="24"/>
                <w:szCs w:val="24"/>
              </w:rPr>
            </w:pPr>
            <w:r w:rsidRPr="009E665F">
              <w:rPr>
                <w:rFonts w:ascii="Times New Roman" w:hAnsi="Times New Roman" w:cs="Times New Roman"/>
                <w:sz w:val="24"/>
                <w:szCs w:val="24"/>
              </w:rPr>
              <w:t>National Identity Card number of the liaison officer for identification and verification.</w:t>
            </w:r>
          </w:p>
        </w:tc>
      </w:tr>
      <w:tr w:rsidR="005435D6" w:rsidRPr="008C20DC" w14:paraId="7078A10B" w14:textId="77777777" w:rsidTr="008D53A5">
        <w:trPr>
          <w:trHeight w:val="770"/>
        </w:trPr>
        <w:tc>
          <w:tcPr>
            <w:tcW w:w="2645" w:type="dxa"/>
          </w:tcPr>
          <w:p w14:paraId="379072A8" w14:textId="77777777" w:rsidR="005435D6" w:rsidRPr="009E665F" w:rsidRDefault="00000000" w:rsidP="0076138F">
            <w:pPr>
              <w:spacing w:line="360" w:lineRule="auto"/>
              <w:rPr>
                <w:rFonts w:ascii="Times New Roman" w:hAnsi="Times New Roman" w:cs="Times New Roman"/>
                <w:b/>
                <w:sz w:val="24"/>
                <w:szCs w:val="24"/>
              </w:rPr>
            </w:pPr>
            <w:r w:rsidRPr="009E665F">
              <w:rPr>
                <w:rFonts w:ascii="Times New Roman" w:hAnsi="Times New Roman" w:cs="Times New Roman"/>
                <w:b/>
                <w:sz w:val="24"/>
                <w:szCs w:val="24"/>
              </w:rPr>
              <w:t>Mobile No</w:t>
            </w:r>
          </w:p>
        </w:tc>
        <w:tc>
          <w:tcPr>
            <w:tcW w:w="6515" w:type="dxa"/>
          </w:tcPr>
          <w:p w14:paraId="3B8B779D" w14:textId="77777777" w:rsidR="005435D6" w:rsidRPr="009E665F" w:rsidRDefault="00000000" w:rsidP="0076138F">
            <w:pPr>
              <w:spacing w:line="360" w:lineRule="auto"/>
              <w:rPr>
                <w:rFonts w:ascii="Times New Roman" w:hAnsi="Times New Roman" w:cs="Times New Roman"/>
                <w:sz w:val="24"/>
                <w:szCs w:val="24"/>
              </w:rPr>
            </w:pPr>
            <w:r w:rsidRPr="009E665F">
              <w:rPr>
                <w:rFonts w:ascii="Times New Roman" w:hAnsi="Times New Roman" w:cs="Times New Roman"/>
                <w:sz w:val="24"/>
                <w:szCs w:val="24"/>
              </w:rPr>
              <w:t>Official mobile contact number for direct communication regarding procurement matters.</w:t>
            </w:r>
          </w:p>
        </w:tc>
      </w:tr>
      <w:tr w:rsidR="005435D6" w:rsidRPr="008C20DC" w14:paraId="1F83C4D7" w14:textId="77777777" w:rsidTr="008D53A5">
        <w:trPr>
          <w:trHeight w:val="770"/>
        </w:trPr>
        <w:tc>
          <w:tcPr>
            <w:tcW w:w="2645" w:type="dxa"/>
          </w:tcPr>
          <w:p w14:paraId="5EC7091F" w14:textId="77777777" w:rsidR="005435D6" w:rsidRPr="009E665F" w:rsidRDefault="00000000" w:rsidP="0076138F">
            <w:pPr>
              <w:spacing w:line="360" w:lineRule="auto"/>
              <w:rPr>
                <w:rFonts w:ascii="Times New Roman" w:hAnsi="Times New Roman" w:cs="Times New Roman"/>
                <w:b/>
                <w:sz w:val="24"/>
                <w:szCs w:val="24"/>
              </w:rPr>
            </w:pPr>
            <w:r w:rsidRPr="009E665F">
              <w:rPr>
                <w:rFonts w:ascii="Times New Roman" w:hAnsi="Times New Roman" w:cs="Times New Roman"/>
                <w:b/>
                <w:sz w:val="24"/>
                <w:szCs w:val="24"/>
              </w:rPr>
              <w:t>Email</w:t>
            </w:r>
          </w:p>
        </w:tc>
        <w:tc>
          <w:tcPr>
            <w:tcW w:w="6515" w:type="dxa"/>
          </w:tcPr>
          <w:p w14:paraId="14B5DA48" w14:textId="77777777" w:rsidR="005435D6" w:rsidRPr="009E665F" w:rsidRDefault="00000000" w:rsidP="0076138F">
            <w:pPr>
              <w:spacing w:line="360" w:lineRule="auto"/>
              <w:rPr>
                <w:rFonts w:ascii="Times New Roman" w:hAnsi="Times New Roman" w:cs="Times New Roman"/>
                <w:sz w:val="24"/>
                <w:szCs w:val="24"/>
              </w:rPr>
            </w:pPr>
            <w:r w:rsidRPr="009E665F">
              <w:rPr>
                <w:rFonts w:ascii="Times New Roman" w:hAnsi="Times New Roman" w:cs="Times New Roman"/>
                <w:sz w:val="24"/>
                <w:szCs w:val="24"/>
              </w:rPr>
              <w:t>Official email address used for all procurement-related correspondence and notifications.</w:t>
            </w:r>
          </w:p>
        </w:tc>
      </w:tr>
    </w:tbl>
    <w:p w14:paraId="54D8E325" w14:textId="77777777" w:rsidR="005435D6" w:rsidRPr="008C20DC" w:rsidRDefault="005435D6" w:rsidP="003F01BC">
      <w:pPr>
        <w:spacing w:line="360" w:lineRule="auto"/>
        <w:rPr>
          <w:rFonts w:ascii="Times New Roman" w:hAnsi="Times New Roman" w:cs="Times New Roman"/>
          <w:b/>
        </w:rPr>
      </w:pPr>
    </w:p>
    <w:p w14:paraId="1F8EF562" w14:textId="5522E197" w:rsidR="005435D6" w:rsidRPr="008C20DC" w:rsidRDefault="005435D6" w:rsidP="003F01BC">
      <w:pPr>
        <w:spacing w:line="360" w:lineRule="auto"/>
        <w:rPr>
          <w:rFonts w:ascii="Times New Roman" w:hAnsi="Times New Roman" w:cs="Times New Roman"/>
          <w:b/>
        </w:rPr>
      </w:pPr>
    </w:p>
    <w:p w14:paraId="0B66C365" w14:textId="77777777" w:rsidR="00FD71AA" w:rsidRPr="008C20DC" w:rsidRDefault="00FD71AA" w:rsidP="003F01BC">
      <w:pPr>
        <w:pStyle w:val="Heading1"/>
        <w:spacing w:line="360" w:lineRule="auto"/>
        <w:rPr>
          <w:rFonts w:cs="Times New Roman"/>
        </w:rPr>
      </w:pPr>
    </w:p>
    <w:p w14:paraId="64DC3951" w14:textId="77777777" w:rsidR="00FD71AA" w:rsidRPr="008C20DC" w:rsidRDefault="00FD71AA" w:rsidP="003F01BC">
      <w:pPr>
        <w:spacing w:line="360" w:lineRule="auto"/>
        <w:rPr>
          <w:rFonts w:ascii="Times New Roman" w:hAnsi="Times New Roman" w:cs="Times New Roman"/>
        </w:rPr>
      </w:pPr>
    </w:p>
    <w:p w14:paraId="79B0787D" w14:textId="77777777" w:rsidR="00FD71AA" w:rsidRPr="008C20DC" w:rsidRDefault="00FD71AA" w:rsidP="003F01BC">
      <w:pPr>
        <w:spacing w:line="360" w:lineRule="auto"/>
        <w:rPr>
          <w:rFonts w:ascii="Times New Roman" w:hAnsi="Times New Roman" w:cs="Times New Roman"/>
        </w:rPr>
      </w:pPr>
    </w:p>
    <w:p w14:paraId="041E279E" w14:textId="77777777" w:rsidR="00FD71AA" w:rsidRPr="008C20DC" w:rsidRDefault="00FD71AA" w:rsidP="003F01BC">
      <w:pPr>
        <w:spacing w:line="360" w:lineRule="auto"/>
        <w:rPr>
          <w:rFonts w:ascii="Times New Roman" w:hAnsi="Times New Roman" w:cs="Times New Roman"/>
        </w:rPr>
      </w:pPr>
    </w:p>
    <w:p w14:paraId="76958819" w14:textId="77777777" w:rsidR="00FD71AA" w:rsidRPr="008C20DC" w:rsidRDefault="00FD71AA" w:rsidP="003F01BC">
      <w:pPr>
        <w:spacing w:line="360" w:lineRule="auto"/>
        <w:rPr>
          <w:rFonts w:ascii="Times New Roman" w:hAnsi="Times New Roman" w:cs="Times New Roman"/>
        </w:rPr>
      </w:pPr>
    </w:p>
    <w:p w14:paraId="61368CC1" w14:textId="77777777" w:rsidR="00FD71AA" w:rsidRPr="008C20DC" w:rsidRDefault="00FD71AA" w:rsidP="003F01BC">
      <w:pPr>
        <w:spacing w:line="360" w:lineRule="auto"/>
        <w:rPr>
          <w:rFonts w:ascii="Times New Roman" w:hAnsi="Times New Roman" w:cs="Times New Roman"/>
        </w:rPr>
      </w:pPr>
    </w:p>
    <w:p w14:paraId="1471553B" w14:textId="77777777" w:rsidR="00FD71AA" w:rsidRDefault="00FD71AA" w:rsidP="003F01BC">
      <w:pPr>
        <w:spacing w:line="360" w:lineRule="auto"/>
        <w:rPr>
          <w:rFonts w:ascii="Times New Roman" w:hAnsi="Times New Roman" w:cs="Times New Roman"/>
        </w:rPr>
      </w:pPr>
    </w:p>
    <w:p w14:paraId="74450757" w14:textId="77777777" w:rsidR="009E665F" w:rsidRPr="008C20DC" w:rsidRDefault="009E665F" w:rsidP="003F01BC">
      <w:pPr>
        <w:spacing w:line="360" w:lineRule="auto"/>
        <w:rPr>
          <w:rFonts w:ascii="Times New Roman" w:hAnsi="Times New Roman" w:cs="Times New Roman"/>
        </w:rPr>
      </w:pPr>
    </w:p>
    <w:p w14:paraId="47D1401A" w14:textId="77777777" w:rsidR="00FD71AA" w:rsidRPr="008C20DC" w:rsidRDefault="00FD71AA" w:rsidP="003F01BC">
      <w:pPr>
        <w:spacing w:line="360" w:lineRule="auto"/>
        <w:rPr>
          <w:rFonts w:ascii="Times New Roman" w:hAnsi="Times New Roman" w:cs="Times New Roman"/>
        </w:rPr>
      </w:pPr>
    </w:p>
    <w:p w14:paraId="4A687C81" w14:textId="4238782A" w:rsidR="005435D6" w:rsidRPr="008C20DC" w:rsidRDefault="00131F91" w:rsidP="003F01BC">
      <w:pPr>
        <w:pStyle w:val="Heading1"/>
        <w:spacing w:line="360" w:lineRule="auto"/>
        <w:rPr>
          <w:rFonts w:cs="Times New Roman"/>
        </w:rPr>
      </w:pPr>
      <w:bookmarkStart w:id="15" w:name="_Toc213405954"/>
      <w:r w:rsidRPr="008C20DC">
        <w:rPr>
          <w:rFonts w:cs="Times New Roman"/>
        </w:rPr>
        <w:lastRenderedPageBreak/>
        <w:t xml:space="preserve">6. </w:t>
      </w:r>
      <w:r w:rsidR="000148D9" w:rsidRPr="008C20DC">
        <w:rPr>
          <w:rFonts w:cs="Times New Roman"/>
        </w:rPr>
        <w:t>System Flow Overview</w:t>
      </w:r>
      <w:bookmarkEnd w:id="15"/>
    </w:p>
    <w:p w14:paraId="257D3AC7" w14:textId="77777777" w:rsidR="005435D6" w:rsidRPr="008C20DC" w:rsidRDefault="005435D6" w:rsidP="003F01BC">
      <w:pPr>
        <w:spacing w:line="360" w:lineRule="auto"/>
        <w:rPr>
          <w:rFonts w:ascii="Times New Roman" w:hAnsi="Times New Roman" w:cs="Times New Roman"/>
          <w:b/>
        </w:rPr>
      </w:pPr>
    </w:p>
    <w:p w14:paraId="3D245152" w14:textId="4194FDDC" w:rsidR="005435D6" w:rsidRPr="008C20DC" w:rsidRDefault="000148D9" w:rsidP="003F01BC">
      <w:pPr>
        <w:spacing w:line="360" w:lineRule="auto"/>
        <w:rPr>
          <w:rFonts w:ascii="Times New Roman" w:hAnsi="Times New Roman" w:cs="Times New Roman"/>
          <w:b/>
        </w:rPr>
      </w:pPr>
      <w:r w:rsidRPr="008C20DC">
        <w:rPr>
          <w:rFonts w:ascii="Times New Roman" w:eastAsia="Times New Roman" w:hAnsi="Times New Roman" w:cs="Times New Roman"/>
          <w:b/>
          <w:noProof/>
          <w:sz w:val="24"/>
          <w:szCs w:val="24"/>
        </w:rPr>
        <w:drawing>
          <wp:inline distT="0" distB="0" distL="0" distR="0" wp14:anchorId="2F224054" wp14:editId="52A4E237">
            <wp:extent cx="5943600" cy="5935029"/>
            <wp:effectExtent l="0" t="0" r="0" b="8890"/>
            <wp:docPr id="2087790314" name="Picture 3"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90314" name="Picture 3" descr="A screenshot of a diagram&#10;&#10;AI-generated content may be incorrect."/>
                    <pic:cNvPicPr/>
                  </pic:nvPicPr>
                  <pic:blipFill rotWithShape="1">
                    <a:blip r:embed="rId9">
                      <a:extLst>
                        <a:ext uri="{28A0092B-C50C-407E-A947-70E740481C1C}">
                          <a14:useLocalDpi xmlns:a14="http://schemas.microsoft.com/office/drawing/2010/main" val="0"/>
                        </a:ext>
                      </a:extLst>
                    </a:blip>
                    <a:srcRect l="4487" t="4614" r="4487" b="6973"/>
                    <a:stretch>
                      <a:fillRect/>
                    </a:stretch>
                  </pic:blipFill>
                  <pic:spPr bwMode="auto">
                    <a:xfrm>
                      <a:off x="0" y="0"/>
                      <a:ext cx="5943600" cy="5935029"/>
                    </a:xfrm>
                    <a:prstGeom prst="rect">
                      <a:avLst/>
                    </a:prstGeom>
                    <a:ln>
                      <a:noFill/>
                    </a:ln>
                    <a:extLst>
                      <a:ext uri="{53640926-AAD7-44D8-BBD7-CCE9431645EC}">
                        <a14:shadowObscured xmlns:a14="http://schemas.microsoft.com/office/drawing/2010/main"/>
                      </a:ext>
                    </a:extLst>
                  </pic:spPr>
                </pic:pic>
              </a:graphicData>
            </a:graphic>
          </wp:inline>
        </w:drawing>
      </w:r>
    </w:p>
    <w:p w14:paraId="38B14391" w14:textId="460C3D71" w:rsidR="00FD71AA" w:rsidRPr="009E665F" w:rsidRDefault="00474406" w:rsidP="00474406">
      <w:pPr>
        <w:spacing w:line="360" w:lineRule="auto"/>
        <w:jc w:val="center"/>
        <w:rPr>
          <w:rFonts w:ascii="Times New Roman" w:hAnsi="Times New Roman" w:cs="Times New Roman"/>
          <w:bCs/>
          <w:i/>
          <w:iCs/>
          <w:sz w:val="24"/>
          <w:szCs w:val="24"/>
        </w:rPr>
      </w:pPr>
      <w:r w:rsidRPr="009E665F">
        <w:rPr>
          <w:rFonts w:ascii="Times New Roman" w:hAnsi="Times New Roman" w:cs="Times New Roman"/>
          <w:bCs/>
          <w:i/>
          <w:iCs/>
          <w:sz w:val="24"/>
          <w:szCs w:val="24"/>
        </w:rPr>
        <w:t>Figure 6.1 – System Flow Diagram</w:t>
      </w:r>
    </w:p>
    <w:p w14:paraId="77C89310" w14:textId="7F534F53" w:rsidR="00FD71AA" w:rsidRPr="00474406" w:rsidRDefault="00474406" w:rsidP="00474406">
      <w:pPr>
        <w:spacing w:line="360" w:lineRule="auto"/>
        <w:jc w:val="center"/>
        <w:rPr>
          <w:rFonts w:ascii="Times New Roman" w:hAnsi="Times New Roman" w:cs="Times New Roman"/>
          <w:i/>
          <w:iCs/>
        </w:rPr>
      </w:pPr>
      <w:hyperlink r:id="rId10" w:history="1">
        <w:r w:rsidRPr="00D45E6E">
          <w:rPr>
            <w:rStyle w:val="Hyperlink"/>
            <w:rFonts w:ascii="Times New Roman" w:hAnsi="Times New Roman" w:cs="Times New Roman"/>
            <w:i/>
            <w:iCs/>
          </w:rPr>
          <w:t>https://</w:t>
        </w:r>
        <w:r w:rsidRPr="009E665F">
          <w:rPr>
            <w:rStyle w:val="Hyperlink"/>
            <w:rFonts w:ascii="Times New Roman" w:hAnsi="Times New Roman" w:cs="Times New Roman"/>
            <w:i/>
            <w:iCs/>
            <w:sz w:val="24"/>
            <w:szCs w:val="24"/>
          </w:rPr>
          <w:t>whimsical</w:t>
        </w:r>
        <w:r w:rsidRPr="00D45E6E">
          <w:rPr>
            <w:rStyle w:val="Hyperlink"/>
            <w:rFonts w:ascii="Times New Roman" w:hAnsi="Times New Roman" w:cs="Times New Roman"/>
            <w:i/>
            <w:iCs/>
          </w:rPr>
          <w:t>.com/2QWJHFWnj9xL99wedgGswz</w:t>
        </w:r>
      </w:hyperlink>
    </w:p>
    <w:p w14:paraId="015338F5" w14:textId="1C084C2D" w:rsidR="008D53A5" w:rsidRPr="008C20DC" w:rsidRDefault="00FD71AA" w:rsidP="003F01BC">
      <w:pPr>
        <w:pStyle w:val="Heading2"/>
        <w:spacing w:line="360" w:lineRule="auto"/>
        <w:rPr>
          <w:rFonts w:cs="Times New Roman"/>
          <w:lang w:val="en-US"/>
        </w:rPr>
      </w:pPr>
      <w:bookmarkStart w:id="16" w:name="_Toc213405955"/>
      <w:r w:rsidRPr="008C20DC">
        <w:rPr>
          <w:rFonts w:cs="Times New Roman"/>
          <w:lang w:val="en-US"/>
        </w:rPr>
        <w:lastRenderedPageBreak/>
        <w:t>6.</w:t>
      </w:r>
      <w:r w:rsidR="008D53A5" w:rsidRPr="008C20DC">
        <w:rPr>
          <w:rFonts w:cs="Times New Roman"/>
          <w:lang w:val="en-US"/>
        </w:rPr>
        <w:t>1 Procurement Publishing</w:t>
      </w:r>
      <w:bookmarkEnd w:id="16"/>
    </w:p>
    <w:p w14:paraId="70BCB717" w14:textId="77777777" w:rsidR="008D53A5" w:rsidRPr="008C20DC" w:rsidRDefault="008D53A5" w:rsidP="009E665F">
      <w:pPr>
        <w:spacing w:line="360" w:lineRule="auto"/>
        <w:rPr>
          <w:rFonts w:ascii="Times New Roman" w:hAnsi="Times New Roman" w:cs="Times New Roman"/>
          <w:bCs/>
          <w:sz w:val="24"/>
          <w:szCs w:val="24"/>
          <w:lang w:val="en-US"/>
        </w:rPr>
      </w:pPr>
      <w:r w:rsidRPr="008C20DC">
        <w:rPr>
          <w:rFonts w:ascii="Times New Roman" w:hAnsi="Times New Roman" w:cs="Times New Roman"/>
          <w:bCs/>
          <w:sz w:val="24"/>
          <w:szCs w:val="24"/>
          <w:lang w:val="en-US"/>
        </w:rPr>
        <w:t xml:space="preserve">The process begins when a government </w:t>
      </w:r>
      <w:r w:rsidRPr="008C20DC">
        <w:rPr>
          <w:rFonts w:ascii="Times New Roman" w:hAnsi="Times New Roman" w:cs="Times New Roman"/>
          <w:b/>
          <w:bCs/>
          <w:sz w:val="24"/>
          <w:szCs w:val="24"/>
          <w:lang w:val="en-US"/>
        </w:rPr>
        <w:t>ministry or department</w:t>
      </w:r>
      <w:r w:rsidRPr="008C20DC">
        <w:rPr>
          <w:rFonts w:ascii="Times New Roman" w:hAnsi="Times New Roman" w:cs="Times New Roman"/>
          <w:bCs/>
          <w:sz w:val="24"/>
          <w:szCs w:val="24"/>
          <w:lang w:val="en-US"/>
        </w:rPr>
        <w:t xml:space="preserve"> publishes a new procurement through the system.</w:t>
      </w:r>
      <w:r w:rsidRPr="008C20DC">
        <w:rPr>
          <w:rFonts w:ascii="Times New Roman" w:hAnsi="Times New Roman" w:cs="Times New Roman"/>
          <w:bCs/>
          <w:sz w:val="24"/>
          <w:szCs w:val="24"/>
          <w:lang w:val="en-US"/>
        </w:rPr>
        <w:br/>
        <w:t>Key steps include:</w:t>
      </w:r>
    </w:p>
    <w:p w14:paraId="12C8CE04" w14:textId="77777777" w:rsidR="008D53A5" w:rsidRPr="008C20DC" w:rsidRDefault="008D53A5" w:rsidP="009E665F">
      <w:pPr>
        <w:numPr>
          <w:ilvl w:val="0"/>
          <w:numId w:val="4"/>
        </w:numPr>
        <w:spacing w:line="360" w:lineRule="auto"/>
        <w:jc w:val="both"/>
        <w:rPr>
          <w:rFonts w:ascii="Times New Roman" w:hAnsi="Times New Roman" w:cs="Times New Roman"/>
          <w:bCs/>
          <w:sz w:val="24"/>
          <w:szCs w:val="24"/>
          <w:lang w:val="en-US"/>
        </w:rPr>
      </w:pPr>
      <w:r w:rsidRPr="008C20DC">
        <w:rPr>
          <w:rFonts w:ascii="Times New Roman" w:hAnsi="Times New Roman" w:cs="Times New Roman"/>
          <w:bCs/>
          <w:sz w:val="24"/>
          <w:szCs w:val="24"/>
          <w:lang w:val="en-US"/>
        </w:rPr>
        <w:t xml:space="preserve">Entering </w:t>
      </w:r>
      <w:r w:rsidRPr="008C20DC">
        <w:rPr>
          <w:rFonts w:ascii="Times New Roman" w:hAnsi="Times New Roman" w:cs="Times New Roman"/>
          <w:b/>
          <w:bCs/>
          <w:sz w:val="24"/>
          <w:szCs w:val="24"/>
          <w:lang w:val="en-US"/>
        </w:rPr>
        <w:t>Primary Details</w:t>
      </w:r>
      <w:r w:rsidRPr="008C20DC">
        <w:rPr>
          <w:rFonts w:ascii="Times New Roman" w:hAnsi="Times New Roman" w:cs="Times New Roman"/>
          <w:bCs/>
          <w:sz w:val="24"/>
          <w:szCs w:val="24"/>
          <w:lang w:val="en-US"/>
        </w:rPr>
        <w:t xml:space="preserve"> such as Ministry, Department, Procurement Method, and Category.</w:t>
      </w:r>
    </w:p>
    <w:p w14:paraId="3C943A9B" w14:textId="77777777" w:rsidR="008D53A5" w:rsidRPr="008C20DC" w:rsidRDefault="008D53A5" w:rsidP="009E665F">
      <w:pPr>
        <w:numPr>
          <w:ilvl w:val="0"/>
          <w:numId w:val="4"/>
        </w:numPr>
        <w:spacing w:line="360" w:lineRule="auto"/>
        <w:jc w:val="both"/>
        <w:rPr>
          <w:rFonts w:ascii="Times New Roman" w:hAnsi="Times New Roman" w:cs="Times New Roman"/>
          <w:bCs/>
          <w:sz w:val="24"/>
          <w:szCs w:val="24"/>
          <w:lang w:val="en-US"/>
        </w:rPr>
      </w:pPr>
      <w:r w:rsidRPr="008C20DC">
        <w:rPr>
          <w:rFonts w:ascii="Times New Roman" w:hAnsi="Times New Roman" w:cs="Times New Roman"/>
          <w:bCs/>
          <w:sz w:val="24"/>
          <w:szCs w:val="24"/>
          <w:lang w:val="en-US"/>
        </w:rPr>
        <w:t xml:space="preserve">Selecting a </w:t>
      </w:r>
      <w:r w:rsidRPr="008C20DC">
        <w:rPr>
          <w:rFonts w:ascii="Times New Roman" w:hAnsi="Times New Roman" w:cs="Times New Roman"/>
          <w:b/>
          <w:bCs/>
          <w:sz w:val="24"/>
          <w:szCs w:val="24"/>
          <w:lang w:val="en-US"/>
        </w:rPr>
        <w:t>CPV (Common Procurement Vocabulary)</w:t>
      </w:r>
      <w:r w:rsidRPr="008C20DC">
        <w:rPr>
          <w:rFonts w:ascii="Times New Roman" w:hAnsi="Times New Roman" w:cs="Times New Roman"/>
          <w:bCs/>
          <w:sz w:val="24"/>
          <w:szCs w:val="24"/>
          <w:lang w:val="en-US"/>
        </w:rPr>
        <w:t xml:space="preserve"> code for classification.</w:t>
      </w:r>
    </w:p>
    <w:p w14:paraId="1D992D45" w14:textId="77777777" w:rsidR="008D53A5" w:rsidRPr="008C20DC" w:rsidRDefault="008D53A5" w:rsidP="009E665F">
      <w:pPr>
        <w:numPr>
          <w:ilvl w:val="0"/>
          <w:numId w:val="4"/>
        </w:numPr>
        <w:spacing w:line="360" w:lineRule="auto"/>
        <w:jc w:val="both"/>
        <w:rPr>
          <w:rFonts w:ascii="Times New Roman" w:hAnsi="Times New Roman" w:cs="Times New Roman"/>
          <w:bCs/>
          <w:sz w:val="24"/>
          <w:szCs w:val="24"/>
          <w:lang w:val="en-US"/>
        </w:rPr>
      </w:pPr>
      <w:r w:rsidRPr="008C20DC">
        <w:rPr>
          <w:rFonts w:ascii="Times New Roman" w:hAnsi="Times New Roman" w:cs="Times New Roman"/>
          <w:bCs/>
          <w:sz w:val="24"/>
          <w:szCs w:val="24"/>
          <w:lang w:val="en-US"/>
        </w:rPr>
        <w:t xml:space="preserve">Entering </w:t>
      </w:r>
      <w:r w:rsidRPr="008C20DC">
        <w:rPr>
          <w:rFonts w:ascii="Times New Roman" w:hAnsi="Times New Roman" w:cs="Times New Roman"/>
          <w:b/>
          <w:bCs/>
          <w:sz w:val="24"/>
          <w:szCs w:val="24"/>
          <w:lang w:val="en-US"/>
        </w:rPr>
        <w:t>Quotation Number, Title, Estimation, and Funding Source</w:t>
      </w:r>
      <w:r w:rsidRPr="008C20DC">
        <w:rPr>
          <w:rFonts w:ascii="Times New Roman" w:hAnsi="Times New Roman" w:cs="Times New Roman"/>
          <w:bCs/>
          <w:sz w:val="24"/>
          <w:szCs w:val="24"/>
          <w:lang w:val="en-US"/>
        </w:rPr>
        <w:t>.</w:t>
      </w:r>
    </w:p>
    <w:p w14:paraId="186A6531" w14:textId="77777777" w:rsidR="008D53A5" w:rsidRPr="008C20DC" w:rsidRDefault="008D53A5" w:rsidP="009E665F">
      <w:pPr>
        <w:numPr>
          <w:ilvl w:val="0"/>
          <w:numId w:val="4"/>
        </w:numPr>
        <w:spacing w:line="360" w:lineRule="auto"/>
        <w:jc w:val="both"/>
        <w:rPr>
          <w:rFonts w:ascii="Times New Roman" w:hAnsi="Times New Roman" w:cs="Times New Roman"/>
          <w:bCs/>
          <w:sz w:val="24"/>
          <w:szCs w:val="24"/>
          <w:lang w:val="en-US"/>
        </w:rPr>
      </w:pPr>
      <w:r w:rsidRPr="008C20DC">
        <w:rPr>
          <w:rFonts w:ascii="Times New Roman" w:hAnsi="Times New Roman" w:cs="Times New Roman"/>
          <w:bCs/>
          <w:sz w:val="24"/>
          <w:szCs w:val="24"/>
          <w:lang w:val="en-US"/>
        </w:rPr>
        <w:t xml:space="preserve">Publishing the </w:t>
      </w:r>
      <w:r w:rsidRPr="008C20DC">
        <w:rPr>
          <w:rFonts w:ascii="Times New Roman" w:hAnsi="Times New Roman" w:cs="Times New Roman"/>
          <w:b/>
          <w:bCs/>
          <w:sz w:val="24"/>
          <w:szCs w:val="24"/>
          <w:lang w:val="en-US"/>
        </w:rPr>
        <w:t>Invitation for e-Quotation (</w:t>
      </w:r>
      <w:proofErr w:type="spellStart"/>
      <w:r w:rsidRPr="008C20DC">
        <w:rPr>
          <w:rFonts w:ascii="Times New Roman" w:hAnsi="Times New Roman" w:cs="Times New Roman"/>
          <w:b/>
          <w:bCs/>
          <w:sz w:val="24"/>
          <w:szCs w:val="24"/>
          <w:lang w:val="en-US"/>
        </w:rPr>
        <w:t>IFeQ</w:t>
      </w:r>
      <w:proofErr w:type="spellEnd"/>
      <w:r w:rsidRPr="008C20DC">
        <w:rPr>
          <w:rFonts w:ascii="Times New Roman" w:hAnsi="Times New Roman" w:cs="Times New Roman"/>
          <w:b/>
          <w:bCs/>
          <w:sz w:val="24"/>
          <w:szCs w:val="24"/>
          <w:lang w:val="en-US"/>
        </w:rPr>
        <w:t>)</w:t>
      </w:r>
      <w:r w:rsidRPr="008C20DC">
        <w:rPr>
          <w:rFonts w:ascii="Times New Roman" w:hAnsi="Times New Roman" w:cs="Times New Roman"/>
          <w:bCs/>
          <w:sz w:val="24"/>
          <w:szCs w:val="24"/>
          <w:lang w:val="en-US"/>
        </w:rPr>
        <w:t xml:space="preserve"> with start, closing, and opening dates.</w:t>
      </w:r>
    </w:p>
    <w:p w14:paraId="44B8DA53" w14:textId="77777777" w:rsidR="008D53A5" w:rsidRPr="008C20DC" w:rsidRDefault="008D53A5" w:rsidP="009E665F">
      <w:pPr>
        <w:numPr>
          <w:ilvl w:val="0"/>
          <w:numId w:val="4"/>
        </w:numPr>
        <w:spacing w:line="360" w:lineRule="auto"/>
        <w:jc w:val="both"/>
        <w:rPr>
          <w:rFonts w:ascii="Times New Roman" w:hAnsi="Times New Roman" w:cs="Times New Roman"/>
          <w:bCs/>
          <w:sz w:val="24"/>
          <w:szCs w:val="24"/>
          <w:lang w:val="en-US"/>
        </w:rPr>
      </w:pPr>
      <w:r w:rsidRPr="008C20DC">
        <w:rPr>
          <w:rFonts w:ascii="Times New Roman" w:hAnsi="Times New Roman" w:cs="Times New Roman"/>
          <w:bCs/>
          <w:sz w:val="24"/>
          <w:szCs w:val="24"/>
          <w:lang w:val="en-US"/>
        </w:rPr>
        <w:t xml:space="preserve">Selecting a </w:t>
      </w:r>
      <w:r w:rsidRPr="008C20DC">
        <w:rPr>
          <w:rFonts w:ascii="Times New Roman" w:hAnsi="Times New Roman" w:cs="Times New Roman"/>
          <w:b/>
          <w:bCs/>
          <w:sz w:val="24"/>
          <w:szCs w:val="24"/>
          <w:lang w:val="en-US"/>
        </w:rPr>
        <w:t>Process Template</w:t>
      </w:r>
      <w:r w:rsidRPr="008C20DC">
        <w:rPr>
          <w:rFonts w:ascii="Times New Roman" w:hAnsi="Times New Roman" w:cs="Times New Roman"/>
          <w:bCs/>
          <w:sz w:val="24"/>
          <w:szCs w:val="24"/>
          <w:lang w:val="en-US"/>
        </w:rPr>
        <w:t xml:space="preserve"> (standard or custom), which provides </w:t>
      </w:r>
      <w:r w:rsidRPr="008C20DC">
        <w:rPr>
          <w:rFonts w:ascii="Times New Roman" w:hAnsi="Times New Roman" w:cs="Times New Roman"/>
          <w:b/>
          <w:bCs/>
          <w:sz w:val="24"/>
          <w:szCs w:val="24"/>
          <w:lang w:val="en-US"/>
        </w:rPr>
        <w:t>guidance and instructions</w:t>
      </w:r>
      <w:r w:rsidRPr="008C20DC">
        <w:rPr>
          <w:rFonts w:ascii="Times New Roman" w:hAnsi="Times New Roman" w:cs="Times New Roman"/>
          <w:bCs/>
          <w:sz w:val="24"/>
          <w:szCs w:val="24"/>
          <w:lang w:val="en-US"/>
        </w:rPr>
        <w:t xml:space="preserve"> based on the selected method.</w:t>
      </w:r>
    </w:p>
    <w:p w14:paraId="029C6D9C" w14:textId="77777777" w:rsidR="008D53A5" w:rsidRPr="008C20DC" w:rsidRDefault="008D53A5" w:rsidP="009E665F">
      <w:pPr>
        <w:numPr>
          <w:ilvl w:val="0"/>
          <w:numId w:val="4"/>
        </w:numPr>
        <w:spacing w:line="360" w:lineRule="auto"/>
        <w:jc w:val="both"/>
        <w:rPr>
          <w:rFonts w:ascii="Times New Roman" w:hAnsi="Times New Roman" w:cs="Times New Roman"/>
          <w:bCs/>
          <w:sz w:val="24"/>
          <w:szCs w:val="24"/>
          <w:lang w:val="en-US"/>
        </w:rPr>
      </w:pPr>
      <w:r w:rsidRPr="008C20DC">
        <w:rPr>
          <w:rFonts w:ascii="Times New Roman" w:hAnsi="Times New Roman" w:cs="Times New Roman"/>
          <w:bCs/>
          <w:sz w:val="24"/>
          <w:szCs w:val="24"/>
          <w:lang w:val="en-US"/>
        </w:rPr>
        <w:t xml:space="preserve">Adding </w:t>
      </w:r>
      <w:r w:rsidRPr="008C20DC">
        <w:rPr>
          <w:rFonts w:ascii="Times New Roman" w:hAnsi="Times New Roman" w:cs="Times New Roman"/>
          <w:b/>
          <w:bCs/>
          <w:sz w:val="24"/>
          <w:szCs w:val="24"/>
          <w:lang w:val="en-US"/>
        </w:rPr>
        <w:t>Further Details</w:t>
      </w:r>
      <w:r w:rsidRPr="008C20DC">
        <w:rPr>
          <w:rFonts w:ascii="Times New Roman" w:hAnsi="Times New Roman" w:cs="Times New Roman"/>
          <w:bCs/>
          <w:sz w:val="24"/>
          <w:szCs w:val="24"/>
          <w:lang w:val="en-US"/>
        </w:rPr>
        <w:t xml:space="preserve">, including the </w:t>
      </w:r>
      <w:r w:rsidRPr="008C20DC">
        <w:rPr>
          <w:rFonts w:ascii="Times New Roman" w:hAnsi="Times New Roman" w:cs="Times New Roman"/>
          <w:b/>
          <w:bCs/>
          <w:sz w:val="24"/>
          <w:szCs w:val="24"/>
          <w:lang w:val="en-US"/>
        </w:rPr>
        <w:t>appointment of evaluation committees</w:t>
      </w:r>
      <w:r w:rsidRPr="008C20DC">
        <w:rPr>
          <w:rFonts w:ascii="Times New Roman" w:hAnsi="Times New Roman" w:cs="Times New Roman"/>
          <w:bCs/>
          <w:sz w:val="24"/>
          <w:szCs w:val="24"/>
          <w:lang w:val="en-US"/>
        </w:rPr>
        <w:t xml:space="preserve"> and other administrative data.</w:t>
      </w:r>
    </w:p>
    <w:p w14:paraId="4625A9C7" w14:textId="64BEB4D0" w:rsidR="008D53A5" w:rsidRPr="008C20DC" w:rsidRDefault="008D53A5" w:rsidP="003F01BC">
      <w:pPr>
        <w:spacing w:line="360" w:lineRule="auto"/>
        <w:rPr>
          <w:rFonts w:ascii="Times New Roman" w:hAnsi="Times New Roman" w:cs="Times New Roman"/>
          <w:bCs/>
          <w:lang w:val="en-US"/>
        </w:rPr>
      </w:pPr>
    </w:p>
    <w:p w14:paraId="2DEF024D" w14:textId="5F152B2F" w:rsidR="008D53A5" w:rsidRPr="008C20DC" w:rsidRDefault="00FD71AA" w:rsidP="003F01BC">
      <w:pPr>
        <w:pStyle w:val="Heading2"/>
        <w:spacing w:line="360" w:lineRule="auto"/>
        <w:rPr>
          <w:rFonts w:cs="Times New Roman"/>
          <w:lang w:val="en-US"/>
        </w:rPr>
      </w:pPr>
      <w:bookmarkStart w:id="17" w:name="_Toc213405956"/>
      <w:r w:rsidRPr="008C20DC">
        <w:rPr>
          <w:rFonts w:cs="Times New Roman"/>
          <w:lang w:val="en-US"/>
        </w:rPr>
        <w:t>6.</w:t>
      </w:r>
      <w:r w:rsidR="008D53A5" w:rsidRPr="008C20DC">
        <w:rPr>
          <w:rFonts w:cs="Times New Roman"/>
          <w:lang w:val="en-US"/>
        </w:rPr>
        <w:t>2 Vendor Interaction and Quotation Submission</w:t>
      </w:r>
      <w:bookmarkEnd w:id="17"/>
    </w:p>
    <w:p w14:paraId="257AD994" w14:textId="77777777" w:rsidR="00793490" w:rsidRPr="008C20DC" w:rsidRDefault="008D53A5" w:rsidP="009E665F">
      <w:pPr>
        <w:spacing w:line="360" w:lineRule="auto"/>
        <w:rPr>
          <w:rFonts w:ascii="Times New Roman" w:hAnsi="Times New Roman" w:cs="Times New Roman"/>
          <w:bCs/>
          <w:sz w:val="24"/>
          <w:szCs w:val="24"/>
          <w:lang w:val="en-US"/>
        </w:rPr>
      </w:pPr>
      <w:r w:rsidRPr="008C20DC">
        <w:rPr>
          <w:rFonts w:ascii="Times New Roman" w:hAnsi="Times New Roman" w:cs="Times New Roman"/>
          <w:bCs/>
          <w:sz w:val="24"/>
          <w:szCs w:val="24"/>
          <w:lang w:val="en-US"/>
        </w:rPr>
        <w:t xml:space="preserve">Once a tender is published, </w:t>
      </w:r>
      <w:r w:rsidRPr="008C20DC">
        <w:rPr>
          <w:rFonts w:ascii="Times New Roman" w:hAnsi="Times New Roman" w:cs="Times New Roman"/>
          <w:b/>
          <w:bCs/>
          <w:sz w:val="24"/>
          <w:szCs w:val="24"/>
          <w:lang w:val="en-US"/>
        </w:rPr>
        <w:t>registered vendors</w:t>
      </w:r>
      <w:r w:rsidRPr="008C20DC">
        <w:rPr>
          <w:rFonts w:ascii="Times New Roman" w:hAnsi="Times New Roman" w:cs="Times New Roman"/>
          <w:bCs/>
          <w:sz w:val="24"/>
          <w:szCs w:val="24"/>
          <w:lang w:val="en-US"/>
        </w:rPr>
        <w:t xml:space="preserve"> can view and participate in the process through their dashboards.</w:t>
      </w:r>
    </w:p>
    <w:p w14:paraId="453807A2" w14:textId="0B2BAC3A" w:rsidR="008D53A5" w:rsidRPr="008C20DC" w:rsidRDefault="008D53A5" w:rsidP="009E665F">
      <w:pPr>
        <w:spacing w:line="360" w:lineRule="auto"/>
        <w:rPr>
          <w:rFonts w:ascii="Times New Roman" w:hAnsi="Times New Roman" w:cs="Times New Roman"/>
          <w:bCs/>
          <w:sz w:val="24"/>
          <w:szCs w:val="24"/>
          <w:lang w:val="en-US"/>
        </w:rPr>
      </w:pPr>
      <w:r w:rsidRPr="008C20DC">
        <w:rPr>
          <w:rFonts w:ascii="Times New Roman" w:hAnsi="Times New Roman" w:cs="Times New Roman"/>
          <w:bCs/>
          <w:sz w:val="24"/>
          <w:szCs w:val="24"/>
          <w:lang w:val="en-US"/>
        </w:rPr>
        <w:t>Vendors can:</w:t>
      </w:r>
    </w:p>
    <w:p w14:paraId="1189AC85" w14:textId="77777777" w:rsidR="008D53A5" w:rsidRPr="008C20DC" w:rsidRDefault="008D53A5" w:rsidP="009E665F">
      <w:pPr>
        <w:numPr>
          <w:ilvl w:val="0"/>
          <w:numId w:val="5"/>
        </w:numPr>
        <w:spacing w:line="360" w:lineRule="auto"/>
        <w:rPr>
          <w:rFonts w:ascii="Times New Roman" w:hAnsi="Times New Roman" w:cs="Times New Roman"/>
          <w:bCs/>
          <w:sz w:val="24"/>
          <w:szCs w:val="24"/>
          <w:lang w:val="en-US"/>
        </w:rPr>
      </w:pPr>
      <w:r w:rsidRPr="008C20DC">
        <w:rPr>
          <w:rFonts w:ascii="Times New Roman" w:hAnsi="Times New Roman" w:cs="Times New Roman"/>
          <w:bCs/>
          <w:sz w:val="24"/>
          <w:szCs w:val="24"/>
          <w:lang w:val="en-US"/>
        </w:rPr>
        <w:t xml:space="preserve">View </w:t>
      </w:r>
      <w:r w:rsidRPr="008C20DC">
        <w:rPr>
          <w:rFonts w:ascii="Times New Roman" w:hAnsi="Times New Roman" w:cs="Times New Roman"/>
          <w:b/>
          <w:bCs/>
          <w:sz w:val="24"/>
          <w:szCs w:val="24"/>
          <w:lang w:val="en-US"/>
        </w:rPr>
        <w:t>Engaged</w:t>
      </w:r>
      <w:r w:rsidRPr="008C20DC">
        <w:rPr>
          <w:rFonts w:ascii="Times New Roman" w:hAnsi="Times New Roman" w:cs="Times New Roman"/>
          <w:bCs/>
          <w:sz w:val="24"/>
          <w:szCs w:val="24"/>
          <w:lang w:val="en-US"/>
        </w:rPr>
        <w:t xml:space="preserve"> and </w:t>
      </w:r>
      <w:r w:rsidRPr="008C20DC">
        <w:rPr>
          <w:rFonts w:ascii="Times New Roman" w:hAnsi="Times New Roman" w:cs="Times New Roman"/>
          <w:b/>
          <w:bCs/>
          <w:sz w:val="24"/>
          <w:szCs w:val="24"/>
          <w:lang w:val="en-US"/>
        </w:rPr>
        <w:t>Active Procurements</w:t>
      </w:r>
      <w:r w:rsidRPr="008C20DC">
        <w:rPr>
          <w:rFonts w:ascii="Times New Roman" w:hAnsi="Times New Roman" w:cs="Times New Roman"/>
          <w:bCs/>
          <w:sz w:val="24"/>
          <w:szCs w:val="24"/>
          <w:lang w:val="en-US"/>
        </w:rPr>
        <w:t xml:space="preserve"> they are eligible for.</w:t>
      </w:r>
    </w:p>
    <w:p w14:paraId="69AC158C" w14:textId="77777777" w:rsidR="008D53A5" w:rsidRPr="008C20DC" w:rsidRDefault="008D53A5" w:rsidP="009E665F">
      <w:pPr>
        <w:numPr>
          <w:ilvl w:val="0"/>
          <w:numId w:val="5"/>
        </w:numPr>
        <w:spacing w:line="360" w:lineRule="auto"/>
        <w:rPr>
          <w:rFonts w:ascii="Times New Roman" w:hAnsi="Times New Roman" w:cs="Times New Roman"/>
          <w:bCs/>
          <w:sz w:val="24"/>
          <w:szCs w:val="24"/>
          <w:lang w:val="en-US"/>
        </w:rPr>
      </w:pPr>
      <w:r w:rsidRPr="008C20DC">
        <w:rPr>
          <w:rFonts w:ascii="Times New Roman" w:hAnsi="Times New Roman" w:cs="Times New Roman"/>
          <w:b/>
          <w:bCs/>
          <w:sz w:val="24"/>
          <w:szCs w:val="24"/>
          <w:lang w:val="en-US"/>
        </w:rPr>
        <w:t xml:space="preserve">Review </w:t>
      </w:r>
      <w:proofErr w:type="spellStart"/>
      <w:r w:rsidRPr="008C20DC">
        <w:rPr>
          <w:rFonts w:ascii="Times New Roman" w:hAnsi="Times New Roman" w:cs="Times New Roman"/>
          <w:b/>
          <w:bCs/>
          <w:sz w:val="24"/>
          <w:szCs w:val="24"/>
          <w:lang w:val="en-US"/>
        </w:rPr>
        <w:t>IFeQ</w:t>
      </w:r>
      <w:proofErr w:type="spellEnd"/>
      <w:r w:rsidRPr="008C20DC">
        <w:rPr>
          <w:rFonts w:ascii="Times New Roman" w:hAnsi="Times New Roman" w:cs="Times New Roman"/>
          <w:b/>
          <w:bCs/>
          <w:sz w:val="24"/>
          <w:szCs w:val="24"/>
          <w:lang w:val="en-US"/>
        </w:rPr>
        <w:t xml:space="preserve"> details</w:t>
      </w:r>
      <w:r w:rsidRPr="008C20DC">
        <w:rPr>
          <w:rFonts w:ascii="Times New Roman" w:hAnsi="Times New Roman" w:cs="Times New Roman"/>
          <w:bCs/>
          <w:sz w:val="24"/>
          <w:szCs w:val="24"/>
          <w:lang w:val="en-US"/>
        </w:rPr>
        <w:t xml:space="preserve"> and send </w:t>
      </w:r>
      <w:r w:rsidRPr="008C20DC">
        <w:rPr>
          <w:rFonts w:ascii="Times New Roman" w:hAnsi="Times New Roman" w:cs="Times New Roman"/>
          <w:b/>
          <w:bCs/>
          <w:sz w:val="24"/>
          <w:szCs w:val="24"/>
          <w:lang w:val="en-US"/>
        </w:rPr>
        <w:t>clarifications or queries</w:t>
      </w:r>
      <w:r w:rsidRPr="008C20DC">
        <w:rPr>
          <w:rFonts w:ascii="Times New Roman" w:hAnsi="Times New Roman" w:cs="Times New Roman"/>
          <w:bCs/>
          <w:sz w:val="24"/>
          <w:szCs w:val="24"/>
          <w:lang w:val="en-US"/>
        </w:rPr>
        <w:t xml:space="preserve"> to the procuring entity.</w:t>
      </w:r>
    </w:p>
    <w:p w14:paraId="09C394A6" w14:textId="77777777" w:rsidR="008D53A5" w:rsidRPr="008C20DC" w:rsidRDefault="008D53A5" w:rsidP="009E665F">
      <w:pPr>
        <w:numPr>
          <w:ilvl w:val="0"/>
          <w:numId w:val="5"/>
        </w:numPr>
        <w:spacing w:line="360" w:lineRule="auto"/>
        <w:rPr>
          <w:rFonts w:ascii="Times New Roman" w:hAnsi="Times New Roman" w:cs="Times New Roman"/>
          <w:bCs/>
          <w:sz w:val="24"/>
          <w:szCs w:val="24"/>
          <w:lang w:val="en-US"/>
        </w:rPr>
      </w:pPr>
      <w:r w:rsidRPr="008C20DC">
        <w:rPr>
          <w:rFonts w:ascii="Times New Roman" w:hAnsi="Times New Roman" w:cs="Times New Roman"/>
          <w:b/>
          <w:bCs/>
          <w:sz w:val="24"/>
          <w:szCs w:val="24"/>
          <w:lang w:val="en-US"/>
        </w:rPr>
        <w:t>Prepare and submit their quotations</w:t>
      </w:r>
      <w:r w:rsidRPr="008C20DC">
        <w:rPr>
          <w:rFonts w:ascii="Times New Roman" w:hAnsi="Times New Roman" w:cs="Times New Roman"/>
          <w:bCs/>
          <w:sz w:val="24"/>
          <w:szCs w:val="24"/>
          <w:lang w:val="en-US"/>
        </w:rPr>
        <w:t xml:space="preserve"> digitally.</w:t>
      </w:r>
    </w:p>
    <w:p w14:paraId="2F2A504A" w14:textId="77777777" w:rsidR="008D53A5" w:rsidRPr="008C20DC" w:rsidRDefault="008D53A5" w:rsidP="009E665F">
      <w:pPr>
        <w:numPr>
          <w:ilvl w:val="1"/>
          <w:numId w:val="5"/>
        </w:numPr>
        <w:spacing w:line="360" w:lineRule="auto"/>
        <w:rPr>
          <w:rFonts w:ascii="Times New Roman" w:hAnsi="Times New Roman" w:cs="Times New Roman"/>
          <w:bCs/>
          <w:sz w:val="24"/>
          <w:szCs w:val="24"/>
          <w:lang w:val="en-US"/>
        </w:rPr>
      </w:pPr>
      <w:r w:rsidRPr="008C20DC">
        <w:rPr>
          <w:rFonts w:ascii="Times New Roman" w:hAnsi="Times New Roman" w:cs="Times New Roman"/>
          <w:bCs/>
          <w:sz w:val="24"/>
          <w:szCs w:val="24"/>
          <w:lang w:val="en-US"/>
        </w:rPr>
        <w:t xml:space="preserve">Upload </w:t>
      </w:r>
      <w:r w:rsidRPr="008C20DC">
        <w:rPr>
          <w:rFonts w:ascii="Times New Roman" w:hAnsi="Times New Roman" w:cs="Times New Roman"/>
          <w:b/>
          <w:bCs/>
          <w:sz w:val="24"/>
          <w:szCs w:val="24"/>
          <w:lang w:val="en-US"/>
        </w:rPr>
        <w:t>Commercial Requirements</w:t>
      </w:r>
      <w:r w:rsidRPr="008C20DC">
        <w:rPr>
          <w:rFonts w:ascii="Times New Roman" w:hAnsi="Times New Roman" w:cs="Times New Roman"/>
          <w:bCs/>
          <w:sz w:val="24"/>
          <w:szCs w:val="24"/>
          <w:lang w:val="en-US"/>
        </w:rPr>
        <w:t xml:space="preserve"> documents.</w:t>
      </w:r>
    </w:p>
    <w:p w14:paraId="0556F244" w14:textId="77777777" w:rsidR="008D53A5" w:rsidRPr="008C20DC" w:rsidRDefault="008D53A5" w:rsidP="009E665F">
      <w:pPr>
        <w:numPr>
          <w:ilvl w:val="1"/>
          <w:numId w:val="5"/>
        </w:numPr>
        <w:spacing w:line="360" w:lineRule="auto"/>
        <w:rPr>
          <w:rFonts w:ascii="Times New Roman" w:hAnsi="Times New Roman" w:cs="Times New Roman"/>
          <w:bCs/>
          <w:sz w:val="24"/>
          <w:szCs w:val="24"/>
          <w:lang w:val="en-US"/>
        </w:rPr>
      </w:pPr>
      <w:r w:rsidRPr="008C20DC">
        <w:rPr>
          <w:rFonts w:ascii="Times New Roman" w:hAnsi="Times New Roman" w:cs="Times New Roman"/>
          <w:bCs/>
          <w:sz w:val="24"/>
          <w:szCs w:val="24"/>
          <w:lang w:val="en-US"/>
        </w:rPr>
        <w:t xml:space="preserve">Attach </w:t>
      </w:r>
      <w:r w:rsidRPr="008C20DC">
        <w:rPr>
          <w:rFonts w:ascii="Times New Roman" w:hAnsi="Times New Roman" w:cs="Times New Roman"/>
          <w:b/>
          <w:bCs/>
          <w:sz w:val="24"/>
          <w:szCs w:val="24"/>
          <w:lang w:val="en-US"/>
        </w:rPr>
        <w:t>Certificates</w:t>
      </w:r>
      <w:r w:rsidRPr="008C20DC">
        <w:rPr>
          <w:rFonts w:ascii="Times New Roman" w:hAnsi="Times New Roman" w:cs="Times New Roman"/>
          <w:bCs/>
          <w:sz w:val="24"/>
          <w:szCs w:val="24"/>
          <w:lang w:val="en-US"/>
        </w:rPr>
        <w:t xml:space="preserve"> (such as business registration or compliance).</w:t>
      </w:r>
    </w:p>
    <w:p w14:paraId="7398C3D6" w14:textId="77777777" w:rsidR="008D53A5" w:rsidRPr="008C20DC" w:rsidRDefault="008D53A5" w:rsidP="009E665F">
      <w:pPr>
        <w:numPr>
          <w:ilvl w:val="1"/>
          <w:numId w:val="5"/>
        </w:numPr>
        <w:spacing w:line="360" w:lineRule="auto"/>
        <w:rPr>
          <w:rFonts w:ascii="Times New Roman" w:hAnsi="Times New Roman" w:cs="Times New Roman"/>
          <w:bCs/>
          <w:sz w:val="24"/>
          <w:szCs w:val="24"/>
          <w:lang w:val="en-US"/>
        </w:rPr>
      </w:pPr>
      <w:r w:rsidRPr="008C20DC">
        <w:rPr>
          <w:rFonts w:ascii="Times New Roman" w:hAnsi="Times New Roman" w:cs="Times New Roman"/>
          <w:bCs/>
          <w:sz w:val="24"/>
          <w:szCs w:val="24"/>
          <w:lang w:val="en-US"/>
        </w:rPr>
        <w:t xml:space="preserve">Upload </w:t>
      </w:r>
      <w:r w:rsidRPr="008C20DC">
        <w:rPr>
          <w:rFonts w:ascii="Times New Roman" w:hAnsi="Times New Roman" w:cs="Times New Roman"/>
          <w:b/>
          <w:bCs/>
          <w:sz w:val="24"/>
          <w:szCs w:val="24"/>
          <w:lang w:val="en-US"/>
        </w:rPr>
        <w:t>Indications of Specifications</w:t>
      </w:r>
      <w:r w:rsidRPr="008C20DC">
        <w:rPr>
          <w:rFonts w:ascii="Times New Roman" w:hAnsi="Times New Roman" w:cs="Times New Roman"/>
          <w:bCs/>
          <w:sz w:val="24"/>
          <w:szCs w:val="24"/>
          <w:lang w:val="en-US"/>
        </w:rPr>
        <w:t xml:space="preserve"> and </w:t>
      </w:r>
      <w:r w:rsidRPr="008C20DC">
        <w:rPr>
          <w:rFonts w:ascii="Times New Roman" w:hAnsi="Times New Roman" w:cs="Times New Roman"/>
          <w:b/>
          <w:bCs/>
          <w:sz w:val="24"/>
          <w:szCs w:val="24"/>
          <w:lang w:val="en-US"/>
        </w:rPr>
        <w:t>Bid Documents</w:t>
      </w:r>
      <w:r w:rsidRPr="008C20DC">
        <w:rPr>
          <w:rFonts w:ascii="Times New Roman" w:hAnsi="Times New Roman" w:cs="Times New Roman"/>
          <w:bCs/>
          <w:sz w:val="24"/>
          <w:szCs w:val="24"/>
          <w:lang w:val="en-US"/>
        </w:rPr>
        <w:t>.</w:t>
      </w:r>
    </w:p>
    <w:p w14:paraId="469DDE3B" w14:textId="77777777" w:rsidR="008D53A5" w:rsidRPr="008C20DC" w:rsidRDefault="008D53A5" w:rsidP="009E665F">
      <w:pPr>
        <w:numPr>
          <w:ilvl w:val="1"/>
          <w:numId w:val="5"/>
        </w:numPr>
        <w:spacing w:line="360" w:lineRule="auto"/>
        <w:rPr>
          <w:rFonts w:ascii="Times New Roman" w:hAnsi="Times New Roman" w:cs="Times New Roman"/>
          <w:bCs/>
          <w:sz w:val="24"/>
          <w:szCs w:val="24"/>
          <w:lang w:val="en-US"/>
        </w:rPr>
      </w:pPr>
      <w:r w:rsidRPr="008C20DC">
        <w:rPr>
          <w:rFonts w:ascii="Times New Roman" w:hAnsi="Times New Roman" w:cs="Times New Roman"/>
          <w:bCs/>
          <w:sz w:val="24"/>
          <w:szCs w:val="24"/>
          <w:lang w:val="en-US"/>
        </w:rPr>
        <w:t xml:space="preserve">Complete and </w:t>
      </w:r>
      <w:r w:rsidRPr="008C20DC">
        <w:rPr>
          <w:rFonts w:ascii="Times New Roman" w:hAnsi="Times New Roman" w:cs="Times New Roman"/>
          <w:b/>
          <w:bCs/>
          <w:sz w:val="24"/>
          <w:szCs w:val="24"/>
          <w:lang w:val="en-US"/>
        </w:rPr>
        <w:t>finalize their quotation submission</w:t>
      </w:r>
      <w:r w:rsidRPr="008C20DC">
        <w:rPr>
          <w:rFonts w:ascii="Times New Roman" w:hAnsi="Times New Roman" w:cs="Times New Roman"/>
          <w:bCs/>
          <w:sz w:val="24"/>
          <w:szCs w:val="24"/>
          <w:lang w:val="en-US"/>
        </w:rPr>
        <w:t xml:space="preserve"> before the deadline.</w:t>
      </w:r>
    </w:p>
    <w:p w14:paraId="31635015" w14:textId="70C2D4E8" w:rsidR="008D53A5" w:rsidRDefault="008D53A5" w:rsidP="003F01BC">
      <w:pPr>
        <w:spacing w:line="360" w:lineRule="auto"/>
        <w:rPr>
          <w:rFonts w:ascii="Times New Roman" w:hAnsi="Times New Roman" w:cs="Times New Roman"/>
          <w:bCs/>
          <w:sz w:val="24"/>
          <w:szCs w:val="24"/>
          <w:lang w:val="en-US"/>
        </w:rPr>
      </w:pPr>
    </w:p>
    <w:p w14:paraId="7BD61CAC" w14:textId="77777777" w:rsidR="009E665F" w:rsidRPr="008C20DC" w:rsidRDefault="009E665F" w:rsidP="003F01BC">
      <w:pPr>
        <w:spacing w:line="360" w:lineRule="auto"/>
        <w:rPr>
          <w:rFonts w:ascii="Times New Roman" w:hAnsi="Times New Roman" w:cs="Times New Roman"/>
          <w:bCs/>
          <w:sz w:val="24"/>
          <w:szCs w:val="24"/>
          <w:lang w:val="en-US"/>
        </w:rPr>
      </w:pPr>
    </w:p>
    <w:p w14:paraId="4A03F684" w14:textId="1A3D24AB" w:rsidR="008D53A5" w:rsidRPr="008C20DC" w:rsidRDefault="00FD71AA" w:rsidP="003F01BC">
      <w:pPr>
        <w:pStyle w:val="Heading2"/>
        <w:spacing w:line="360" w:lineRule="auto"/>
        <w:rPr>
          <w:rFonts w:cs="Times New Roman"/>
          <w:lang w:val="en-US"/>
        </w:rPr>
      </w:pPr>
      <w:bookmarkStart w:id="18" w:name="_Toc213405957"/>
      <w:r w:rsidRPr="008C20DC">
        <w:rPr>
          <w:rFonts w:cs="Times New Roman"/>
          <w:lang w:val="en-US"/>
        </w:rPr>
        <w:lastRenderedPageBreak/>
        <w:t>6.</w:t>
      </w:r>
      <w:r w:rsidR="008D53A5" w:rsidRPr="008C20DC">
        <w:rPr>
          <w:rFonts w:cs="Times New Roman"/>
          <w:lang w:val="en-US"/>
        </w:rPr>
        <w:t>3 Transparent and Guided Process</w:t>
      </w:r>
      <w:bookmarkEnd w:id="18"/>
    </w:p>
    <w:p w14:paraId="15150B56" w14:textId="2355550E" w:rsidR="008D53A5" w:rsidRPr="008C20DC" w:rsidRDefault="008D53A5" w:rsidP="009E665F">
      <w:pPr>
        <w:spacing w:line="360" w:lineRule="auto"/>
        <w:jc w:val="both"/>
        <w:rPr>
          <w:rFonts w:ascii="Times New Roman" w:hAnsi="Times New Roman" w:cs="Times New Roman"/>
          <w:bCs/>
          <w:sz w:val="24"/>
          <w:szCs w:val="24"/>
          <w:lang w:val="en-US"/>
        </w:rPr>
      </w:pPr>
      <w:r w:rsidRPr="008C20DC">
        <w:rPr>
          <w:rFonts w:ascii="Times New Roman" w:hAnsi="Times New Roman" w:cs="Times New Roman"/>
          <w:bCs/>
          <w:sz w:val="24"/>
          <w:szCs w:val="24"/>
          <w:lang w:val="en-US"/>
        </w:rPr>
        <w:t>Throughout the flow, the system ensures:</w:t>
      </w:r>
    </w:p>
    <w:p w14:paraId="63608C80" w14:textId="1FCC7118" w:rsidR="008D53A5" w:rsidRPr="008C20DC" w:rsidRDefault="008D53A5" w:rsidP="009E665F">
      <w:pPr>
        <w:numPr>
          <w:ilvl w:val="0"/>
          <w:numId w:val="6"/>
        </w:numPr>
        <w:spacing w:line="360" w:lineRule="auto"/>
        <w:jc w:val="both"/>
        <w:rPr>
          <w:rFonts w:ascii="Times New Roman" w:hAnsi="Times New Roman" w:cs="Times New Roman"/>
          <w:bCs/>
          <w:sz w:val="24"/>
          <w:szCs w:val="24"/>
          <w:lang w:val="en-US"/>
        </w:rPr>
      </w:pPr>
      <w:r w:rsidRPr="008C20DC">
        <w:rPr>
          <w:rFonts w:ascii="Times New Roman" w:hAnsi="Times New Roman" w:cs="Times New Roman"/>
          <w:bCs/>
          <w:sz w:val="24"/>
          <w:szCs w:val="24"/>
          <w:lang w:val="en-US"/>
        </w:rPr>
        <w:t xml:space="preserve">Clear </w:t>
      </w:r>
      <w:r w:rsidRPr="008C20DC">
        <w:rPr>
          <w:rFonts w:ascii="Times New Roman" w:hAnsi="Times New Roman" w:cs="Times New Roman"/>
          <w:b/>
          <w:bCs/>
          <w:sz w:val="24"/>
          <w:szCs w:val="24"/>
          <w:lang w:val="en-US"/>
        </w:rPr>
        <w:t>guidance</w:t>
      </w:r>
      <w:r w:rsidRPr="008C20DC">
        <w:rPr>
          <w:rFonts w:ascii="Times New Roman" w:hAnsi="Times New Roman" w:cs="Times New Roman"/>
          <w:bCs/>
          <w:sz w:val="24"/>
          <w:szCs w:val="24"/>
          <w:lang w:val="en-US"/>
        </w:rPr>
        <w:t xml:space="preserve"> at each step to reduce procedural errors.</w:t>
      </w:r>
    </w:p>
    <w:p w14:paraId="09FAF56D" w14:textId="42AD5235" w:rsidR="008D53A5" w:rsidRPr="008C20DC" w:rsidRDefault="008D53A5" w:rsidP="009E665F">
      <w:pPr>
        <w:numPr>
          <w:ilvl w:val="0"/>
          <w:numId w:val="6"/>
        </w:numPr>
        <w:spacing w:line="360" w:lineRule="auto"/>
        <w:jc w:val="both"/>
        <w:rPr>
          <w:rFonts w:ascii="Times New Roman" w:hAnsi="Times New Roman" w:cs="Times New Roman"/>
          <w:bCs/>
          <w:sz w:val="24"/>
          <w:szCs w:val="24"/>
          <w:lang w:val="en-US"/>
        </w:rPr>
      </w:pPr>
      <w:r w:rsidRPr="008C20DC">
        <w:rPr>
          <w:rFonts w:ascii="Times New Roman" w:hAnsi="Times New Roman" w:cs="Times New Roman"/>
          <w:bCs/>
          <w:sz w:val="24"/>
          <w:szCs w:val="24"/>
          <w:lang w:val="en-US"/>
        </w:rPr>
        <w:t xml:space="preserve">Secure and </w:t>
      </w:r>
      <w:r w:rsidR="0011484F" w:rsidRPr="008C20DC">
        <w:rPr>
          <w:rFonts w:ascii="Times New Roman" w:hAnsi="Times New Roman" w:cs="Times New Roman"/>
          <w:bCs/>
          <w:sz w:val="24"/>
          <w:szCs w:val="24"/>
          <w:lang w:val="en-US"/>
        </w:rPr>
        <w:t>time-stamped</w:t>
      </w:r>
      <w:r w:rsidRPr="008C20DC">
        <w:rPr>
          <w:rFonts w:ascii="Times New Roman" w:hAnsi="Times New Roman" w:cs="Times New Roman"/>
          <w:bCs/>
          <w:sz w:val="24"/>
          <w:szCs w:val="24"/>
          <w:lang w:val="en-US"/>
        </w:rPr>
        <w:t xml:space="preserve"> submissions to maintain </w:t>
      </w:r>
      <w:r w:rsidRPr="008C20DC">
        <w:rPr>
          <w:rFonts w:ascii="Times New Roman" w:hAnsi="Times New Roman" w:cs="Times New Roman"/>
          <w:b/>
          <w:bCs/>
          <w:sz w:val="24"/>
          <w:szCs w:val="24"/>
          <w:lang w:val="en-US"/>
        </w:rPr>
        <w:t>integrity and fairness</w:t>
      </w:r>
      <w:r w:rsidRPr="008C20DC">
        <w:rPr>
          <w:rFonts w:ascii="Times New Roman" w:hAnsi="Times New Roman" w:cs="Times New Roman"/>
          <w:bCs/>
          <w:sz w:val="24"/>
          <w:szCs w:val="24"/>
          <w:lang w:val="en-US"/>
        </w:rPr>
        <w:t>.</w:t>
      </w:r>
    </w:p>
    <w:p w14:paraId="7BA611CA" w14:textId="1BA42134" w:rsidR="008D53A5" w:rsidRPr="008C20DC" w:rsidRDefault="008D53A5" w:rsidP="009E665F">
      <w:pPr>
        <w:numPr>
          <w:ilvl w:val="0"/>
          <w:numId w:val="6"/>
        </w:numPr>
        <w:spacing w:line="360" w:lineRule="auto"/>
        <w:jc w:val="both"/>
        <w:rPr>
          <w:rFonts w:ascii="Times New Roman" w:hAnsi="Times New Roman" w:cs="Times New Roman"/>
          <w:bCs/>
          <w:sz w:val="24"/>
          <w:szCs w:val="24"/>
          <w:lang w:val="en-US"/>
        </w:rPr>
      </w:pPr>
      <w:r w:rsidRPr="008C20DC">
        <w:rPr>
          <w:rFonts w:ascii="Times New Roman" w:hAnsi="Times New Roman" w:cs="Times New Roman"/>
          <w:bCs/>
          <w:sz w:val="24"/>
          <w:szCs w:val="24"/>
          <w:lang w:val="en-US"/>
        </w:rPr>
        <w:t xml:space="preserve">Simplified </w:t>
      </w:r>
      <w:r w:rsidRPr="008C20DC">
        <w:rPr>
          <w:rFonts w:ascii="Times New Roman" w:hAnsi="Times New Roman" w:cs="Times New Roman"/>
          <w:b/>
          <w:bCs/>
          <w:sz w:val="24"/>
          <w:szCs w:val="24"/>
          <w:lang w:val="en-US"/>
        </w:rPr>
        <w:t>review and communication channels</w:t>
      </w:r>
      <w:r w:rsidRPr="008C20DC">
        <w:rPr>
          <w:rFonts w:ascii="Times New Roman" w:hAnsi="Times New Roman" w:cs="Times New Roman"/>
          <w:bCs/>
          <w:sz w:val="24"/>
          <w:szCs w:val="24"/>
          <w:lang w:val="en-US"/>
        </w:rPr>
        <w:t xml:space="preserve"> between vendors and procuring entities.</w:t>
      </w:r>
    </w:p>
    <w:p w14:paraId="74AA843D" w14:textId="07B07A52" w:rsidR="00FD71AA" w:rsidRPr="008C20DC" w:rsidRDefault="00FD71AA" w:rsidP="003F01BC">
      <w:pPr>
        <w:spacing w:line="360" w:lineRule="auto"/>
        <w:rPr>
          <w:rFonts w:ascii="Times New Roman" w:hAnsi="Times New Roman" w:cs="Times New Roman"/>
          <w:b/>
        </w:rPr>
      </w:pPr>
    </w:p>
    <w:p w14:paraId="6D75E1E9" w14:textId="167A6F32" w:rsidR="005435D6" w:rsidRPr="008C20DC" w:rsidRDefault="00864A48" w:rsidP="008C20DC">
      <w:pPr>
        <w:pStyle w:val="Heading2"/>
        <w:spacing w:line="360" w:lineRule="auto"/>
        <w:rPr>
          <w:rFonts w:cs="Times New Roman"/>
        </w:rPr>
      </w:pPr>
      <w:bookmarkStart w:id="19" w:name="_Toc213405958"/>
      <w:r w:rsidRPr="00D151A5">
        <w:rPr>
          <w:rFonts w:eastAsia="Times New Roman" w:cs="Times New Roman"/>
          <w:noProof/>
        </w:rPr>
        <w:drawing>
          <wp:anchor distT="0" distB="0" distL="114300" distR="114300" simplePos="0" relativeHeight="251660288" behindDoc="0" locked="0" layoutInCell="1" allowOverlap="1" wp14:anchorId="19328123" wp14:editId="2E787F44">
            <wp:simplePos x="0" y="0"/>
            <wp:positionH relativeFrom="page">
              <wp:posOffset>157655</wp:posOffset>
            </wp:positionH>
            <wp:positionV relativeFrom="paragraph">
              <wp:posOffset>574083</wp:posOffset>
            </wp:positionV>
            <wp:extent cx="7528389" cy="4592407"/>
            <wp:effectExtent l="0" t="0" r="0" b="0"/>
            <wp:wrapNone/>
            <wp:docPr id="54070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03207" name=""/>
                    <pic:cNvPicPr/>
                  </pic:nvPicPr>
                  <pic:blipFill>
                    <a:blip r:embed="rId11">
                      <a:extLst>
                        <a:ext uri="{28A0092B-C50C-407E-A947-70E740481C1C}">
                          <a14:useLocalDpi xmlns:a14="http://schemas.microsoft.com/office/drawing/2010/main" val="0"/>
                        </a:ext>
                      </a:extLst>
                    </a:blip>
                    <a:stretch>
                      <a:fillRect/>
                    </a:stretch>
                  </pic:blipFill>
                  <pic:spPr>
                    <a:xfrm>
                      <a:off x="0" y="0"/>
                      <a:ext cx="7537528" cy="4597982"/>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Times New Roman"/>
          <w:noProof/>
        </w:rPr>
        <mc:AlternateContent>
          <mc:Choice Requires="wps">
            <w:drawing>
              <wp:anchor distT="0" distB="0" distL="114300" distR="114300" simplePos="0" relativeHeight="251661312" behindDoc="0" locked="0" layoutInCell="1" allowOverlap="1" wp14:anchorId="1D2DC6F0" wp14:editId="13326F7F">
                <wp:simplePos x="0" y="0"/>
                <wp:positionH relativeFrom="column">
                  <wp:posOffset>-641131</wp:posOffset>
                </wp:positionH>
                <wp:positionV relativeFrom="paragraph">
                  <wp:posOffset>479491</wp:posOffset>
                </wp:positionV>
                <wp:extent cx="7335914" cy="4935855"/>
                <wp:effectExtent l="0" t="0" r="17780" b="17145"/>
                <wp:wrapNone/>
                <wp:docPr id="415030527" name="Rectangle 1"/>
                <wp:cNvGraphicFramePr/>
                <a:graphic xmlns:a="http://schemas.openxmlformats.org/drawingml/2006/main">
                  <a:graphicData uri="http://schemas.microsoft.com/office/word/2010/wordprocessingShape">
                    <wps:wsp>
                      <wps:cNvSpPr/>
                      <wps:spPr>
                        <a:xfrm>
                          <a:off x="0" y="0"/>
                          <a:ext cx="7335914" cy="4935855"/>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14767" id="Rectangle 1" o:spid="_x0000_s1026" style="position:absolute;margin-left:-50.5pt;margin-top:37.75pt;width:577.65pt;height:38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" filled="f" strokecolor="black [3200]" strokeweight="2pt"/>
            </w:pict>
          </mc:Fallback>
        </mc:AlternateContent>
      </w:r>
      <w:r w:rsidR="00FD71AA" w:rsidRPr="008C20DC">
        <w:rPr>
          <w:rFonts w:cs="Times New Roman"/>
        </w:rPr>
        <w:t>6.4 ER Diagram</w:t>
      </w:r>
      <w:bookmarkEnd w:id="19"/>
    </w:p>
    <w:p w14:paraId="6F6DF70E" w14:textId="6A72DC61" w:rsidR="008C20DC" w:rsidRDefault="008C20DC" w:rsidP="003F01BC">
      <w:pPr>
        <w:spacing w:line="360" w:lineRule="auto"/>
        <w:rPr>
          <w:rFonts w:ascii="Times New Roman" w:eastAsia="Times New Roman" w:hAnsi="Times New Roman" w:cs="Times New Roman"/>
          <w:b/>
          <w:noProof/>
        </w:rPr>
      </w:pPr>
    </w:p>
    <w:p w14:paraId="5E689F9A" w14:textId="209A7194" w:rsidR="005435D6" w:rsidRDefault="005435D6" w:rsidP="003F01BC">
      <w:pPr>
        <w:spacing w:line="360" w:lineRule="auto"/>
        <w:rPr>
          <w:rFonts w:ascii="Times New Roman" w:eastAsia="Times New Roman" w:hAnsi="Times New Roman" w:cs="Times New Roman"/>
          <w:b/>
        </w:rPr>
      </w:pPr>
    </w:p>
    <w:p w14:paraId="4C8B7FBD" w14:textId="68C656FC" w:rsidR="00D151A5" w:rsidRDefault="00D151A5" w:rsidP="003F01BC">
      <w:pPr>
        <w:spacing w:line="360" w:lineRule="auto"/>
        <w:rPr>
          <w:rFonts w:ascii="Times New Roman" w:eastAsia="Times New Roman" w:hAnsi="Times New Roman" w:cs="Times New Roman"/>
          <w:b/>
        </w:rPr>
      </w:pPr>
    </w:p>
    <w:p w14:paraId="21B32E91" w14:textId="77777777" w:rsidR="00D151A5" w:rsidRDefault="00D151A5" w:rsidP="003F01BC">
      <w:pPr>
        <w:spacing w:line="360" w:lineRule="auto"/>
        <w:rPr>
          <w:rFonts w:ascii="Times New Roman" w:eastAsia="Times New Roman" w:hAnsi="Times New Roman" w:cs="Times New Roman"/>
          <w:b/>
        </w:rPr>
      </w:pPr>
    </w:p>
    <w:p w14:paraId="23FDD8CC" w14:textId="77777777" w:rsidR="00D151A5" w:rsidRDefault="00D151A5" w:rsidP="003F01BC">
      <w:pPr>
        <w:spacing w:line="360" w:lineRule="auto"/>
        <w:rPr>
          <w:rFonts w:ascii="Times New Roman" w:eastAsia="Times New Roman" w:hAnsi="Times New Roman" w:cs="Times New Roman"/>
          <w:b/>
        </w:rPr>
      </w:pPr>
    </w:p>
    <w:p w14:paraId="3D7A8024" w14:textId="77777777" w:rsidR="00D151A5" w:rsidRDefault="00D151A5" w:rsidP="003F01BC">
      <w:pPr>
        <w:spacing w:line="360" w:lineRule="auto"/>
        <w:rPr>
          <w:rFonts w:ascii="Times New Roman" w:eastAsia="Times New Roman" w:hAnsi="Times New Roman" w:cs="Times New Roman"/>
          <w:b/>
        </w:rPr>
      </w:pPr>
    </w:p>
    <w:p w14:paraId="5B6292AA" w14:textId="77777777" w:rsidR="00D151A5" w:rsidRDefault="00D151A5" w:rsidP="003F01BC">
      <w:pPr>
        <w:spacing w:line="360" w:lineRule="auto"/>
        <w:rPr>
          <w:rFonts w:ascii="Times New Roman" w:eastAsia="Times New Roman" w:hAnsi="Times New Roman" w:cs="Times New Roman"/>
          <w:b/>
        </w:rPr>
      </w:pPr>
    </w:p>
    <w:p w14:paraId="1C8AC884" w14:textId="77777777" w:rsidR="00D151A5" w:rsidRDefault="00D151A5" w:rsidP="003F01BC">
      <w:pPr>
        <w:spacing w:line="360" w:lineRule="auto"/>
        <w:rPr>
          <w:rFonts w:ascii="Times New Roman" w:eastAsia="Times New Roman" w:hAnsi="Times New Roman" w:cs="Times New Roman"/>
          <w:b/>
        </w:rPr>
      </w:pPr>
    </w:p>
    <w:p w14:paraId="5FF5F72E" w14:textId="77777777" w:rsidR="00D151A5" w:rsidRDefault="00D151A5" w:rsidP="003F01BC">
      <w:pPr>
        <w:spacing w:line="360" w:lineRule="auto"/>
        <w:rPr>
          <w:rFonts w:ascii="Times New Roman" w:eastAsia="Times New Roman" w:hAnsi="Times New Roman" w:cs="Times New Roman"/>
          <w:b/>
        </w:rPr>
      </w:pPr>
    </w:p>
    <w:p w14:paraId="1CAD71D7" w14:textId="77777777" w:rsidR="00D151A5" w:rsidRDefault="00D151A5" w:rsidP="003F01BC">
      <w:pPr>
        <w:spacing w:line="360" w:lineRule="auto"/>
        <w:rPr>
          <w:rFonts w:ascii="Times New Roman" w:eastAsia="Times New Roman" w:hAnsi="Times New Roman" w:cs="Times New Roman"/>
          <w:b/>
        </w:rPr>
      </w:pPr>
    </w:p>
    <w:p w14:paraId="056FB81D" w14:textId="77777777" w:rsidR="00D151A5" w:rsidRDefault="00D151A5" w:rsidP="003F01BC">
      <w:pPr>
        <w:spacing w:line="360" w:lineRule="auto"/>
        <w:rPr>
          <w:rFonts w:ascii="Times New Roman" w:eastAsia="Times New Roman" w:hAnsi="Times New Roman" w:cs="Times New Roman"/>
          <w:b/>
        </w:rPr>
      </w:pPr>
    </w:p>
    <w:p w14:paraId="01174770" w14:textId="77777777" w:rsidR="00D151A5" w:rsidRDefault="00D151A5" w:rsidP="003F01BC">
      <w:pPr>
        <w:spacing w:line="360" w:lineRule="auto"/>
        <w:rPr>
          <w:rFonts w:ascii="Times New Roman" w:eastAsia="Times New Roman" w:hAnsi="Times New Roman" w:cs="Times New Roman"/>
          <w:b/>
        </w:rPr>
      </w:pPr>
    </w:p>
    <w:p w14:paraId="568D02D4" w14:textId="77777777" w:rsidR="00D151A5" w:rsidRDefault="00D151A5" w:rsidP="003F01BC">
      <w:pPr>
        <w:spacing w:line="360" w:lineRule="auto"/>
        <w:rPr>
          <w:rFonts w:ascii="Times New Roman" w:eastAsia="Times New Roman" w:hAnsi="Times New Roman" w:cs="Times New Roman"/>
          <w:b/>
        </w:rPr>
      </w:pPr>
    </w:p>
    <w:p w14:paraId="2AAAF155" w14:textId="77777777" w:rsidR="00D151A5" w:rsidRDefault="00D151A5" w:rsidP="003F01BC">
      <w:pPr>
        <w:spacing w:line="360" w:lineRule="auto"/>
        <w:rPr>
          <w:rFonts w:ascii="Times New Roman" w:eastAsia="Times New Roman" w:hAnsi="Times New Roman" w:cs="Times New Roman"/>
          <w:b/>
        </w:rPr>
      </w:pPr>
    </w:p>
    <w:p w14:paraId="3E305151" w14:textId="77777777" w:rsidR="00D151A5" w:rsidRDefault="00D151A5" w:rsidP="003F01BC">
      <w:pPr>
        <w:spacing w:line="360" w:lineRule="auto"/>
        <w:rPr>
          <w:rFonts w:ascii="Times New Roman" w:eastAsia="Times New Roman" w:hAnsi="Times New Roman" w:cs="Times New Roman"/>
          <w:b/>
        </w:rPr>
      </w:pPr>
    </w:p>
    <w:p w14:paraId="159E1996" w14:textId="77777777" w:rsidR="00D151A5" w:rsidRDefault="00D151A5" w:rsidP="003F01BC">
      <w:pPr>
        <w:spacing w:line="360" w:lineRule="auto"/>
        <w:rPr>
          <w:rFonts w:ascii="Times New Roman" w:eastAsia="Times New Roman" w:hAnsi="Times New Roman" w:cs="Times New Roman"/>
          <w:b/>
        </w:rPr>
      </w:pPr>
    </w:p>
    <w:p w14:paraId="0BB90DAE" w14:textId="77777777" w:rsidR="00D151A5" w:rsidRDefault="00D151A5" w:rsidP="003F01BC">
      <w:pPr>
        <w:spacing w:line="360" w:lineRule="auto"/>
        <w:rPr>
          <w:rFonts w:ascii="Times New Roman" w:eastAsia="Times New Roman" w:hAnsi="Times New Roman" w:cs="Times New Roman"/>
          <w:b/>
        </w:rPr>
      </w:pPr>
    </w:p>
    <w:p w14:paraId="3DB9694D" w14:textId="77777777" w:rsidR="00D151A5" w:rsidRDefault="00D151A5" w:rsidP="003F01BC">
      <w:pPr>
        <w:spacing w:line="360" w:lineRule="auto"/>
        <w:rPr>
          <w:rFonts w:ascii="Times New Roman" w:eastAsia="Times New Roman" w:hAnsi="Times New Roman" w:cs="Times New Roman"/>
          <w:b/>
        </w:rPr>
      </w:pPr>
    </w:p>
    <w:p w14:paraId="42D51998" w14:textId="77777777" w:rsidR="00D151A5" w:rsidRDefault="00D151A5" w:rsidP="003F01BC">
      <w:pPr>
        <w:spacing w:line="360" w:lineRule="auto"/>
        <w:rPr>
          <w:rFonts w:ascii="Times New Roman" w:eastAsia="Times New Roman" w:hAnsi="Times New Roman" w:cs="Times New Roman"/>
          <w:b/>
        </w:rPr>
      </w:pPr>
    </w:p>
    <w:p w14:paraId="368399EA" w14:textId="77777777" w:rsidR="00D151A5" w:rsidRPr="008C20DC" w:rsidRDefault="00D151A5" w:rsidP="003F01BC">
      <w:pPr>
        <w:spacing w:line="360" w:lineRule="auto"/>
        <w:rPr>
          <w:rFonts w:ascii="Times New Roman" w:eastAsia="Times New Roman" w:hAnsi="Times New Roman" w:cs="Times New Roman"/>
          <w:b/>
        </w:rPr>
      </w:pPr>
    </w:p>
    <w:p w14:paraId="4ED90353" w14:textId="6C33F8C1" w:rsidR="00FD71AA" w:rsidRDefault="008C20DC" w:rsidP="003F01BC">
      <w:pPr>
        <w:spacing w:line="360" w:lineRule="auto"/>
        <w:jc w:val="center"/>
      </w:pPr>
      <w:r w:rsidRPr="009E665F">
        <w:rPr>
          <w:rFonts w:ascii="Times New Roman" w:hAnsi="Times New Roman" w:cs="Times New Roman"/>
          <w:sz w:val="24"/>
          <w:szCs w:val="24"/>
        </w:rPr>
        <w:t>Figure 6.</w:t>
      </w:r>
      <w:r w:rsidR="00474406" w:rsidRPr="009E665F">
        <w:rPr>
          <w:rFonts w:ascii="Times New Roman" w:hAnsi="Times New Roman" w:cs="Times New Roman"/>
          <w:sz w:val="24"/>
          <w:szCs w:val="24"/>
        </w:rPr>
        <w:t>2 – ER Diagram</w:t>
      </w:r>
      <w:r w:rsidRPr="009E665F">
        <w:rPr>
          <w:rFonts w:ascii="Times New Roman" w:hAnsi="Times New Roman" w:cs="Times New Roman"/>
          <w:sz w:val="24"/>
          <w:szCs w:val="24"/>
        </w:rPr>
        <w:br/>
      </w:r>
      <w:hyperlink r:id="rId12" w:history="1">
        <w:r w:rsidR="00474406" w:rsidRPr="009E665F">
          <w:rPr>
            <w:rStyle w:val="Hyperlink"/>
            <w:rFonts w:ascii="Times New Roman" w:hAnsi="Times New Roman" w:cs="Times New Roman"/>
            <w:i/>
            <w:iCs/>
            <w:sz w:val="24"/>
            <w:szCs w:val="24"/>
          </w:rPr>
          <w:t>https://miro.com/app/board/uXjVJ5uNCTo=/?share_link_id=971636692078</w:t>
        </w:r>
      </w:hyperlink>
    </w:p>
    <w:p w14:paraId="433C70B5" w14:textId="77777777" w:rsidR="00E86FDF" w:rsidRDefault="00E86FDF" w:rsidP="003F01BC">
      <w:pPr>
        <w:spacing w:line="360" w:lineRule="auto"/>
        <w:jc w:val="center"/>
      </w:pPr>
    </w:p>
    <w:p w14:paraId="7C46CB26" w14:textId="77777777" w:rsidR="00D151A5" w:rsidRDefault="00D151A5" w:rsidP="003F01BC">
      <w:pPr>
        <w:spacing w:line="360" w:lineRule="auto"/>
        <w:jc w:val="center"/>
      </w:pPr>
    </w:p>
    <w:p w14:paraId="6291C911" w14:textId="79FBC85B" w:rsidR="00E86FDF" w:rsidRDefault="00E86FDF" w:rsidP="00E86FDF">
      <w:pPr>
        <w:pStyle w:val="Heading1"/>
      </w:pPr>
      <w:bookmarkStart w:id="20" w:name="_Toc213405959"/>
      <w:r>
        <w:lastRenderedPageBreak/>
        <w:t>7. Technologies Used</w:t>
      </w:r>
      <w:bookmarkEnd w:id="20"/>
    </w:p>
    <w:p w14:paraId="7287FD3B" w14:textId="7F29C41B" w:rsidR="00E86FDF" w:rsidRPr="00E86FDF" w:rsidRDefault="0011484F" w:rsidP="0011484F">
      <w:pPr>
        <w:pStyle w:val="Heading2"/>
      </w:pPr>
      <w:bookmarkStart w:id="21" w:name="_Toc213405960"/>
      <w:r>
        <w:t xml:space="preserve">7.1 </w:t>
      </w:r>
      <w:r w:rsidR="00E86FDF" w:rsidRPr="00E86FDF">
        <w:t>Frontend Tech Stack</w:t>
      </w:r>
      <w:bookmarkEnd w:id="21"/>
    </w:p>
    <w:p w14:paraId="460CCE5B" w14:textId="77777777" w:rsidR="00E86FDF" w:rsidRPr="00E86FDF" w:rsidRDefault="00E86FDF" w:rsidP="00E86FDF"/>
    <w:tbl>
      <w:tblPr>
        <w:tblStyle w:val="TableGrid"/>
        <w:tblW w:w="9355" w:type="dxa"/>
        <w:tblLayout w:type="fixed"/>
        <w:tblLook w:val="04A0" w:firstRow="1" w:lastRow="0" w:firstColumn="1" w:lastColumn="0" w:noHBand="0" w:noVBand="1"/>
      </w:tblPr>
      <w:tblGrid>
        <w:gridCol w:w="1435"/>
        <w:gridCol w:w="1440"/>
        <w:gridCol w:w="3060"/>
        <w:gridCol w:w="3420"/>
      </w:tblGrid>
      <w:tr w:rsidR="00BA6B3F" w14:paraId="73887E50" w14:textId="77777777" w:rsidTr="00BA6B3F">
        <w:tc>
          <w:tcPr>
            <w:tcW w:w="1435" w:type="dxa"/>
          </w:tcPr>
          <w:p w14:paraId="22885664" w14:textId="76AE26F1" w:rsidR="00BA6B3F" w:rsidRPr="0088534C" w:rsidRDefault="00BA6B3F" w:rsidP="0011484F">
            <w:pPr>
              <w:spacing w:line="360" w:lineRule="auto"/>
              <w:rPr>
                <w:rFonts w:ascii="Times New Roman" w:hAnsi="Times New Roman" w:cs="Times New Roman"/>
                <w:b/>
                <w:bCs/>
                <w:sz w:val="24"/>
                <w:szCs w:val="24"/>
              </w:rPr>
            </w:pPr>
            <w:r w:rsidRPr="0088534C">
              <w:rPr>
                <w:rFonts w:ascii="Times New Roman" w:hAnsi="Times New Roman" w:cs="Times New Roman"/>
                <w:b/>
                <w:bCs/>
                <w:sz w:val="24"/>
                <w:szCs w:val="24"/>
              </w:rPr>
              <w:t>Area</w:t>
            </w:r>
          </w:p>
        </w:tc>
        <w:tc>
          <w:tcPr>
            <w:tcW w:w="1440" w:type="dxa"/>
          </w:tcPr>
          <w:p w14:paraId="6367046E" w14:textId="53ABEFB6" w:rsidR="00BA6B3F" w:rsidRPr="0088534C" w:rsidRDefault="00BA6B3F" w:rsidP="0011484F">
            <w:pPr>
              <w:spacing w:line="360" w:lineRule="auto"/>
              <w:rPr>
                <w:rFonts w:ascii="Times New Roman" w:hAnsi="Times New Roman" w:cs="Times New Roman"/>
                <w:b/>
                <w:bCs/>
                <w:sz w:val="24"/>
                <w:szCs w:val="24"/>
              </w:rPr>
            </w:pPr>
            <w:r w:rsidRPr="0088534C">
              <w:rPr>
                <w:rFonts w:ascii="Times New Roman" w:hAnsi="Times New Roman" w:cs="Times New Roman"/>
                <w:b/>
                <w:bCs/>
                <w:sz w:val="24"/>
                <w:szCs w:val="24"/>
              </w:rPr>
              <w:t>Our Choice</w:t>
            </w:r>
          </w:p>
        </w:tc>
        <w:tc>
          <w:tcPr>
            <w:tcW w:w="3060" w:type="dxa"/>
          </w:tcPr>
          <w:p w14:paraId="68F94498" w14:textId="35D39B0C" w:rsidR="00BA6B3F" w:rsidRPr="0088534C" w:rsidRDefault="00BA6B3F" w:rsidP="0011484F">
            <w:pPr>
              <w:spacing w:line="360" w:lineRule="auto"/>
              <w:rPr>
                <w:rFonts w:ascii="Times New Roman" w:hAnsi="Times New Roman" w:cs="Times New Roman"/>
                <w:b/>
                <w:bCs/>
                <w:sz w:val="24"/>
                <w:szCs w:val="24"/>
              </w:rPr>
            </w:pPr>
            <w:r w:rsidRPr="0088534C">
              <w:rPr>
                <w:rFonts w:ascii="Times New Roman" w:hAnsi="Times New Roman" w:cs="Times New Roman"/>
                <w:b/>
                <w:bCs/>
                <w:sz w:val="24"/>
                <w:szCs w:val="24"/>
              </w:rPr>
              <w:t>Pros</w:t>
            </w:r>
          </w:p>
        </w:tc>
        <w:tc>
          <w:tcPr>
            <w:tcW w:w="3420" w:type="dxa"/>
          </w:tcPr>
          <w:p w14:paraId="3DC96DDD" w14:textId="49372279" w:rsidR="00BA6B3F" w:rsidRPr="0088534C" w:rsidRDefault="00BA6B3F" w:rsidP="0011484F">
            <w:pPr>
              <w:spacing w:line="360" w:lineRule="auto"/>
              <w:rPr>
                <w:rFonts w:ascii="Times New Roman" w:hAnsi="Times New Roman" w:cs="Times New Roman"/>
                <w:b/>
                <w:bCs/>
                <w:sz w:val="24"/>
                <w:szCs w:val="24"/>
              </w:rPr>
            </w:pPr>
            <w:r w:rsidRPr="0088534C">
              <w:rPr>
                <w:rFonts w:ascii="Times New Roman" w:hAnsi="Times New Roman" w:cs="Times New Roman"/>
                <w:b/>
                <w:bCs/>
                <w:sz w:val="24"/>
                <w:szCs w:val="24"/>
              </w:rPr>
              <w:t>Cons</w:t>
            </w:r>
            <w:r>
              <w:rPr>
                <w:rFonts w:ascii="Times New Roman" w:hAnsi="Times New Roman" w:cs="Times New Roman"/>
                <w:b/>
                <w:bCs/>
                <w:sz w:val="24"/>
                <w:szCs w:val="24"/>
              </w:rPr>
              <w:t xml:space="preserve"> </w:t>
            </w:r>
          </w:p>
        </w:tc>
      </w:tr>
      <w:tr w:rsidR="00BA6B3F" w14:paraId="28FBA4F9" w14:textId="77777777" w:rsidTr="00BA6B3F">
        <w:tc>
          <w:tcPr>
            <w:tcW w:w="1435" w:type="dxa"/>
          </w:tcPr>
          <w:p w14:paraId="5662CAC2" w14:textId="03BCCE29" w:rsidR="00BA6B3F" w:rsidRPr="0011484F" w:rsidRDefault="00BA6B3F" w:rsidP="0011484F">
            <w:pPr>
              <w:spacing w:line="360" w:lineRule="auto"/>
              <w:rPr>
                <w:rFonts w:ascii="Times New Roman" w:hAnsi="Times New Roman" w:cs="Times New Roman"/>
                <w:b/>
                <w:bCs/>
                <w:sz w:val="24"/>
                <w:szCs w:val="24"/>
              </w:rPr>
            </w:pPr>
            <w:r w:rsidRPr="0011484F">
              <w:rPr>
                <w:rFonts w:ascii="Times New Roman" w:hAnsi="Times New Roman" w:cs="Times New Roman"/>
                <w:b/>
                <w:bCs/>
                <w:sz w:val="24"/>
                <w:szCs w:val="24"/>
              </w:rPr>
              <w:t>Frontend Framework</w:t>
            </w:r>
          </w:p>
        </w:tc>
        <w:tc>
          <w:tcPr>
            <w:tcW w:w="1440" w:type="dxa"/>
          </w:tcPr>
          <w:p w14:paraId="27094C85" w14:textId="3E32230B" w:rsidR="00BA6B3F" w:rsidRPr="0088534C" w:rsidRDefault="00BA6B3F" w:rsidP="0011484F">
            <w:pPr>
              <w:spacing w:line="360" w:lineRule="auto"/>
              <w:rPr>
                <w:rFonts w:ascii="Times New Roman" w:hAnsi="Times New Roman" w:cs="Times New Roman"/>
                <w:sz w:val="24"/>
                <w:szCs w:val="24"/>
              </w:rPr>
            </w:pPr>
            <w:r w:rsidRPr="0088534C">
              <w:rPr>
                <w:rFonts w:ascii="Times New Roman" w:hAnsi="Times New Roman" w:cs="Times New Roman"/>
                <w:sz w:val="24"/>
                <w:szCs w:val="24"/>
              </w:rPr>
              <w:t>Next.js</w:t>
            </w:r>
          </w:p>
        </w:tc>
        <w:tc>
          <w:tcPr>
            <w:tcW w:w="3060" w:type="dxa"/>
          </w:tcPr>
          <w:p w14:paraId="07C9EA19" w14:textId="018BD2AC" w:rsidR="00BA6B3F" w:rsidRPr="0088534C" w:rsidRDefault="00BA6B3F" w:rsidP="0011484F">
            <w:pPr>
              <w:spacing w:line="360" w:lineRule="auto"/>
              <w:rPr>
                <w:rFonts w:ascii="Times New Roman" w:hAnsi="Times New Roman" w:cs="Times New Roman"/>
                <w:sz w:val="24"/>
                <w:szCs w:val="24"/>
              </w:rPr>
            </w:pPr>
            <w:r w:rsidRPr="0088534C">
              <w:rPr>
                <w:rFonts w:ascii="Times New Roman" w:hAnsi="Times New Roman" w:cs="Times New Roman"/>
                <w:sz w:val="24"/>
                <w:szCs w:val="24"/>
              </w:rPr>
              <w:t>Huge ecosystem, SEO, Hybrid rendering</w:t>
            </w:r>
          </w:p>
        </w:tc>
        <w:tc>
          <w:tcPr>
            <w:tcW w:w="3420" w:type="dxa"/>
          </w:tcPr>
          <w:p w14:paraId="68268650" w14:textId="692B8871" w:rsidR="00BA6B3F" w:rsidRPr="0088534C" w:rsidRDefault="00BA6B3F" w:rsidP="0011484F">
            <w:pPr>
              <w:spacing w:line="360" w:lineRule="auto"/>
              <w:rPr>
                <w:rFonts w:ascii="Times New Roman" w:hAnsi="Times New Roman" w:cs="Times New Roman"/>
                <w:sz w:val="24"/>
                <w:szCs w:val="24"/>
              </w:rPr>
            </w:pPr>
            <w:r w:rsidRPr="0088534C">
              <w:rPr>
                <w:rFonts w:ascii="Times New Roman" w:hAnsi="Times New Roman" w:cs="Times New Roman"/>
                <w:sz w:val="24"/>
                <w:szCs w:val="24"/>
              </w:rPr>
              <w:t>Slightly heavier than Remix/</w:t>
            </w:r>
            <w:proofErr w:type="spellStart"/>
            <w:r w:rsidRPr="0088534C">
              <w:rPr>
                <w:rFonts w:ascii="Times New Roman" w:hAnsi="Times New Roman" w:cs="Times New Roman"/>
                <w:sz w:val="24"/>
                <w:szCs w:val="24"/>
              </w:rPr>
              <w:t>SvelteKit</w:t>
            </w:r>
            <w:proofErr w:type="spellEnd"/>
            <w:r w:rsidRPr="0088534C">
              <w:rPr>
                <w:rFonts w:ascii="Times New Roman" w:hAnsi="Times New Roman" w:cs="Times New Roman"/>
                <w:sz w:val="24"/>
                <w:szCs w:val="24"/>
              </w:rPr>
              <w:t>, learning curve for App Router</w:t>
            </w:r>
          </w:p>
        </w:tc>
      </w:tr>
      <w:tr w:rsidR="00BA6B3F" w14:paraId="6F12F4E9" w14:textId="77777777" w:rsidTr="00BA6B3F">
        <w:tc>
          <w:tcPr>
            <w:tcW w:w="1435" w:type="dxa"/>
          </w:tcPr>
          <w:p w14:paraId="58F4AC3D" w14:textId="4E988755" w:rsidR="00BA6B3F" w:rsidRPr="0011484F" w:rsidRDefault="00BA6B3F" w:rsidP="0011484F">
            <w:pPr>
              <w:spacing w:line="360" w:lineRule="auto"/>
              <w:rPr>
                <w:rFonts w:ascii="Times New Roman" w:hAnsi="Times New Roman" w:cs="Times New Roman"/>
                <w:b/>
                <w:bCs/>
                <w:sz w:val="24"/>
                <w:szCs w:val="24"/>
              </w:rPr>
            </w:pPr>
            <w:r w:rsidRPr="0011484F">
              <w:rPr>
                <w:rFonts w:ascii="Times New Roman" w:hAnsi="Times New Roman" w:cs="Times New Roman"/>
                <w:b/>
                <w:bCs/>
                <w:sz w:val="24"/>
                <w:szCs w:val="24"/>
              </w:rPr>
              <w:t>UI + Styling</w:t>
            </w:r>
          </w:p>
        </w:tc>
        <w:tc>
          <w:tcPr>
            <w:tcW w:w="1440" w:type="dxa"/>
          </w:tcPr>
          <w:p w14:paraId="3D807A73" w14:textId="2D4ABCE1" w:rsidR="00BA6B3F" w:rsidRPr="0088534C" w:rsidRDefault="00BA6B3F" w:rsidP="0011484F">
            <w:pPr>
              <w:spacing w:line="360" w:lineRule="auto"/>
              <w:rPr>
                <w:rFonts w:ascii="Times New Roman" w:hAnsi="Times New Roman" w:cs="Times New Roman"/>
                <w:sz w:val="24"/>
                <w:szCs w:val="24"/>
              </w:rPr>
            </w:pPr>
            <w:r w:rsidRPr="0088534C">
              <w:rPr>
                <w:rFonts w:ascii="Times New Roman" w:hAnsi="Times New Roman" w:cs="Times New Roman"/>
                <w:sz w:val="24"/>
                <w:szCs w:val="24"/>
              </w:rPr>
              <w:t xml:space="preserve">Tailwind + </w:t>
            </w:r>
            <w:proofErr w:type="spellStart"/>
            <w:r w:rsidRPr="0088534C">
              <w:rPr>
                <w:rFonts w:ascii="Times New Roman" w:hAnsi="Times New Roman" w:cs="Times New Roman"/>
                <w:sz w:val="24"/>
                <w:szCs w:val="24"/>
              </w:rPr>
              <w:t>shadcn</w:t>
            </w:r>
            <w:proofErr w:type="spellEnd"/>
            <w:r w:rsidRPr="0088534C">
              <w:rPr>
                <w:rFonts w:ascii="Times New Roman" w:hAnsi="Times New Roman" w:cs="Times New Roman"/>
                <w:sz w:val="24"/>
                <w:szCs w:val="24"/>
              </w:rPr>
              <w:t>/</w:t>
            </w:r>
            <w:proofErr w:type="spellStart"/>
            <w:r w:rsidRPr="0088534C">
              <w:rPr>
                <w:rFonts w:ascii="Times New Roman" w:hAnsi="Times New Roman" w:cs="Times New Roman"/>
                <w:sz w:val="24"/>
                <w:szCs w:val="24"/>
              </w:rPr>
              <w:t>ui</w:t>
            </w:r>
            <w:proofErr w:type="spellEnd"/>
          </w:p>
        </w:tc>
        <w:tc>
          <w:tcPr>
            <w:tcW w:w="3060" w:type="dxa"/>
          </w:tcPr>
          <w:p w14:paraId="5EE43F97" w14:textId="77777777" w:rsidR="00BA6B3F" w:rsidRPr="0088534C" w:rsidRDefault="00BA6B3F" w:rsidP="0011484F">
            <w:pPr>
              <w:spacing w:line="360" w:lineRule="auto"/>
              <w:rPr>
                <w:rFonts w:ascii="Times New Roman" w:hAnsi="Times New Roman" w:cs="Times New Roman"/>
                <w:sz w:val="24"/>
                <w:szCs w:val="24"/>
              </w:rPr>
            </w:pPr>
            <w:r w:rsidRPr="0088534C">
              <w:rPr>
                <w:rFonts w:ascii="Times New Roman" w:hAnsi="Times New Roman" w:cs="Times New Roman"/>
                <w:sz w:val="24"/>
                <w:szCs w:val="24"/>
              </w:rPr>
              <w:t>Tailwind → utility-first (pre-defined classes), scalable</w:t>
            </w:r>
          </w:p>
          <w:p w14:paraId="156CD239" w14:textId="45EAEE9D" w:rsidR="00BA6B3F" w:rsidRPr="0088534C" w:rsidRDefault="00BA6B3F" w:rsidP="0011484F">
            <w:pPr>
              <w:spacing w:line="360" w:lineRule="auto"/>
              <w:rPr>
                <w:rFonts w:ascii="Times New Roman" w:hAnsi="Times New Roman" w:cs="Times New Roman"/>
                <w:sz w:val="24"/>
                <w:szCs w:val="24"/>
              </w:rPr>
            </w:pPr>
            <w:proofErr w:type="spellStart"/>
            <w:r w:rsidRPr="0088534C">
              <w:rPr>
                <w:rFonts w:ascii="Times New Roman" w:hAnsi="Times New Roman" w:cs="Times New Roman"/>
                <w:sz w:val="24"/>
                <w:szCs w:val="24"/>
              </w:rPr>
              <w:t>Shadcn</w:t>
            </w:r>
            <w:proofErr w:type="spellEnd"/>
            <w:r w:rsidRPr="0088534C">
              <w:rPr>
                <w:rFonts w:ascii="Times New Roman" w:hAnsi="Times New Roman" w:cs="Times New Roman"/>
                <w:sz w:val="24"/>
                <w:szCs w:val="24"/>
              </w:rPr>
              <w:t xml:space="preserve"> → accessible, clean components, highly customizable with tailwind</w:t>
            </w:r>
          </w:p>
        </w:tc>
        <w:tc>
          <w:tcPr>
            <w:tcW w:w="3420" w:type="dxa"/>
          </w:tcPr>
          <w:p w14:paraId="0AC97ED2" w14:textId="6B2576B2" w:rsidR="00BA6B3F" w:rsidRPr="0088534C" w:rsidRDefault="00BA6B3F" w:rsidP="0011484F">
            <w:pPr>
              <w:spacing w:line="360" w:lineRule="auto"/>
              <w:rPr>
                <w:rFonts w:ascii="Times New Roman" w:hAnsi="Times New Roman" w:cs="Times New Roman"/>
                <w:sz w:val="24"/>
                <w:szCs w:val="24"/>
              </w:rPr>
            </w:pPr>
            <w:r w:rsidRPr="0088534C">
              <w:rPr>
                <w:rFonts w:ascii="Times New Roman" w:hAnsi="Times New Roman" w:cs="Times New Roman"/>
                <w:sz w:val="24"/>
                <w:szCs w:val="24"/>
              </w:rPr>
              <w:t>Slightly more setup work, opinionated</w:t>
            </w:r>
          </w:p>
        </w:tc>
      </w:tr>
      <w:tr w:rsidR="00BA6B3F" w14:paraId="65576ADF" w14:textId="77777777" w:rsidTr="00BA6B3F">
        <w:tc>
          <w:tcPr>
            <w:tcW w:w="1435" w:type="dxa"/>
          </w:tcPr>
          <w:p w14:paraId="454A7871" w14:textId="1DC0A202" w:rsidR="00BA6B3F" w:rsidRPr="0011484F" w:rsidRDefault="00BA6B3F" w:rsidP="0011484F">
            <w:pPr>
              <w:spacing w:line="360" w:lineRule="auto"/>
              <w:rPr>
                <w:rFonts w:ascii="Times New Roman" w:hAnsi="Times New Roman" w:cs="Times New Roman"/>
                <w:b/>
                <w:bCs/>
                <w:sz w:val="24"/>
                <w:szCs w:val="24"/>
              </w:rPr>
            </w:pPr>
            <w:r w:rsidRPr="0011484F">
              <w:rPr>
                <w:rFonts w:ascii="Times New Roman" w:hAnsi="Times New Roman" w:cs="Times New Roman"/>
                <w:b/>
                <w:bCs/>
                <w:sz w:val="24"/>
                <w:szCs w:val="24"/>
              </w:rPr>
              <w:t>Data Fetching &amp; State</w:t>
            </w:r>
          </w:p>
        </w:tc>
        <w:tc>
          <w:tcPr>
            <w:tcW w:w="1440" w:type="dxa"/>
          </w:tcPr>
          <w:p w14:paraId="5F6A1634" w14:textId="77777777" w:rsidR="00BA6B3F" w:rsidRPr="0088534C" w:rsidRDefault="00BA6B3F" w:rsidP="0011484F">
            <w:pPr>
              <w:spacing w:line="360" w:lineRule="auto"/>
              <w:rPr>
                <w:rFonts w:ascii="Times New Roman" w:hAnsi="Times New Roman" w:cs="Times New Roman"/>
                <w:sz w:val="24"/>
                <w:szCs w:val="24"/>
              </w:rPr>
            </w:pPr>
            <w:proofErr w:type="spellStart"/>
            <w:r w:rsidRPr="0088534C">
              <w:rPr>
                <w:rFonts w:ascii="Times New Roman" w:hAnsi="Times New Roman" w:cs="Times New Roman"/>
                <w:sz w:val="24"/>
                <w:szCs w:val="24"/>
              </w:rPr>
              <w:t>Zustand</w:t>
            </w:r>
            <w:proofErr w:type="spellEnd"/>
            <w:r w:rsidRPr="0088534C">
              <w:rPr>
                <w:rFonts w:ascii="Times New Roman" w:hAnsi="Times New Roman" w:cs="Times New Roman"/>
                <w:sz w:val="24"/>
                <w:szCs w:val="24"/>
              </w:rPr>
              <w:t xml:space="preserve"> (for </w:t>
            </w:r>
          </w:p>
          <w:p w14:paraId="54FB732C" w14:textId="02DFD138" w:rsidR="00BA6B3F" w:rsidRPr="0088534C" w:rsidRDefault="00BA6B3F" w:rsidP="0011484F">
            <w:pPr>
              <w:spacing w:line="360" w:lineRule="auto"/>
              <w:rPr>
                <w:rFonts w:ascii="Times New Roman" w:hAnsi="Times New Roman" w:cs="Times New Roman"/>
                <w:sz w:val="24"/>
                <w:szCs w:val="24"/>
              </w:rPr>
            </w:pPr>
            <w:r w:rsidRPr="0088534C">
              <w:rPr>
                <w:rFonts w:ascii="Times New Roman" w:hAnsi="Times New Roman" w:cs="Times New Roman"/>
                <w:sz w:val="24"/>
                <w:szCs w:val="24"/>
              </w:rPr>
              <w:t>global state)</w:t>
            </w:r>
          </w:p>
        </w:tc>
        <w:tc>
          <w:tcPr>
            <w:tcW w:w="3060" w:type="dxa"/>
          </w:tcPr>
          <w:p w14:paraId="5BF48532" w14:textId="77777777" w:rsidR="00BA6B3F" w:rsidRPr="0088534C" w:rsidRDefault="00BA6B3F" w:rsidP="0011484F">
            <w:pPr>
              <w:spacing w:line="360" w:lineRule="auto"/>
              <w:rPr>
                <w:rFonts w:ascii="Times New Roman" w:hAnsi="Times New Roman" w:cs="Times New Roman"/>
                <w:sz w:val="24"/>
                <w:szCs w:val="24"/>
              </w:rPr>
            </w:pPr>
            <w:proofErr w:type="spellStart"/>
            <w:r w:rsidRPr="0088534C">
              <w:rPr>
                <w:rFonts w:ascii="Times New Roman" w:hAnsi="Times New Roman" w:cs="Times New Roman"/>
                <w:sz w:val="24"/>
                <w:szCs w:val="24"/>
              </w:rPr>
              <w:t>Zustand</w:t>
            </w:r>
            <w:proofErr w:type="spellEnd"/>
            <w:r w:rsidRPr="0088534C">
              <w:rPr>
                <w:rFonts w:ascii="Times New Roman" w:hAnsi="Times New Roman" w:cs="Times New Roman"/>
                <w:sz w:val="24"/>
                <w:szCs w:val="24"/>
              </w:rPr>
              <w:t xml:space="preserve"> → super minimal, fast</w:t>
            </w:r>
          </w:p>
          <w:p w14:paraId="7EF4E135" w14:textId="18D94A9F" w:rsidR="00BA6B3F" w:rsidRPr="0088534C" w:rsidRDefault="00BA6B3F" w:rsidP="0011484F">
            <w:pPr>
              <w:spacing w:line="360" w:lineRule="auto"/>
              <w:rPr>
                <w:rFonts w:ascii="Times New Roman" w:hAnsi="Times New Roman" w:cs="Times New Roman"/>
                <w:sz w:val="24"/>
                <w:szCs w:val="24"/>
              </w:rPr>
            </w:pPr>
            <w:r w:rsidRPr="0088534C">
              <w:rPr>
                <w:rFonts w:ascii="Times New Roman" w:hAnsi="Times New Roman" w:cs="Times New Roman"/>
                <w:sz w:val="24"/>
                <w:szCs w:val="24"/>
              </w:rPr>
              <w:t>Easy to use than other libraries and community is bigger than other libraries except Redux toolkit. But it is easier to use than Redux toolkit.</w:t>
            </w:r>
          </w:p>
        </w:tc>
        <w:tc>
          <w:tcPr>
            <w:tcW w:w="3420" w:type="dxa"/>
          </w:tcPr>
          <w:p w14:paraId="1370B188" w14:textId="3E99D7F0" w:rsidR="00BA6B3F" w:rsidRPr="0088534C" w:rsidRDefault="00BA6B3F" w:rsidP="0011484F">
            <w:pPr>
              <w:spacing w:line="360" w:lineRule="auto"/>
              <w:rPr>
                <w:rFonts w:ascii="Times New Roman" w:hAnsi="Times New Roman" w:cs="Times New Roman"/>
                <w:sz w:val="24"/>
                <w:szCs w:val="24"/>
              </w:rPr>
            </w:pPr>
            <w:proofErr w:type="spellStart"/>
            <w:r w:rsidRPr="0088534C">
              <w:rPr>
                <w:rFonts w:ascii="Times New Roman" w:hAnsi="Times New Roman" w:cs="Times New Roman"/>
                <w:sz w:val="24"/>
                <w:szCs w:val="24"/>
              </w:rPr>
              <w:t>Zustand</w:t>
            </w:r>
            <w:proofErr w:type="spellEnd"/>
            <w:r w:rsidRPr="0088534C">
              <w:rPr>
                <w:rFonts w:ascii="Times New Roman" w:hAnsi="Times New Roman" w:cs="Times New Roman"/>
                <w:sz w:val="24"/>
                <w:szCs w:val="24"/>
              </w:rPr>
              <w:t xml:space="preserve"> lacks opinionated structure vs Redux</w:t>
            </w:r>
          </w:p>
        </w:tc>
      </w:tr>
      <w:tr w:rsidR="00BA6B3F" w14:paraId="35074A00" w14:textId="77777777" w:rsidTr="00BA6B3F">
        <w:tc>
          <w:tcPr>
            <w:tcW w:w="1435" w:type="dxa"/>
          </w:tcPr>
          <w:p w14:paraId="65ABDD41" w14:textId="2B63A554" w:rsidR="00BA6B3F" w:rsidRPr="0011484F" w:rsidRDefault="00BA6B3F" w:rsidP="0011484F">
            <w:pPr>
              <w:spacing w:line="360" w:lineRule="auto"/>
              <w:rPr>
                <w:rFonts w:ascii="Times New Roman" w:hAnsi="Times New Roman" w:cs="Times New Roman"/>
                <w:b/>
                <w:bCs/>
                <w:sz w:val="24"/>
                <w:szCs w:val="24"/>
              </w:rPr>
            </w:pPr>
            <w:r w:rsidRPr="0011484F">
              <w:rPr>
                <w:rFonts w:ascii="Times New Roman" w:hAnsi="Times New Roman" w:cs="Times New Roman"/>
                <w:b/>
                <w:bCs/>
                <w:sz w:val="24"/>
                <w:szCs w:val="24"/>
              </w:rPr>
              <w:t>Form Validation</w:t>
            </w:r>
          </w:p>
        </w:tc>
        <w:tc>
          <w:tcPr>
            <w:tcW w:w="1440" w:type="dxa"/>
          </w:tcPr>
          <w:p w14:paraId="0D53E434" w14:textId="6561A96E" w:rsidR="00BA6B3F" w:rsidRPr="0088534C" w:rsidRDefault="00BA6B3F" w:rsidP="0011484F">
            <w:pPr>
              <w:spacing w:line="360" w:lineRule="auto"/>
              <w:rPr>
                <w:rFonts w:ascii="Times New Roman" w:hAnsi="Times New Roman" w:cs="Times New Roman"/>
                <w:sz w:val="24"/>
                <w:szCs w:val="24"/>
              </w:rPr>
            </w:pPr>
            <w:r w:rsidRPr="0088534C">
              <w:rPr>
                <w:rFonts w:ascii="Times New Roman" w:hAnsi="Times New Roman" w:cs="Times New Roman"/>
                <w:sz w:val="24"/>
                <w:szCs w:val="24"/>
              </w:rPr>
              <w:t>Zod</w:t>
            </w:r>
          </w:p>
        </w:tc>
        <w:tc>
          <w:tcPr>
            <w:tcW w:w="3060" w:type="dxa"/>
          </w:tcPr>
          <w:p w14:paraId="1BD6C567" w14:textId="77777777" w:rsidR="00BA6B3F" w:rsidRPr="0088534C" w:rsidRDefault="00BA6B3F" w:rsidP="0011484F">
            <w:pPr>
              <w:spacing w:line="360" w:lineRule="auto"/>
              <w:rPr>
                <w:rFonts w:ascii="Times New Roman" w:hAnsi="Times New Roman" w:cs="Times New Roman"/>
                <w:sz w:val="24"/>
                <w:szCs w:val="24"/>
              </w:rPr>
            </w:pPr>
            <w:r w:rsidRPr="0088534C">
              <w:rPr>
                <w:rFonts w:ascii="Times New Roman" w:hAnsi="Times New Roman" w:cs="Times New Roman"/>
                <w:sz w:val="24"/>
                <w:szCs w:val="24"/>
              </w:rPr>
              <w:t>Zod → TS-first validation, New but old enough to stable.</w:t>
            </w:r>
          </w:p>
          <w:p w14:paraId="7DB21A7B" w14:textId="2D60FC43" w:rsidR="00BA6B3F" w:rsidRPr="0088534C" w:rsidRDefault="00BA6B3F" w:rsidP="0011484F">
            <w:pPr>
              <w:spacing w:line="360" w:lineRule="auto"/>
              <w:rPr>
                <w:rFonts w:ascii="Times New Roman" w:hAnsi="Times New Roman" w:cs="Times New Roman"/>
                <w:sz w:val="24"/>
                <w:szCs w:val="24"/>
              </w:rPr>
            </w:pPr>
            <w:r w:rsidRPr="0088534C">
              <w:rPr>
                <w:rFonts w:ascii="Times New Roman" w:hAnsi="Times New Roman" w:cs="Times New Roman"/>
                <w:sz w:val="24"/>
                <w:szCs w:val="24"/>
              </w:rPr>
              <w:t>Huge community than Yup.</w:t>
            </w:r>
          </w:p>
        </w:tc>
        <w:tc>
          <w:tcPr>
            <w:tcW w:w="3420" w:type="dxa"/>
          </w:tcPr>
          <w:p w14:paraId="34AEE801" w14:textId="4E4CEB5F" w:rsidR="00BA6B3F" w:rsidRPr="0088534C" w:rsidRDefault="00BA6B3F" w:rsidP="0011484F">
            <w:pPr>
              <w:spacing w:line="360" w:lineRule="auto"/>
              <w:rPr>
                <w:rFonts w:ascii="Times New Roman" w:hAnsi="Times New Roman" w:cs="Times New Roman"/>
                <w:sz w:val="24"/>
                <w:szCs w:val="24"/>
              </w:rPr>
            </w:pPr>
            <w:r w:rsidRPr="0088534C">
              <w:rPr>
                <w:rFonts w:ascii="Times New Roman" w:hAnsi="Times New Roman" w:cs="Times New Roman"/>
                <w:sz w:val="24"/>
                <w:szCs w:val="24"/>
              </w:rPr>
              <w:t xml:space="preserve">Zod is still evolving compared to Yup. Yup </w:t>
            </w:r>
            <w:r>
              <w:rPr>
                <w:rFonts w:ascii="Times New Roman" w:hAnsi="Times New Roman" w:cs="Times New Roman"/>
                <w:sz w:val="24"/>
                <w:szCs w:val="24"/>
              </w:rPr>
              <w:t>was</w:t>
            </w:r>
            <w:r w:rsidRPr="0088534C">
              <w:rPr>
                <w:rFonts w:ascii="Times New Roman" w:hAnsi="Times New Roman" w:cs="Times New Roman"/>
                <w:sz w:val="24"/>
                <w:szCs w:val="24"/>
              </w:rPr>
              <w:t xml:space="preserve"> originally created for </w:t>
            </w:r>
            <w:proofErr w:type="spellStart"/>
            <w:r w:rsidRPr="0088534C">
              <w:rPr>
                <w:rFonts w:ascii="Times New Roman" w:hAnsi="Times New Roman" w:cs="Times New Roman"/>
                <w:sz w:val="24"/>
                <w:szCs w:val="24"/>
              </w:rPr>
              <w:t>js</w:t>
            </w:r>
            <w:proofErr w:type="spellEnd"/>
            <w:r w:rsidRPr="0088534C">
              <w:rPr>
                <w:rFonts w:ascii="Times New Roman" w:hAnsi="Times New Roman" w:cs="Times New Roman"/>
                <w:sz w:val="24"/>
                <w:szCs w:val="24"/>
              </w:rPr>
              <w:t>.</w:t>
            </w:r>
          </w:p>
        </w:tc>
      </w:tr>
      <w:tr w:rsidR="00BA6B3F" w14:paraId="4475A94F" w14:textId="77777777" w:rsidTr="00BA6B3F">
        <w:tc>
          <w:tcPr>
            <w:tcW w:w="1435" w:type="dxa"/>
          </w:tcPr>
          <w:p w14:paraId="73AEC175" w14:textId="13F92C80" w:rsidR="00BA6B3F" w:rsidRPr="0011484F" w:rsidRDefault="00BA6B3F" w:rsidP="0011484F">
            <w:pPr>
              <w:spacing w:line="360" w:lineRule="auto"/>
              <w:rPr>
                <w:rFonts w:ascii="Times New Roman" w:hAnsi="Times New Roman" w:cs="Times New Roman"/>
                <w:b/>
                <w:bCs/>
                <w:sz w:val="24"/>
                <w:szCs w:val="24"/>
              </w:rPr>
            </w:pPr>
            <w:r w:rsidRPr="0011484F">
              <w:rPr>
                <w:rFonts w:ascii="Times New Roman" w:hAnsi="Times New Roman" w:cs="Times New Roman"/>
                <w:b/>
                <w:bCs/>
                <w:sz w:val="24"/>
                <w:szCs w:val="24"/>
              </w:rPr>
              <w:t>HTTP Client</w:t>
            </w:r>
          </w:p>
        </w:tc>
        <w:tc>
          <w:tcPr>
            <w:tcW w:w="1440" w:type="dxa"/>
          </w:tcPr>
          <w:p w14:paraId="12408F15" w14:textId="49426C5D" w:rsidR="00BA6B3F" w:rsidRPr="0088534C" w:rsidRDefault="00BA6B3F" w:rsidP="0011484F">
            <w:pPr>
              <w:spacing w:line="360" w:lineRule="auto"/>
              <w:rPr>
                <w:rFonts w:ascii="Times New Roman" w:hAnsi="Times New Roman" w:cs="Times New Roman"/>
                <w:sz w:val="24"/>
                <w:szCs w:val="24"/>
              </w:rPr>
            </w:pPr>
            <w:r w:rsidRPr="0088534C">
              <w:rPr>
                <w:rFonts w:ascii="Times New Roman" w:hAnsi="Times New Roman" w:cs="Times New Roman"/>
                <w:sz w:val="24"/>
                <w:szCs w:val="24"/>
              </w:rPr>
              <w:t>Axios</w:t>
            </w:r>
          </w:p>
        </w:tc>
        <w:tc>
          <w:tcPr>
            <w:tcW w:w="3060" w:type="dxa"/>
          </w:tcPr>
          <w:p w14:paraId="78EA3DE0" w14:textId="42229E24" w:rsidR="00BA6B3F" w:rsidRPr="0088534C" w:rsidRDefault="00BA6B3F" w:rsidP="0011484F">
            <w:pPr>
              <w:spacing w:line="360" w:lineRule="auto"/>
              <w:rPr>
                <w:rFonts w:ascii="Times New Roman" w:hAnsi="Times New Roman" w:cs="Times New Roman"/>
                <w:sz w:val="24"/>
                <w:szCs w:val="24"/>
              </w:rPr>
            </w:pPr>
            <w:r w:rsidRPr="0088534C">
              <w:rPr>
                <w:rFonts w:ascii="Times New Roman" w:hAnsi="Times New Roman" w:cs="Times New Roman"/>
                <w:sz w:val="24"/>
                <w:szCs w:val="24"/>
              </w:rPr>
              <w:t>Interceptors, widely used</w:t>
            </w:r>
          </w:p>
        </w:tc>
        <w:tc>
          <w:tcPr>
            <w:tcW w:w="3420" w:type="dxa"/>
          </w:tcPr>
          <w:p w14:paraId="4D54ACCA" w14:textId="57843EB7" w:rsidR="00BA6B3F" w:rsidRPr="0088534C" w:rsidRDefault="00BA6B3F" w:rsidP="0011484F">
            <w:pPr>
              <w:spacing w:line="360" w:lineRule="auto"/>
              <w:rPr>
                <w:rFonts w:ascii="Times New Roman" w:hAnsi="Times New Roman" w:cs="Times New Roman"/>
                <w:sz w:val="24"/>
                <w:szCs w:val="24"/>
              </w:rPr>
            </w:pPr>
            <w:r w:rsidRPr="0088534C">
              <w:rPr>
                <w:rFonts w:ascii="Times New Roman" w:hAnsi="Times New Roman" w:cs="Times New Roman"/>
                <w:sz w:val="24"/>
                <w:szCs w:val="24"/>
              </w:rPr>
              <w:t>Slightly heavier than Fetch</w:t>
            </w:r>
          </w:p>
        </w:tc>
      </w:tr>
      <w:tr w:rsidR="00BA6B3F" w14:paraId="604D602D" w14:textId="77777777" w:rsidTr="00BA6B3F">
        <w:tc>
          <w:tcPr>
            <w:tcW w:w="1435" w:type="dxa"/>
          </w:tcPr>
          <w:p w14:paraId="7DE08FBC" w14:textId="1E435E61" w:rsidR="00BA6B3F" w:rsidRPr="0011484F" w:rsidRDefault="00BA6B3F" w:rsidP="0011484F">
            <w:pPr>
              <w:spacing w:line="360" w:lineRule="auto"/>
              <w:rPr>
                <w:rFonts w:ascii="Times New Roman" w:hAnsi="Times New Roman" w:cs="Times New Roman"/>
                <w:b/>
                <w:bCs/>
                <w:sz w:val="24"/>
                <w:szCs w:val="24"/>
              </w:rPr>
            </w:pPr>
            <w:r w:rsidRPr="0011484F">
              <w:rPr>
                <w:rFonts w:ascii="Times New Roman" w:hAnsi="Times New Roman" w:cs="Times New Roman"/>
                <w:b/>
                <w:bCs/>
                <w:sz w:val="24"/>
                <w:szCs w:val="24"/>
              </w:rPr>
              <w:t>Form Handling</w:t>
            </w:r>
          </w:p>
        </w:tc>
        <w:tc>
          <w:tcPr>
            <w:tcW w:w="1440" w:type="dxa"/>
          </w:tcPr>
          <w:p w14:paraId="67774CB0" w14:textId="1F160EC5" w:rsidR="00BA6B3F" w:rsidRPr="0088534C" w:rsidRDefault="00BA6B3F" w:rsidP="0011484F">
            <w:pPr>
              <w:spacing w:line="360" w:lineRule="auto"/>
              <w:rPr>
                <w:rFonts w:ascii="Times New Roman" w:hAnsi="Times New Roman" w:cs="Times New Roman"/>
                <w:sz w:val="24"/>
                <w:szCs w:val="24"/>
              </w:rPr>
            </w:pPr>
            <w:proofErr w:type="spellStart"/>
            <w:r w:rsidRPr="0088534C">
              <w:rPr>
                <w:rFonts w:ascii="Times New Roman" w:hAnsi="Times New Roman" w:cs="Times New Roman"/>
                <w:sz w:val="24"/>
                <w:szCs w:val="24"/>
              </w:rPr>
              <w:t>Formik</w:t>
            </w:r>
            <w:proofErr w:type="spellEnd"/>
          </w:p>
        </w:tc>
        <w:tc>
          <w:tcPr>
            <w:tcW w:w="3060" w:type="dxa"/>
          </w:tcPr>
          <w:p w14:paraId="66C5EAFB" w14:textId="47DD6B87" w:rsidR="00BA6B3F" w:rsidRPr="0088534C" w:rsidRDefault="00BA6B3F" w:rsidP="0011484F">
            <w:pPr>
              <w:spacing w:line="360" w:lineRule="auto"/>
              <w:rPr>
                <w:rFonts w:ascii="Times New Roman" w:hAnsi="Times New Roman" w:cs="Times New Roman"/>
                <w:sz w:val="24"/>
                <w:szCs w:val="24"/>
              </w:rPr>
            </w:pPr>
            <w:r w:rsidRPr="0088534C">
              <w:rPr>
                <w:rFonts w:ascii="Times New Roman" w:hAnsi="Times New Roman" w:cs="Times New Roman"/>
                <w:sz w:val="24"/>
                <w:szCs w:val="24"/>
              </w:rPr>
              <w:t>Lightweight + TS-first validation</w:t>
            </w:r>
          </w:p>
        </w:tc>
        <w:tc>
          <w:tcPr>
            <w:tcW w:w="3420" w:type="dxa"/>
          </w:tcPr>
          <w:p w14:paraId="51D4805D" w14:textId="20105E1B" w:rsidR="00BA6B3F" w:rsidRPr="0088534C" w:rsidRDefault="00BA6B3F" w:rsidP="0011484F">
            <w:pPr>
              <w:spacing w:line="360" w:lineRule="auto"/>
              <w:rPr>
                <w:rFonts w:ascii="Times New Roman" w:hAnsi="Times New Roman" w:cs="Times New Roman"/>
                <w:sz w:val="24"/>
                <w:szCs w:val="24"/>
              </w:rPr>
            </w:pPr>
            <w:r w:rsidRPr="0088534C">
              <w:rPr>
                <w:rFonts w:ascii="Times New Roman" w:hAnsi="Times New Roman" w:cs="Times New Roman"/>
                <w:sz w:val="24"/>
                <w:szCs w:val="24"/>
              </w:rPr>
              <w:t xml:space="preserve">More boilerplate than </w:t>
            </w:r>
            <w:proofErr w:type="spellStart"/>
            <w:r w:rsidRPr="0088534C">
              <w:rPr>
                <w:rFonts w:ascii="Times New Roman" w:hAnsi="Times New Roman" w:cs="Times New Roman"/>
                <w:sz w:val="24"/>
                <w:szCs w:val="24"/>
              </w:rPr>
              <w:t>Formik</w:t>
            </w:r>
            <w:proofErr w:type="spellEnd"/>
            <w:r w:rsidRPr="0088534C">
              <w:rPr>
                <w:rFonts w:ascii="Times New Roman" w:hAnsi="Times New Roman" w:cs="Times New Roman"/>
                <w:sz w:val="24"/>
                <w:szCs w:val="24"/>
              </w:rPr>
              <w:t xml:space="preserve"> in simple forms</w:t>
            </w:r>
          </w:p>
        </w:tc>
      </w:tr>
      <w:tr w:rsidR="00BA6B3F" w14:paraId="744733F8" w14:textId="77777777" w:rsidTr="00BA6B3F">
        <w:tc>
          <w:tcPr>
            <w:tcW w:w="1435" w:type="dxa"/>
          </w:tcPr>
          <w:p w14:paraId="56B7275C" w14:textId="32152BAD" w:rsidR="00BA6B3F" w:rsidRPr="0011484F" w:rsidRDefault="00BA6B3F" w:rsidP="0011484F">
            <w:pPr>
              <w:spacing w:line="360" w:lineRule="auto"/>
              <w:rPr>
                <w:rFonts w:ascii="Times New Roman" w:hAnsi="Times New Roman" w:cs="Times New Roman"/>
                <w:b/>
                <w:bCs/>
                <w:sz w:val="24"/>
                <w:szCs w:val="24"/>
              </w:rPr>
            </w:pPr>
            <w:r w:rsidRPr="0011484F">
              <w:rPr>
                <w:rFonts w:ascii="Times New Roman" w:hAnsi="Times New Roman" w:cs="Times New Roman"/>
                <w:b/>
                <w:bCs/>
                <w:sz w:val="24"/>
                <w:szCs w:val="24"/>
              </w:rPr>
              <w:t>Internatio</w:t>
            </w:r>
            <w:r>
              <w:rPr>
                <w:rFonts w:ascii="Times New Roman" w:hAnsi="Times New Roman" w:cs="Times New Roman"/>
                <w:b/>
                <w:bCs/>
                <w:sz w:val="24"/>
                <w:szCs w:val="24"/>
              </w:rPr>
              <w:t>na</w:t>
            </w:r>
            <w:r w:rsidRPr="0011484F">
              <w:rPr>
                <w:rFonts w:ascii="Times New Roman" w:hAnsi="Times New Roman" w:cs="Times New Roman"/>
                <w:b/>
                <w:bCs/>
                <w:sz w:val="24"/>
                <w:szCs w:val="24"/>
              </w:rPr>
              <w:t>lization</w:t>
            </w:r>
          </w:p>
        </w:tc>
        <w:tc>
          <w:tcPr>
            <w:tcW w:w="1440" w:type="dxa"/>
          </w:tcPr>
          <w:p w14:paraId="529F4332" w14:textId="054CF8B1" w:rsidR="00BA6B3F" w:rsidRPr="0088534C" w:rsidRDefault="00BA6B3F" w:rsidP="0011484F">
            <w:pPr>
              <w:spacing w:line="360" w:lineRule="auto"/>
              <w:rPr>
                <w:rFonts w:ascii="Times New Roman" w:hAnsi="Times New Roman" w:cs="Times New Roman"/>
                <w:sz w:val="24"/>
                <w:szCs w:val="24"/>
              </w:rPr>
            </w:pPr>
            <w:r w:rsidRPr="0088534C">
              <w:rPr>
                <w:rFonts w:ascii="Times New Roman" w:hAnsi="Times New Roman" w:cs="Times New Roman"/>
                <w:sz w:val="24"/>
                <w:szCs w:val="24"/>
              </w:rPr>
              <w:t>i18n, next-into</w:t>
            </w:r>
          </w:p>
        </w:tc>
        <w:tc>
          <w:tcPr>
            <w:tcW w:w="3060" w:type="dxa"/>
          </w:tcPr>
          <w:p w14:paraId="42E1B2E6" w14:textId="3CD69A8F" w:rsidR="00BA6B3F" w:rsidRPr="0088534C" w:rsidRDefault="00BA6B3F" w:rsidP="0011484F">
            <w:pPr>
              <w:spacing w:line="360" w:lineRule="auto"/>
              <w:rPr>
                <w:rFonts w:ascii="Times New Roman" w:hAnsi="Times New Roman" w:cs="Times New Roman"/>
                <w:sz w:val="24"/>
                <w:szCs w:val="24"/>
              </w:rPr>
            </w:pPr>
            <w:r w:rsidRPr="0088534C">
              <w:rPr>
                <w:rFonts w:ascii="Times New Roman" w:hAnsi="Times New Roman" w:cs="Times New Roman"/>
                <w:sz w:val="24"/>
                <w:szCs w:val="24"/>
              </w:rPr>
              <w:t>Built for Next.js, SSR-friendly, minimal boilerplate</w:t>
            </w:r>
          </w:p>
        </w:tc>
        <w:tc>
          <w:tcPr>
            <w:tcW w:w="3420" w:type="dxa"/>
          </w:tcPr>
          <w:p w14:paraId="6799044F" w14:textId="6D83A927" w:rsidR="00BA6B3F" w:rsidRPr="0088534C" w:rsidRDefault="00BA6B3F" w:rsidP="0011484F">
            <w:pPr>
              <w:spacing w:line="360" w:lineRule="auto"/>
              <w:rPr>
                <w:rFonts w:ascii="Times New Roman" w:hAnsi="Times New Roman" w:cs="Times New Roman"/>
                <w:sz w:val="24"/>
                <w:szCs w:val="24"/>
              </w:rPr>
            </w:pPr>
            <w:r w:rsidRPr="0088534C">
              <w:rPr>
                <w:rFonts w:ascii="Times New Roman" w:hAnsi="Times New Roman" w:cs="Times New Roman"/>
                <w:sz w:val="24"/>
                <w:szCs w:val="24"/>
              </w:rPr>
              <w:t>Still maturing, smaller ecosystem than i18next</w:t>
            </w:r>
          </w:p>
        </w:tc>
      </w:tr>
      <w:tr w:rsidR="00BA6B3F" w14:paraId="3C8468CF" w14:textId="77777777" w:rsidTr="00BA6B3F">
        <w:tc>
          <w:tcPr>
            <w:tcW w:w="1435" w:type="dxa"/>
          </w:tcPr>
          <w:p w14:paraId="52DD3969" w14:textId="1AF94916" w:rsidR="00BA6B3F" w:rsidRPr="0011484F" w:rsidRDefault="00BA6B3F" w:rsidP="0011484F">
            <w:pPr>
              <w:spacing w:line="360" w:lineRule="auto"/>
              <w:rPr>
                <w:rFonts w:ascii="Times New Roman" w:hAnsi="Times New Roman" w:cs="Times New Roman"/>
                <w:b/>
                <w:bCs/>
                <w:sz w:val="24"/>
                <w:szCs w:val="24"/>
              </w:rPr>
            </w:pPr>
            <w:r w:rsidRPr="0011484F">
              <w:rPr>
                <w:rFonts w:ascii="Times New Roman" w:hAnsi="Times New Roman" w:cs="Times New Roman"/>
                <w:b/>
                <w:bCs/>
                <w:sz w:val="24"/>
                <w:szCs w:val="24"/>
              </w:rPr>
              <w:lastRenderedPageBreak/>
              <w:t>Unit Tests</w:t>
            </w:r>
          </w:p>
        </w:tc>
        <w:tc>
          <w:tcPr>
            <w:tcW w:w="1440" w:type="dxa"/>
          </w:tcPr>
          <w:p w14:paraId="1DA469C5" w14:textId="7F6D5E45" w:rsidR="00BA6B3F" w:rsidRPr="0088534C" w:rsidRDefault="00BA6B3F" w:rsidP="0011484F">
            <w:pPr>
              <w:spacing w:line="360" w:lineRule="auto"/>
              <w:rPr>
                <w:rFonts w:ascii="Times New Roman" w:hAnsi="Times New Roman" w:cs="Times New Roman"/>
                <w:sz w:val="24"/>
                <w:szCs w:val="24"/>
              </w:rPr>
            </w:pPr>
            <w:proofErr w:type="spellStart"/>
            <w:r w:rsidRPr="0088534C">
              <w:rPr>
                <w:rFonts w:ascii="Times New Roman" w:hAnsi="Times New Roman" w:cs="Times New Roman"/>
                <w:sz w:val="24"/>
                <w:szCs w:val="24"/>
              </w:rPr>
              <w:t>Vitest</w:t>
            </w:r>
            <w:proofErr w:type="spellEnd"/>
            <w:r w:rsidRPr="0088534C">
              <w:rPr>
                <w:rFonts w:ascii="Times New Roman" w:hAnsi="Times New Roman" w:cs="Times New Roman"/>
                <w:sz w:val="24"/>
                <w:szCs w:val="24"/>
              </w:rPr>
              <w:t xml:space="preserve"> + RTL</w:t>
            </w:r>
          </w:p>
        </w:tc>
        <w:tc>
          <w:tcPr>
            <w:tcW w:w="3060" w:type="dxa"/>
          </w:tcPr>
          <w:p w14:paraId="477A7D5D" w14:textId="637E3346" w:rsidR="00BA6B3F" w:rsidRPr="0088534C" w:rsidRDefault="00BA6B3F" w:rsidP="0011484F">
            <w:pPr>
              <w:spacing w:line="360" w:lineRule="auto"/>
              <w:rPr>
                <w:rFonts w:ascii="Times New Roman" w:hAnsi="Times New Roman" w:cs="Times New Roman"/>
                <w:sz w:val="24"/>
                <w:szCs w:val="24"/>
              </w:rPr>
            </w:pPr>
            <w:r w:rsidRPr="0088534C">
              <w:rPr>
                <w:rFonts w:ascii="Times New Roman" w:hAnsi="Times New Roman" w:cs="Times New Roman"/>
                <w:sz w:val="24"/>
                <w:szCs w:val="24"/>
              </w:rPr>
              <w:t>Mature ecosystem, widely adopted, works seamlessly with Next.js</w:t>
            </w:r>
          </w:p>
        </w:tc>
        <w:tc>
          <w:tcPr>
            <w:tcW w:w="3420" w:type="dxa"/>
          </w:tcPr>
          <w:p w14:paraId="4128279C" w14:textId="67DF18B0" w:rsidR="00BA6B3F" w:rsidRPr="0088534C" w:rsidRDefault="00BA6B3F" w:rsidP="0011484F">
            <w:pPr>
              <w:spacing w:line="360" w:lineRule="auto"/>
              <w:rPr>
                <w:rFonts w:ascii="Times New Roman" w:hAnsi="Times New Roman" w:cs="Times New Roman"/>
                <w:sz w:val="24"/>
                <w:szCs w:val="24"/>
              </w:rPr>
            </w:pPr>
            <w:r w:rsidRPr="0088534C">
              <w:rPr>
                <w:rFonts w:ascii="Times New Roman" w:hAnsi="Times New Roman" w:cs="Times New Roman"/>
                <w:sz w:val="24"/>
                <w:szCs w:val="24"/>
              </w:rPr>
              <w:t xml:space="preserve">Slightly slower than </w:t>
            </w:r>
            <w:proofErr w:type="spellStart"/>
            <w:r w:rsidRPr="0088534C">
              <w:rPr>
                <w:rFonts w:ascii="Times New Roman" w:hAnsi="Times New Roman" w:cs="Times New Roman"/>
                <w:sz w:val="24"/>
                <w:szCs w:val="24"/>
              </w:rPr>
              <w:t>Vitest</w:t>
            </w:r>
            <w:proofErr w:type="spellEnd"/>
            <w:r w:rsidRPr="0088534C">
              <w:rPr>
                <w:rFonts w:ascii="Times New Roman" w:hAnsi="Times New Roman" w:cs="Times New Roman"/>
                <w:sz w:val="24"/>
                <w:szCs w:val="24"/>
              </w:rPr>
              <w:t xml:space="preserve"> in larger projects</w:t>
            </w:r>
          </w:p>
        </w:tc>
      </w:tr>
    </w:tbl>
    <w:p w14:paraId="27A932C8" w14:textId="77777777" w:rsidR="00C52D3E" w:rsidRDefault="00C52D3E" w:rsidP="00182EF4">
      <w:pPr>
        <w:spacing w:line="360" w:lineRule="auto"/>
        <w:rPr>
          <w:rFonts w:ascii="Times New Roman" w:hAnsi="Times New Roman" w:cs="Times New Roman"/>
          <w:i/>
          <w:iCs/>
          <w:sz w:val="24"/>
          <w:szCs w:val="24"/>
        </w:rPr>
      </w:pPr>
    </w:p>
    <w:p w14:paraId="2683EDF5" w14:textId="56CCCB67" w:rsidR="0088534C" w:rsidRDefault="0011484F" w:rsidP="0011484F">
      <w:pPr>
        <w:pStyle w:val="Heading2"/>
      </w:pPr>
      <w:bookmarkStart w:id="22" w:name="_Toc213405961"/>
      <w:r>
        <w:t xml:space="preserve">7.2 </w:t>
      </w:r>
      <w:r w:rsidR="00BE796F">
        <w:t>Back</w:t>
      </w:r>
      <w:r w:rsidR="0088534C" w:rsidRPr="00E86FDF">
        <w:t>end Tech Stack</w:t>
      </w:r>
      <w:bookmarkEnd w:id="22"/>
    </w:p>
    <w:p w14:paraId="2A9E70EA" w14:textId="77777777" w:rsidR="00BE796F" w:rsidRDefault="00BE796F" w:rsidP="0088534C">
      <w:pPr>
        <w:rPr>
          <w:rFonts w:ascii="Times New Roman" w:hAnsi="Times New Roman" w:cs="Times New Roman"/>
          <w:b/>
          <w:bCs/>
          <w:sz w:val="24"/>
          <w:szCs w:val="24"/>
        </w:rPr>
      </w:pPr>
    </w:p>
    <w:tbl>
      <w:tblPr>
        <w:tblStyle w:val="TableGrid"/>
        <w:tblW w:w="9445" w:type="dxa"/>
        <w:tblLook w:val="04A0" w:firstRow="1" w:lastRow="0" w:firstColumn="1" w:lastColumn="0" w:noHBand="0" w:noVBand="1"/>
      </w:tblPr>
      <w:tblGrid>
        <w:gridCol w:w="1750"/>
        <w:gridCol w:w="2295"/>
        <w:gridCol w:w="2340"/>
        <w:gridCol w:w="3060"/>
      </w:tblGrid>
      <w:tr w:rsidR="00BA6B3F" w14:paraId="0FB44812" w14:textId="77777777" w:rsidTr="00BA6B3F">
        <w:tc>
          <w:tcPr>
            <w:tcW w:w="1750" w:type="dxa"/>
          </w:tcPr>
          <w:p w14:paraId="049FCF72" w14:textId="27BA6EC9" w:rsidR="00BA6B3F" w:rsidRDefault="00BA6B3F" w:rsidP="0011484F">
            <w:pPr>
              <w:spacing w:line="360" w:lineRule="auto"/>
              <w:rPr>
                <w:rFonts w:ascii="Times New Roman" w:hAnsi="Times New Roman" w:cs="Times New Roman"/>
                <w:b/>
                <w:bCs/>
                <w:sz w:val="24"/>
                <w:szCs w:val="24"/>
              </w:rPr>
            </w:pPr>
            <w:r>
              <w:rPr>
                <w:rFonts w:ascii="Times New Roman" w:hAnsi="Times New Roman" w:cs="Times New Roman"/>
                <w:b/>
                <w:bCs/>
                <w:sz w:val="24"/>
                <w:szCs w:val="24"/>
              </w:rPr>
              <w:t>Area</w:t>
            </w:r>
          </w:p>
        </w:tc>
        <w:tc>
          <w:tcPr>
            <w:tcW w:w="2295" w:type="dxa"/>
          </w:tcPr>
          <w:p w14:paraId="01E5F6A6" w14:textId="5BD0AC8E" w:rsidR="00BA6B3F" w:rsidRDefault="00BA6B3F" w:rsidP="0011484F">
            <w:pPr>
              <w:spacing w:line="360" w:lineRule="auto"/>
              <w:rPr>
                <w:rFonts w:ascii="Times New Roman" w:hAnsi="Times New Roman" w:cs="Times New Roman"/>
                <w:b/>
                <w:bCs/>
                <w:sz w:val="24"/>
                <w:szCs w:val="24"/>
              </w:rPr>
            </w:pPr>
            <w:r>
              <w:rPr>
                <w:rFonts w:ascii="Times New Roman" w:hAnsi="Times New Roman" w:cs="Times New Roman"/>
                <w:b/>
                <w:bCs/>
                <w:sz w:val="24"/>
                <w:szCs w:val="24"/>
              </w:rPr>
              <w:t>Our Choice</w:t>
            </w:r>
          </w:p>
        </w:tc>
        <w:tc>
          <w:tcPr>
            <w:tcW w:w="2340" w:type="dxa"/>
          </w:tcPr>
          <w:p w14:paraId="5A39B28B" w14:textId="3E9C84CC" w:rsidR="00BA6B3F" w:rsidRDefault="00BA6B3F" w:rsidP="0011484F">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Pros </w:t>
            </w:r>
          </w:p>
        </w:tc>
        <w:tc>
          <w:tcPr>
            <w:tcW w:w="3060" w:type="dxa"/>
          </w:tcPr>
          <w:p w14:paraId="72836FDC" w14:textId="28C775AB" w:rsidR="00BA6B3F" w:rsidRDefault="00BA6B3F" w:rsidP="0011484F">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Cons </w:t>
            </w:r>
          </w:p>
        </w:tc>
      </w:tr>
      <w:tr w:rsidR="00BA6B3F" w14:paraId="428413B0" w14:textId="77777777" w:rsidTr="00BA6B3F">
        <w:tc>
          <w:tcPr>
            <w:tcW w:w="1750" w:type="dxa"/>
          </w:tcPr>
          <w:p w14:paraId="123D84F4" w14:textId="73D2C646" w:rsidR="00BA6B3F" w:rsidRPr="0011484F" w:rsidRDefault="00BA6B3F" w:rsidP="0011484F">
            <w:pPr>
              <w:spacing w:line="360" w:lineRule="auto"/>
              <w:rPr>
                <w:rFonts w:ascii="Times New Roman" w:hAnsi="Times New Roman" w:cs="Times New Roman"/>
                <w:b/>
                <w:bCs/>
                <w:sz w:val="24"/>
                <w:szCs w:val="24"/>
              </w:rPr>
            </w:pPr>
            <w:r w:rsidRPr="0011484F">
              <w:rPr>
                <w:rFonts w:ascii="Times New Roman" w:hAnsi="Times New Roman" w:cs="Times New Roman"/>
                <w:b/>
                <w:bCs/>
                <w:sz w:val="24"/>
                <w:szCs w:val="24"/>
              </w:rPr>
              <w:t>Backend framework</w:t>
            </w:r>
          </w:p>
        </w:tc>
        <w:tc>
          <w:tcPr>
            <w:tcW w:w="2295" w:type="dxa"/>
          </w:tcPr>
          <w:p w14:paraId="5D2230C6" w14:textId="1764AE82" w:rsidR="00BA6B3F" w:rsidRPr="0074668D" w:rsidRDefault="00BA6B3F" w:rsidP="0011484F">
            <w:pPr>
              <w:spacing w:line="360" w:lineRule="auto"/>
              <w:rPr>
                <w:rFonts w:ascii="Times New Roman" w:hAnsi="Times New Roman" w:cs="Times New Roman"/>
                <w:sz w:val="24"/>
                <w:szCs w:val="24"/>
              </w:rPr>
            </w:pPr>
            <w:r w:rsidRPr="0074668D">
              <w:rPr>
                <w:rFonts w:ascii="Times New Roman" w:hAnsi="Times New Roman" w:cs="Times New Roman"/>
                <w:sz w:val="24"/>
                <w:szCs w:val="24"/>
              </w:rPr>
              <w:t>Spring Boot V3. 5. 6 (Java V21)</w:t>
            </w:r>
          </w:p>
        </w:tc>
        <w:tc>
          <w:tcPr>
            <w:tcW w:w="2340" w:type="dxa"/>
          </w:tcPr>
          <w:p w14:paraId="768E3924" w14:textId="0A83C7AD" w:rsidR="00BA6B3F" w:rsidRPr="0074668D" w:rsidRDefault="00BA6B3F" w:rsidP="0011484F">
            <w:pPr>
              <w:spacing w:line="360" w:lineRule="auto"/>
              <w:rPr>
                <w:rFonts w:ascii="Times New Roman" w:hAnsi="Times New Roman" w:cs="Times New Roman"/>
                <w:sz w:val="24"/>
                <w:szCs w:val="24"/>
              </w:rPr>
            </w:pPr>
            <w:r w:rsidRPr="0074668D">
              <w:rPr>
                <w:rFonts w:ascii="Times New Roman" w:hAnsi="Times New Roman" w:cs="Times New Roman"/>
                <w:sz w:val="24"/>
                <w:szCs w:val="24"/>
              </w:rPr>
              <w:t>Mature, enterprise-grade, huge ecosystem, strong type safety</w:t>
            </w:r>
          </w:p>
        </w:tc>
        <w:tc>
          <w:tcPr>
            <w:tcW w:w="3060" w:type="dxa"/>
          </w:tcPr>
          <w:p w14:paraId="49331051" w14:textId="47CC016E" w:rsidR="00BA6B3F" w:rsidRPr="0074668D" w:rsidRDefault="00BA6B3F" w:rsidP="0011484F">
            <w:pPr>
              <w:spacing w:line="360" w:lineRule="auto"/>
              <w:rPr>
                <w:rFonts w:ascii="Times New Roman" w:hAnsi="Times New Roman" w:cs="Times New Roman"/>
                <w:sz w:val="24"/>
                <w:szCs w:val="24"/>
              </w:rPr>
            </w:pPr>
            <w:r w:rsidRPr="0074668D">
              <w:rPr>
                <w:rFonts w:ascii="Times New Roman" w:hAnsi="Times New Roman" w:cs="Times New Roman"/>
                <w:sz w:val="24"/>
                <w:szCs w:val="24"/>
              </w:rPr>
              <w:t>Verbose compared to Node/Go: slower cold starts</w:t>
            </w:r>
          </w:p>
        </w:tc>
      </w:tr>
      <w:tr w:rsidR="00BA6B3F" w14:paraId="32505A12" w14:textId="77777777" w:rsidTr="00BA6B3F">
        <w:tc>
          <w:tcPr>
            <w:tcW w:w="1750" w:type="dxa"/>
          </w:tcPr>
          <w:p w14:paraId="5FF427D1" w14:textId="6CBC6AAA" w:rsidR="00BA6B3F" w:rsidRPr="0011484F" w:rsidRDefault="00BA6B3F" w:rsidP="0011484F">
            <w:pPr>
              <w:spacing w:line="360" w:lineRule="auto"/>
              <w:rPr>
                <w:rFonts w:ascii="Times New Roman" w:hAnsi="Times New Roman" w:cs="Times New Roman"/>
                <w:b/>
                <w:bCs/>
                <w:sz w:val="24"/>
                <w:szCs w:val="24"/>
              </w:rPr>
            </w:pPr>
            <w:r w:rsidRPr="0011484F">
              <w:rPr>
                <w:rFonts w:ascii="Times New Roman" w:hAnsi="Times New Roman" w:cs="Times New Roman"/>
                <w:b/>
                <w:bCs/>
                <w:sz w:val="24"/>
                <w:szCs w:val="24"/>
              </w:rPr>
              <w:t>Authentication</w:t>
            </w:r>
          </w:p>
        </w:tc>
        <w:tc>
          <w:tcPr>
            <w:tcW w:w="2295" w:type="dxa"/>
          </w:tcPr>
          <w:p w14:paraId="34A877CF" w14:textId="790F861C" w:rsidR="00BA6B3F" w:rsidRPr="0011484F" w:rsidRDefault="00BA6B3F" w:rsidP="0011484F">
            <w:pPr>
              <w:spacing w:line="360" w:lineRule="auto"/>
              <w:rPr>
                <w:rFonts w:ascii="Times New Roman" w:hAnsi="Times New Roman" w:cs="Times New Roman"/>
                <w:sz w:val="24"/>
                <w:szCs w:val="24"/>
              </w:rPr>
            </w:pPr>
            <w:r w:rsidRPr="0011484F">
              <w:rPr>
                <w:rFonts w:ascii="Times New Roman" w:hAnsi="Times New Roman" w:cs="Times New Roman"/>
                <w:sz w:val="24"/>
                <w:szCs w:val="24"/>
              </w:rPr>
              <w:t>JWT, Auth 2.0</w:t>
            </w:r>
          </w:p>
        </w:tc>
        <w:tc>
          <w:tcPr>
            <w:tcW w:w="2340" w:type="dxa"/>
          </w:tcPr>
          <w:p w14:paraId="7D97CA8B" w14:textId="77777777" w:rsidR="00BA6B3F" w:rsidRDefault="00BA6B3F" w:rsidP="0011484F">
            <w:pPr>
              <w:spacing w:line="360" w:lineRule="auto"/>
              <w:rPr>
                <w:rFonts w:ascii="Times New Roman" w:hAnsi="Times New Roman" w:cs="Times New Roman"/>
                <w:b/>
                <w:bCs/>
                <w:sz w:val="24"/>
                <w:szCs w:val="24"/>
              </w:rPr>
            </w:pPr>
          </w:p>
        </w:tc>
        <w:tc>
          <w:tcPr>
            <w:tcW w:w="3060" w:type="dxa"/>
          </w:tcPr>
          <w:p w14:paraId="434236D9" w14:textId="77777777" w:rsidR="00BA6B3F" w:rsidRDefault="00BA6B3F" w:rsidP="0011484F">
            <w:pPr>
              <w:spacing w:line="360" w:lineRule="auto"/>
              <w:rPr>
                <w:rFonts w:ascii="Times New Roman" w:hAnsi="Times New Roman" w:cs="Times New Roman"/>
                <w:b/>
                <w:bCs/>
                <w:sz w:val="24"/>
                <w:szCs w:val="24"/>
              </w:rPr>
            </w:pPr>
          </w:p>
        </w:tc>
      </w:tr>
      <w:tr w:rsidR="00BA6B3F" w14:paraId="70F2D0D3" w14:textId="77777777" w:rsidTr="00BA6B3F">
        <w:tc>
          <w:tcPr>
            <w:tcW w:w="1750" w:type="dxa"/>
          </w:tcPr>
          <w:p w14:paraId="4F9C2F64" w14:textId="6D9D829C" w:rsidR="00BA6B3F" w:rsidRPr="0011484F" w:rsidRDefault="00BA6B3F" w:rsidP="0011484F">
            <w:pPr>
              <w:spacing w:line="360" w:lineRule="auto"/>
              <w:rPr>
                <w:rFonts w:ascii="Times New Roman" w:hAnsi="Times New Roman" w:cs="Times New Roman"/>
                <w:b/>
                <w:bCs/>
                <w:sz w:val="24"/>
                <w:szCs w:val="24"/>
              </w:rPr>
            </w:pPr>
            <w:proofErr w:type="gramStart"/>
            <w:r w:rsidRPr="0011484F">
              <w:rPr>
                <w:rFonts w:ascii="Times New Roman" w:hAnsi="Times New Roman" w:cs="Times New Roman"/>
                <w:b/>
                <w:bCs/>
                <w:sz w:val="24"/>
                <w:szCs w:val="24"/>
              </w:rPr>
              <w:t>Caching</w:t>
            </w:r>
            <w:proofErr w:type="gramEnd"/>
            <w:r w:rsidRPr="0011484F">
              <w:rPr>
                <w:rFonts w:ascii="Times New Roman" w:hAnsi="Times New Roman" w:cs="Times New Roman"/>
                <w:b/>
                <w:bCs/>
                <w:sz w:val="24"/>
                <w:szCs w:val="24"/>
              </w:rPr>
              <w:t xml:space="preserve"> &amp; Queues</w:t>
            </w:r>
          </w:p>
        </w:tc>
        <w:tc>
          <w:tcPr>
            <w:tcW w:w="2295" w:type="dxa"/>
          </w:tcPr>
          <w:p w14:paraId="35D2FAC7" w14:textId="1D54E2F9" w:rsidR="00BA6B3F" w:rsidRPr="0011484F" w:rsidRDefault="00BA6B3F" w:rsidP="0011484F">
            <w:pPr>
              <w:spacing w:line="360" w:lineRule="auto"/>
              <w:rPr>
                <w:rFonts w:ascii="Times New Roman" w:hAnsi="Times New Roman" w:cs="Times New Roman"/>
                <w:sz w:val="24"/>
                <w:szCs w:val="24"/>
              </w:rPr>
            </w:pPr>
            <w:r w:rsidRPr="0011484F">
              <w:rPr>
                <w:rFonts w:ascii="Times New Roman" w:hAnsi="Times New Roman" w:cs="Times New Roman"/>
                <w:sz w:val="24"/>
                <w:szCs w:val="24"/>
              </w:rPr>
              <w:t>Redis and RabbitMQ</w:t>
            </w:r>
          </w:p>
        </w:tc>
        <w:tc>
          <w:tcPr>
            <w:tcW w:w="2340" w:type="dxa"/>
          </w:tcPr>
          <w:p w14:paraId="574A92F1" w14:textId="77777777" w:rsidR="00BA6B3F" w:rsidRDefault="00BA6B3F" w:rsidP="0011484F">
            <w:pPr>
              <w:spacing w:line="360" w:lineRule="auto"/>
              <w:rPr>
                <w:rFonts w:ascii="Times New Roman" w:hAnsi="Times New Roman" w:cs="Times New Roman"/>
                <w:b/>
                <w:bCs/>
                <w:sz w:val="24"/>
                <w:szCs w:val="24"/>
              </w:rPr>
            </w:pPr>
          </w:p>
        </w:tc>
        <w:tc>
          <w:tcPr>
            <w:tcW w:w="3060" w:type="dxa"/>
          </w:tcPr>
          <w:p w14:paraId="62F40117" w14:textId="77777777" w:rsidR="00BA6B3F" w:rsidRDefault="00BA6B3F" w:rsidP="0011484F">
            <w:pPr>
              <w:spacing w:line="360" w:lineRule="auto"/>
              <w:rPr>
                <w:rFonts w:ascii="Times New Roman" w:hAnsi="Times New Roman" w:cs="Times New Roman"/>
                <w:b/>
                <w:bCs/>
                <w:sz w:val="24"/>
                <w:szCs w:val="24"/>
              </w:rPr>
            </w:pPr>
          </w:p>
        </w:tc>
      </w:tr>
      <w:tr w:rsidR="00BA6B3F" w14:paraId="2EF3309B" w14:textId="77777777" w:rsidTr="00BA6B3F">
        <w:tc>
          <w:tcPr>
            <w:tcW w:w="1750" w:type="dxa"/>
          </w:tcPr>
          <w:p w14:paraId="2E4221BE" w14:textId="347183F2" w:rsidR="00BA6B3F" w:rsidRPr="0011484F" w:rsidRDefault="00BA6B3F" w:rsidP="0011484F">
            <w:pPr>
              <w:spacing w:line="360" w:lineRule="auto"/>
              <w:rPr>
                <w:rFonts w:ascii="Times New Roman" w:hAnsi="Times New Roman" w:cs="Times New Roman"/>
                <w:b/>
                <w:bCs/>
                <w:sz w:val="24"/>
                <w:szCs w:val="24"/>
              </w:rPr>
            </w:pPr>
            <w:r w:rsidRPr="0011484F">
              <w:rPr>
                <w:rFonts w:ascii="Times New Roman" w:hAnsi="Times New Roman" w:cs="Times New Roman"/>
                <w:b/>
                <w:bCs/>
                <w:sz w:val="24"/>
                <w:szCs w:val="24"/>
              </w:rPr>
              <w:t>Database</w:t>
            </w:r>
          </w:p>
        </w:tc>
        <w:tc>
          <w:tcPr>
            <w:tcW w:w="2295" w:type="dxa"/>
          </w:tcPr>
          <w:p w14:paraId="3A154FDD" w14:textId="09954428" w:rsidR="00BA6B3F" w:rsidRPr="0011484F" w:rsidRDefault="00BA6B3F" w:rsidP="0011484F">
            <w:pPr>
              <w:spacing w:line="360" w:lineRule="auto"/>
              <w:rPr>
                <w:rFonts w:ascii="Times New Roman" w:hAnsi="Times New Roman" w:cs="Times New Roman"/>
                <w:sz w:val="24"/>
                <w:szCs w:val="24"/>
              </w:rPr>
            </w:pPr>
            <w:r w:rsidRPr="0011484F">
              <w:rPr>
                <w:rFonts w:ascii="Times New Roman" w:hAnsi="Times New Roman" w:cs="Times New Roman"/>
                <w:sz w:val="24"/>
                <w:szCs w:val="24"/>
              </w:rPr>
              <w:t>PostgreSQL</w:t>
            </w:r>
          </w:p>
        </w:tc>
        <w:tc>
          <w:tcPr>
            <w:tcW w:w="2340" w:type="dxa"/>
          </w:tcPr>
          <w:p w14:paraId="13696A65" w14:textId="77777777" w:rsidR="00BA6B3F" w:rsidRDefault="00BA6B3F" w:rsidP="0011484F">
            <w:pPr>
              <w:spacing w:line="360" w:lineRule="auto"/>
              <w:rPr>
                <w:rFonts w:ascii="Times New Roman" w:hAnsi="Times New Roman" w:cs="Times New Roman"/>
                <w:b/>
                <w:bCs/>
                <w:sz w:val="24"/>
                <w:szCs w:val="24"/>
              </w:rPr>
            </w:pPr>
          </w:p>
        </w:tc>
        <w:tc>
          <w:tcPr>
            <w:tcW w:w="3060" w:type="dxa"/>
          </w:tcPr>
          <w:p w14:paraId="4E2372EA" w14:textId="77777777" w:rsidR="00BA6B3F" w:rsidRDefault="00BA6B3F" w:rsidP="0011484F">
            <w:pPr>
              <w:spacing w:line="360" w:lineRule="auto"/>
              <w:rPr>
                <w:rFonts w:ascii="Times New Roman" w:hAnsi="Times New Roman" w:cs="Times New Roman"/>
                <w:b/>
                <w:bCs/>
                <w:sz w:val="24"/>
                <w:szCs w:val="24"/>
              </w:rPr>
            </w:pPr>
          </w:p>
        </w:tc>
      </w:tr>
    </w:tbl>
    <w:p w14:paraId="58B506D6" w14:textId="77777777" w:rsidR="0011484F" w:rsidRDefault="0011484F" w:rsidP="0088534C">
      <w:pPr>
        <w:rPr>
          <w:rFonts w:ascii="Times New Roman" w:hAnsi="Times New Roman" w:cs="Times New Roman"/>
          <w:b/>
          <w:bCs/>
          <w:sz w:val="24"/>
          <w:szCs w:val="24"/>
        </w:rPr>
      </w:pPr>
    </w:p>
    <w:p w14:paraId="6603C22D" w14:textId="20AAAE53" w:rsidR="0011484F" w:rsidRDefault="0011484F" w:rsidP="0011484F">
      <w:pPr>
        <w:pStyle w:val="Heading2"/>
      </w:pPr>
      <w:bookmarkStart w:id="23" w:name="_Toc213405962"/>
      <w:r>
        <w:t>7.3 Storage</w:t>
      </w:r>
      <w:bookmarkEnd w:id="23"/>
    </w:p>
    <w:p w14:paraId="2972A158" w14:textId="77777777" w:rsidR="0011484F" w:rsidRPr="0011484F" w:rsidRDefault="0011484F" w:rsidP="0011484F"/>
    <w:p w14:paraId="4DE11C9C" w14:textId="49AD12B3" w:rsidR="0011484F" w:rsidRDefault="0011484F" w:rsidP="0088534C">
      <w:pPr>
        <w:rPr>
          <w:rFonts w:ascii="Times New Roman" w:hAnsi="Times New Roman" w:cs="Times New Roman"/>
          <w:b/>
          <w:bCs/>
          <w:sz w:val="24"/>
          <w:szCs w:val="24"/>
        </w:rPr>
      </w:pPr>
      <w:r>
        <w:rPr>
          <w:rFonts w:ascii="Times New Roman" w:hAnsi="Times New Roman" w:cs="Times New Roman"/>
          <w:b/>
          <w:bCs/>
          <w:sz w:val="24"/>
          <w:szCs w:val="24"/>
        </w:rPr>
        <w:t xml:space="preserve">Database – </w:t>
      </w:r>
      <w:proofErr w:type="spellStart"/>
      <w:r w:rsidRPr="0011484F">
        <w:rPr>
          <w:rFonts w:ascii="Times New Roman" w:hAnsi="Times New Roman" w:cs="Times New Roman"/>
          <w:sz w:val="24"/>
          <w:szCs w:val="24"/>
        </w:rPr>
        <w:t>Postgre</w:t>
      </w:r>
      <w:proofErr w:type="spellEnd"/>
      <w:r w:rsidRPr="0011484F">
        <w:rPr>
          <w:rFonts w:ascii="Times New Roman" w:hAnsi="Times New Roman" w:cs="Times New Roman"/>
          <w:sz w:val="24"/>
          <w:szCs w:val="24"/>
        </w:rPr>
        <w:t xml:space="preserve"> SQL</w:t>
      </w:r>
    </w:p>
    <w:p w14:paraId="347AA027" w14:textId="198697A2" w:rsidR="0011484F" w:rsidRDefault="0011484F" w:rsidP="0011484F">
      <w:pPr>
        <w:rPr>
          <w:rFonts w:ascii="Times New Roman" w:hAnsi="Times New Roman" w:cs="Times New Roman"/>
          <w:sz w:val="24"/>
          <w:szCs w:val="24"/>
        </w:rPr>
      </w:pPr>
      <w:r>
        <w:rPr>
          <w:rFonts w:ascii="Times New Roman" w:hAnsi="Times New Roman" w:cs="Times New Roman"/>
          <w:b/>
          <w:bCs/>
          <w:sz w:val="24"/>
          <w:szCs w:val="24"/>
        </w:rPr>
        <w:t xml:space="preserve">Object Storage – </w:t>
      </w:r>
      <w:r w:rsidRPr="0011484F">
        <w:rPr>
          <w:rFonts w:ascii="Times New Roman" w:hAnsi="Times New Roman" w:cs="Times New Roman"/>
          <w:sz w:val="24"/>
          <w:szCs w:val="24"/>
        </w:rPr>
        <w:t>AWS S</w:t>
      </w:r>
      <w:r>
        <w:rPr>
          <w:rFonts w:ascii="Times New Roman" w:hAnsi="Times New Roman" w:cs="Times New Roman"/>
          <w:sz w:val="24"/>
          <w:szCs w:val="24"/>
        </w:rPr>
        <w:t>3</w:t>
      </w:r>
    </w:p>
    <w:p w14:paraId="652597C1" w14:textId="77777777" w:rsidR="00597958" w:rsidRDefault="00597958" w:rsidP="0011484F">
      <w:pPr>
        <w:rPr>
          <w:rFonts w:ascii="Times New Roman" w:hAnsi="Times New Roman" w:cs="Times New Roman"/>
          <w:sz w:val="24"/>
          <w:szCs w:val="24"/>
        </w:rPr>
      </w:pPr>
    </w:p>
    <w:p w14:paraId="2D3B93BE" w14:textId="77777777" w:rsidR="00597958" w:rsidRDefault="00597958" w:rsidP="0011484F">
      <w:pPr>
        <w:rPr>
          <w:rFonts w:ascii="Times New Roman" w:hAnsi="Times New Roman" w:cs="Times New Roman"/>
          <w:sz w:val="24"/>
          <w:szCs w:val="24"/>
        </w:rPr>
      </w:pPr>
    </w:p>
    <w:p w14:paraId="0A73A4CB" w14:textId="77777777" w:rsidR="00597958" w:rsidRDefault="00597958" w:rsidP="0011484F">
      <w:pPr>
        <w:rPr>
          <w:rFonts w:ascii="Times New Roman" w:hAnsi="Times New Roman" w:cs="Times New Roman"/>
          <w:sz w:val="24"/>
          <w:szCs w:val="24"/>
        </w:rPr>
      </w:pPr>
    </w:p>
    <w:p w14:paraId="230F08B2" w14:textId="77777777" w:rsidR="00597958" w:rsidRDefault="00597958" w:rsidP="0011484F">
      <w:pPr>
        <w:rPr>
          <w:rFonts w:ascii="Times New Roman" w:hAnsi="Times New Roman" w:cs="Times New Roman"/>
          <w:sz w:val="24"/>
          <w:szCs w:val="24"/>
        </w:rPr>
      </w:pPr>
    </w:p>
    <w:p w14:paraId="1109B0D0" w14:textId="77777777" w:rsidR="00597958" w:rsidRDefault="00597958" w:rsidP="0011484F">
      <w:pPr>
        <w:rPr>
          <w:rFonts w:ascii="Times New Roman" w:hAnsi="Times New Roman" w:cs="Times New Roman"/>
          <w:sz w:val="24"/>
          <w:szCs w:val="24"/>
        </w:rPr>
      </w:pPr>
    </w:p>
    <w:p w14:paraId="3B9C933A" w14:textId="77777777" w:rsidR="00597958" w:rsidRDefault="00597958" w:rsidP="0011484F">
      <w:pPr>
        <w:rPr>
          <w:rFonts w:ascii="Times New Roman" w:hAnsi="Times New Roman" w:cs="Times New Roman"/>
          <w:sz w:val="24"/>
          <w:szCs w:val="24"/>
        </w:rPr>
      </w:pPr>
    </w:p>
    <w:p w14:paraId="1FF331E1" w14:textId="77777777" w:rsidR="00597958" w:rsidRDefault="00597958" w:rsidP="0011484F">
      <w:pPr>
        <w:rPr>
          <w:rFonts w:ascii="Times New Roman" w:hAnsi="Times New Roman" w:cs="Times New Roman"/>
          <w:sz w:val="24"/>
          <w:szCs w:val="24"/>
        </w:rPr>
      </w:pPr>
    </w:p>
    <w:p w14:paraId="66FCD074" w14:textId="77777777" w:rsidR="00597958" w:rsidRDefault="00597958" w:rsidP="0011484F">
      <w:pPr>
        <w:rPr>
          <w:rFonts w:ascii="Times New Roman" w:hAnsi="Times New Roman" w:cs="Times New Roman"/>
          <w:sz w:val="24"/>
          <w:szCs w:val="24"/>
        </w:rPr>
      </w:pPr>
    </w:p>
    <w:p w14:paraId="4E83B3A5" w14:textId="77777777" w:rsidR="00597958" w:rsidRDefault="00597958" w:rsidP="0011484F">
      <w:pPr>
        <w:rPr>
          <w:rFonts w:ascii="Times New Roman" w:hAnsi="Times New Roman" w:cs="Times New Roman"/>
          <w:sz w:val="24"/>
          <w:szCs w:val="24"/>
        </w:rPr>
      </w:pPr>
    </w:p>
    <w:p w14:paraId="4A465DF4" w14:textId="77777777" w:rsidR="00597958" w:rsidRPr="0011484F" w:rsidRDefault="00597958" w:rsidP="0011484F">
      <w:pPr>
        <w:rPr>
          <w:rFonts w:ascii="Times New Roman" w:hAnsi="Times New Roman" w:cs="Times New Roman"/>
          <w:sz w:val="24"/>
          <w:szCs w:val="24"/>
        </w:rPr>
      </w:pPr>
    </w:p>
    <w:p w14:paraId="2CA9E7A6" w14:textId="22476AFD" w:rsidR="00B82691" w:rsidRPr="00B82691" w:rsidRDefault="00313F60" w:rsidP="00B82691">
      <w:pPr>
        <w:pStyle w:val="Heading1"/>
        <w:spacing w:line="360" w:lineRule="auto"/>
        <w:rPr>
          <w:rFonts w:cs="Times New Roman"/>
        </w:rPr>
      </w:pPr>
      <w:bookmarkStart w:id="24" w:name="_Toc213405963"/>
      <w:r>
        <w:rPr>
          <w:rFonts w:cs="Times New Roman"/>
        </w:rPr>
        <w:lastRenderedPageBreak/>
        <w:t>8</w:t>
      </w:r>
      <w:r w:rsidR="00FD71AA" w:rsidRPr="008C20DC">
        <w:rPr>
          <w:rFonts w:cs="Times New Roman"/>
        </w:rPr>
        <w:t xml:space="preserve">. </w:t>
      </w:r>
      <w:r w:rsidR="003F2A61" w:rsidRPr="008C20DC">
        <w:rPr>
          <w:rFonts w:cs="Times New Roman"/>
        </w:rPr>
        <w:t>Novelty and Innovation</w:t>
      </w:r>
      <w:bookmarkEnd w:id="24"/>
    </w:p>
    <w:p w14:paraId="6517D8C2" w14:textId="77777777" w:rsidR="009E665F" w:rsidRPr="009E665F" w:rsidRDefault="009E665F" w:rsidP="009E665F">
      <w:pPr>
        <w:spacing w:line="360" w:lineRule="auto"/>
      </w:pPr>
    </w:p>
    <w:p w14:paraId="7B8938F7" w14:textId="77777777" w:rsidR="00793490" w:rsidRPr="008C20DC" w:rsidRDefault="003F2A61" w:rsidP="009E665F">
      <w:pPr>
        <w:pStyle w:val="ListParagraph"/>
        <w:numPr>
          <w:ilvl w:val="0"/>
          <w:numId w:val="7"/>
        </w:numPr>
        <w:spacing w:line="360" w:lineRule="auto"/>
        <w:jc w:val="both"/>
        <w:rPr>
          <w:rFonts w:ascii="Times New Roman" w:eastAsia="Times New Roman" w:hAnsi="Times New Roman" w:cs="Times New Roman"/>
          <w:sz w:val="24"/>
          <w:szCs w:val="24"/>
          <w:lang w:val="en-US"/>
        </w:rPr>
      </w:pPr>
      <w:r w:rsidRPr="008C20DC">
        <w:rPr>
          <w:rFonts w:ascii="Times New Roman" w:eastAsia="Times New Roman" w:hAnsi="Times New Roman" w:cs="Times New Roman"/>
          <w:b/>
          <w:bCs/>
          <w:sz w:val="24"/>
          <w:szCs w:val="24"/>
          <w:lang w:val="en-US"/>
        </w:rPr>
        <w:t>Automated Vendor Registration Review</w:t>
      </w:r>
    </w:p>
    <w:p w14:paraId="414E709B" w14:textId="191FFF13" w:rsidR="003F2A61" w:rsidRDefault="003F2A61" w:rsidP="009E665F">
      <w:pPr>
        <w:pStyle w:val="ListParagraph"/>
        <w:spacing w:line="360" w:lineRule="auto"/>
        <w:jc w:val="both"/>
        <w:rPr>
          <w:rFonts w:ascii="Times New Roman" w:eastAsia="Times New Roman" w:hAnsi="Times New Roman" w:cs="Times New Roman"/>
          <w:sz w:val="24"/>
          <w:szCs w:val="24"/>
          <w:lang w:val="en-US"/>
        </w:rPr>
      </w:pPr>
      <w:r w:rsidRPr="008C20DC">
        <w:rPr>
          <w:rFonts w:ascii="Times New Roman" w:eastAsia="Times New Roman" w:hAnsi="Times New Roman" w:cs="Times New Roman"/>
          <w:sz w:val="24"/>
          <w:szCs w:val="24"/>
          <w:lang w:val="en-US"/>
        </w:rPr>
        <w:t>The system automatically validates vendor registration details and uploaded documents using AI-based verification techniques. This reduces the need for manual review and ensures only verified vendors proceed to the procurement stages.</w:t>
      </w:r>
    </w:p>
    <w:p w14:paraId="18BABB7E" w14:textId="1F542023" w:rsidR="0085762B" w:rsidRDefault="0085762B" w:rsidP="0085762B">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r>
    </w:p>
    <w:p w14:paraId="7D67D702" w14:textId="3E2859A4" w:rsidR="0085762B" w:rsidRPr="0085762B" w:rsidRDefault="00E0342F" w:rsidP="0085762B">
      <w:pPr>
        <w:pStyle w:val="ListParagraph"/>
        <w:numPr>
          <w:ilvl w:val="0"/>
          <w:numId w:val="7"/>
        </w:num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AI-powered chatbot that supports </w:t>
      </w:r>
      <w:r w:rsidRPr="00E0342F">
        <w:rPr>
          <w:rFonts w:ascii="Times New Roman" w:eastAsia="Times New Roman" w:hAnsi="Times New Roman" w:cs="Times New Roman"/>
          <w:b/>
          <w:bCs/>
          <w:sz w:val="24"/>
          <w:szCs w:val="24"/>
        </w:rPr>
        <w:t>Conversational Search</w:t>
      </w:r>
    </w:p>
    <w:p w14:paraId="4CA6E4F7" w14:textId="50013070" w:rsidR="0085762B" w:rsidRDefault="00E0342F" w:rsidP="00E0342F">
      <w:pPr>
        <w:pStyle w:val="ListParagraph"/>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Apart from typical</w:t>
      </w:r>
      <w:r w:rsidR="0085762B" w:rsidRPr="0085762B">
        <w:rPr>
          <w:rFonts w:ascii="Times New Roman" w:eastAsia="Times New Roman" w:hAnsi="Times New Roman" w:cs="Times New Roman"/>
          <w:sz w:val="24"/>
          <w:szCs w:val="24"/>
        </w:rPr>
        <w:t xml:space="preserve"> </w:t>
      </w:r>
      <w:r w:rsidR="0085762B">
        <w:rPr>
          <w:rFonts w:ascii="Times New Roman" w:eastAsia="Times New Roman" w:hAnsi="Times New Roman" w:cs="Times New Roman"/>
          <w:sz w:val="24"/>
          <w:szCs w:val="24"/>
        </w:rPr>
        <w:t>search</w:t>
      </w:r>
      <w:r w:rsidR="0085762B" w:rsidRPr="0085762B">
        <w:rPr>
          <w:rFonts w:ascii="Times New Roman" w:eastAsia="Times New Roman" w:hAnsi="Times New Roman" w:cs="Times New Roman"/>
          <w:sz w:val="24"/>
          <w:szCs w:val="24"/>
        </w:rPr>
        <w:t xml:space="preserve"> by category, value, location, and closing date</w:t>
      </w:r>
      <w:r>
        <w:rPr>
          <w:rFonts w:ascii="Times New Roman" w:eastAsia="Times New Roman" w:hAnsi="Times New Roman" w:cs="Times New Roman"/>
          <w:sz w:val="24"/>
          <w:szCs w:val="24"/>
        </w:rPr>
        <w:t xml:space="preserve">, we are implementing a chatbot that supports </w:t>
      </w:r>
      <w:r w:rsidRPr="00E0342F">
        <w:rPr>
          <w:rFonts w:ascii="Times New Roman" w:eastAsia="Times New Roman" w:hAnsi="Times New Roman" w:cs="Times New Roman"/>
          <w:sz w:val="24"/>
          <w:szCs w:val="24"/>
        </w:rPr>
        <w:t>Conversational Search</w:t>
      </w:r>
      <w:r>
        <w:rPr>
          <w:rFonts w:ascii="Times New Roman" w:eastAsia="Times New Roman" w:hAnsi="Times New Roman" w:cs="Times New Roman"/>
          <w:sz w:val="24"/>
          <w:szCs w:val="24"/>
        </w:rPr>
        <w:t xml:space="preserve">. </w:t>
      </w:r>
      <w:r w:rsidRPr="00E0342F">
        <w:rPr>
          <w:rFonts w:ascii="Times New Roman" w:eastAsia="Times New Roman" w:hAnsi="Times New Roman" w:cs="Times New Roman"/>
          <w:sz w:val="24"/>
          <w:szCs w:val="24"/>
        </w:rPr>
        <w:t>A natural language chatbot that allows users to simply ask, "Are there any new IT support tenders in the Western Province?"</w:t>
      </w:r>
    </w:p>
    <w:p w14:paraId="7A25EF3C" w14:textId="77777777" w:rsidR="00FA1EB4" w:rsidRDefault="00FA1EB4" w:rsidP="00FA1EB4">
      <w:pPr>
        <w:spacing w:line="360" w:lineRule="auto"/>
        <w:jc w:val="both"/>
        <w:rPr>
          <w:rFonts w:ascii="Times New Roman" w:eastAsia="Times New Roman" w:hAnsi="Times New Roman" w:cs="Times New Roman"/>
          <w:sz w:val="24"/>
          <w:szCs w:val="24"/>
          <w:lang w:val="en-US"/>
        </w:rPr>
      </w:pPr>
    </w:p>
    <w:p w14:paraId="28CA5B56" w14:textId="59231EDF" w:rsidR="00FA1EB4" w:rsidRPr="00FA1EB4" w:rsidRDefault="00FA1EB4" w:rsidP="00FA1EB4">
      <w:pPr>
        <w:pStyle w:val="ListParagraph"/>
        <w:numPr>
          <w:ilvl w:val="0"/>
          <w:numId w:val="7"/>
        </w:numPr>
        <w:spacing w:line="360" w:lineRule="auto"/>
        <w:jc w:val="both"/>
        <w:rPr>
          <w:rFonts w:ascii="Times New Roman" w:eastAsia="Times New Roman" w:hAnsi="Times New Roman" w:cs="Times New Roman"/>
          <w:b/>
          <w:bCs/>
          <w:sz w:val="24"/>
          <w:szCs w:val="24"/>
          <w:lang w:val="en-US"/>
        </w:rPr>
      </w:pPr>
      <w:r w:rsidRPr="00FA1EB4">
        <w:rPr>
          <w:rFonts w:ascii="Times New Roman" w:eastAsia="Times New Roman" w:hAnsi="Times New Roman" w:cs="Times New Roman"/>
          <w:b/>
          <w:bCs/>
          <w:sz w:val="24"/>
          <w:szCs w:val="24"/>
        </w:rPr>
        <w:t>Context Bridge</w:t>
      </w:r>
      <w:r>
        <w:rPr>
          <w:rFonts w:ascii="Times New Roman" w:eastAsia="Times New Roman" w:hAnsi="Times New Roman" w:cs="Times New Roman"/>
          <w:b/>
          <w:bCs/>
          <w:sz w:val="24"/>
          <w:szCs w:val="24"/>
        </w:rPr>
        <w:t xml:space="preserve"> (Drag and Drop)</w:t>
      </w:r>
    </w:p>
    <w:p w14:paraId="411F3685" w14:textId="71EEA102" w:rsidR="00FA1EB4" w:rsidRPr="00FA1EB4" w:rsidRDefault="00FA1EB4" w:rsidP="00FA1EB4">
      <w:pPr>
        <w:spacing w:line="360" w:lineRule="auto"/>
        <w:ind w:left="720"/>
        <w:jc w:val="both"/>
        <w:rPr>
          <w:rFonts w:ascii="Times New Roman" w:eastAsia="Times New Roman" w:hAnsi="Times New Roman" w:cs="Times New Roman"/>
          <w:sz w:val="24"/>
          <w:szCs w:val="24"/>
          <w:lang w:val="en-US"/>
        </w:rPr>
      </w:pPr>
      <w:r w:rsidRPr="00FA1EB4">
        <w:rPr>
          <w:rFonts w:ascii="Times New Roman" w:eastAsia="Times New Roman" w:hAnsi="Times New Roman" w:cs="Times New Roman"/>
          <w:sz w:val="24"/>
          <w:szCs w:val="24"/>
        </w:rPr>
        <w:t xml:space="preserve">A user can perform a traditional search and see a list of </w:t>
      </w:r>
      <w:proofErr w:type="gramStart"/>
      <w:r w:rsidRPr="00FA1EB4">
        <w:rPr>
          <w:rFonts w:ascii="Times New Roman" w:eastAsia="Times New Roman" w:hAnsi="Times New Roman" w:cs="Times New Roman"/>
          <w:sz w:val="24"/>
          <w:szCs w:val="24"/>
        </w:rPr>
        <w:t>tenders</w:t>
      </w:r>
      <w:proofErr w:type="gramEnd"/>
      <w:r>
        <w:rPr>
          <w:rFonts w:ascii="Times New Roman" w:eastAsia="Times New Roman" w:hAnsi="Times New Roman" w:cs="Times New Roman"/>
          <w:sz w:val="24"/>
          <w:szCs w:val="24"/>
        </w:rPr>
        <w:t xml:space="preserve"> and </w:t>
      </w:r>
      <w:r w:rsidRPr="00FA1EB4">
        <w:rPr>
          <w:rFonts w:ascii="Times New Roman" w:eastAsia="Times New Roman" w:hAnsi="Times New Roman" w:cs="Times New Roman"/>
          <w:sz w:val="24"/>
          <w:szCs w:val="24"/>
        </w:rPr>
        <w:t xml:space="preserve">They can then </w:t>
      </w:r>
      <w:r w:rsidRPr="00FA1EB4">
        <w:rPr>
          <w:rFonts w:ascii="Times New Roman" w:eastAsia="Times New Roman" w:hAnsi="Times New Roman" w:cs="Times New Roman"/>
          <w:b/>
          <w:bCs/>
          <w:sz w:val="24"/>
          <w:szCs w:val="24"/>
        </w:rPr>
        <w:t>drag one or more tenders</w:t>
      </w:r>
      <w:r w:rsidRPr="00FA1EB4">
        <w:rPr>
          <w:rFonts w:ascii="Times New Roman" w:eastAsia="Times New Roman" w:hAnsi="Times New Roman" w:cs="Times New Roman"/>
          <w:sz w:val="24"/>
          <w:szCs w:val="24"/>
        </w:rPr>
        <w:t xml:space="preserve"> from the search results directly into the chatbot window.</w:t>
      </w:r>
      <w:r>
        <w:rPr>
          <w:rFonts w:ascii="Times New Roman" w:eastAsia="Times New Roman" w:hAnsi="Times New Roman" w:cs="Times New Roman"/>
          <w:sz w:val="24"/>
          <w:szCs w:val="24"/>
        </w:rPr>
        <w:t xml:space="preserve"> </w:t>
      </w:r>
      <w:r w:rsidRPr="00FA1EB4">
        <w:rPr>
          <w:rFonts w:ascii="Times New Roman" w:eastAsia="Times New Roman" w:hAnsi="Times New Roman" w:cs="Times New Roman"/>
          <w:sz w:val="24"/>
          <w:szCs w:val="24"/>
        </w:rPr>
        <w:t>Once a tender is "dropped" into the chat, the user can immediately use pre-built AI tools or ask specific questions.</w:t>
      </w:r>
    </w:p>
    <w:p w14:paraId="62B5AC81" w14:textId="77777777" w:rsidR="003F2A61" w:rsidRPr="008C20DC" w:rsidRDefault="003F2A61" w:rsidP="009E665F">
      <w:pPr>
        <w:spacing w:line="360" w:lineRule="auto"/>
        <w:rPr>
          <w:rFonts w:ascii="Times New Roman" w:eastAsia="Times New Roman" w:hAnsi="Times New Roman" w:cs="Times New Roman"/>
          <w:sz w:val="24"/>
          <w:szCs w:val="24"/>
          <w:lang w:val="en-US"/>
        </w:rPr>
      </w:pPr>
    </w:p>
    <w:p w14:paraId="2BFFCA31" w14:textId="77777777" w:rsidR="00793490" w:rsidRPr="008C20DC" w:rsidRDefault="003F2A61" w:rsidP="0085762B">
      <w:pPr>
        <w:pStyle w:val="ListParagraph"/>
        <w:numPr>
          <w:ilvl w:val="0"/>
          <w:numId w:val="7"/>
        </w:numPr>
        <w:spacing w:line="360" w:lineRule="auto"/>
        <w:rPr>
          <w:rFonts w:ascii="Times New Roman" w:eastAsia="Times New Roman" w:hAnsi="Times New Roman" w:cs="Times New Roman"/>
          <w:sz w:val="24"/>
          <w:szCs w:val="24"/>
          <w:lang w:val="en-US"/>
        </w:rPr>
      </w:pPr>
      <w:r w:rsidRPr="008C20DC">
        <w:rPr>
          <w:rFonts w:ascii="Times New Roman" w:eastAsia="Times New Roman" w:hAnsi="Times New Roman" w:cs="Times New Roman"/>
          <w:b/>
          <w:bCs/>
          <w:sz w:val="24"/>
          <w:szCs w:val="24"/>
          <w:lang w:val="en-US"/>
        </w:rPr>
        <w:t>AI Ranking and Recommendation System</w:t>
      </w:r>
    </w:p>
    <w:p w14:paraId="7942D467" w14:textId="7E194F2F" w:rsidR="003F2A61" w:rsidRPr="008C20DC" w:rsidRDefault="003F2A61" w:rsidP="009E665F">
      <w:pPr>
        <w:pStyle w:val="ListParagraph"/>
        <w:spacing w:line="360" w:lineRule="auto"/>
        <w:jc w:val="both"/>
        <w:rPr>
          <w:rFonts w:ascii="Times New Roman" w:eastAsia="Times New Roman" w:hAnsi="Times New Roman" w:cs="Times New Roman"/>
          <w:sz w:val="24"/>
          <w:szCs w:val="24"/>
          <w:lang w:val="en-US"/>
        </w:rPr>
      </w:pPr>
      <w:r w:rsidRPr="008C20DC">
        <w:rPr>
          <w:rFonts w:ascii="Times New Roman" w:eastAsia="Times New Roman" w:hAnsi="Times New Roman" w:cs="Times New Roman"/>
          <w:sz w:val="24"/>
          <w:szCs w:val="24"/>
          <w:lang w:val="en-US"/>
        </w:rPr>
        <w:t>Vendors are ranked based on historical performance, reliability, pricing trends, and compliance levels. The system uses AI to recommend the most suitable vendors for each procurement, improving the quality and fairness of the selection process.</w:t>
      </w:r>
    </w:p>
    <w:p w14:paraId="34DEA3F0" w14:textId="77777777" w:rsidR="003F2A61" w:rsidRPr="008C20DC" w:rsidRDefault="003F2A61" w:rsidP="009E665F">
      <w:pPr>
        <w:spacing w:line="360" w:lineRule="auto"/>
        <w:rPr>
          <w:rFonts w:ascii="Times New Roman" w:eastAsia="Times New Roman" w:hAnsi="Times New Roman" w:cs="Times New Roman"/>
          <w:sz w:val="24"/>
          <w:szCs w:val="24"/>
          <w:lang w:val="en-US"/>
        </w:rPr>
      </w:pPr>
    </w:p>
    <w:p w14:paraId="104B0F03" w14:textId="77777777" w:rsidR="00793490" w:rsidRPr="008C20DC" w:rsidRDefault="003F2A61" w:rsidP="0085762B">
      <w:pPr>
        <w:pStyle w:val="ListParagraph"/>
        <w:numPr>
          <w:ilvl w:val="0"/>
          <w:numId w:val="7"/>
        </w:numPr>
        <w:spacing w:line="360" w:lineRule="auto"/>
        <w:rPr>
          <w:rFonts w:ascii="Times New Roman" w:eastAsia="Times New Roman" w:hAnsi="Times New Roman" w:cs="Times New Roman"/>
          <w:sz w:val="24"/>
          <w:szCs w:val="24"/>
          <w:lang w:val="en-US"/>
        </w:rPr>
      </w:pPr>
      <w:r w:rsidRPr="008C20DC">
        <w:rPr>
          <w:rFonts w:ascii="Times New Roman" w:eastAsia="Times New Roman" w:hAnsi="Times New Roman" w:cs="Times New Roman"/>
          <w:b/>
          <w:bCs/>
          <w:sz w:val="24"/>
          <w:szCs w:val="24"/>
          <w:lang w:val="en-US"/>
        </w:rPr>
        <w:t>Smart Procurement Matching</w:t>
      </w:r>
    </w:p>
    <w:p w14:paraId="13DB7B6A" w14:textId="08D5E1FB" w:rsidR="003F2A61" w:rsidRPr="008C20DC" w:rsidRDefault="003F2A61" w:rsidP="009E665F">
      <w:pPr>
        <w:pStyle w:val="ListParagraph"/>
        <w:spacing w:line="360" w:lineRule="auto"/>
        <w:jc w:val="both"/>
        <w:rPr>
          <w:rFonts w:ascii="Times New Roman" w:eastAsia="Times New Roman" w:hAnsi="Times New Roman" w:cs="Times New Roman"/>
          <w:sz w:val="24"/>
          <w:szCs w:val="24"/>
          <w:lang w:val="en-US"/>
        </w:rPr>
      </w:pPr>
      <w:r w:rsidRPr="008C20DC">
        <w:rPr>
          <w:rFonts w:ascii="Times New Roman" w:eastAsia="Times New Roman" w:hAnsi="Times New Roman" w:cs="Times New Roman"/>
          <w:sz w:val="24"/>
          <w:szCs w:val="24"/>
          <w:lang w:val="en-US"/>
        </w:rPr>
        <w:t>Leveraging machine learning, the system intelligently matches new tenders with the most relevant vendors based on their business categories, past participation, and specialization. This ensures efficient tender distribution and higher vendor engagement.</w:t>
      </w:r>
    </w:p>
    <w:p w14:paraId="37F7D199" w14:textId="77777777" w:rsidR="003F2A61" w:rsidRDefault="003F2A61" w:rsidP="009E665F">
      <w:pPr>
        <w:spacing w:line="360" w:lineRule="auto"/>
        <w:rPr>
          <w:rFonts w:ascii="Times New Roman" w:eastAsia="Times New Roman" w:hAnsi="Times New Roman" w:cs="Times New Roman"/>
          <w:sz w:val="24"/>
          <w:szCs w:val="24"/>
          <w:lang w:val="en-US"/>
        </w:rPr>
      </w:pPr>
    </w:p>
    <w:p w14:paraId="19E644C4" w14:textId="31E8C256" w:rsidR="00FA1EB4" w:rsidRPr="008C20DC" w:rsidRDefault="00FA1EB4" w:rsidP="009E665F">
      <w:pPr>
        <w:spacing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br/>
      </w:r>
    </w:p>
    <w:p w14:paraId="33F92B8D" w14:textId="77777777" w:rsidR="00793490" w:rsidRPr="008C20DC" w:rsidRDefault="003F2A61" w:rsidP="0085762B">
      <w:pPr>
        <w:pStyle w:val="ListParagraph"/>
        <w:numPr>
          <w:ilvl w:val="0"/>
          <w:numId w:val="7"/>
        </w:numPr>
        <w:spacing w:line="360" w:lineRule="auto"/>
        <w:rPr>
          <w:rFonts w:ascii="Times New Roman" w:eastAsia="Times New Roman" w:hAnsi="Times New Roman" w:cs="Times New Roman"/>
          <w:sz w:val="24"/>
          <w:szCs w:val="24"/>
          <w:lang w:val="en-US"/>
        </w:rPr>
      </w:pPr>
      <w:r w:rsidRPr="008C20DC">
        <w:rPr>
          <w:rFonts w:ascii="Times New Roman" w:eastAsia="Times New Roman" w:hAnsi="Times New Roman" w:cs="Times New Roman"/>
          <w:b/>
          <w:bCs/>
          <w:sz w:val="24"/>
          <w:szCs w:val="24"/>
          <w:lang w:val="en-US"/>
        </w:rPr>
        <w:lastRenderedPageBreak/>
        <w:t>Automated Compliance Scoring</w:t>
      </w:r>
    </w:p>
    <w:p w14:paraId="661A5F0E" w14:textId="48E27D99" w:rsidR="003F2A61" w:rsidRPr="008C20DC" w:rsidRDefault="003F2A61" w:rsidP="009E665F">
      <w:pPr>
        <w:pStyle w:val="ListParagraph"/>
        <w:spacing w:line="360" w:lineRule="auto"/>
        <w:jc w:val="both"/>
        <w:rPr>
          <w:rFonts w:ascii="Times New Roman" w:eastAsia="Times New Roman" w:hAnsi="Times New Roman" w:cs="Times New Roman"/>
          <w:sz w:val="24"/>
          <w:szCs w:val="24"/>
          <w:lang w:val="en-US"/>
        </w:rPr>
      </w:pPr>
      <w:r w:rsidRPr="008C20DC">
        <w:rPr>
          <w:rFonts w:ascii="Times New Roman" w:eastAsia="Times New Roman" w:hAnsi="Times New Roman" w:cs="Times New Roman"/>
          <w:sz w:val="24"/>
          <w:szCs w:val="24"/>
          <w:lang w:val="en-US"/>
        </w:rPr>
        <w:t>Before final submission, each quotation or bid is automatically checked for completeness and compliance against the tender’s requirements. The system generates a compliance score, enabling procurement officers to quickly identify valid and high-quality submissions.</w:t>
      </w:r>
    </w:p>
    <w:p w14:paraId="195049E5" w14:textId="77777777" w:rsidR="003F2A61" w:rsidRPr="008C20DC" w:rsidRDefault="003F2A61" w:rsidP="009E665F">
      <w:pPr>
        <w:spacing w:line="360" w:lineRule="auto"/>
        <w:rPr>
          <w:rFonts w:ascii="Times New Roman" w:eastAsia="Times New Roman" w:hAnsi="Times New Roman" w:cs="Times New Roman"/>
          <w:sz w:val="24"/>
          <w:szCs w:val="24"/>
          <w:lang w:val="en-US"/>
        </w:rPr>
      </w:pPr>
    </w:p>
    <w:p w14:paraId="2A833088" w14:textId="77777777" w:rsidR="00793490" w:rsidRPr="008C20DC" w:rsidRDefault="003F2A61" w:rsidP="0085762B">
      <w:pPr>
        <w:pStyle w:val="ListParagraph"/>
        <w:numPr>
          <w:ilvl w:val="0"/>
          <w:numId w:val="7"/>
        </w:numPr>
        <w:spacing w:line="360" w:lineRule="auto"/>
        <w:rPr>
          <w:rFonts w:ascii="Times New Roman" w:eastAsia="Times New Roman" w:hAnsi="Times New Roman" w:cs="Times New Roman"/>
          <w:sz w:val="24"/>
          <w:szCs w:val="24"/>
          <w:lang w:val="en-US"/>
        </w:rPr>
      </w:pPr>
      <w:r w:rsidRPr="008C20DC">
        <w:rPr>
          <w:rFonts w:ascii="Times New Roman" w:eastAsia="Times New Roman" w:hAnsi="Times New Roman" w:cs="Times New Roman"/>
          <w:b/>
          <w:bCs/>
          <w:sz w:val="24"/>
          <w:szCs w:val="24"/>
          <w:lang w:val="en-US"/>
        </w:rPr>
        <w:t>AI Document Summarizer</w:t>
      </w:r>
    </w:p>
    <w:p w14:paraId="1CBD9C37" w14:textId="59EE6AC7" w:rsidR="003F2A61" w:rsidRDefault="003F2A61" w:rsidP="009E665F">
      <w:pPr>
        <w:pStyle w:val="ListParagraph"/>
        <w:spacing w:line="360" w:lineRule="auto"/>
        <w:jc w:val="both"/>
        <w:rPr>
          <w:rFonts w:ascii="Times New Roman" w:eastAsia="Times New Roman" w:hAnsi="Times New Roman" w:cs="Times New Roman"/>
          <w:sz w:val="24"/>
          <w:szCs w:val="24"/>
          <w:lang w:val="en-US"/>
        </w:rPr>
      </w:pPr>
      <w:r w:rsidRPr="008C20DC">
        <w:rPr>
          <w:rFonts w:ascii="Times New Roman" w:eastAsia="Times New Roman" w:hAnsi="Times New Roman" w:cs="Times New Roman"/>
          <w:sz w:val="24"/>
          <w:szCs w:val="24"/>
          <w:lang w:val="en-US"/>
        </w:rPr>
        <w:t>A built-in AI assistant summarizes lengthy tender documents and vendor proposals, providing concise overviews for procurement officers. This significantly reduces the time required for document analysis and decision-making.</w:t>
      </w:r>
    </w:p>
    <w:p w14:paraId="09C60B08" w14:textId="77777777" w:rsidR="009E665F" w:rsidRPr="008C20DC" w:rsidRDefault="009E665F" w:rsidP="009E665F">
      <w:pPr>
        <w:pStyle w:val="ListParagraph"/>
        <w:spacing w:line="360" w:lineRule="auto"/>
        <w:jc w:val="both"/>
        <w:rPr>
          <w:rFonts w:ascii="Times New Roman" w:eastAsia="Times New Roman" w:hAnsi="Times New Roman" w:cs="Times New Roman"/>
          <w:sz w:val="24"/>
          <w:szCs w:val="24"/>
          <w:lang w:val="en-US"/>
        </w:rPr>
      </w:pPr>
    </w:p>
    <w:p w14:paraId="08033D13" w14:textId="42361A0D" w:rsidR="009C0154" w:rsidRDefault="009C0154" w:rsidP="0085762B">
      <w:pPr>
        <w:pStyle w:val="ListParagraph"/>
        <w:numPr>
          <w:ilvl w:val="0"/>
          <w:numId w:val="7"/>
        </w:numPr>
        <w:spacing w:line="360" w:lineRule="auto"/>
        <w:jc w:val="both"/>
        <w:rPr>
          <w:rFonts w:ascii="Times New Roman" w:eastAsia="Times New Roman" w:hAnsi="Times New Roman" w:cs="Times New Roman"/>
          <w:b/>
          <w:bCs/>
          <w:sz w:val="24"/>
          <w:szCs w:val="24"/>
          <w:lang w:val="en-US"/>
        </w:rPr>
      </w:pPr>
      <w:r w:rsidRPr="009E665F">
        <w:rPr>
          <w:rFonts w:ascii="Times New Roman" w:eastAsia="Times New Roman" w:hAnsi="Times New Roman" w:cs="Times New Roman"/>
          <w:b/>
          <w:bCs/>
          <w:sz w:val="24"/>
          <w:szCs w:val="24"/>
          <w:lang w:val="en-US"/>
        </w:rPr>
        <w:t>Auto generation Tender Notices</w:t>
      </w:r>
    </w:p>
    <w:p w14:paraId="53F6E741" w14:textId="2EEC319E" w:rsidR="00B82691" w:rsidRDefault="00B82691" w:rsidP="00B82691">
      <w:pPr>
        <w:spacing w:line="360" w:lineRule="auto"/>
        <w:jc w:val="both"/>
        <w:rPr>
          <w:rFonts w:ascii="Times New Roman" w:eastAsia="Times New Roman" w:hAnsi="Times New Roman" w:cs="Times New Roman"/>
          <w:b/>
          <w:bCs/>
          <w:sz w:val="24"/>
          <w:szCs w:val="24"/>
          <w:lang w:val="en-US"/>
        </w:rPr>
      </w:pPr>
    </w:p>
    <w:p w14:paraId="6EA1B5E1" w14:textId="1CDD267D" w:rsidR="00B82691" w:rsidRDefault="00B82691" w:rsidP="00B82691">
      <w:pPr>
        <w:pStyle w:val="Heading1"/>
        <w:rPr>
          <w:lang w:val="en-US"/>
        </w:rPr>
      </w:pPr>
      <w:bookmarkStart w:id="25" w:name="_Toc213405964"/>
      <w:r w:rsidRPr="00B82691">
        <w:rPr>
          <w:lang w:val="en-US"/>
        </w:rPr>
        <w:t>9.</w:t>
      </w:r>
      <w:r>
        <w:rPr>
          <w:lang w:val="en-US"/>
        </w:rPr>
        <w:t xml:space="preserve"> Work Allocation</w:t>
      </w:r>
      <w:bookmarkEnd w:id="25"/>
    </w:p>
    <w:p w14:paraId="5CB64A37" w14:textId="6DF0F274" w:rsidR="00B82691" w:rsidRDefault="00B82691" w:rsidP="00B82691">
      <w:pPr>
        <w:pStyle w:val="Heading2"/>
      </w:pPr>
      <w:bookmarkStart w:id="26" w:name="_Toc213405965"/>
      <w:r>
        <w:rPr>
          <w:lang w:val="en-US"/>
        </w:rPr>
        <w:t xml:space="preserve">9.1 </w:t>
      </w:r>
      <w:r w:rsidRPr="00B82691">
        <w:t>Tender Publishing &amp; Master Data Setup</w:t>
      </w:r>
      <w:bookmarkEnd w:id="26"/>
      <w:r>
        <w:t xml:space="preserve"> </w:t>
      </w:r>
    </w:p>
    <w:p w14:paraId="38BE9234" w14:textId="2CCCFF0C" w:rsidR="00B82691" w:rsidRPr="00AB09FB" w:rsidRDefault="00B82691" w:rsidP="00B82691">
      <w:pPr>
        <w:rPr>
          <w:rFonts w:ascii="Times New Roman" w:hAnsi="Times New Roman" w:cs="Times New Roman"/>
          <w:b/>
          <w:bCs/>
        </w:rPr>
      </w:pPr>
      <w:r w:rsidRPr="00AB09FB">
        <w:rPr>
          <w:rFonts w:ascii="Times New Roman" w:hAnsi="Times New Roman" w:cs="Times New Roman"/>
          <w:b/>
          <w:bCs/>
        </w:rPr>
        <w:t>(234132T – N. N. Moragoda)</w:t>
      </w:r>
    </w:p>
    <w:p w14:paraId="71605045" w14:textId="77777777" w:rsidR="00B82691" w:rsidRDefault="00B82691" w:rsidP="00B82691"/>
    <w:tbl>
      <w:tblPr>
        <w:tblStyle w:val="TableGridLight"/>
        <w:tblW w:w="0" w:type="auto"/>
        <w:tblCellMar>
          <w:top w:w="144" w:type="dxa"/>
        </w:tblCellMar>
        <w:tblLook w:val="04A0" w:firstRow="1" w:lastRow="0" w:firstColumn="1" w:lastColumn="0" w:noHBand="0" w:noVBand="1"/>
      </w:tblPr>
      <w:tblGrid>
        <w:gridCol w:w="4765"/>
        <w:gridCol w:w="4585"/>
      </w:tblGrid>
      <w:tr w:rsidR="00B82691" w:rsidRPr="00AB09FB" w14:paraId="4848FD5E" w14:textId="77777777" w:rsidTr="00571A51">
        <w:tc>
          <w:tcPr>
            <w:tcW w:w="4765" w:type="dxa"/>
          </w:tcPr>
          <w:p w14:paraId="2DDD9299" w14:textId="611DC7F5" w:rsidR="00B82691" w:rsidRPr="00AB09FB" w:rsidRDefault="00B82691" w:rsidP="00571A51">
            <w:pPr>
              <w:spacing w:line="360" w:lineRule="auto"/>
              <w:jc w:val="center"/>
              <w:rPr>
                <w:rFonts w:ascii="Times New Roman" w:hAnsi="Times New Roman" w:cs="Times New Roman"/>
                <w:b/>
                <w:bCs/>
                <w:lang w:val="en-US"/>
              </w:rPr>
            </w:pPr>
            <w:r w:rsidRPr="00AB09FB">
              <w:rPr>
                <w:rFonts w:ascii="Times New Roman" w:hAnsi="Times New Roman" w:cs="Times New Roman"/>
                <w:b/>
                <w:bCs/>
              </w:rPr>
              <w:t>Core Functional Work</w:t>
            </w:r>
          </w:p>
        </w:tc>
        <w:tc>
          <w:tcPr>
            <w:tcW w:w="4585" w:type="dxa"/>
          </w:tcPr>
          <w:p w14:paraId="284DB5ED" w14:textId="43AB3F57" w:rsidR="00B82691" w:rsidRPr="00AB09FB" w:rsidRDefault="00B82691" w:rsidP="00571A51">
            <w:pPr>
              <w:spacing w:line="360" w:lineRule="auto"/>
              <w:jc w:val="center"/>
              <w:rPr>
                <w:rFonts w:ascii="Times New Roman" w:hAnsi="Times New Roman" w:cs="Times New Roman"/>
                <w:b/>
                <w:bCs/>
                <w:lang w:val="en-US"/>
              </w:rPr>
            </w:pPr>
            <w:r w:rsidRPr="00AB09FB">
              <w:rPr>
                <w:rFonts w:ascii="Times New Roman" w:hAnsi="Times New Roman" w:cs="Times New Roman"/>
                <w:b/>
                <w:bCs/>
              </w:rPr>
              <w:t>Extra Responsibilities</w:t>
            </w:r>
          </w:p>
        </w:tc>
      </w:tr>
      <w:tr w:rsidR="00B82691" w:rsidRPr="00AB09FB" w14:paraId="5A09FB72" w14:textId="77777777" w:rsidTr="00571A51">
        <w:tc>
          <w:tcPr>
            <w:tcW w:w="4765" w:type="dxa"/>
          </w:tcPr>
          <w:p w14:paraId="332CE8CC" w14:textId="3045AC22" w:rsidR="00B82691" w:rsidRPr="00AB09FB" w:rsidRDefault="00B82691" w:rsidP="00AB09FB">
            <w:pPr>
              <w:pStyle w:val="ListParagraph"/>
              <w:numPr>
                <w:ilvl w:val="0"/>
                <w:numId w:val="21"/>
              </w:numPr>
              <w:spacing w:line="360" w:lineRule="auto"/>
              <w:rPr>
                <w:rFonts w:ascii="Times New Roman" w:hAnsi="Times New Roman" w:cs="Times New Roman"/>
                <w:lang w:val="en-US"/>
              </w:rPr>
            </w:pPr>
            <w:r w:rsidRPr="00AB09FB">
              <w:rPr>
                <w:rFonts w:ascii="Times New Roman" w:hAnsi="Times New Roman" w:cs="Times New Roman"/>
              </w:rPr>
              <w:t>Build tender creation flow: Goods/Works/Services, NCB/ICB, dates, etc.</w:t>
            </w:r>
          </w:p>
        </w:tc>
        <w:tc>
          <w:tcPr>
            <w:tcW w:w="4585" w:type="dxa"/>
          </w:tcPr>
          <w:p w14:paraId="5CEBB84B" w14:textId="6C9823FA" w:rsidR="00B82691" w:rsidRPr="00AB09FB" w:rsidRDefault="00B82691" w:rsidP="00AB09FB">
            <w:pPr>
              <w:pStyle w:val="ListParagraph"/>
              <w:numPr>
                <w:ilvl w:val="0"/>
                <w:numId w:val="21"/>
              </w:numPr>
              <w:spacing w:line="360" w:lineRule="auto"/>
              <w:rPr>
                <w:rFonts w:ascii="Times New Roman" w:hAnsi="Times New Roman" w:cs="Times New Roman"/>
                <w:lang w:val="en-US"/>
              </w:rPr>
            </w:pPr>
            <w:r w:rsidRPr="00AB09FB">
              <w:rPr>
                <w:rFonts w:ascii="Times New Roman" w:hAnsi="Times New Roman" w:cs="Times New Roman"/>
              </w:rPr>
              <w:t xml:space="preserve">Own </w:t>
            </w:r>
            <w:r w:rsidRPr="00AB09FB">
              <w:rPr>
                <w:rFonts w:ascii="Times New Roman" w:hAnsi="Times New Roman" w:cs="Times New Roman"/>
                <w:b/>
                <w:bCs/>
              </w:rPr>
              <w:t>master data setup</w:t>
            </w:r>
            <w:r w:rsidRPr="00AB09FB">
              <w:rPr>
                <w:rFonts w:ascii="Times New Roman" w:hAnsi="Times New Roman" w:cs="Times New Roman"/>
              </w:rPr>
              <w:t xml:space="preserve"> (categories, agencies, codes like CPV/NIGP).</w:t>
            </w:r>
          </w:p>
        </w:tc>
      </w:tr>
      <w:tr w:rsidR="00B82691" w:rsidRPr="00AB09FB" w14:paraId="1279C87D" w14:textId="77777777" w:rsidTr="00571A51">
        <w:tc>
          <w:tcPr>
            <w:tcW w:w="4765" w:type="dxa"/>
          </w:tcPr>
          <w:p w14:paraId="4C003B53" w14:textId="7EFE1E28" w:rsidR="00B82691" w:rsidRPr="00AB09FB" w:rsidRDefault="00B82691" w:rsidP="00AB09FB">
            <w:pPr>
              <w:pStyle w:val="ListParagraph"/>
              <w:numPr>
                <w:ilvl w:val="0"/>
                <w:numId w:val="21"/>
              </w:numPr>
              <w:spacing w:line="360" w:lineRule="auto"/>
              <w:rPr>
                <w:rFonts w:ascii="Times New Roman" w:hAnsi="Times New Roman" w:cs="Times New Roman"/>
                <w:lang w:val="en-US"/>
              </w:rPr>
            </w:pPr>
            <w:r w:rsidRPr="00AB09FB">
              <w:rPr>
                <w:rFonts w:ascii="Times New Roman" w:hAnsi="Times New Roman" w:cs="Times New Roman"/>
              </w:rPr>
              <w:t>Upload and store SBDs, agency templates.</w:t>
            </w:r>
          </w:p>
        </w:tc>
        <w:tc>
          <w:tcPr>
            <w:tcW w:w="4585" w:type="dxa"/>
          </w:tcPr>
          <w:p w14:paraId="3FF0C31B" w14:textId="24D1A2F5" w:rsidR="00B82691" w:rsidRPr="00AB09FB" w:rsidRDefault="00B82691" w:rsidP="00AB09FB">
            <w:pPr>
              <w:pStyle w:val="ListParagraph"/>
              <w:numPr>
                <w:ilvl w:val="0"/>
                <w:numId w:val="21"/>
              </w:numPr>
              <w:spacing w:line="360" w:lineRule="auto"/>
              <w:rPr>
                <w:rFonts w:ascii="Times New Roman" w:hAnsi="Times New Roman" w:cs="Times New Roman"/>
                <w:lang w:val="en-US"/>
              </w:rPr>
            </w:pPr>
            <w:r w:rsidRPr="00AB09FB">
              <w:rPr>
                <w:rFonts w:ascii="Times New Roman" w:hAnsi="Times New Roman" w:cs="Times New Roman"/>
              </w:rPr>
              <w:t xml:space="preserve">Design DB schema for </w:t>
            </w:r>
            <w:r w:rsidRPr="00AB09FB">
              <w:rPr>
                <w:rFonts w:ascii="Times New Roman" w:hAnsi="Times New Roman" w:cs="Times New Roman"/>
                <w:b/>
                <w:bCs/>
              </w:rPr>
              <w:t>tenders, documents, meetings, categories</w:t>
            </w:r>
            <w:r w:rsidRPr="00AB09FB">
              <w:rPr>
                <w:rFonts w:ascii="Times New Roman" w:hAnsi="Times New Roman" w:cs="Times New Roman"/>
              </w:rPr>
              <w:t>.</w:t>
            </w:r>
          </w:p>
        </w:tc>
      </w:tr>
      <w:tr w:rsidR="00B82691" w:rsidRPr="00AB09FB" w14:paraId="1BDB1AE2" w14:textId="77777777" w:rsidTr="00571A51">
        <w:tc>
          <w:tcPr>
            <w:tcW w:w="4765" w:type="dxa"/>
          </w:tcPr>
          <w:p w14:paraId="650D298B" w14:textId="24CED6C6" w:rsidR="00B82691" w:rsidRPr="00AB09FB" w:rsidRDefault="00B82691" w:rsidP="00AB09FB">
            <w:pPr>
              <w:pStyle w:val="ListParagraph"/>
              <w:numPr>
                <w:ilvl w:val="0"/>
                <w:numId w:val="21"/>
              </w:numPr>
              <w:spacing w:line="360" w:lineRule="auto"/>
              <w:rPr>
                <w:rFonts w:ascii="Times New Roman" w:hAnsi="Times New Roman" w:cs="Times New Roman"/>
                <w:lang w:val="en-US"/>
              </w:rPr>
            </w:pPr>
            <w:r w:rsidRPr="00AB09FB">
              <w:rPr>
                <w:rFonts w:ascii="Times New Roman" w:hAnsi="Times New Roman" w:cs="Times New Roman"/>
              </w:rPr>
              <w:t>Auto-generate tender notice/checklist.</w:t>
            </w:r>
          </w:p>
        </w:tc>
        <w:tc>
          <w:tcPr>
            <w:tcW w:w="4585" w:type="dxa"/>
          </w:tcPr>
          <w:p w14:paraId="44FF93EF" w14:textId="3B2B46AE" w:rsidR="00B82691" w:rsidRPr="00AB09FB" w:rsidRDefault="00B82691" w:rsidP="00AB09FB">
            <w:pPr>
              <w:pStyle w:val="ListParagraph"/>
              <w:numPr>
                <w:ilvl w:val="0"/>
                <w:numId w:val="21"/>
              </w:numPr>
              <w:spacing w:line="360" w:lineRule="auto"/>
              <w:rPr>
                <w:rFonts w:ascii="Times New Roman" w:hAnsi="Times New Roman" w:cs="Times New Roman"/>
                <w:lang w:val="en-US"/>
              </w:rPr>
            </w:pPr>
            <w:r w:rsidRPr="00AB09FB">
              <w:rPr>
                <w:rFonts w:ascii="Times New Roman" w:hAnsi="Times New Roman" w:cs="Times New Roman"/>
              </w:rPr>
              <w:t xml:space="preserve">Create </w:t>
            </w:r>
            <w:r w:rsidRPr="00AB09FB">
              <w:rPr>
                <w:rFonts w:ascii="Times New Roman" w:hAnsi="Times New Roman" w:cs="Times New Roman"/>
                <w:b/>
                <w:bCs/>
              </w:rPr>
              <w:t>validation rules</w:t>
            </w:r>
            <w:r w:rsidRPr="00AB09FB">
              <w:rPr>
                <w:rFonts w:ascii="Times New Roman" w:hAnsi="Times New Roman" w:cs="Times New Roman"/>
              </w:rPr>
              <w:t xml:space="preserve"> (mandatory fields, date ranges, etc.).</w:t>
            </w:r>
          </w:p>
        </w:tc>
      </w:tr>
      <w:tr w:rsidR="00B82691" w:rsidRPr="00AB09FB" w14:paraId="2409ECDD" w14:textId="77777777" w:rsidTr="00571A51">
        <w:tc>
          <w:tcPr>
            <w:tcW w:w="4765" w:type="dxa"/>
          </w:tcPr>
          <w:p w14:paraId="3FA30886" w14:textId="362D90AC" w:rsidR="00B82691" w:rsidRPr="00AB09FB" w:rsidRDefault="00B82691" w:rsidP="00AB09FB">
            <w:pPr>
              <w:pStyle w:val="ListParagraph"/>
              <w:numPr>
                <w:ilvl w:val="0"/>
                <w:numId w:val="21"/>
              </w:numPr>
              <w:spacing w:line="360" w:lineRule="auto"/>
              <w:rPr>
                <w:rFonts w:ascii="Times New Roman" w:hAnsi="Times New Roman" w:cs="Times New Roman"/>
                <w:lang w:val="en-US"/>
              </w:rPr>
            </w:pPr>
            <w:r w:rsidRPr="00AB09FB">
              <w:rPr>
                <w:rFonts w:ascii="Times New Roman" w:hAnsi="Times New Roman" w:cs="Times New Roman"/>
              </w:rPr>
              <w:t>Schedule clarifications/pre-bid meeting with calendar integration.</w:t>
            </w:r>
          </w:p>
        </w:tc>
        <w:tc>
          <w:tcPr>
            <w:tcW w:w="4585" w:type="dxa"/>
          </w:tcPr>
          <w:p w14:paraId="6C8ACDE6" w14:textId="65A43F9F" w:rsidR="00B82691" w:rsidRPr="00AB09FB" w:rsidRDefault="00B82691" w:rsidP="00AB09FB">
            <w:pPr>
              <w:pStyle w:val="ListParagraph"/>
              <w:numPr>
                <w:ilvl w:val="0"/>
                <w:numId w:val="21"/>
              </w:numPr>
              <w:spacing w:line="360" w:lineRule="auto"/>
              <w:rPr>
                <w:rFonts w:ascii="Times New Roman" w:hAnsi="Times New Roman" w:cs="Times New Roman"/>
                <w:lang w:val="en-US"/>
              </w:rPr>
            </w:pPr>
            <w:r w:rsidRPr="00AB09FB">
              <w:rPr>
                <w:rFonts w:ascii="Times New Roman" w:hAnsi="Times New Roman" w:cs="Times New Roman"/>
              </w:rPr>
              <w:t xml:space="preserve">Implement </w:t>
            </w:r>
            <w:r w:rsidRPr="00AB09FB">
              <w:rPr>
                <w:rFonts w:ascii="Times New Roman" w:hAnsi="Times New Roman" w:cs="Times New Roman"/>
                <w:b/>
                <w:bCs/>
              </w:rPr>
              <w:t>file versioning</w:t>
            </w:r>
            <w:r w:rsidRPr="00AB09FB">
              <w:rPr>
                <w:rFonts w:ascii="Times New Roman" w:hAnsi="Times New Roman" w:cs="Times New Roman"/>
              </w:rPr>
              <w:t xml:space="preserve"> for tender documents.</w:t>
            </w:r>
          </w:p>
        </w:tc>
      </w:tr>
      <w:tr w:rsidR="00AB09FB" w:rsidRPr="00AB09FB" w14:paraId="19229EBD" w14:textId="77777777" w:rsidTr="00571A51">
        <w:tc>
          <w:tcPr>
            <w:tcW w:w="4765" w:type="dxa"/>
          </w:tcPr>
          <w:p w14:paraId="2BD09AF3" w14:textId="77777777" w:rsidR="00AB09FB" w:rsidRPr="00AB09FB" w:rsidRDefault="00AB09FB" w:rsidP="00AB09FB">
            <w:pPr>
              <w:rPr>
                <w:rFonts w:ascii="Times New Roman" w:hAnsi="Times New Roman" w:cs="Times New Roman"/>
                <w:lang w:val="en-US"/>
              </w:rPr>
            </w:pPr>
          </w:p>
        </w:tc>
        <w:tc>
          <w:tcPr>
            <w:tcW w:w="4585" w:type="dxa"/>
          </w:tcPr>
          <w:p w14:paraId="1767E8DD" w14:textId="126919D6" w:rsidR="00AB09FB" w:rsidRPr="00AB09FB" w:rsidRDefault="00AB09FB" w:rsidP="00AB09FB">
            <w:pPr>
              <w:pStyle w:val="ListParagraph"/>
              <w:numPr>
                <w:ilvl w:val="0"/>
                <w:numId w:val="21"/>
              </w:numPr>
              <w:spacing w:line="360" w:lineRule="auto"/>
              <w:jc w:val="both"/>
              <w:rPr>
                <w:rFonts w:ascii="Times New Roman" w:eastAsia="Times New Roman" w:hAnsi="Times New Roman" w:cs="Times New Roman"/>
                <w:sz w:val="24"/>
                <w:szCs w:val="24"/>
                <w:lang w:val="en-US"/>
              </w:rPr>
            </w:pPr>
            <w:r w:rsidRPr="00AB09FB">
              <w:rPr>
                <w:rFonts w:ascii="Times New Roman" w:eastAsia="Times New Roman" w:hAnsi="Times New Roman" w:cs="Times New Roman"/>
                <w:sz w:val="24"/>
                <w:szCs w:val="24"/>
                <w:lang w:val="en-US"/>
              </w:rPr>
              <w:t>Automated Vendor Registration Review</w:t>
            </w:r>
          </w:p>
          <w:p w14:paraId="7CD52CBF" w14:textId="085D1DF6" w:rsidR="00AB09FB" w:rsidRPr="00AB09FB" w:rsidRDefault="00AB09FB" w:rsidP="00AB09FB">
            <w:pPr>
              <w:rPr>
                <w:rFonts w:ascii="Times New Roman" w:hAnsi="Times New Roman" w:cs="Times New Roman"/>
                <w:lang w:val="en-US"/>
              </w:rPr>
            </w:pPr>
          </w:p>
        </w:tc>
      </w:tr>
    </w:tbl>
    <w:p w14:paraId="71AA2E17" w14:textId="31656B1B" w:rsidR="005435D6" w:rsidRDefault="00B82691" w:rsidP="00571A51">
      <w:pPr>
        <w:pStyle w:val="Heading2"/>
      </w:pPr>
      <w:bookmarkStart w:id="27" w:name="_Toc213405966"/>
      <w:r>
        <w:lastRenderedPageBreak/>
        <w:t xml:space="preserve">9.2 </w:t>
      </w:r>
      <w:r w:rsidRPr="00B82691">
        <w:t>Bidder Portal &amp; Vendor Management</w:t>
      </w:r>
      <w:bookmarkEnd w:id="27"/>
    </w:p>
    <w:p w14:paraId="4FC1EAF5" w14:textId="6FFF42BB" w:rsidR="00CC239A" w:rsidRPr="00AB09FB" w:rsidRDefault="00CC239A" w:rsidP="00CC239A">
      <w:pPr>
        <w:rPr>
          <w:rFonts w:ascii="Times New Roman" w:hAnsi="Times New Roman" w:cs="Times New Roman"/>
          <w:b/>
          <w:bCs/>
        </w:rPr>
      </w:pPr>
      <w:r w:rsidRPr="00AB09FB">
        <w:rPr>
          <w:rFonts w:ascii="Times New Roman" w:eastAsia="Times New Roman" w:hAnsi="Times New Roman" w:cs="Times New Roman"/>
          <w:b/>
          <w:bCs/>
          <w:sz w:val="24"/>
          <w:szCs w:val="24"/>
        </w:rPr>
        <w:t>(</w:t>
      </w:r>
      <w:r w:rsidRPr="00AB09FB">
        <w:rPr>
          <w:rFonts w:ascii="Times New Roman" w:eastAsia="Times New Roman" w:hAnsi="Times New Roman" w:cs="Times New Roman"/>
          <w:b/>
          <w:bCs/>
          <w:sz w:val="24"/>
          <w:szCs w:val="24"/>
        </w:rPr>
        <w:t>234082M</w:t>
      </w:r>
      <w:r w:rsidRPr="00AB09FB">
        <w:rPr>
          <w:rFonts w:ascii="Times New Roman" w:eastAsia="Times New Roman" w:hAnsi="Times New Roman" w:cs="Times New Roman"/>
          <w:b/>
          <w:bCs/>
          <w:sz w:val="24"/>
          <w:szCs w:val="24"/>
        </w:rPr>
        <w:t xml:space="preserve"> - </w:t>
      </w:r>
      <w:r w:rsidRPr="00AB09FB">
        <w:rPr>
          <w:rFonts w:ascii="Times New Roman" w:eastAsia="Times New Roman" w:hAnsi="Times New Roman" w:cs="Times New Roman"/>
          <w:b/>
          <w:bCs/>
          <w:sz w:val="24"/>
          <w:szCs w:val="24"/>
        </w:rPr>
        <w:t xml:space="preserve">H. G. C. S. </w:t>
      </w:r>
      <w:proofErr w:type="spellStart"/>
      <w:r w:rsidRPr="00AB09FB">
        <w:rPr>
          <w:rFonts w:ascii="Times New Roman" w:eastAsia="Times New Roman" w:hAnsi="Times New Roman" w:cs="Times New Roman"/>
          <w:b/>
          <w:bCs/>
          <w:sz w:val="24"/>
          <w:szCs w:val="24"/>
        </w:rPr>
        <w:t>Hulangamuwa</w:t>
      </w:r>
      <w:proofErr w:type="spellEnd"/>
      <w:r w:rsidRPr="00AB09FB">
        <w:rPr>
          <w:rFonts w:ascii="Times New Roman" w:eastAsia="Times New Roman" w:hAnsi="Times New Roman" w:cs="Times New Roman"/>
          <w:b/>
          <w:bCs/>
          <w:sz w:val="24"/>
          <w:szCs w:val="24"/>
        </w:rPr>
        <w:t>)</w:t>
      </w:r>
    </w:p>
    <w:p w14:paraId="38F29EB9" w14:textId="77777777" w:rsidR="00CC239A" w:rsidRPr="00AB09FB" w:rsidRDefault="00CC239A" w:rsidP="00CC239A">
      <w:pPr>
        <w:rPr>
          <w:rFonts w:ascii="Times New Roman" w:hAnsi="Times New Roman" w:cs="Times New Roman"/>
        </w:rPr>
      </w:pPr>
    </w:p>
    <w:tbl>
      <w:tblPr>
        <w:tblStyle w:val="TableGridLight"/>
        <w:tblW w:w="0" w:type="auto"/>
        <w:tblCellMar>
          <w:top w:w="144" w:type="dxa"/>
        </w:tblCellMar>
        <w:tblLook w:val="04A0" w:firstRow="1" w:lastRow="0" w:firstColumn="1" w:lastColumn="0" w:noHBand="0" w:noVBand="1"/>
      </w:tblPr>
      <w:tblGrid>
        <w:gridCol w:w="4675"/>
        <w:gridCol w:w="4675"/>
      </w:tblGrid>
      <w:tr w:rsidR="00B82691" w:rsidRPr="00AB09FB" w14:paraId="1C3C68C5" w14:textId="77777777" w:rsidTr="00CC239A">
        <w:tc>
          <w:tcPr>
            <w:tcW w:w="4675" w:type="dxa"/>
          </w:tcPr>
          <w:p w14:paraId="7FBBCC31" w14:textId="1F490B61" w:rsidR="00B82691" w:rsidRPr="00AB09FB" w:rsidRDefault="00B82691" w:rsidP="00CC239A">
            <w:pPr>
              <w:spacing w:line="360" w:lineRule="auto"/>
              <w:jc w:val="center"/>
              <w:rPr>
                <w:rFonts w:ascii="Times New Roman" w:eastAsia="Times New Roman" w:hAnsi="Times New Roman" w:cs="Times New Roman"/>
                <w:sz w:val="24"/>
                <w:szCs w:val="24"/>
              </w:rPr>
            </w:pPr>
            <w:r w:rsidRPr="00AB09FB">
              <w:rPr>
                <w:rFonts w:ascii="Times New Roman" w:hAnsi="Times New Roman" w:cs="Times New Roman"/>
                <w:b/>
                <w:bCs/>
              </w:rPr>
              <w:t>Core Functional Work</w:t>
            </w:r>
          </w:p>
        </w:tc>
        <w:tc>
          <w:tcPr>
            <w:tcW w:w="4675" w:type="dxa"/>
          </w:tcPr>
          <w:p w14:paraId="62957F2A" w14:textId="504645E7" w:rsidR="00B82691" w:rsidRPr="00AB09FB" w:rsidRDefault="00B82691" w:rsidP="00CC239A">
            <w:pPr>
              <w:spacing w:line="360" w:lineRule="auto"/>
              <w:jc w:val="center"/>
              <w:rPr>
                <w:rFonts w:ascii="Times New Roman" w:eastAsia="Times New Roman" w:hAnsi="Times New Roman" w:cs="Times New Roman"/>
                <w:sz w:val="24"/>
                <w:szCs w:val="24"/>
              </w:rPr>
            </w:pPr>
            <w:r w:rsidRPr="00AB09FB">
              <w:rPr>
                <w:rFonts w:ascii="Times New Roman" w:hAnsi="Times New Roman" w:cs="Times New Roman"/>
                <w:b/>
                <w:bCs/>
              </w:rPr>
              <w:t>Extra Responsibilities</w:t>
            </w:r>
          </w:p>
        </w:tc>
      </w:tr>
      <w:tr w:rsidR="00571A51" w:rsidRPr="00AB09FB" w14:paraId="3241C47F" w14:textId="77777777" w:rsidTr="00CC239A">
        <w:tc>
          <w:tcPr>
            <w:tcW w:w="4675" w:type="dxa"/>
          </w:tcPr>
          <w:p w14:paraId="548C005E" w14:textId="4DA4633F" w:rsidR="00571A51" w:rsidRPr="00864A48" w:rsidRDefault="00571A51" w:rsidP="00864A48">
            <w:pPr>
              <w:pStyle w:val="ListParagraph"/>
              <w:numPr>
                <w:ilvl w:val="0"/>
                <w:numId w:val="22"/>
              </w:numPr>
              <w:spacing w:line="360" w:lineRule="auto"/>
              <w:rPr>
                <w:rFonts w:ascii="Times New Roman" w:eastAsia="Times New Roman" w:hAnsi="Times New Roman" w:cs="Times New Roman"/>
                <w:sz w:val="24"/>
                <w:szCs w:val="24"/>
              </w:rPr>
            </w:pPr>
            <w:r w:rsidRPr="00864A48">
              <w:rPr>
                <w:rFonts w:ascii="Times New Roman" w:hAnsi="Times New Roman" w:cs="Times New Roman"/>
              </w:rPr>
              <w:t>Vendor registration &amp; KYC form (with category tagging).</w:t>
            </w:r>
          </w:p>
        </w:tc>
        <w:tc>
          <w:tcPr>
            <w:tcW w:w="4675" w:type="dxa"/>
          </w:tcPr>
          <w:p w14:paraId="19F6F5D6" w14:textId="7706857F" w:rsidR="00571A51" w:rsidRPr="00864A48" w:rsidRDefault="00571A51" w:rsidP="00864A48">
            <w:pPr>
              <w:pStyle w:val="ListParagraph"/>
              <w:numPr>
                <w:ilvl w:val="0"/>
                <w:numId w:val="22"/>
              </w:numPr>
              <w:spacing w:line="360" w:lineRule="auto"/>
              <w:rPr>
                <w:rFonts w:ascii="Times New Roman" w:eastAsia="Times New Roman" w:hAnsi="Times New Roman" w:cs="Times New Roman"/>
                <w:sz w:val="24"/>
                <w:szCs w:val="24"/>
              </w:rPr>
            </w:pPr>
            <w:r w:rsidRPr="00864A48">
              <w:rPr>
                <w:rFonts w:ascii="Times New Roman" w:hAnsi="Times New Roman" w:cs="Times New Roman"/>
              </w:rPr>
              <w:t xml:space="preserve">Build </w:t>
            </w:r>
            <w:r w:rsidRPr="00864A48">
              <w:rPr>
                <w:rFonts w:ascii="Times New Roman" w:hAnsi="Times New Roman" w:cs="Times New Roman"/>
                <w:b/>
                <w:bCs/>
              </w:rPr>
              <w:t>vendor profile management</w:t>
            </w:r>
            <w:r w:rsidRPr="00864A48">
              <w:rPr>
                <w:rFonts w:ascii="Times New Roman" w:hAnsi="Times New Roman" w:cs="Times New Roman"/>
              </w:rPr>
              <w:t xml:space="preserve"> (update KYC, blacklist/whitelist vendors).</w:t>
            </w:r>
          </w:p>
        </w:tc>
      </w:tr>
      <w:tr w:rsidR="00571A51" w:rsidRPr="00AB09FB" w14:paraId="689EA607" w14:textId="77777777" w:rsidTr="00CC239A">
        <w:tc>
          <w:tcPr>
            <w:tcW w:w="4675" w:type="dxa"/>
          </w:tcPr>
          <w:p w14:paraId="201C06FE" w14:textId="2B91E169" w:rsidR="00571A51" w:rsidRPr="00864A48" w:rsidRDefault="00571A51" w:rsidP="00864A48">
            <w:pPr>
              <w:pStyle w:val="ListParagraph"/>
              <w:numPr>
                <w:ilvl w:val="0"/>
                <w:numId w:val="22"/>
              </w:numPr>
              <w:spacing w:line="360" w:lineRule="auto"/>
              <w:rPr>
                <w:rFonts w:ascii="Times New Roman" w:eastAsia="Times New Roman" w:hAnsi="Times New Roman" w:cs="Times New Roman"/>
                <w:sz w:val="24"/>
                <w:szCs w:val="24"/>
              </w:rPr>
            </w:pPr>
            <w:r w:rsidRPr="00864A48">
              <w:rPr>
                <w:rFonts w:ascii="Times New Roman" w:hAnsi="Times New Roman" w:cs="Times New Roman"/>
              </w:rPr>
              <w:t xml:space="preserve">Bid submission (upload docs, forms, </w:t>
            </w:r>
            <w:proofErr w:type="spellStart"/>
            <w:r w:rsidRPr="00864A48">
              <w:rPr>
                <w:rFonts w:ascii="Times New Roman" w:hAnsi="Times New Roman" w:cs="Times New Roman"/>
              </w:rPr>
              <w:t>BoQ</w:t>
            </w:r>
            <w:proofErr w:type="spellEnd"/>
            <w:r w:rsidRPr="00864A48">
              <w:rPr>
                <w:rFonts w:ascii="Times New Roman" w:hAnsi="Times New Roman" w:cs="Times New Roman"/>
              </w:rPr>
              <w:t>, pricing).</w:t>
            </w:r>
          </w:p>
        </w:tc>
        <w:tc>
          <w:tcPr>
            <w:tcW w:w="4675" w:type="dxa"/>
          </w:tcPr>
          <w:p w14:paraId="6E45035B" w14:textId="503C5119" w:rsidR="00571A51" w:rsidRPr="00864A48" w:rsidRDefault="00571A51" w:rsidP="00864A48">
            <w:pPr>
              <w:pStyle w:val="ListParagraph"/>
              <w:numPr>
                <w:ilvl w:val="0"/>
                <w:numId w:val="22"/>
              </w:numPr>
              <w:spacing w:line="360" w:lineRule="auto"/>
              <w:rPr>
                <w:rFonts w:ascii="Times New Roman" w:eastAsia="Times New Roman" w:hAnsi="Times New Roman" w:cs="Times New Roman"/>
                <w:sz w:val="24"/>
                <w:szCs w:val="24"/>
              </w:rPr>
            </w:pPr>
            <w:r w:rsidRPr="00864A48">
              <w:rPr>
                <w:rFonts w:ascii="Times New Roman" w:hAnsi="Times New Roman" w:cs="Times New Roman"/>
              </w:rPr>
              <w:t xml:space="preserve">DB schema for </w:t>
            </w:r>
            <w:r w:rsidRPr="00864A48">
              <w:rPr>
                <w:rFonts w:ascii="Times New Roman" w:hAnsi="Times New Roman" w:cs="Times New Roman"/>
                <w:b/>
                <w:bCs/>
              </w:rPr>
              <w:t xml:space="preserve">vendors, </w:t>
            </w:r>
            <w:proofErr w:type="spellStart"/>
            <w:r w:rsidRPr="00864A48">
              <w:rPr>
                <w:rFonts w:ascii="Times New Roman" w:hAnsi="Times New Roman" w:cs="Times New Roman"/>
                <w:b/>
                <w:bCs/>
              </w:rPr>
              <w:t>kyc_docs</w:t>
            </w:r>
            <w:proofErr w:type="spellEnd"/>
            <w:r w:rsidRPr="00864A48">
              <w:rPr>
                <w:rFonts w:ascii="Times New Roman" w:hAnsi="Times New Roman" w:cs="Times New Roman"/>
                <w:b/>
                <w:bCs/>
              </w:rPr>
              <w:t xml:space="preserve">, submissions, </w:t>
            </w:r>
            <w:proofErr w:type="spellStart"/>
            <w:r w:rsidRPr="00864A48">
              <w:rPr>
                <w:rFonts w:ascii="Times New Roman" w:hAnsi="Times New Roman" w:cs="Times New Roman"/>
                <w:b/>
                <w:bCs/>
              </w:rPr>
              <w:t>submission_files</w:t>
            </w:r>
            <w:proofErr w:type="spellEnd"/>
            <w:r w:rsidRPr="00864A48">
              <w:rPr>
                <w:rFonts w:ascii="Times New Roman" w:hAnsi="Times New Roman" w:cs="Times New Roman"/>
              </w:rPr>
              <w:t>.</w:t>
            </w:r>
          </w:p>
        </w:tc>
      </w:tr>
      <w:tr w:rsidR="00571A51" w:rsidRPr="00AB09FB" w14:paraId="7FCE0A0D" w14:textId="77777777" w:rsidTr="00CC239A">
        <w:tc>
          <w:tcPr>
            <w:tcW w:w="4675" w:type="dxa"/>
          </w:tcPr>
          <w:p w14:paraId="29545102" w14:textId="16813CCF" w:rsidR="00571A51" w:rsidRPr="00864A48" w:rsidRDefault="00571A51" w:rsidP="00864A48">
            <w:pPr>
              <w:pStyle w:val="ListParagraph"/>
              <w:numPr>
                <w:ilvl w:val="0"/>
                <w:numId w:val="22"/>
              </w:numPr>
              <w:spacing w:line="360" w:lineRule="auto"/>
              <w:rPr>
                <w:rFonts w:ascii="Times New Roman" w:eastAsia="Times New Roman" w:hAnsi="Times New Roman" w:cs="Times New Roman"/>
                <w:sz w:val="24"/>
                <w:szCs w:val="24"/>
              </w:rPr>
            </w:pPr>
            <w:r w:rsidRPr="00864A48">
              <w:rPr>
                <w:rFonts w:ascii="Times New Roman" w:hAnsi="Times New Roman" w:cs="Times New Roman"/>
              </w:rPr>
              <w:t>Submission lock after deadline; generate proof of submission.</w:t>
            </w:r>
          </w:p>
        </w:tc>
        <w:tc>
          <w:tcPr>
            <w:tcW w:w="4675" w:type="dxa"/>
          </w:tcPr>
          <w:p w14:paraId="22B473DF" w14:textId="34FFFE94" w:rsidR="00571A51" w:rsidRPr="00864A48" w:rsidRDefault="00571A51" w:rsidP="00864A48">
            <w:pPr>
              <w:pStyle w:val="ListParagraph"/>
              <w:numPr>
                <w:ilvl w:val="0"/>
                <w:numId w:val="22"/>
              </w:numPr>
              <w:spacing w:line="360" w:lineRule="auto"/>
              <w:rPr>
                <w:rFonts w:ascii="Times New Roman" w:eastAsia="Times New Roman" w:hAnsi="Times New Roman" w:cs="Times New Roman"/>
                <w:sz w:val="24"/>
                <w:szCs w:val="24"/>
              </w:rPr>
            </w:pPr>
            <w:r w:rsidRPr="00864A48">
              <w:rPr>
                <w:rFonts w:ascii="Times New Roman" w:hAnsi="Times New Roman" w:cs="Times New Roman"/>
              </w:rPr>
              <w:t xml:space="preserve">Implement </w:t>
            </w:r>
            <w:r w:rsidRPr="00864A48">
              <w:rPr>
                <w:rFonts w:ascii="Times New Roman" w:hAnsi="Times New Roman" w:cs="Times New Roman"/>
                <w:b/>
                <w:bCs/>
              </w:rPr>
              <w:t>unique vendor ID</w:t>
            </w:r>
            <w:r w:rsidRPr="00864A48">
              <w:rPr>
                <w:rFonts w:ascii="Times New Roman" w:hAnsi="Times New Roman" w:cs="Times New Roman"/>
              </w:rPr>
              <w:t xml:space="preserve"> &amp; duplicate prevention logic.</w:t>
            </w:r>
          </w:p>
        </w:tc>
      </w:tr>
      <w:tr w:rsidR="00571A51" w:rsidRPr="00AB09FB" w14:paraId="7C0201BB" w14:textId="77777777" w:rsidTr="00CC239A">
        <w:tc>
          <w:tcPr>
            <w:tcW w:w="4675" w:type="dxa"/>
          </w:tcPr>
          <w:p w14:paraId="1E647EF9" w14:textId="77777777" w:rsidR="00571A51" w:rsidRPr="00864A48" w:rsidRDefault="00571A51" w:rsidP="00864A48">
            <w:pPr>
              <w:pStyle w:val="ListParagraph"/>
              <w:spacing w:line="360" w:lineRule="auto"/>
              <w:ind w:left="360"/>
              <w:rPr>
                <w:rFonts w:ascii="Times New Roman" w:eastAsia="Times New Roman" w:hAnsi="Times New Roman" w:cs="Times New Roman"/>
                <w:sz w:val="24"/>
                <w:szCs w:val="24"/>
              </w:rPr>
            </w:pPr>
          </w:p>
        </w:tc>
        <w:tc>
          <w:tcPr>
            <w:tcW w:w="4675" w:type="dxa"/>
          </w:tcPr>
          <w:p w14:paraId="1067DFD1" w14:textId="5BD64D14" w:rsidR="00571A51" w:rsidRPr="00864A48" w:rsidRDefault="00571A51" w:rsidP="00864A48">
            <w:pPr>
              <w:pStyle w:val="ListParagraph"/>
              <w:numPr>
                <w:ilvl w:val="0"/>
                <w:numId w:val="22"/>
              </w:numPr>
              <w:spacing w:line="360" w:lineRule="auto"/>
              <w:rPr>
                <w:rFonts w:ascii="Times New Roman" w:eastAsia="Times New Roman" w:hAnsi="Times New Roman" w:cs="Times New Roman"/>
                <w:sz w:val="24"/>
                <w:szCs w:val="24"/>
              </w:rPr>
            </w:pPr>
            <w:r w:rsidRPr="00864A48">
              <w:rPr>
                <w:rFonts w:ascii="Times New Roman" w:hAnsi="Times New Roman" w:cs="Times New Roman"/>
              </w:rPr>
              <w:t xml:space="preserve">Handle </w:t>
            </w:r>
            <w:r w:rsidRPr="00864A48">
              <w:rPr>
                <w:rFonts w:ascii="Times New Roman" w:hAnsi="Times New Roman" w:cs="Times New Roman"/>
                <w:b/>
                <w:bCs/>
              </w:rPr>
              <w:t>email/SMS confirmations</w:t>
            </w:r>
            <w:r w:rsidRPr="00864A48">
              <w:rPr>
                <w:rFonts w:ascii="Times New Roman" w:hAnsi="Times New Roman" w:cs="Times New Roman"/>
              </w:rPr>
              <w:t xml:space="preserve"> for submissions.</w:t>
            </w:r>
          </w:p>
        </w:tc>
      </w:tr>
      <w:tr w:rsidR="00864A48" w:rsidRPr="00AB09FB" w14:paraId="4C732242" w14:textId="77777777" w:rsidTr="00CC239A">
        <w:tc>
          <w:tcPr>
            <w:tcW w:w="4675" w:type="dxa"/>
          </w:tcPr>
          <w:p w14:paraId="6F2BEE60" w14:textId="77777777" w:rsidR="00864A48" w:rsidRPr="00864A48" w:rsidRDefault="00864A48" w:rsidP="00864A48">
            <w:pPr>
              <w:pStyle w:val="ListParagraph"/>
              <w:spacing w:line="360" w:lineRule="auto"/>
              <w:ind w:left="360"/>
              <w:rPr>
                <w:rFonts w:ascii="Times New Roman" w:eastAsia="Times New Roman" w:hAnsi="Times New Roman" w:cs="Times New Roman"/>
                <w:sz w:val="24"/>
                <w:szCs w:val="24"/>
              </w:rPr>
            </w:pPr>
          </w:p>
        </w:tc>
        <w:tc>
          <w:tcPr>
            <w:tcW w:w="4675" w:type="dxa"/>
          </w:tcPr>
          <w:p w14:paraId="0364C8AC" w14:textId="21FB06B3" w:rsidR="00864A48" w:rsidRPr="00864A48" w:rsidRDefault="00864A48" w:rsidP="00864A48">
            <w:pPr>
              <w:pStyle w:val="ListParagraph"/>
              <w:numPr>
                <w:ilvl w:val="0"/>
                <w:numId w:val="22"/>
              </w:numPr>
              <w:rPr>
                <w:rFonts w:ascii="Times New Roman" w:hAnsi="Times New Roman" w:cs="Times New Roman"/>
              </w:rPr>
            </w:pPr>
            <w:r w:rsidRPr="00864A48">
              <w:rPr>
                <w:rFonts w:ascii="Times New Roman" w:hAnsi="Times New Roman" w:cs="Times New Roman"/>
              </w:rPr>
              <w:t xml:space="preserve">AI-powered </w:t>
            </w:r>
            <w:r w:rsidRPr="00864A48">
              <w:rPr>
                <w:rFonts w:ascii="Times New Roman" w:hAnsi="Times New Roman" w:cs="Times New Roman"/>
                <w:b/>
                <w:bCs/>
              </w:rPr>
              <w:t>chatbot</w:t>
            </w:r>
            <w:r w:rsidRPr="00864A48">
              <w:rPr>
                <w:rFonts w:ascii="Times New Roman" w:hAnsi="Times New Roman" w:cs="Times New Roman"/>
              </w:rPr>
              <w:t xml:space="preserve"> that supports Conversational Search</w:t>
            </w:r>
            <w:r>
              <w:rPr>
                <w:rFonts w:ascii="Times New Roman" w:hAnsi="Times New Roman" w:cs="Times New Roman"/>
              </w:rPr>
              <w:br/>
            </w:r>
          </w:p>
        </w:tc>
      </w:tr>
    </w:tbl>
    <w:p w14:paraId="3AC057EA" w14:textId="77777777" w:rsidR="00B82691" w:rsidRDefault="00B82691" w:rsidP="003F01BC">
      <w:pPr>
        <w:spacing w:line="360" w:lineRule="auto"/>
        <w:rPr>
          <w:rFonts w:ascii="Times New Roman" w:eastAsia="Times New Roman" w:hAnsi="Times New Roman" w:cs="Times New Roman"/>
          <w:sz w:val="24"/>
          <w:szCs w:val="24"/>
        </w:rPr>
      </w:pPr>
    </w:p>
    <w:p w14:paraId="57B6AF02" w14:textId="2257558A" w:rsidR="00571A51" w:rsidRDefault="00571A51" w:rsidP="00571A51">
      <w:pPr>
        <w:pStyle w:val="Heading2"/>
      </w:pPr>
      <w:bookmarkStart w:id="28" w:name="_Toc213405967"/>
      <w:r>
        <w:t xml:space="preserve">9.3 </w:t>
      </w:r>
      <w:r w:rsidRPr="00571A51">
        <w:t>Clarifications &amp; Addenda</w:t>
      </w:r>
      <w:bookmarkEnd w:id="28"/>
    </w:p>
    <w:p w14:paraId="02C8AD57" w14:textId="2A6F70ED" w:rsidR="00CC239A" w:rsidRPr="00CC239A" w:rsidRDefault="00CC239A" w:rsidP="00CC239A">
      <w:pPr>
        <w:spacing w:before="240" w:after="240"/>
        <w:rPr>
          <w:rFonts w:ascii="Times New Roman" w:eastAsia="Times New Roman" w:hAnsi="Times New Roman" w:cs="Times New Roman"/>
          <w:b/>
          <w:bCs/>
          <w:sz w:val="24"/>
          <w:szCs w:val="24"/>
        </w:rPr>
      </w:pPr>
      <w:r w:rsidRPr="00CC239A">
        <w:rPr>
          <w:rFonts w:ascii="Times New Roman" w:eastAsia="Times New Roman" w:hAnsi="Times New Roman" w:cs="Times New Roman"/>
          <w:b/>
          <w:bCs/>
          <w:sz w:val="24"/>
          <w:szCs w:val="24"/>
        </w:rPr>
        <w:t>(</w:t>
      </w:r>
      <w:r w:rsidRPr="00CC239A">
        <w:rPr>
          <w:rFonts w:ascii="Times New Roman" w:eastAsia="Times New Roman" w:hAnsi="Times New Roman" w:cs="Times New Roman"/>
          <w:b/>
          <w:bCs/>
          <w:sz w:val="24"/>
          <w:szCs w:val="24"/>
        </w:rPr>
        <w:t>234129P</w:t>
      </w:r>
      <w:r w:rsidRPr="00CC239A">
        <w:rPr>
          <w:rFonts w:ascii="Times New Roman" w:eastAsia="Times New Roman" w:hAnsi="Times New Roman" w:cs="Times New Roman"/>
          <w:b/>
          <w:bCs/>
          <w:sz w:val="24"/>
          <w:szCs w:val="24"/>
        </w:rPr>
        <w:t xml:space="preserve"> - </w:t>
      </w:r>
      <w:r w:rsidRPr="00CC239A">
        <w:rPr>
          <w:rFonts w:ascii="Times New Roman" w:eastAsia="Times New Roman" w:hAnsi="Times New Roman" w:cs="Times New Roman"/>
          <w:b/>
          <w:bCs/>
          <w:sz w:val="24"/>
          <w:szCs w:val="24"/>
        </w:rPr>
        <w:t xml:space="preserve">K. G. U. </w:t>
      </w:r>
      <w:proofErr w:type="spellStart"/>
      <w:r w:rsidRPr="00CC239A">
        <w:rPr>
          <w:rFonts w:ascii="Times New Roman" w:eastAsia="Times New Roman" w:hAnsi="Times New Roman" w:cs="Times New Roman"/>
          <w:b/>
          <w:bCs/>
          <w:sz w:val="24"/>
          <w:szCs w:val="24"/>
        </w:rPr>
        <w:t>Mihiranga</w:t>
      </w:r>
      <w:proofErr w:type="spellEnd"/>
      <w:r w:rsidRPr="00CC239A">
        <w:rPr>
          <w:rFonts w:ascii="Times New Roman" w:eastAsia="Times New Roman" w:hAnsi="Times New Roman" w:cs="Times New Roman"/>
          <w:b/>
          <w:bCs/>
          <w:sz w:val="24"/>
          <w:szCs w:val="24"/>
        </w:rPr>
        <w:t>)</w:t>
      </w:r>
    </w:p>
    <w:tbl>
      <w:tblPr>
        <w:tblStyle w:val="TableGridLight"/>
        <w:tblW w:w="0" w:type="auto"/>
        <w:tblCellMar>
          <w:top w:w="144" w:type="dxa"/>
        </w:tblCellMar>
        <w:tblLook w:val="04A0" w:firstRow="1" w:lastRow="0" w:firstColumn="1" w:lastColumn="0" w:noHBand="0" w:noVBand="1"/>
      </w:tblPr>
      <w:tblGrid>
        <w:gridCol w:w="4675"/>
        <w:gridCol w:w="4675"/>
      </w:tblGrid>
      <w:tr w:rsidR="00571A51" w:rsidRPr="00AB09FB" w14:paraId="3502C871" w14:textId="77777777" w:rsidTr="00CC239A">
        <w:tc>
          <w:tcPr>
            <w:tcW w:w="4675" w:type="dxa"/>
          </w:tcPr>
          <w:p w14:paraId="1B8C6259" w14:textId="08311FFC" w:rsidR="00571A51" w:rsidRPr="00AB09FB" w:rsidRDefault="00571A51" w:rsidP="00CC239A">
            <w:pPr>
              <w:spacing w:line="360" w:lineRule="auto"/>
              <w:jc w:val="center"/>
              <w:rPr>
                <w:rFonts w:ascii="Times New Roman" w:eastAsia="Times New Roman" w:hAnsi="Times New Roman" w:cs="Times New Roman"/>
                <w:sz w:val="24"/>
                <w:szCs w:val="24"/>
              </w:rPr>
            </w:pPr>
            <w:r w:rsidRPr="00AB09FB">
              <w:rPr>
                <w:rFonts w:ascii="Times New Roman" w:hAnsi="Times New Roman" w:cs="Times New Roman"/>
                <w:b/>
                <w:bCs/>
              </w:rPr>
              <w:t>Core Functional Work</w:t>
            </w:r>
          </w:p>
        </w:tc>
        <w:tc>
          <w:tcPr>
            <w:tcW w:w="4675" w:type="dxa"/>
          </w:tcPr>
          <w:p w14:paraId="73A5A6F4" w14:textId="5FA4BF91" w:rsidR="00571A51" w:rsidRPr="00AB09FB" w:rsidRDefault="00571A51" w:rsidP="00CC239A">
            <w:pPr>
              <w:spacing w:line="360" w:lineRule="auto"/>
              <w:jc w:val="center"/>
              <w:rPr>
                <w:rFonts w:ascii="Times New Roman" w:eastAsia="Times New Roman" w:hAnsi="Times New Roman" w:cs="Times New Roman"/>
                <w:sz w:val="24"/>
                <w:szCs w:val="24"/>
              </w:rPr>
            </w:pPr>
            <w:r w:rsidRPr="00AB09FB">
              <w:rPr>
                <w:rFonts w:ascii="Times New Roman" w:hAnsi="Times New Roman" w:cs="Times New Roman"/>
                <w:b/>
                <w:bCs/>
              </w:rPr>
              <w:t>Extra Responsibilities</w:t>
            </w:r>
          </w:p>
        </w:tc>
      </w:tr>
      <w:tr w:rsidR="00571A51" w:rsidRPr="00AB09FB" w14:paraId="0F3AA932" w14:textId="77777777" w:rsidTr="00CC239A">
        <w:tc>
          <w:tcPr>
            <w:tcW w:w="4675" w:type="dxa"/>
          </w:tcPr>
          <w:p w14:paraId="46D05CCF" w14:textId="618CCB7D" w:rsidR="00571A51" w:rsidRPr="00864A48" w:rsidRDefault="00571A51" w:rsidP="00864A48">
            <w:pPr>
              <w:pStyle w:val="ListParagraph"/>
              <w:numPr>
                <w:ilvl w:val="0"/>
                <w:numId w:val="23"/>
              </w:numPr>
              <w:spacing w:line="360" w:lineRule="auto"/>
              <w:rPr>
                <w:rFonts w:ascii="Times New Roman" w:eastAsia="Times New Roman" w:hAnsi="Times New Roman" w:cs="Times New Roman"/>
                <w:sz w:val="24"/>
                <w:szCs w:val="24"/>
              </w:rPr>
            </w:pPr>
            <w:r w:rsidRPr="00864A48">
              <w:rPr>
                <w:rFonts w:ascii="Times New Roman" w:hAnsi="Times New Roman" w:cs="Times New Roman"/>
              </w:rPr>
              <w:t>Question/answer window for bidders -</w:t>
            </w:r>
            <w:r w:rsidR="00864A48">
              <w:rPr>
                <w:rFonts w:ascii="Times New Roman" w:hAnsi="Times New Roman" w:cs="Times New Roman"/>
              </w:rPr>
              <w:t xml:space="preserve"> </w:t>
            </w:r>
            <w:r w:rsidRPr="00864A48">
              <w:rPr>
                <w:rFonts w:ascii="Times New Roman" w:hAnsi="Times New Roman" w:cs="Times New Roman"/>
              </w:rPr>
              <w:t>agency replies.</w:t>
            </w:r>
          </w:p>
        </w:tc>
        <w:tc>
          <w:tcPr>
            <w:tcW w:w="4675" w:type="dxa"/>
          </w:tcPr>
          <w:p w14:paraId="42854F29" w14:textId="3C665F47" w:rsidR="00571A51" w:rsidRPr="00864A48" w:rsidRDefault="00571A51" w:rsidP="00864A48">
            <w:pPr>
              <w:pStyle w:val="ListParagraph"/>
              <w:numPr>
                <w:ilvl w:val="0"/>
                <w:numId w:val="23"/>
              </w:numPr>
              <w:spacing w:line="360" w:lineRule="auto"/>
              <w:rPr>
                <w:rFonts w:ascii="Times New Roman" w:eastAsia="Times New Roman" w:hAnsi="Times New Roman" w:cs="Times New Roman"/>
                <w:sz w:val="24"/>
                <w:szCs w:val="24"/>
              </w:rPr>
            </w:pPr>
            <w:r w:rsidRPr="00864A48">
              <w:rPr>
                <w:rFonts w:ascii="Times New Roman" w:hAnsi="Times New Roman" w:cs="Times New Roman"/>
              </w:rPr>
              <w:t xml:space="preserve">Build </w:t>
            </w:r>
            <w:r w:rsidRPr="00864A48">
              <w:rPr>
                <w:rFonts w:ascii="Times New Roman" w:hAnsi="Times New Roman" w:cs="Times New Roman"/>
                <w:b/>
                <w:bCs/>
              </w:rPr>
              <w:t>notification service</w:t>
            </w:r>
            <w:r w:rsidRPr="00864A48">
              <w:rPr>
                <w:rFonts w:ascii="Times New Roman" w:hAnsi="Times New Roman" w:cs="Times New Roman"/>
              </w:rPr>
              <w:t xml:space="preserve"> (email/SMS trigger when clarifications/addenda are posted).</w:t>
            </w:r>
          </w:p>
        </w:tc>
      </w:tr>
      <w:tr w:rsidR="00571A51" w:rsidRPr="00AB09FB" w14:paraId="5325DD28" w14:textId="77777777" w:rsidTr="00CC239A">
        <w:tc>
          <w:tcPr>
            <w:tcW w:w="4675" w:type="dxa"/>
          </w:tcPr>
          <w:p w14:paraId="587999B6" w14:textId="332EF50B" w:rsidR="00571A51" w:rsidRPr="00864A48" w:rsidRDefault="00571A51" w:rsidP="00864A48">
            <w:pPr>
              <w:pStyle w:val="ListParagraph"/>
              <w:numPr>
                <w:ilvl w:val="0"/>
                <w:numId w:val="23"/>
              </w:numPr>
              <w:spacing w:line="360" w:lineRule="auto"/>
              <w:rPr>
                <w:rFonts w:ascii="Times New Roman" w:eastAsia="Times New Roman" w:hAnsi="Times New Roman" w:cs="Times New Roman"/>
                <w:sz w:val="24"/>
                <w:szCs w:val="24"/>
              </w:rPr>
            </w:pPr>
            <w:r w:rsidRPr="00864A48">
              <w:rPr>
                <w:rFonts w:ascii="Times New Roman" w:hAnsi="Times New Roman" w:cs="Times New Roman"/>
              </w:rPr>
              <w:t>Publish clarifications visible to all bidders.</w:t>
            </w:r>
          </w:p>
        </w:tc>
        <w:tc>
          <w:tcPr>
            <w:tcW w:w="4675" w:type="dxa"/>
          </w:tcPr>
          <w:p w14:paraId="4C0ABDF2" w14:textId="3E61EF66" w:rsidR="00571A51" w:rsidRPr="00864A48" w:rsidRDefault="00571A51" w:rsidP="00864A48">
            <w:pPr>
              <w:pStyle w:val="ListParagraph"/>
              <w:numPr>
                <w:ilvl w:val="0"/>
                <w:numId w:val="23"/>
              </w:numPr>
              <w:spacing w:line="360" w:lineRule="auto"/>
              <w:rPr>
                <w:rFonts w:ascii="Times New Roman" w:eastAsia="Times New Roman" w:hAnsi="Times New Roman" w:cs="Times New Roman"/>
                <w:sz w:val="24"/>
                <w:szCs w:val="24"/>
              </w:rPr>
            </w:pPr>
            <w:r w:rsidRPr="00864A48">
              <w:rPr>
                <w:rFonts w:ascii="Times New Roman" w:hAnsi="Times New Roman" w:cs="Times New Roman"/>
              </w:rPr>
              <w:t xml:space="preserve">DB schema for </w:t>
            </w:r>
            <w:r w:rsidRPr="00864A48">
              <w:rPr>
                <w:rFonts w:ascii="Times New Roman" w:hAnsi="Times New Roman" w:cs="Times New Roman"/>
                <w:b/>
                <w:bCs/>
              </w:rPr>
              <w:t xml:space="preserve">clarifications, </w:t>
            </w:r>
            <w:proofErr w:type="spellStart"/>
            <w:r w:rsidRPr="00864A48">
              <w:rPr>
                <w:rFonts w:ascii="Times New Roman" w:hAnsi="Times New Roman" w:cs="Times New Roman"/>
                <w:b/>
                <w:bCs/>
              </w:rPr>
              <w:t>clarification_replies</w:t>
            </w:r>
            <w:proofErr w:type="spellEnd"/>
            <w:r w:rsidRPr="00864A48">
              <w:rPr>
                <w:rFonts w:ascii="Times New Roman" w:hAnsi="Times New Roman" w:cs="Times New Roman"/>
                <w:b/>
                <w:bCs/>
              </w:rPr>
              <w:t xml:space="preserve">, </w:t>
            </w:r>
            <w:proofErr w:type="spellStart"/>
            <w:r w:rsidRPr="00864A48">
              <w:rPr>
                <w:rFonts w:ascii="Times New Roman" w:hAnsi="Times New Roman" w:cs="Times New Roman"/>
                <w:b/>
                <w:bCs/>
              </w:rPr>
              <w:t>addenda_versions</w:t>
            </w:r>
            <w:proofErr w:type="spellEnd"/>
            <w:r w:rsidRPr="00864A48">
              <w:rPr>
                <w:rFonts w:ascii="Times New Roman" w:hAnsi="Times New Roman" w:cs="Times New Roman"/>
              </w:rPr>
              <w:t>.</w:t>
            </w:r>
          </w:p>
        </w:tc>
      </w:tr>
      <w:tr w:rsidR="00571A51" w:rsidRPr="00AB09FB" w14:paraId="30659200" w14:textId="77777777" w:rsidTr="00CC239A">
        <w:tc>
          <w:tcPr>
            <w:tcW w:w="4675" w:type="dxa"/>
          </w:tcPr>
          <w:p w14:paraId="6EA2251D" w14:textId="2B7B833C" w:rsidR="00571A51" w:rsidRPr="00864A48" w:rsidRDefault="00571A51" w:rsidP="00864A48">
            <w:pPr>
              <w:pStyle w:val="ListParagraph"/>
              <w:numPr>
                <w:ilvl w:val="0"/>
                <w:numId w:val="23"/>
              </w:numPr>
              <w:spacing w:line="360" w:lineRule="auto"/>
              <w:rPr>
                <w:rFonts w:ascii="Times New Roman" w:eastAsia="Times New Roman" w:hAnsi="Times New Roman" w:cs="Times New Roman"/>
                <w:sz w:val="24"/>
                <w:szCs w:val="24"/>
              </w:rPr>
            </w:pPr>
            <w:r w:rsidRPr="00864A48">
              <w:rPr>
                <w:rFonts w:ascii="Times New Roman" w:hAnsi="Times New Roman" w:cs="Times New Roman"/>
              </w:rPr>
              <w:t>Addenda/corrigenda publishing with version history &amp; auto notifications.</w:t>
            </w:r>
          </w:p>
        </w:tc>
        <w:tc>
          <w:tcPr>
            <w:tcW w:w="4675" w:type="dxa"/>
          </w:tcPr>
          <w:p w14:paraId="5D76C4B7" w14:textId="4E29F645" w:rsidR="00571A51" w:rsidRPr="00864A48" w:rsidRDefault="00571A51" w:rsidP="00864A48">
            <w:pPr>
              <w:pStyle w:val="ListParagraph"/>
              <w:numPr>
                <w:ilvl w:val="0"/>
                <w:numId w:val="23"/>
              </w:numPr>
              <w:spacing w:line="360" w:lineRule="auto"/>
              <w:rPr>
                <w:rFonts w:ascii="Times New Roman" w:eastAsia="Times New Roman" w:hAnsi="Times New Roman" w:cs="Times New Roman"/>
                <w:sz w:val="24"/>
                <w:szCs w:val="24"/>
              </w:rPr>
            </w:pPr>
            <w:r w:rsidRPr="00864A48">
              <w:rPr>
                <w:rFonts w:ascii="Times New Roman" w:hAnsi="Times New Roman" w:cs="Times New Roman"/>
              </w:rPr>
              <w:t xml:space="preserve">Implement </w:t>
            </w:r>
            <w:r w:rsidRPr="00864A48">
              <w:rPr>
                <w:rFonts w:ascii="Times New Roman" w:hAnsi="Times New Roman" w:cs="Times New Roman"/>
                <w:b/>
                <w:bCs/>
              </w:rPr>
              <w:t>document version control</w:t>
            </w:r>
            <w:r w:rsidRPr="00864A48">
              <w:rPr>
                <w:rFonts w:ascii="Times New Roman" w:hAnsi="Times New Roman" w:cs="Times New Roman"/>
              </w:rPr>
              <w:t xml:space="preserve"> (hash + timestamp check).</w:t>
            </w:r>
          </w:p>
        </w:tc>
      </w:tr>
      <w:tr w:rsidR="00571A51" w:rsidRPr="00AB09FB" w14:paraId="4B81AF47" w14:textId="77777777" w:rsidTr="00CC239A">
        <w:tc>
          <w:tcPr>
            <w:tcW w:w="4675" w:type="dxa"/>
          </w:tcPr>
          <w:p w14:paraId="439EC498" w14:textId="77777777" w:rsidR="00571A51" w:rsidRPr="00864A48" w:rsidRDefault="00571A51" w:rsidP="00864A48">
            <w:pPr>
              <w:pStyle w:val="ListParagraph"/>
              <w:spacing w:line="360" w:lineRule="auto"/>
              <w:ind w:left="360"/>
              <w:rPr>
                <w:rFonts w:ascii="Times New Roman" w:eastAsia="Times New Roman" w:hAnsi="Times New Roman" w:cs="Times New Roman"/>
                <w:sz w:val="24"/>
                <w:szCs w:val="24"/>
              </w:rPr>
            </w:pPr>
          </w:p>
        </w:tc>
        <w:tc>
          <w:tcPr>
            <w:tcW w:w="4675" w:type="dxa"/>
          </w:tcPr>
          <w:p w14:paraId="3CE8D6B5" w14:textId="3AD98338" w:rsidR="00571A51" w:rsidRPr="00864A48" w:rsidRDefault="00571A51" w:rsidP="00864A48">
            <w:pPr>
              <w:pStyle w:val="ListParagraph"/>
              <w:numPr>
                <w:ilvl w:val="0"/>
                <w:numId w:val="23"/>
              </w:numPr>
              <w:spacing w:line="360" w:lineRule="auto"/>
              <w:rPr>
                <w:rFonts w:ascii="Times New Roman" w:eastAsia="Times New Roman" w:hAnsi="Times New Roman" w:cs="Times New Roman"/>
                <w:sz w:val="24"/>
                <w:szCs w:val="24"/>
              </w:rPr>
            </w:pPr>
            <w:r w:rsidRPr="00864A48">
              <w:rPr>
                <w:rFonts w:ascii="Times New Roman" w:hAnsi="Times New Roman" w:cs="Times New Roman"/>
              </w:rPr>
              <w:t xml:space="preserve">Manage </w:t>
            </w:r>
            <w:r w:rsidRPr="00864A48">
              <w:rPr>
                <w:rFonts w:ascii="Times New Roman" w:hAnsi="Times New Roman" w:cs="Times New Roman"/>
                <w:b/>
                <w:bCs/>
              </w:rPr>
              <w:t>audit logs</w:t>
            </w:r>
            <w:r w:rsidRPr="00864A48">
              <w:rPr>
                <w:rFonts w:ascii="Times New Roman" w:hAnsi="Times New Roman" w:cs="Times New Roman"/>
              </w:rPr>
              <w:t xml:space="preserve"> for all Q&amp;A and addenda changes.</w:t>
            </w:r>
          </w:p>
        </w:tc>
      </w:tr>
    </w:tbl>
    <w:p w14:paraId="616262F6" w14:textId="77777777" w:rsidR="00571A51" w:rsidRDefault="00571A51" w:rsidP="003F01BC">
      <w:pPr>
        <w:spacing w:line="360" w:lineRule="auto"/>
        <w:rPr>
          <w:rFonts w:ascii="Times New Roman" w:eastAsia="Times New Roman" w:hAnsi="Times New Roman" w:cs="Times New Roman"/>
          <w:sz w:val="24"/>
          <w:szCs w:val="24"/>
        </w:rPr>
      </w:pPr>
    </w:p>
    <w:p w14:paraId="14B8C43D" w14:textId="3BB5BEB3" w:rsidR="00571A51" w:rsidRDefault="00571A51" w:rsidP="00CC239A">
      <w:pPr>
        <w:pStyle w:val="Heading2"/>
      </w:pPr>
      <w:bookmarkStart w:id="29" w:name="_Toc213405968"/>
      <w:r>
        <w:lastRenderedPageBreak/>
        <w:t xml:space="preserve">9.4 </w:t>
      </w:r>
      <w:r w:rsidRPr="00571A51">
        <w:t>Bid Opening &amp; Evaluation</w:t>
      </w:r>
      <w:bookmarkEnd w:id="29"/>
    </w:p>
    <w:p w14:paraId="13DF113E" w14:textId="6068AA92" w:rsidR="007B54DE" w:rsidRPr="007B54DE" w:rsidRDefault="007B54DE" w:rsidP="007B54DE">
      <w:pPr>
        <w:rPr>
          <w:b/>
          <w:bCs/>
        </w:rPr>
      </w:pPr>
      <w:r w:rsidRPr="007B54DE">
        <w:rPr>
          <w:rFonts w:ascii="Times New Roman" w:eastAsia="Times New Roman" w:hAnsi="Times New Roman" w:cs="Times New Roman"/>
          <w:b/>
          <w:bCs/>
          <w:sz w:val="24"/>
          <w:szCs w:val="24"/>
        </w:rPr>
        <w:t>(</w:t>
      </w:r>
      <w:r w:rsidRPr="007B54DE">
        <w:rPr>
          <w:rFonts w:ascii="Times New Roman" w:eastAsia="Times New Roman" w:hAnsi="Times New Roman" w:cs="Times New Roman"/>
          <w:b/>
          <w:bCs/>
          <w:sz w:val="24"/>
          <w:szCs w:val="24"/>
        </w:rPr>
        <w:t>234101A</w:t>
      </w:r>
      <w:r w:rsidRPr="007B54DE">
        <w:rPr>
          <w:rFonts w:ascii="Times New Roman" w:eastAsia="Times New Roman" w:hAnsi="Times New Roman" w:cs="Times New Roman"/>
          <w:b/>
          <w:bCs/>
          <w:sz w:val="24"/>
          <w:szCs w:val="24"/>
        </w:rPr>
        <w:t xml:space="preserve"> - </w:t>
      </w:r>
      <w:r w:rsidRPr="007B54DE">
        <w:rPr>
          <w:rFonts w:ascii="Times New Roman" w:eastAsia="Times New Roman" w:hAnsi="Times New Roman" w:cs="Times New Roman"/>
          <w:b/>
          <w:bCs/>
          <w:sz w:val="24"/>
          <w:szCs w:val="24"/>
        </w:rPr>
        <w:t xml:space="preserve">D. S. </w:t>
      </w:r>
      <w:proofErr w:type="spellStart"/>
      <w:r w:rsidRPr="007B54DE">
        <w:rPr>
          <w:rFonts w:ascii="Times New Roman" w:eastAsia="Times New Roman" w:hAnsi="Times New Roman" w:cs="Times New Roman"/>
          <w:b/>
          <w:bCs/>
          <w:sz w:val="24"/>
          <w:szCs w:val="24"/>
        </w:rPr>
        <w:t>Kankanamge</w:t>
      </w:r>
      <w:proofErr w:type="spellEnd"/>
      <w:r w:rsidRPr="007B54DE">
        <w:rPr>
          <w:rFonts w:ascii="Times New Roman" w:eastAsia="Times New Roman" w:hAnsi="Times New Roman" w:cs="Times New Roman"/>
          <w:b/>
          <w:bCs/>
          <w:sz w:val="24"/>
          <w:szCs w:val="24"/>
        </w:rPr>
        <w:t>)</w:t>
      </w:r>
    </w:p>
    <w:p w14:paraId="30CDF563" w14:textId="77777777" w:rsidR="007B54DE" w:rsidRPr="007B54DE" w:rsidRDefault="007B54DE" w:rsidP="007B54DE"/>
    <w:tbl>
      <w:tblPr>
        <w:tblStyle w:val="TableGridLight"/>
        <w:tblW w:w="0" w:type="auto"/>
        <w:tblCellMar>
          <w:top w:w="144" w:type="dxa"/>
        </w:tblCellMar>
        <w:tblLook w:val="04A0" w:firstRow="1" w:lastRow="0" w:firstColumn="1" w:lastColumn="0" w:noHBand="0" w:noVBand="1"/>
      </w:tblPr>
      <w:tblGrid>
        <w:gridCol w:w="4675"/>
        <w:gridCol w:w="4675"/>
      </w:tblGrid>
      <w:tr w:rsidR="00571A51" w:rsidRPr="00AB09FB" w14:paraId="28AB19E8" w14:textId="77777777" w:rsidTr="007B54DE">
        <w:tc>
          <w:tcPr>
            <w:tcW w:w="4675" w:type="dxa"/>
          </w:tcPr>
          <w:p w14:paraId="4566B12A" w14:textId="64083BC5" w:rsidR="00571A51" w:rsidRPr="00AB09FB" w:rsidRDefault="00571A51" w:rsidP="007B54DE">
            <w:pPr>
              <w:spacing w:line="360" w:lineRule="auto"/>
              <w:jc w:val="center"/>
              <w:rPr>
                <w:rFonts w:ascii="Times New Roman" w:eastAsia="Times New Roman" w:hAnsi="Times New Roman" w:cs="Times New Roman"/>
                <w:sz w:val="24"/>
                <w:szCs w:val="24"/>
              </w:rPr>
            </w:pPr>
            <w:r w:rsidRPr="00AB09FB">
              <w:rPr>
                <w:rFonts w:ascii="Times New Roman" w:hAnsi="Times New Roman" w:cs="Times New Roman"/>
                <w:b/>
                <w:bCs/>
              </w:rPr>
              <w:t>Core Functional Work</w:t>
            </w:r>
          </w:p>
        </w:tc>
        <w:tc>
          <w:tcPr>
            <w:tcW w:w="4675" w:type="dxa"/>
          </w:tcPr>
          <w:p w14:paraId="0FA78522" w14:textId="2AE9EA81" w:rsidR="00571A51" w:rsidRPr="00AB09FB" w:rsidRDefault="00571A51" w:rsidP="007B54DE">
            <w:pPr>
              <w:spacing w:line="360" w:lineRule="auto"/>
              <w:jc w:val="center"/>
              <w:rPr>
                <w:rFonts w:ascii="Times New Roman" w:eastAsia="Times New Roman" w:hAnsi="Times New Roman" w:cs="Times New Roman"/>
                <w:sz w:val="24"/>
                <w:szCs w:val="24"/>
              </w:rPr>
            </w:pPr>
            <w:r w:rsidRPr="00AB09FB">
              <w:rPr>
                <w:rFonts w:ascii="Times New Roman" w:hAnsi="Times New Roman" w:cs="Times New Roman"/>
                <w:b/>
                <w:bCs/>
              </w:rPr>
              <w:t>Extra Responsibilities</w:t>
            </w:r>
          </w:p>
        </w:tc>
      </w:tr>
      <w:tr w:rsidR="00571A51" w:rsidRPr="00AB09FB" w14:paraId="022633D6" w14:textId="77777777" w:rsidTr="007B54DE">
        <w:tc>
          <w:tcPr>
            <w:tcW w:w="4675" w:type="dxa"/>
          </w:tcPr>
          <w:p w14:paraId="470DA7BB" w14:textId="71677284" w:rsidR="00571A51" w:rsidRPr="00864A48" w:rsidRDefault="00571A51" w:rsidP="00864A48">
            <w:pPr>
              <w:pStyle w:val="ListParagraph"/>
              <w:numPr>
                <w:ilvl w:val="0"/>
                <w:numId w:val="24"/>
              </w:numPr>
              <w:spacing w:line="360" w:lineRule="auto"/>
              <w:rPr>
                <w:rFonts w:ascii="Times New Roman" w:eastAsia="Times New Roman" w:hAnsi="Times New Roman" w:cs="Times New Roman"/>
                <w:sz w:val="24"/>
                <w:szCs w:val="24"/>
              </w:rPr>
            </w:pPr>
            <w:r w:rsidRPr="00864A48">
              <w:rPr>
                <w:rFonts w:ascii="Times New Roman" w:hAnsi="Times New Roman" w:cs="Times New Roman"/>
              </w:rPr>
              <w:t>Time-boxed bid opening; attendance log.</w:t>
            </w:r>
          </w:p>
        </w:tc>
        <w:tc>
          <w:tcPr>
            <w:tcW w:w="4675" w:type="dxa"/>
          </w:tcPr>
          <w:p w14:paraId="71E89197" w14:textId="6C383282" w:rsidR="00571A51" w:rsidRPr="00864A48" w:rsidRDefault="00571A51" w:rsidP="00864A48">
            <w:pPr>
              <w:pStyle w:val="ListParagraph"/>
              <w:numPr>
                <w:ilvl w:val="0"/>
                <w:numId w:val="24"/>
              </w:numPr>
              <w:spacing w:line="360" w:lineRule="auto"/>
              <w:rPr>
                <w:rFonts w:ascii="Times New Roman" w:eastAsia="Times New Roman" w:hAnsi="Times New Roman" w:cs="Times New Roman"/>
                <w:sz w:val="24"/>
                <w:szCs w:val="24"/>
              </w:rPr>
            </w:pPr>
            <w:r w:rsidRPr="00864A48">
              <w:rPr>
                <w:rFonts w:ascii="Times New Roman" w:hAnsi="Times New Roman" w:cs="Times New Roman"/>
              </w:rPr>
              <w:t xml:space="preserve">Build </w:t>
            </w:r>
            <w:r w:rsidRPr="00864A48">
              <w:rPr>
                <w:rFonts w:ascii="Times New Roman" w:hAnsi="Times New Roman" w:cs="Times New Roman"/>
                <w:b/>
                <w:bCs/>
              </w:rPr>
              <w:t>evaluation criteria setup module</w:t>
            </w:r>
            <w:r w:rsidRPr="00864A48">
              <w:rPr>
                <w:rFonts w:ascii="Times New Roman" w:hAnsi="Times New Roman" w:cs="Times New Roman"/>
              </w:rPr>
              <w:t xml:space="preserve"> (pass/fail, weights, minimum scores).</w:t>
            </w:r>
          </w:p>
        </w:tc>
      </w:tr>
      <w:tr w:rsidR="00571A51" w:rsidRPr="00AB09FB" w14:paraId="443653D2" w14:textId="77777777" w:rsidTr="007B54DE">
        <w:tc>
          <w:tcPr>
            <w:tcW w:w="4675" w:type="dxa"/>
          </w:tcPr>
          <w:p w14:paraId="0E9F5477" w14:textId="28A138AD" w:rsidR="00571A51" w:rsidRPr="00864A48" w:rsidRDefault="00571A51" w:rsidP="00864A48">
            <w:pPr>
              <w:pStyle w:val="ListParagraph"/>
              <w:numPr>
                <w:ilvl w:val="0"/>
                <w:numId w:val="24"/>
              </w:numPr>
              <w:spacing w:line="360" w:lineRule="auto"/>
              <w:rPr>
                <w:rFonts w:ascii="Times New Roman" w:eastAsia="Times New Roman" w:hAnsi="Times New Roman" w:cs="Times New Roman"/>
                <w:sz w:val="24"/>
                <w:szCs w:val="24"/>
              </w:rPr>
            </w:pPr>
            <w:r w:rsidRPr="00864A48">
              <w:rPr>
                <w:rFonts w:ascii="Times New Roman" w:hAnsi="Times New Roman" w:cs="Times New Roman"/>
              </w:rPr>
              <w:t>Multi-criteria evaluation (technical + financial).</w:t>
            </w:r>
          </w:p>
        </w:tc>
        <w:tc>
          <w:tcPr>
            <w:tcW w:w="4675" w:type="dxa"/>
          </w:tcPr>
          <w:p w14:paraId="117803CC" w14:textId="42F68BCE" w:rsidR="00571A51" w:rsidRPr="00864A48" w:rsidRDefault="00571A51" w:rsidP="00864A48">
            <w:pPr>
              <w:pStyle w:val="ListParagraph"/>
              <w:numPr>
                <w:ilvl w:val="0"/>
                <w:numId w:val="24"/>
              </w:numPr>
              <w:spacing w:line="360" w:lineRule="auto"/>
              <w:rPr>
                <w:rFonts w:ascii="Times New Roman" w:eastAsia="Times New Roman" w:hAnsi="Times New Roman" w:cs="Times New Roman"/>
                <w:sz w:val="24"/>
                <w:szCs w:val="24"/>
              </w:rPr>
            </w:pPr>
            <w:r w:rsidRPr="00864A48">
              <w:rPr>
                <w:rFonts w:ascii="Times New Roman" w:hAnsi="Times New Roman" w:cs="Times New Roman"/>
              </w:rPr>
              <w:t xml:space="preserve">DB schema for </w:t>
            </w:r>
            <w:proofErr w:type="spellStart"/>
            <w:r w:rsidRPr="00864A48">
              <w:rPr>
                <w:rFonts w:ascii="Times New Roman" w:hAnsi="Times New Roman" w:cs="Times New Roman"/>
                <w:b/>
                <w:bCs/>
              </w:rPr>
              <w:t>opening_sessions</w:t>
            </w:r>
            <w:proofErr w:type="spellEnd"/>
            <w:r w:rsidRPr="00864A48">
              <w:rPr>
                <w:rFonts w:ascii="Times New Roman" w:hAnsi="Times New Roman" w:cs="Times New Roman"/>
                <w:b/>
                <w:bCs/>
              </w:rPr>
              <w:t>, attendance, evaluations, scores</w:t>
            </w:r>
            <w:r w:rsidRPr="00864A48">
              <w:rPr>
                <w:rFonts w:ascii="Times New Roman" w:hAnsi="Times New Roman" w:cs="Times New Roman"/>
              </w:rPr>
              <w:t>.</w:t>
            </w:r>
          </w:p>
        </w:tc>
      </w:tr>
      <w:tr w:rsidR="00571A51" w:rsidRPr="00AB09FB" w14:paraId="795392CE" w14:textId="77777777" w:rsidTr="007B54DE">
        <w:tc>
          <w:tcPr>
            <w:tcW w:w="4675" w:type="dxa"/>
          </w:tcPr>
          <w:p w14:paraId="733A674B" w14:textId="4C080F1A" w:rsidR="00571A51" w:rsidRPr="00864A48" w:rsidRDefault="00571A51" w:rsidP="00864A48">
            <w:pPr>
              <w:pStyle w:val="ListParagraph"/>
              <w:numPr>
                <w:ilvl w:val="0"/>
                <w:numId w:val="24"/>
              </w:numPr>
              <w:spacing w:line="360" w:lineRule="auto"/>
              <w:rPr>
                <w:rFonts w:ascii="Times New Roman" w:eastAsia="Times New Roman" w:hAnsi="Times New Roman" w:cs="Times New Roman"/>
                <w:sz w:val="24"/>
                <w:szCs w:val="24"/>
              </w:rPr>
            </w:pPr>
            <w:r w:rsidRPr="00864A48">
              <w:rPr>
                <w:rFonts w:ascii="Times New Roman" w:hAnsi="Times New Roman" w:cs="Times New Roman"/>
              </w:rPr>
              <w:t>Weighted scoring models with consensus sheet generation.</w:t>
            </w:r>
          </w:p>
        </w:tc>
        <w:tc>
          <w:tcPr>
            <w:tcW w:w="4675" w:type="dxa"/>
          </w:tcPr>
          <w:p w14:paraId="22999771" w14:textId="075E2AF1" w:rsidR="00571A51" w:rsidRPr="00864A48" w:rsidRDefault="00571A51" w:rsidP="00864A48">
            <w:pPr>
              <w:pStyle w:val="ListParagraph"/>
              <w:numPr>
                <w:ilvl w:val="0"/>
                <w:numId w:val="24"/>
              </w:numPr>
              <w:spacing w:line="360" w:lineRule="auto"/>
              <w:rPr>
                <w:rFonts w:ascii="Times New Roman" w:eastAsia="Times New Roman" w:hAnsi="Times New Roman" w:cs="Times New Roman"/>
                <w:sz w:val="24"/>
                <w:szCs w:val="24"/>
              </w:rPr>
            </w:pPr>
            <w:r w:rsidRPr="00864A48">
              <w:rPr>
                <w:rFonts w:ascii="Times New Roman" w:hAnsi="Times New Roman" w:cs="Times New Roman"/>
              </w:rPr>
              <w:t xml:space="preserve">Implement </w:t>
            </w:r>
            <w:r w:rsidRPr="00864A48">
              <w:rPr>
                <w:rFonts w:ascii="Times New Roman" w:hAnsi="Times New Roman" w:cs="Times New Roman"/>
                <w:b/>
                <w:bCs/>
              </w:rPr>
              <w:t>committee workspace</w:t>
            </w:r>
            <w:r w:rsidRPr="00864A48">
              <w:rPr>
                <w:rFonts w:ascii="Times New Roman" w:hAnsi="Times New Roman" w:cs="Times New Roman"/>
              </w:rPr>
              <w:t xml:space="preserve"> with role-based access (reviewer vs chair).</w:t>
            </w:r>
          </w:p>
        </w:tc>
      </w:tr>
      <w:tr w:rsidR="00571A51" w:rsidRPr="00AB09FB" w14:paraId="61D3E090" w14:textId="77777777" w:rsidTr="007B54DE">
        <w:tc>
          <w:tcPr>
            <w:tcW w:w="4675" w:type="dxa"/>
          </w:tcPr>
          <w:p w14:paraId="1633D0FD" w14:textId="77777777" w:rsidR="00571A51" w:rsidRPr="00864A48" w:rsidRDefault="00571A51" w:rsidP="00864A48">
            <w:pPr>
              <w:pStyle w:val="ListParagraph"/>
              <w:spacing w:line="360" w:lineRule="auto"/>
              <w:ind w:left="360"/>
              <w:rPr>
                <w:rFonts w:ascii="Times New Roman" w:eastAsia="Times New Roman" w:hAnsi="Times New Roman" w:cs="Times New Roman"/>
                <w:sz w:val="24"/>
                <w:szCs w:val="24"/>
              </w:rPr>
            </w:pPr>
          </w:p>
        </w:tc>
        <w:tc>
          <w:tcPr>
            <w:tcW w:w="4675" w:type="dxa"/>
          </w:tcPr>
          <w:p w14:paraId="5CE53FF7" w14:textId="42A20F81" w:rsidR="00571A51" w:rsidRPr="00864A48" w:rsidRDefault="00571A51" w:rsidP="00864A48">
            <w:pPr>
              <w:pStyle w:val="ListParagraph"/>
              <w:numPr>
                <w:ilvl w:val="0"/>
                <w:numId w:val="24"/>
              </w:numPr>
              <w:spacing w:line="360" w:lineRule="auto"/>
              <w:rPr>
                <w:rFonts w:ascii="Times New Roman" w:eastAsia="Times New Roman" w:hAnsi="Times New Roman" w:cs="Times New Roman"/>
                <w:sz w:val="24"/>
                <w:szCs w:val="24"/>
              </w:rPr>
            </w:pPr>
            <w:r w:rsidRPr="00864A48">
              <w:rPr>
                <w:rFonts w:ascii="Times New Roman" w:hAnsi="Times New Roman" w:cs="Times New Roman"/>
              </w:rPr>
              <w:t xml:space="preserve">Generate </w:t>
            </w:r>
            <w:r w:rsidRPr="00864A48">
              <w:rPr>
                <w:rFonts w:ascii="Times New Roman" w:hAnsi="Times New Roman" w:cs="Times New Roman"/>
                <w:b/>
                <w:bCs/>
              </w:rPr>
              <w:t>evaluation reports</w:t>
            </w:r>
            <w:r w:rsidRPr="00864A48">
              <w:rPr>
                <w:rFonts w:ascii="Times New Roman" w:hAnsi="Times New Roman" w:cs="Times New Roman"/>
              </w:rPr>
              <w:t xml:space="preserve"> (PDF/Excel).</w:t>
            </w:r>
          </w:p>
        </w:tc>
      </w:tr>
    </w:tbl>
    <w:p w14:paraId="53E75AF2" w14:textId="77777777" w:rsidR="00571A51" w:rsidRDefault="00571A51" w:rsidP="003F01BC">
      <w:pPr>
        <w:spacing w:line="360" w:lineRule="auto"/>
        <w:rPr>
          <w:rFonts w:ascii="Times New Roman" w:eastAsia="Times New Roman" w:hAnsi="Times New Roman" w:cs="Times New Roman"/>
          <w:sz w:val="24"/>
          <w:szCs w:val="24"/>
        </w:rPr>
      </w:pPr>
    </w:p>
    <w:p w14:paraId="0D8D41DB" w14:textId="05751442" w:rsidR="00571A51" w:rsidRDefault="00571A51" w:rsidP="00571A51">
      <w:pPr>
        <w:pStyle w:val="Heading2"/>
      </w:pPr>
      <w:bookmarkStart w:id="30" w:name="_Toc213405969"/>
      <w:r>
        <w:t xml:space="preserve">9.5 </w:t>
      </w:r>
      <w:r w:rsidRPr="00571A51">
        <w:t>Award, Compliance &amp; Reports</w:t>
      </w:r>
      <w:bookmarkEnd w:id="30"/>
    </w:p>
    <w:p w14:paraId="3C114C90" w14:textId="7407D7ED" w:rsidR="007B54DE" w:rsidRPr="007B54DE" w:rsidRDefault="007B54DE" w:rsidP="007B54DE">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Pr="007B54DE">
        <w:rPr>
          <w:rFonts w:ascii="Times New Roman" w:eastAsia="Times New Roman" w:hAnsi="Times New Roman" w:cs="Times New Roman"/>
          <w:b/>
          <w:bCs/>
          <w:sz w:val="24"/>
          <w:szCs w:val="24"/>
        </w:rPr>
        <w:t xml:space="preserve">234198A </w:t>
      </w:r>
      <w:r w:rsidRPr="007B54DE">
        <w:rPr>
          <w:rFonts w:ascii="Times New Roman" w:eastAsia="Times New Roman" w:hAnsi="Times New Roman" w:cs="Times New Roman"/>
          <w:b/>
          <w:bCs/>
          <w:sz w:val="24"/>
          <w:szCs w:val="24"/>
        </w:rPr>
        <w:t>-</w:t>
      </w:r>
      <w:r w:rsidRPr="007B54DE">
        <w:rPr>
          <w:rFonts w:ascii="Times New Roman" w:eastAsia="Times New Roman" w:hAnsi="Times New Roman" w:cs="Times New Roman"/>
          <w:b/>
          <w:bCs/>
          <w:sz w:val="24"/>
          <w:szCs w:val="24"/>
        </w:rPr>
        <w:t xml:space="preserve"> S. T. N. </w:t>
      </w:r>
      <w:proofErr w:type="spellStart"/>
      <w:r w:rsidRPr="007B54DE">
        <w:rPr>
          <w:rFonts w:ascii="Times New Roman" w:eastAsia="Times New Roman" w:hAnsi="Times New Roman" w:cs="Times New Roman"/>
          <w:b/>
          <w:bCs/>
          <w:sz w:val="24"/>
          <w:szCs w:val="24"/>
        </w:rPr>
        <w:t>Sirisooriya</w:t>
      </w:r>
      <w:proofErr w:type="spellEnd"/>
      <w:r>
        <w:rPr>
          <w:rFonts w:ascii="Times New Roman" w:eastAsia="Times New Roman" w:hAnsi="Times New Roman" w:cs="Times New Roman"/>
          <w:b/>
          <w:bCs/>
          <w:sz w:val="24"/>
          <w:szCs w:val="24"/>
        </w:rPr>
        <w:t>)</w:t>
      </w:r>
    </w:p>
    <w:tbl>
      <w:tblPr>
        <w:tblStyle w:val="TableGridLight"/>
        <w:tblW w:w="0" w:type="auto"/>
        <w:tblCellMar>
          <w:top w:w="144" w:type="dxa"/>
        </w:tblCellMar>
        <w:tblLook w:val="04A0" w:firstRow="1" w:lastRow="0" w:firstColumn="1" w:lastColumn="0" w:noHBand="0" w:noVBand="1"/>
      </w:tblPr>
      <w:tblGrid>
        <w:gridCol w:w="4675"/>
        <w:gridCol w:w="4675"/>
      </w:tblGrid>
      <w:tr w:rsidR="007B54DE" w:rsidRPr="00AB09FB" w14:paraId="3E28F8CC" w14:textId="77777777" w:rsidTr="007B54DE">
        <w:tc>
          <w:tcPr>
            <w:tcW w:w="4675" w:type="dxa"/>
          </w:tcPr>
          <w:p w14:paraId="75F9E598" w14:textId="688CD47F" w:rsidR="007B54DE" w:rsidRPr="00AB09FB" w:rsidRDefault="007B54DE" w:rsidP="007B54DE">
            <w:pPr>
              <w:spacing w:line="360" w:lineRule="auto"/>
              <w:jc w:val="center"/>
              <w:rPr>
                <w:rFonts w:ascii="Times New Roman" w:hAnsi="Times New Roman" w:cs="Times New Roman"/>
              </w:rPr>
            </w:pPr>
            <w:r w:rsidRPr="00AB09FB">
              <w:rPr>
                <w:rFonts w:ascii="Times New Roman" w:hAnsi="Times New Roman" w:cs="Times New Roman"/>
                <w:b/>
                <w:bCs/>
              </w:rPr>
              <w:t>Core Functional Work</w:t>
            </w:r>
          </w:p>
        </w:tc>
        <w:tc>
          <w:tcPr>
            <w:tcW w:w="4675" w:type="dxa"/>
          </w:tcPr>
          <w:p w14:paraId="0EE9E5FE" w14:textId="7DC10943" w:rsidR="007B54DE" w:rsidRPr="00AB09FB" w:rsidRDefault="007B54DE" w:rsidP="007B54DE">
            <w:pPr>
              <w:spacing w:line="360" w:lineRule="auto"/>
              <w:jc w:val="center"/>
              <w:rPr>
                <w:rFonts w:ascii="Times New Roman" w:hAnsi="Times New Roman" w:cs="Times New Roman"/>
              </w:rPr>
            </w:pPr>
            <w:r w:rsidRPr="00AB09FB">
              <w:rPr>
                <w:rFonts w:ascii="Times New Roman" w:hAnsi="Times New Roman" w:cs="Times New Roman"/>
                <w:b/>
                <w:bCs/>
              </w:rPr>
              <w:t>Extra Responsibilities</w:t>
            </w:r>
          </w:p>
        </w:tc>
      </w:tr>
      <w:tr w:rsidR="007B54DE" w:rsidRPr="00AB09FB" w14:paraId="7888EE4C" w14:textId="77777777" w:rsidTr="007B54DE">
        <w:tc>
          <w:tcPr>
            <w:tcW w:w="4675" w:type="dxa"/>
          </w:tcPr>
          <w:p w14:paraId="44DD7470" w14:textId="6CC7A824" w:rsidR="007B54DE" w:rsidRPr="00864A48" w:rsidRDefault="007B54DE" w:rsidP="00864A48">
            <w:pPr>
              <w:pStyle w:val="ListParagraph"/>
              <w:numPr>
                <w:ilvl w:val="0"/>
                <w:numId w:val="25"/>
              </w:numPr>
              <w:spacing w:line="360" w:lineRule="auto"/>
              <w:rPr>
                <w:rFonts w:ascii="Times New Roman" w:hAnsi="Times New Roman" w:cs="Times New Roman"/>
              </w:rPr>
            </w:pPr>
            <w:r w:rsidRPr="00864A48">
              <w:rPr>
                <w:rFonts w:ascii="Times New Roman" w:hAnsi="Times New Roman" w:cs="Times New Roman"/>
              </w:rPr>
              <w:t>Recommendation note &amp; approvals chain.</w:t>
            </w:r>
          </w:p>
        </w:tc>
        <w:tc>
          <w:tcPr>
            <w:tcW w:w="4675" w:type="dxa"/>
          </w:tcPr>
          <w:p w14:paraId="7EC8CDB7" w14:textId="02FBFA4B" w:rsidR="007B54DE" w:rsidRPr="00864A48" w:rsidRDefault="007B54DE" w:rsidP="00864A48">
            <w:pPr>
              <w:pStyle w:val="ListParagraph"/>
              <w:numPr>
                <w:ilvl w:val="0"/>
                <w:numId w:val="25"/>
              </w:numPr>
              <w:spacing w:line="360" w:lineRule="auto"/>
              <w:rPr>
                <w:rFonts w:ascii="Times New Roman" w:hAnsi="Times New Roman" w:cs="Times New Roman"/>
              </w:rPr>
            </w:pPr>
            <w:r w:rsidRPr="00864A48">
              <w:rPr>
                <w:rFonts w:ascii="Times New Roman" w:hAnsi="Times New Roman" w:cs="Times New Roman"/>
              </w:rPr>
              <w:t xml:space="preserve">Implement </w:t>
            </w:r>
            <w:r w:rsidRPr="00864A48">
              <w:rPr>
                <w:rFonts w:ascii="Times New Roman" w:hAnsi="Times New Roman" w:cs="Times New Roman"/>
                <w:b/>
                <w:bCs/>
              </w:rPr>
              <w:t>post-award disclosure module</w:t>
            </w:r>
            <w:r w:rsidRPr="00864A48">
              <w:rPr>
                <w:rFonts w:ascii="Times New Roman" w:hAnsi="Times New Roman" w:cs="Times New Roman"/>
              </w:rPr>
              <w:t xml:space="preserve"> (public access: winning bidder, contract value, justification).</w:t>
            </w:r>
          </w:p>
        </w:tc>
      </w:tr>
      <w:tr w:rsidR="007B54DE" w:rsidRPr="00AB09FB" w14:paraId="7F5F2AFC" w14:textId="77777777" w:rsidTr="007B54DE">
        <w:tc>
          <w:tcPr>
            <w:tcW w:w="4675" w:type="dxa"/>
          </w:tcPr>
          <w:p w14:paraId="382ACD86" w14:textId="428A63C4" w:rsidR="007B54DE" w:rsidRPr="00864A48" w:rsidRDefault="007B54DE" w:rsidP="00864A48">
            <w:pPr>
              <w:pStyle w:val="ListParagraph"/>
              <w:numPr>
                <w:ilvl w:val="0"/>
                <w:numId w:val="25"/>
              </w:numPr>
              <w:spacing w:line="360" w:lineRule="auto"/>
              <w:rPr>
                <w:rFonts w:ascii="Times New Roman" w:hAnsi="Times New Roman" w:cs="Times New Roman"/>
              </w:rPr>
            </w:pPr>
            <w:r w:rsidRPr="00864A48">
              <w:rPr>
                <w:rFonts w:ascii="Times New Roman" w:hAnsi="Times New Roman" w:cs="Times New Roman"/>
              </w:rPr>
              <w:t>Award letter generation &amp; notifications (winning + unsuccessful bidders).</w:t>
            </w:r>
          </w:p>
        </w:tc>
        <w:tc>
          <w:tcPr>
            <w:tcW w:w="4675" w:type="dxa"/>
          </w:tcPr>
          <w:p w14:paraId="5D1B6784" w14:textId="17BDD442" w:rsidR="007B54DE" w:rsidRPr="00864A48" w:rsidRDefault="007B54DE" w:rsidP="00864A48">
            <w:pPr>
              <w:pStyle w:val="ListParagraph"/>
              <w:numPr>
                <w:ilvl w:val="0"/>
                <w:numId w:val="25"/>
              </w:numPr>
              <w:spacing w:line="360" w:lineRule="auto"/>
              <w:rPr>
                <w:rFonts w:ascii="Times New Roman" w:hAnsi="Times New Roman" w:cs="Times New Roman"/>
              </w:rPr>
            </w:pPr>
            <w:r w:rsidRPr="00864A48">
              <w:rPr>
                <w:rFonts w:ascii="Times New Roman" w:hAnsi="Times New Roman" w:cs="Times New Roman"/>
              </w:rPr>
              <w:t xml:space="preserve">DB </w:t>
            </w:r>
            <w:proofErr w:type="gramStart"/>
            <w:r w:rsidRPr="00864A48">
              <w:rPr>
                <w:rFonts w:ascii="Times New Roman" w:hAnsi="Times New Roman" w:cs="Times New Roman"/>
              </w:rPr>
              <w:t>schema</w:t>
            </w:r>
            <w:proofErr w:type="gramEnd"/>
            <w:r w:rsidRPr="00864A48">
              <w:rPr>
                <w:rFonts w:ascii="Times New Roman" w:hAnsi="Times New Roman" w:cs="Times New Roman"/>
              </w:rPr>
              <w:t xml:space="preserve"> for </w:t>
            </w:r>
            <w:r w:rsidRPr="00864A48">
              <w:rPr>
                <w:rFonts w:ascii="Times New Roman" w:hAnsi="Times New Roman" w:cs="Times New Roman"/>
                <w:b/>
                <w:bCs/>
              </w:rPr>
              <w:t>awards, approvals, notifications, reports</w:t>
            </w:r>
            <w:r w:rsidRPr="00864A48">
              <w:rPr>
                <w:rFonts w:ascii="Times New Roman" w:hAnsi="Times New Roman" w:cs="Times New Roman"/>
              </w:rPr>
              <w:t>.</w:t>
            </w:r>
          </w:p>
        </w:tc>
      </w:tr>
      <w:tr w:rsidR="007B54DE" w:rsidRPr="00AB09FB" w14:paraId="557D3527" w14:textId="77777777" w:rsidTr="007B54DE">
        <w:tc>
          <w:tcPr>
            <w:tcW w:w="4675" w:type="dxa"/>
          </w:tcPr>
          <w:p w14:paraId="0101054E" w14:textId="52222540" w:rsidR="007B54DE" w:rsidRPr="00864A48" w:rsidRDefault="007B54DE" w:rsidP="00864A48">
            <w:pPr>
              <w:pStyle w:val="ListParagraph"/>
              <w:numPr>
                <w:ilvl w:val="0"/>
                <w:numId w:val="25"/>
              </w:numPr>
              <w:spacing w:line="360" w:lineRule="auto"/>
              <w:rPr>
                <w:rFonts w:ascii="Times New Roman" w:hAnsi="Times New Roman" w:cs="Times New Roman"/>
              </w:rPr>
            </w:pPr>
            <w:r w:rsidRPr="00864A48">
              <w:rPr>
                <w:rFonts w:ascii="Times New Roman" w:hAnsi="Times New Roman" w:cs="Times New Roman"/>
              </w:rPr>
              <w:t>Reports &amp; dashboards: KPIs (cycle time, SME participation, award values).</w:t>
            </w:r>
          </w:p>
        </w:tc>
        <w:tc>
          <w:tcPr>
            <w:tcW w:w="4675" w:type="dxa"/>
          </w:tcPr>
          <w:p w14:paraId="1F352946" w14:textId="6884A69E" w:rsidR="007B54DE" w:rsidRPr="00864A48" w:rsidRDefault="007B54DE" w:rsidP="00864A48">
            <w:pPr>
              <w:pStyle w:val="ListParagraph"/>
              <w:numPr>
                <w:ilvl w:val="0"/>
                <w:numId w:val="25"/>
              </w:numPr>
              <w:spacing w:line="360" w:lineRule="auto"/>
              <w:rPr>
                <w:rFonts w:ascii="Times New Roman" w:hAnsi="Times New Roman" w:cs="Times New Roman"/>
              </w:rPr>
            </w:pPr>
            <w:r w:rsidRPr="00864A48">
              <w:rPr>
                <w:rFonts w:ascii="Times New Roman" w:hAnsi="Times New Roman" w:cs="Times New Roman"/>
              </w:rPr>
              <w:t xml:space="preserve">Build </w:t>
            </w:r>
            <w:r w:rsidRPr="00864A48">
              <w:rPr>
                <w:rFonts w:ascii="Times New Roman" w:hAnsi="Times New Roman" w:cs="Times New Roman"/>
                <w:b/>
                <w:bCs/>
              </w:rPr>
              <w:t>dashboard APIs</w:t>
            </w:r>
            <w:r w:rsidRPr="00864A48">
              <w:rPr>
                <w:rFonts w:ascii="Times New Roman" w:hAnsi="Times New Roman" w:cs="Times New Roman"/>
              </w:rPr>
              <w:t xml:space="preserve"> (cycle time, bidder count, participation trends).</w:t>
            </w:r>
          </w:p>
        </w:tc>
      </w:tr>
      <w:tr w:rsidR="007B54DE" w:rsidRPr="00AB09FB" w14:paraId="277C7BD7" w14:textId="77777777" w:rsidTr="007B54DE">
        <w:tc>
          <w:tcPr>
            <w:tcW w:w="4675" w:type="dxa"/>
          </w:tcPr>
          <w:p w14:paraId="3F6CEC87" w14:textId="77777777" w:rsidR="007B54DE" w:rsidRPr="00864A48" w:rsidRDefault="007B54DE" w:rsidP="00864A48">
            <w:pPr>
              <w:pStyle w:val="ListParagraph"/>
              <w:spacing w:line="360" w:lineRule="auto"/>
              <w:ind w:left="360"/>
              <w:rPr>
                <w:rFonts w:ascii="Times New Roman" w:hAnsi="Times New Roman" w:cs="Times New Roman"/>
              </w:rPr>
            </w:pPr>
          </w:p>
        </w:tc>
        <w:tc>
          <w:tcPr>
            <w:tcW w:w="4675" w:type="dxa"/>
          </w:tcPr>
          <w:p w14:paraId="50BAC09F" w14:textId="43F8E68C" w:rsidR="007B54DE" w:rsidRPr="00864A48" w:rsidRDefault="007B54DE" w:rsidP="00864A48">
            <w:pPr>
              <w:pStyle w:val="ListParagraph"/>
              <w:numPr>
                <w:ilvl w:val="0"/>
                <w:numId w:val="25"/>
              </w:numPr>
              <w:spacing w:line="360" w:lineRule="auto"/>
              <w:rPr>
                <w:rFonts w:ascii="Times New Roman" w:hAnsi="Times New Roman" w:cs="Times New Roman"/>
              </w:rPr>
            </w:pPr>
            <w:r w:rsidRPr="00864A48">
              <w:rPr>
                <w:rFonts w:ascii="Times New Roman" w:hAnsi="Times New Roman" w:cs="Times New Roman"/>
              </w:rPr>
              <w:t xml:space="preserve">Manage </w:t>
            </w:r>
            <w:r w:rsidRPr="00864A48">
              <w:rPr>
                <w:rFonts w:ascii="Times New Roman" w:hAnsi="Times New Roman" w:cs="Times New Roman"/>
                <w:b/>
                <w:bCs/>
              </w:rPr>
              <w:t>compliance rules</w:t>
            </w:r>
            <w:r w:rsidRPr="00864A48">
              <w:rPr>
                <w:rFonts w:ascii="Times New Roman" w:hAnsi="Times New Roman" w:cs="Times New Roman"/>
              </w:rPr>
              <w:t xml:space="preserve"> (statutory retention, post-award data visibility).</w:t>
            </w:r>
          </w:p>
        </w:tc>
      </w:tr>
    </w:tbl>
    <w:p w14:paraId="0005B09A" w14:textId="77777777" w:rsidR="007B54DE" w:rsidRDefault="007B54DE" w:rsidP="007B54DE"/>
    <w:p w14:paraId="510730CC" w14:textId="77777777" w:rsidR="007B54DE" w:rsidRDefault="007B54DE" w:rsidP="007B54DE"/>
    <w:p w14:paraId="0B004D58" w14:textId="493F50C7" w:rsidR="00630B24" w:rsidRPr="00630B24" w:rsidRDefault="007B54DE" w:rsidP="00630B24">
      <w:pPr>
        <w:pStyle w:val="Heading2"/>
        <w:numPr>
          <w:ilvl w:val="1"/>
          <w:numId w:val="29"/>
        </w:numPr>
      </w:pPr>
      <w:bookmarkStart w:id="31" w:name="_Toc213405970"/>
      <w:r w:rsidRPr="007B54DE">
        <w:lastRenderedPageBreak/>
        <w:t>Shared Responsibilities</w:t>
      </w:r>
      <w:bookmarkEnd w:id="31"/>
    </w:p>
    <w:p w14:paraId="1711A52D" w14:textId="77777777" w:rsidR="00630B24" w:rsidRDefault="007B54DE" w:rsidP="00630B24">
      <w:pPr>
        <w:pStyle w:val="NormalWeb"/>
        <w:numPr>
          <w:ilvl w:val="0"/>
          <w:numId w:val="28"/>
        </w:numPr>
        <w:spacing w:line="360" w:lineRule="auto"/>
      </w:pPr>
      <w:r>
        <w:rPr>
          <w:b/>
          <w:bCs/>
        </w:rPr>
        <w:t>Auditability:</w:t>
      </w:r>
      <w:r>
        <w:t xml:space="preserve"> Immutable logs (who/what/when), timestamps.</w:t>
      </w:r>
    </w:p>
    <w:p w14:paraId="381C16D1" w14:textId="77777777" w:rsidR="00630B24" w:rsidRDefault="007B54DE" w:rsidP="00630B24">
      <w:pPr>
        <w:pStyle w:val="NormalWeb"/>
        <w:numPr>
          <w:ilvl w:val="0"/>
          <w:numId w:val="28"/>
        </w:numPr>
        <w:spacing w:line="360" w:lineRule="auto"/>
      </w:pPr>
      <w:r w:rsidRPr="00630B24">
        <w:rPr>
          <w:b/>
          <w:bCs/>
        </w:rPr>
        <w:t>Security:</w:t>
      </w:r>
      <w:r>
        <w:t xml:space="preserve"> RBAC, MFA, field-level encryption.</w:t>
      </w:r>
    </w:p>
    <w:p w14:paraId="6F383815" w14:textId="77777777" w:rsidR="00630B24" w:rsidRDefault="007B54DE" w:rsidP="00630B24">
      <w:pPr>
        <w:pStyle w:val="NormalWeb"/>
        <w:numPr>
          <w:ilvl w:val="0"/>
          <w:numId w:val="28"/>
        </w:numPr>
        <w:spacing w:line="360" w:lineRule="auto"/>
      </w:pPr>
      <w:r w:rsidRPr="00630B24">
        <w:rPr>
          <w:b/>
          <w:bCs/>
        </w:rPr>
        <w:t>Search &amp; Alerts:</w:t>
      </w:r>
      <w:r>
        <w:t xml:space="preserve"> Keyword/category search, email/SMS alerts.</w:t>
      </w:r>
    </w:p>
    <w:p w14:paraId="67361CE3" w14:textId="395E3C33" w:rsidR="007B54DE" w:rsidRDefault="007B54DE" w:rsidP="00630B24">
      <w:pPr>
        <w:pStyle w:val="NormalWeb"/>
        <w:numPr>
          <w:ilvl w:val="0"/>
          <w:numId w:val="28"/>
        </w:numPr>
        <w:spacing w:line="360" w:lineRule="auto"/>
      </w:pPr>
      <w:r w:rsidRPr="00630B24">
        <w:rPr>
          <w:b/>
          <w:bCs/>
        </w:rPr>
        <w:t>Statutory Compliance:</w:t>
      </w:r>
      <w:r>
        <w:t xml:space="preserve"> Retention rules applied to their domain's DB tables.</w:t>
      </w:r>
    </w:p>
    <w:p w14:paraId="3C49CD69" w14:textId="77777777" w:rsidR="007B54DE" w:rsidRPr="007B54DE" w:rsidRDefault="007B54DE" w:rsidP="007B54DE"/>
    <w:p w14:paraId="29A37833" w14:textId="63C9834C" w:rsidR="003F2A61" w:rsidRDefault="00B82691" w:rsidP="003F01BC">
      <w:pPr>
        <w:pStyle w:val="Heading1"/>
        <w:spacing w:line="360" w:lineRule="auto"/>
        <w:rPr>
          <w:rFonts w:cs="Times New Roman"/>
          <w:lang w:val="en-US"/>
        </w:rPr>
      </w:pPr>
      <w:bookmarkStart w:id="32" w:name="_Toc213405971"/>
      <w:r>
        <w:rPr>
          <w:rFonts w:cs="Times New Roman"/>
          <w:lang w:val="en-US"/>
        </w:rPr>
        <w:t>10</w:t>
      </w:r>
      <w:r w:rsidR="00FD71AA" w:rsidRPr="008C20DC">
        <w:rPr>
          <w:rFonts w:cs="Times New Roman"/>
          <w:lang w:val="en-US"/>
        </w:rPr>
        <w:t xml:space="preserve">. </w:t>
      </w:r>
      <w:r w:rsidR="003F2A61" w:rsidRPr="008C20DC">
        <w:rPr>
          <w:rFonts w:cs="Times New Roman"/>
          <w:lang w:val="en-US"/>
        </w:rPr>
        <w:t>Expected Outcomes and Benefits</w:t>
      </w:r>
      <w:bookmarkEnd w:id="32"/>
    </w:p>
    <w:p w14:paraId="618EFF30" w14:textId="77777777" w:rsidR="00B82691" w:rsidRPr="00B82691" w:rsidRDefault="00B82691" w:rsidP="00B82691">
      <w:pPr>
        <w:rPr>
          <w:lang w:val="en-US"/>
        </w:rPr>
      </w:pPr>
    </w:p>
    <w:p w14:paraId="7F471610" w14:textId="3C7E0A3C" w:rsidR="003F2A61" w:rsidRPr="008C20DC" w:rsidRDefault="003F2A61" w:rsidP="009E665F">
      <w:pPr>
        <w:spacing w:line="360" w:lineRule="auto"/>
        <w:jc w:val="both"/>
        <w:rPr>
          <w:rFonts w:ascii="Times New Roman" w:eastAsia="Times New Roman" w:hAnsi="Times New Roman" w:cs="Times New Roman"/>
          <w:sz w:val="24"/>
          <w:szCs w:val="24"/>
          <w:lang w:val="en-US"/>
        </w:rPr>
      </w:pPr>
      <w:r w:rsidRPr="008C20DC">
        <w:rPr>
          <w:rFonts w:ascii="Times New Roman" w:eastAsia="Times New Roman" w:hAnsi="Times New Roman" w:cs="Times New Roman"/>
          <w:sz w:val="24"/>
          <w:szCs w:val="24"/>
          <w:lang w:val="en-US"/>
        </w:rPr>
        <w:t xml:space="preserve">The proposed </w:t>
      </w:r>
      <w:r w:rsidRPr="008C20DC">
        <w:rPr>
          <w:rFonts w:ascii="Times New Roman" w:eastAsia="Times New Roman" w:hAnsi="Times New Roman" w:cs="Times New Roman"/>
          <w:b/>
          <w:bCs/>
          <w:sz w:val="24"/>
          <w:szCs w:val="24"/>
          <w:lang w:val="en-US"/>
        </w:rPr>
        <w:t>TenderEase.lk</w:t>
      </w:r>
      <w:r w:rsidRPr="008C20DC">
        <w:rPr>
          <w:rFonts w:ascii="Times New Roman" w:eastAsia="Times New Roman" w:hAnsi="Times New Roman" w:cs="Times New Roman"/>
          <w:sz w:val="24"/>
          <w:szCs w:val="24"/>
          <w:lang w:val="en-US"/>
        </w:rPr>
        <w:t xml:space="preserve"> system is expected to transform the traditional tendering process into a fully digital, transparent, and efficient ecosystem. By integrating automation and AI-driven insights, the platform delivers the following key outcomes and benefits:</w:t>
      </w:r>
    </w:p>
    <w:p w14:paraId="4224D1E3" w14:textId="77777777" w:rsidR="00793490" w:rsidRPr="008C20DC" w:rsidRDefault="00793490" w:rsidP="009E665F">
      <w:pPr>
        <w:spacing w:line="360" w:lineRule="auto"/>
        <w:jc w:val="both"/>
        <w:rPr>
          <w:rFonts w:ascii="Times New Roman" w:eastAsia="Times New Roman" w:hAnsi="Times New Roman" w:cs="Times New Roman"/>
          <w:sz w:val="24"/>
          <w:szCs w:val="24"/>
          <w:lang w:val="en-US"/>
        </w:rPr>
      </w:pPr>
    </w:p>
    <w:p w14:paraId="65266656" w14:textId="1994C6BC" w:rsidR="003F2A61" w:rsidRPr="008C20DC" w:rsidRDefault="003F2A61" w:rsidP="009E665F">
      <w:pPr>
        <w:numPr>
          <w:ilvl w:val="0"/>
          <w:numId w:val="8"/>
        </w:numPr>
        <w:spacing w:line="360" w:lineRule="auto"/>
        <w:rPr>
          <w:rFonts w:ascii="Times New Roman" w:eastAsia="Times New Roman" w:hAnsi="Times New Roman" w:cs="Times New Roman"/>
          <w:sz w:val="24"/>
          <w:szCs w:val="24"/>
          <w:lang w:val="en-US"/>
        </w:rPr>
      </w:pPr>
      <w:r w:rsidRPr="008C20DC">
        <w:rPr>
          <w:rFonts w:ascii="Times New Roman" w:eastAsia="Times New Roman" w:hAnsi="Times New Roman" w:cs="Times New Roman"/>
          <w:b/>
          <w:bCs/>
          <w:sz w:val="24"/>
          <w:szCs w:val="24"/>
          <w:lang w:val="en-US"/>
        </w:rPr>
        <w:t>Increased Transparency:</w:t>
      </w:r>
      <w:r w:rsidRPr="008C20DC">
        <w:rPr>
          <w:rFonts w:ascii="Times New Roman" w:eastAsia="Times New Roman" w:hAnsi="Times New Roman" w:cs="Times New Roman"/>
          <w:sz w:val="24"/>
          <w:szCs w:val="24"/>
          <w:lang w:val="en-US"/>
        </w:rPr>
        <w:t xml:space="preserve"> Every stage of the procurement process is digitally recorded, ensuring full accountability and auditability.</w:t>
      </w:r>
      <w:r w:rsidR="00793490" w:rsidRPr="008C20DC">
        <w:rPr>
          <w:rFonts w:ascii="Times New Roman" w:eastAsia="Times New Roman" w:hAnsi="Times New Roman" w:cs="Times New Roman"/>
          <w:sz w:val="24"/>
          <w:szCs w:val="24"/>
          <w:lang w:val="en-US"/>
        </w:rPr>
        <w:br/>
      </w:r>
    </w:p>
    <w:p w14:paraId="0D30DB45" w14:textId="77777777" w:rsidR="003F2A61" w:rsidRDefault="003F2A61" w:rsidP="009E665F">
      <w:pPr>
        <w:numPr>
          <w:ilvl w:val="0"/>
          <w:numId w:val="8"/>
        </w:numPr>
        <w:spacing w:line="360" w:lineRule="auto"/>
        <w:rPr>
          <w:rFonts w:ascii="Times New Roman" w:eastAsia="Times New Roman" w:hAnsi="Times New Roman" w:cs="Times New Roman"/>
          <w:sz w:val="24"/>
          <w:szCs w:val="24"/>
          <w:lang w:val="en-US"/>
        </w:rPr>
      </w:pPr>
      <w:r w:rsidRPr="008C20DC">
        <w:rPr>
          <w:rFonts w:ascii="Times New Roman" w:eastAsia="Times New Roman" w:hAnsi="Times New Roman" w:cs="Times New Roman"/>
          <w:b/>
          <w:bCs/>
          <w:sz w:val="24"/>
          <w:szCs w:val="24"/>
          <w:lang w:val="en-US"/>
        </w:rPr>
        <w:t>Faster Processing:</w:t>
      </w:r>
      <w:r w:rsidRPr="008C20DC">
        <w:rPr>
          <w:rFonts w:ascii="Times New Roman" w:eastAsia="Times New Roman" w:hAnsi="Times New Roman" w:cs="Times New Roman"/>
          <w:sz w:val="24"/>
          <w:szCs w:val="24"/>
          <w:lang w:val="en-US"/>
        </w:rPr>
        <w:t xml:space="preserve"> Automated document validation and evaluation significantly reduce manual delays.</w:t>
      </w:r>
    </w:p>
    <w:p w14:paraId="579A25EB" w14:textId="77777777" w:rsidR="009E665F" w:rsidRPr="008C20DC" w:rsidRDefault="009E665F" w:rsidP="009E665F">
      <w:pPr>
        <w:spacing w:line="360" w:lineRule="auto"/>
        <w:ind w:left="720"/>
        <w:rPr>
          <w:rFonts w:ascii="Times New Roman" w:eastAsia="Times New Roman" w:hAnsi="Times New Roman" w:cs="Times New Roman"/>
          <w:sz w:val="24"/>
          <w:szCs w:val="24"/>
          <w:lang w:val="en-US"/>
        </w:rPr>
      </w:pPr>
    </w:p>
    <w:p w14:paraId="26589A5E" w14:textId="7B98E8E5" w:rsidR="003F2A61" w:rsidRPr="008C20DC" w:rsidRDefault="003F2A61" w:rsidP="009E665F">
      <w:pPr>
        <w:numPr>
          <w:ilvl w:val="0"/>
          <w:numId w:val="8"/>
        </w:numPr>
        <w:spacing w:line="360" w:lineRule="auto"/>
        <w:rPr>
          <w:rFonts w:ascii="Times New Roman" w:eastAsia="Times New Roman" w:hAnsi="Times New Roman" w:cs="Times New Roman"/>
          <w:sz w:val="24"/>
          <w:szCs w:val="24"/>
          <w:lang w:val="en-US"/>
        </w:rPr>
      </w:pPr>
      <w:r w:rsidRPr="008C20DC">
        <w:rPr>
          <w:rFonts w:ascii="Times New Roman" w:eastAsia="Times New Roman" w:hAnsi="Times New Roman" w:cs="Times New Roman"/>
          <w:b/>
          <w:bCs/>
          <w:sz w:val="24"/>
          <w:szCs w:val="24"/>
          <w:lang w:val="en-US"/>
        </w:rPr>
        <w:t>Fair Vendor Selection:</w:t>
      </w:r>
      <w:r w:rsidRPr="008C20DC">
        <w:rPr>
          <w:rFonts w:ascii="Times New Roman" w:eastAsia="Times New Roman" w:hAnsi="Times New Roman" w:cs="Times New Roman"/>
          <w:sz w:val="24"/>
          <w:szCs w:val="24"/>
          <w:lang w:val="en-US"/>
        </w:rPr>
        <w:t xml:space="preserve"> AI ranking and compliance scoring promote fairness and objectivity in tender awards.</w:t>
      </w:r>
      <w:r w:rsidR="00793490" w:rsidRPr="008C20DC">
        <w:rPr>
          <w:rFonts w:ascii="Times New Roman" w:eastAsia="Times New Roman" w:hAnsi="Times New Roman" w:cs="Times New Roman"/>
          <w:sz w:val="24"/>
          <w:szCs w:val="24"/>
          <w:lang w:val="en-US"/>
        </w:rPr>
        <w:br/>
      </w:r>
    </w:p>
    <w:p w14:paraId="3026D9BF" w14:textId="342B87C9" w:rsidR="003F2A61" w:rsidRPr="008C20DC" w:rsidRDefault="003F2A61" w:rsidP="009E665F">
      <w:pPr>
        <w:numPr>
          <w:ilvl w:val="0"/>
          <w:numId w:val="8"/>
        </w:numPr>
        <w:spacing w:line="360" w:lineRule="auto"/>
        <w:rPr>
          <w:rFonts w:ascii="Times New Roman" w:eastAsia="Times New Roman" w:hAnsi="Times New Roman" w:cs="Times New Roman"/>
          <w:sz w:val="24"/>
          <w:szCs w:val="24"/>
          <w:lang w:val="en-US"/>
        </w:rPr>
      </w:pPr>
      <w:r w:rsidRPr="008C20DC">
        <w:rPr>
          <w:rFonts w:ascii="Times New Roman" w:eastAsia="Times New Roman" w:hAnsi="Times New Roman" w:cs="Times New Roman"/>
          <w:b/>
          <w:bCs/>
          <w:sz w:val="24"/>
          <w:szCs w:val="24"/>
          <w:lang w:val="en-US"/>
        </w:rPr>
        <w:t>Reduced Administrative Workload:</w:t>
      </w:r>
      <w:r w:rsidRPr="008C20DC">
        <w:rPr>
          <w:rFonts w:ascii="Times New Roman" w:eastAsia="Times New Roman" w:hAnsi="Times New Roman" w:cs="Times New Roman"/>
          <w:sz w:val="24"/>
          <w:szCs w:val="24"/>
          <w:lang w:val="en-US"/>
        </w:rPr>
        <w:t xml:space="preserve"> The system minimizes paperwork, data duplication, and human intervention.</w:t>
      </w:r>
      <w:r w:rsidR="00793490" w:rsidRPr="008C20DC">
        <w:rPr>
          <w:rFonts w:ascii="Times New Roman" w:eastAsia="Times New Roman" w:hAnsi="Times New Roman" w:cs="Times New Roman"/>
          <w:sz w:val="24"/>
          <w:szCs w:val="24"/>
          <w:lang w:val="en-US"/>
        </w:rPr>
        <w:br/>
      </w:r>
    </w:p>
    <w:p w14:paraId="5D7C46CE" w14:textId="050507C2" w:rsidR="003F2A61" w:rsidRPr="008C20DC" w:rsidRDefault="003F2A61" w:rsidP="009E665F">
      <w:pPr>
        <w:numPr>
          <w:ilvl w:val="0"/>
          <w:numId w:val="8"/>
        </w:numPr>
        <w:spacing w:line="360" w:lineRule="auto"/>
        <w:rPr>
          <w:rFonts w:ascii="Times New Roman" w:eastAsia="Times New Roman" w:hAnsi="Times New Roman" w:cs="Times New Roman"/>
          <w:sz w:val="24"/>
          <w:szCs w:val="24"/>
          <w:lang w:val="en-US"/>
        </w:rPr>
      </w:pPr>
      <w:r w:rsidRPr="008C20DC">
        <w:rPr>
          <w:rFonts w:ascii="Times New Roman" w:eastAsia="Times New Roman" w:hAnsi="Times New Roman" w:cs="Times New Roman"/>
          <w:b/>
          <w:bCs/>
          <w:sz w:val="24"/>
          <w:szCs w:val="24"/>
          <w:lang w:val="en-US"/>
        </w:rPr>
        <w:t>Enhanced Decision-Making:</w:t>
      </w:r>
      <w:r w:rsidRPr="008C20DC">
        <w:rPr>
          <w:rFonts w:ascii="Times New Roman" w:eastAsia="Times New Roman" w:hAnsi="Times New Roman" w:cs="Times New Roman"/>
          <w:sz w:val="24"/>
          <w:szCs w:val="24"/>
          <w:lang w:val="en-US"/>
        </w:rPr>
        <w:t xml:space="preserve"> AI recommendations and summarized reports support data-driven procurement decisions.</w:t>
      </w:r>
      <w:r w:rsidR="00793490" w:rsidRPr="008C20DC">
        <w:rPr>
          <w:rFonts w:ascii="Times New Roman" w:eastAsia="Times New Roman" w:hAnsi="Times New Roman" w:cs="Times New Roman"/>
          <w:sz w:val="24"/>
          <w:szCs w:val="24"/>
          <w:lang w:val="en-US"/>
        </w:rPr>
        <w:br/>
      </w:r>
    </w:p>
    <w:p w14:paraId="03B5458D" w14:textId="2D0759DF" w:rsidR="003F2A61" w:rsidRPr="008C20DC" w:rsidRDefault="003F2A61" w:rsidP="009E665F">
      <w:pPr>
        <w:numPr>
          <w:ilvl w:val="0"/>
          <w:numId w:val="8"/>
        </w:numPr>
        <w:spacing w:line="360" w:lineRule="auto"/>
        <w:rPr>
          <w:rFonts w:ascii="Times New Roman" w:eastAsia="Times New Roman" w:hAnsi="Times New Roman" w:cs="Times New Roman"/>
          <w:sz w:val="24"/>
          <w:szCs w:val="24"/>
          <w:lang w:val="en-US"/>
        </w:rPr>
      </w:pPr>
      <w:r w:rsidRPr="008C20DC">
        <w:rPr>
          <w:rFonts w:ascii="Times New Roman" w:eastAsia="Times New Roman" w:hAnsi="Times New Roman" w:cs="Times New Roman"/>
          <w:b/>
          <w:bCs/>
          <w:sz w:val="24"/>
          <w:szCs w:val="24"/>
          <w:lang w:val="en-US"/>
        </w:rPr>
        <w:lastRenderedPageBreak/>
        <w:t>Better Vendor Engagement:</w:t>
      </w:r>
      <w:r w:rsidRPr="008C20DC">
        <w:rPr>
          <w:rFonts w:ascii="Times New Roman" w:eastAsia="Times New Roman" w:hAnsi="Times New Roman" w:cs="Times New Roman"/>
          <w:sz w:val="24"/>
          <w:szCs w:val="24"/>
          <w:lang w:val="en-US"/>
        </w:rPr>
        <w:t xml:space="preserve"> Smart matching and clear communication channels encourage more qualified vendors to participate.</w:t>
      </w:r>
      <w:r w:rsidR="00793490" w:rsidRPr="008C20DC">
        <w:rPr>
          <w:rFonts w:ascii="Times New Roman" w:eastAsia="Times New Roman" w:hAnsi="Times New Roman" w:cs="Times New Roman"/>
          <w:sz w:val="24"/>
          <w:szCs w:val="24"/>
          <w:lang w:val="en-US"/>
        </w:rPr>
        <w:br/>
      </w:r>
    </w:p>
    <w:p w14:paraId="5C39D73C" w14:textId="0E0F82ED" w:rsidR="003F2A61" w:rsidRPr="008C20DC" w:rsidRDefault="003F2A61" w:rsidP="009E665F">
      <w:pPr>
        <w:numPr>
          <w:ilvl w:val="0"/>
          <w:numId w:val="8"/>
        </w:numPr>
        <w:spacing w:line="360" w:lineRule="auto"/>
        <w:rPr>
          <w:rFonts w:ascii="Times New Roman" w:eastAsia="Times New Roman" w:hAnsi="Times New Roman" w:cs="Times New Roman"/>
          <w:sz w:val="24"/>
          <w:szCs w:val="24"/>
          <w:lang w:val="en-US"/>
        </w:rPr>
      </w:pPr>
      <w:r w:rsidRPr="008C20DC">
        <w:rPr>
          <w:rFonts w:ascii="Times New Roman" w:eastAsia="Times New Roman" w:hAnsi="Times New Roman" w:cs="Times New Roman"/>
          <w:b/>
          <w:bCs/>
          <w:sz w:val="24"/>
          <w:szCs w:val="24"/>
          <w:lang w:val="en-US"/>
        </w:rPr>
        <w:t>Cost Savings:</w:t>
      </w:r>
      <w:r w:rsidRPr="008C20DC">
        <w:rPr>
          <w:rFonts w:ascii="Times New Roman" w:eastAsia="Times New Roman" w:hAnsi="Times New Roman" w:cs="Times New Roman"/>
          <w:sz w:val="24"/>
          <w:szCs w:val="24"/>
          <w:lang w:val="en-US"/>
        </w:rPr>
        <w:t xml:space="preserve"> Efficient workflows and reduced manual errors lower overall operational costs for government departments.</w:t>
      </w:r>
      <w:r w:rsidR="00793490" w:rsidRPr="008C20DC">
        <w:rPr>
          <w:rFonts w:ascii="Times New Roman" w:eastAsia="Times New Roman" w:hAnsi="Times New Roman" w:cs="Times New Roman"/>
          <w:sz w:val="24"/>
          <w:szCs w:val="24"/>
          <w:lang w:val="en-US"/>
        </w:rPr>
        <w:br/>
      </w:r>
    </w:p>
    <w:p w14:paraId="32030EA9" w14:textId="041E7972" w:rsidR="003F2A61" w:rsidRPr="008C20DC" w:rsidRDefault="003F2A61" w:rsidP="009E665F">
      <w:pPr>
        <w:numPr>
          <w:ilvl w:val="0"/>
          <w:numId w:val="8"/>
        </w:numPr>
        <w:spacing w:line="360" w:lineRule="auto"/>
        <w:rPr>
          <w:rFonts w:ascii="Times New Roman" w:eastAsia="Times New Roman" w:hAnsi="Times New Roman" w:cs="Times New Roman"/>
          <w:sz w:val="24"/>
          <w:szCs w:val="24"/>
          <w:lang w:val="en-US"/>
        </w:rPr>
      </w:pPr>
      <w:r w:rsidRPr="008C20DC">
        <w:rPr>
          <w:rFonts w:ascii="Times New Roman" w:eastAsia="Times New Roman" w:hAnsi="Times New Roman" w:cs="Times New Roman"/>
          <w:b/>
          <w:bCs/>
          <w:sz w:val="24"/>
          <w:szCs w:val="24"/>
          <w:lang w:val="en-US"/>
        </w:rPr>
        <w:t>Data-Driven Insights:</w:t>
      </w:r>
      <w:r w:rsidRPr="008C20DC">
        <w:rPr>
          <w:rFonts w:ascii="Times New Roman" w:eastAsia="Times New Roman" w:hAnsi="Times New Roman" w:cs="Times New Roman"/>
          <w:sz w:val="24"/>
          <w:szCs w:val="24"/>
          <w:lang w:val="en-US"/>
        </w:rPr>
        <w:t xml:space="preserve"> Centralized data allows departments to track performance trends and optimize procurement strategies.</w:t>
      </w:r>
      <w:r w:rsidR="00793490" w:rsidRPr="008C20DC">
        <w:rPr>
          <w:rFonts w:ascii="Times New Roman" w:eastAsia="Times New Roman" w:hAnsi="Times New Roman" w:cs="Times New Roman"/>
          <w:sz w:val="24"/>
          <w:szCs w:val="24"/>
          <w:lang w:val="en-US"/>
        </w:rPr>
        <w:br/>
      </w:r>
    </w:p>
    <w:p w14:paraId="3A563885" w14:textId="74725D7F" w:rsidR="003F2A61" w:rsidRPr="008C20DC" w:rsidRDefault="003F2A61" w:rsidP="009E665F">
      <w:pPr>
        <w:numPr>
          <w:ilvl w:val="0"/>
          <w:numId w:val="8"/>
        </w:numPr>
        <w:spacing w:line="360" w:lineRule="auto"/>
        <w:rPr>
          <w:rFonts w:ascii="Times New Roman" w:eastAsia="Times New Roman" w:hAnsi="Times New Roman" w:cs="Times New Roman"/>
          <w:sz w:val="24"/>
          <w:szCs w:val="24"/>
          <w:lang w:val="en-US"/>
        </w:rPr>
      </w:pPr>
      <w:r w:rsidRPr="008C20DC">
        <w:rPr>
          <w:rFonts w:ascii="Times New Roman" w:eastAsia="Times New Roman" w:hAnsi="Times New Roman" w:cs="Times New Roman"/>
          <w:b/>
          <w:bCs/>
          <w:sz w:val="24"/>
          <w:szCs w:val="24"/>
          <w:lang w:val="en-US"/>
        </w:rPr>
        <w:t>Secure and Scalable System:</w:t>
      </w:r>
      <w:r w:rsidRPr="008C20DC">
        <w:rPr>
          <w:rFonts w:ascii="Times New Roman" w:eastAsia="Times New Roman" w:hAnsi="Times New Roman" w:cs="Times New Roman"/>
          <w:sz w:val="24"/>
          <w:szCs w:val="24"/>
          <w:lang w:val="en-US"/>
        </w:rPr>
        <w:t xml:space="preserve"> Cloud-based infrastructure ensures data integrity, accessibility, and scalability across ministries.</w:t>
      </w:r>
      <w:r w:rsidR="00793490" w:rsidRPr="008C20DC">
        <w:rPr>
          <w:rFonts w:ascii="Times New Roman" w:eastAsia="Times New Roman" w:hAnsi="Times New Roman" w:cs="Times New Roman"/>
          <w:sz w:val="24"/>
          <w:szCs w:val="24"/>
          <w:lang w:val="en-US"/>
        </w:rPr>
        <w:br/>
      </w:r>
    </w:p>
    <w:p w14:paraId="18C318F7" w14:textId="77777777" w:rsidR="003F2A61" w:rsidRPr="008C20DC" w:rsidRDefault="003F2A61" w:rsidP="009E665F">
      <w:pPr>
        <w:numPr>
          <w:ilvl w:val="0"/>
          <w:numId w:val="8"/>
        </w:numPr>
        <w:spacing w:line="360" w:lineRule="auto"/>
        <w:rPr>
          <w:rFonts w:ascii="Times New Roman" w:eastAsia="Times New Roman" w:hAnsi="Times New Roman" w:cs="Times New Roman"/>
          <w:sz w:val="24"/>
          <w:szCs w:val="24"/>
          <w:lang w:val="en-US"/>
        </w:rPr>
      </w:pPr>
      <w:r w:rsidRPr="008C20DC">
        <w:rPr>
          <w:rFonts w:ascii="Times New Roman" w:eastAsia="Times New Roman" w:hAnsi="Times New Roman" w:cs="Times New Roman"/>
          <w:b/>
          <w:bCs/>
          <w:sz w:val="24"/>
          <w:szCs w:val="24"/>
          <w:lang w:val="en-US"/>
        </w:rPr>
        <w:t>Public Trust and Credibility:</w:t>
      </w:r>
      <w:r w:rsidRPr="008C20DC">
        <w:rPr>
          <w:rFonts w:ascii="Times New Roman" w:eastAsia="Times New Roman" w:hAnsi="Times New Roman" w:cs="Times New Roman"/>
          <w:sz w:val="24"/>
          <w:szCs w:val="24"/>
          <w:lang w:val="en-US"/>
        </w:rPr>
        <w:t xml:space="preserve"> Transparent operations strengthen public confidence in the government’s procurement process.</w:t>
      </w:r>
    </w:p>
    <w:p w14:paraId="0FA17C9F" w14:textId="4FAD9FBB" w:rsidR="003F2A61" w:rsidRPr="008C20DC" w:rsidRDefault="003F2A61" w:rsidP="003F01BC">
      <w:pPr>
        <w:spacing w:line="360" w:lineRule="auto"/>
        <w:rPr>
          <w:rFonts w:ascii="Times New Roman" w:eastAsia="Times New Roman" w:hAnsi="Times New Roman" w:cs="Times New Roman"/>
          <w:sz w:val="24"/>
          <w:szCs w:val="24"/>
          <w:lang w:val="en-US"/>
        </w:rPr>
      </w:pPr>
    </w:p>
    <w:p w14:paraId="41369EC7" w14:textId="6C5B5E3C" w:rsidR="003F2A61" w:rsidRDefault="00313F60" w:rsidP="003F01BC">
      <w:pPr>
        <w:pStyle w:val="Heading1"/>
        <w:spacing w:line="360" w:lineRule="auto"/>
        <w:rPr>
          <w:rFonts w:cs="Times New Roman"/>
          <w:lang w:val="en-US"/>
        </w:rPr>
      </w:pPr>
      <w:bookmarkStart w:id="33" w:name="_Toc213405972"/>
      <w:r>
        <w:rPr>
          <w:rFonts w:cs="Times New Roman"/>
          <w:lang w:val="en-US"/>
        </w:rPr>
        <w:t>1</w:t>
      </w:r>
      <w:r w:rsidR="00B82691">
        <w:rPr>
          <w:rFonts w:cs="Times New Roman"/>
          <w:lang w:val="en-US"/>
        </w:rPr>
        <w:t>1</w:t>
      </w:r>
      <w:r w:rsidR="00FD71AA" w:rsidRPr="008C20DC">
        <w:rPr>
          <w:rFonts w:cs="Times New Roman"/>
          <w:lang w:val="en-US"/>
        </w:rPr>
        <w:t xml:space="preserve">. </w:t>
      </w:r>
      <w:r w:rsidR="003F2A61" w:rsidRPr="008C20DC">
        <w:rPr>
          <w:rFonts w:cs="Times New Roman"/>
          <w:lang w:val="en-US"/>
        </w:rPr>
        <w:t>Conclusion</w:t>
      </w:r>
      <w:bookmarkEnd w:id="33"/>
    </w:p>
    <w:p w14:paraId="36FC831D" w14:textId="77777777" w:rsidR="00B82691" w:rsidRPr="00B82691" w:rsidRDefault="00B82691" w:rsidP="00B82691">
      <w:pPr>
        <w:rPr>
          <w:lang w:val="en-US"/>
        </w:rPr>
      </w:pPr>
    </w:p>
    <w:p w14:paraId="4D3A1FB3" w14:textId="0528B6D6" w:rsidR="00793490" w:rsidRPr="008C20DC" w:rsidRDefault="003F2A61" w:rsidP="009E665F">
      <w:pPr>
        <w:spacing w:line="360" w:lineRule="auto"/>
        <w:jc w:val="both"/>
        <w:rPr>
          <w:rFonts w:ascii="Times New Roman" w:eastAsia="Times New Roman" w:hAnsi="Times New Roman" w:cs="Times New Roman"/>
          <w:sz w:val="24"/>
          <w:szCs w:val="24"/>
          <w:lang w:val="en-US"/>
        </w:rPr>
      </w:pPr>
      <w:r w:rsidRPr="008C20DC">
        <w:rPr>
          <w:rFonts w:ascii="Times New Roman" w:eastAsia="Times New Roman" w:hAnsi="Times New Roman" w:cs="Times New Roman"/>
          <w:sz w:val="24"/>
          <w:szCs w:val="24"/>
          <w:lang w:val="en-US"/>
        </w:rPr>
        <w:t xml:space="preserve">The </w:t>
      </w:r>
      <w:r w:rsidRPr="008C20DC">
        <w:rPr>
          <w:rFonts w:ascii="Times New Roman" w:eastAsia="Times New Roman" w:hAnsi="Times New Roman" w:cs="Times New Roman"/>
          <w:b/>
          <w:bCs/>
          <w:sz w:val="24"/>
          <w:szCs w:val="24"/>
          <w:lang w:val="en-US"/>
        </w:rPr>
        <w:t>TenderEase.lk</w:t>
      </w:r>
      <w:r w:rsidRPr="008C20DC">
        <w:rPr>
          <w:rFonts w:ascii="Times New Roman" w:eastAsia="Times New Roman" w:hAnsi="Times New Roman" w:cs="Times New Roman"/>
          <w:sz w:val="24"/>
          <w:szCs w:val="24"/>
          <w:lang w:val="en-US"/>
        </w:rPr>
        <w:t xml:space="preserve"> platform aims to modernize the government tendering and bidding process through smart automation, transparency, and AI innovation. By bridging the gap between vendors and government departments, it ensures a fair, efficient, and future-ready procurement system that sets a new digital standard for public sector operations.</w:t>
      </w:r>
    </w:p>
    <w:p w14:paraId="745AA720" w14:textId="77777777" w:rsidR="00793490" w:rsidRPr="008C20DC" w:rsidRDefault="00793490" w:rsidP="003F01BC">
      <w:pPr>
        <w:pStyle w:val="Heading1"/>
        <w:spacing w:line="360" w:lineRule="auto"/>
        <w:rPr>
          <w:rFonts w:cs="Times New Roman"/>
          <w:lang w:val="en-US"/>
        </w:rPr>
      </w:pPr>
    </w:p>
    <w:p w14:paraId="76741261" w14:textId="77777777" w:rsidR="00793490" w:rsidRDefault="00793490" w:rsidP="003F01BC">
      <w:pPr>
        <w:spacing w:line="360" w:lineRule="auto"/>
        <w:rPr>
          <w:rFonts w:ascii="Times New Roman" w:hAnsi="Times New Roman" w:cs="Times New Roman"/>
          <w:lang w:val="en-US"/>
        </w:rPr>
      </w:pPr>
    </w:p>
    <w:p w14:paraId="1E17D904" w14:textId="77777777" w:rsidR="00BA6B3F" w:rsidRDefault="00BA6B3F" w:rsidP="003F01BC">
      <w:pPr>
        <w:spacing w:line="360" w:lineRule="auto"/>
        <w:rPr>
          <w:rFonts w:ascii="Times New Roman" w:hAnsi="Times New Roman" w:cs="Times New Roman"/>
          <w:lang w:val="en-US"/>
        </w:rPr>
      </w:pPr>
    </w:p>
    <w:p w14:paraId="0C74CB0A" w14:textId="77777777" w:rsidR="00BA6B3F" w:rsidRDefault="00BA6B3F" w:rsidP="003F01BC">
      <w:pPr>
        <w:spacing w:line="360" w:lineRule="auto"/>
        <w:rPr>
          <w:rFonts w:ascii="Times New Roman" w:hAnsi="Times New Roman" w:cs="Times New Roman"/>
          <w:lang w:val="en-US"/>
        </w:rPr>
      </w:pPr>
    </w:p>
    <w:p w14:paraId="6D8D2102" w14:textId="226F8528" w:rsidR="00793490" w:rsidRPr="008C20DC" w:rsidRDefault="00793490" w:rsidP="003F01BC">
      <w:pPr>
        <w:spacing w:line="360" w:lineRule="auto"/>
        <w:rPr>
          <w:rFonts w:ascii="Times New Roman" w:hAnsi="Times New Roman" w:cs="Times New Roman"/>
          <w:lang w:val="en-US"/>
        </w:rPr>
      </w:pPr>
    </w:p>
    <w:p w14:paraId="1EC93700" w14:textId="2A61E98F" w:rsidR="00C723C1" w:rsidRPr="008C20DC" w:rsidRDefault="00C723C1" w:rsidP="003F01BC">
      <w:pPr>
        <w:pStyle w:val="Heading1"/>
        <w:spacing w:line="360" w:lineRule="auto"/>
        <w:rPr>
          <w:rFonts w:cs="Times New Roman"/>
          <w:lang w:val="en-US"/>
        </w:rPr>
      </w:pPr>
      <w:bookmarkStart w:id="34" w:name="_Toc213405973"/>
      <w:r w:rsidRPr="008C20DC">
        <w:rPr>
          <w:rFonts w:cs="Times New Roman"/>
          <w:lang w:val="en-US"/>
        </w:rPr>
        <w:lastRenderedPageBreak/>
        <w:t>References</w:t>
      </w:r>
      <w:bookmarkEnd w:id="34"/>
    </w:p>
    <w:p w14:paraId="6BBEF5D2" w14:textId="77777777" w:rsidR="00C723C1" w:rsidRPr="008C20DC" w:rsidRDefault="00C723C1" w:rsidP="003F01BC">
      <w:pPr>
        <w:spacing w:line="360" w:lineRule="auto"/>
        <w:rPr>
          <w:rFonts w:ascii="Times New Roman" w:eastAsia="Times New Roman" w:hAnsi="Times New Roman" w:cs="Times New Roman"/>
          <w:sz w:val="24"/>
          <w:szCs w:val="24"/>
          <w:lang w:val="en-US"/>
        </w:rPr>
      </w:pPr>
    </w:p>
    <w:p w14:paraId="64AEB962" w14:textId="201BD022" w:rsidR="00AB09FB" w:rsidRDefault="00AB09FB" w:rsidP="00AB09FB">
      <w:pPr>
        <w:spacing w:line="360" w:lineRule="auto"/>
        <w:rPr>
          <w:rFonts w:ascii="Times New Roman" w:eastAsia="Times New Roman" w:hAnsi="Times New Roman" w:cs="Times New Roman"/>
          <w:sz w:val="24"/>
          <w:szCs w:val="24"/>
          <w:lang w:val="en-US"/>
        </w:rPr>
      </w:pPr>
      <w:proofErr w:type="spellStart"/>
      <w:r w:rsidRPr="00AB09FB">
        <w:rPr>
          <w:rFonts w:ascii="Times New Roman" w:eastAsia="Times New Roman" w:hAnsi="Times New Roman" w:cs="Times New Roman"/>
          <w:sz w:val="24"/>
          <w:szCs w:val="24"/>
          <w:lang w:val="en-US"/>
        </w:rPr>
        <w:t>Theekshana</w:t>
      </w:r>
      <w:proofErr w:type="spellEnd"/>
      <w:r w:rsidRPr="00AB09FB">
        <w:rPr>
          <w:rFonts w:ascii="Times New Roman" w:eastAsia="Times New Roman" w:hAnsi="Times New Roman" w:cs="Times New Roman"/>
          <w:sz w:val="24"/>
          <w:szCs w:val="24"/>
          <w:lang w:val="en-US"/>
        </w:rPr>
        <w:t xml:space="preserve">, “Promise.” </w:t>
      </w:r>
      <w:hyperlink r:id="rId13" w:history="1">
        <w:r w:rsidRPr="00AB09FB">
          <w:rPr>
            <w:rStyle w:val="Hyperlink"/>
            <w:rFonts w:ascii="Times New Roman" w:eastAsia="Times New Roman" w:hAnsi="Times New Roman" w:cs="Times New Roman"/>
            <w:sz w:val="24"/>
            <w:szCs w:val="24"/>
            <w:lang w:val="en-US"/>
          </w:rPr>
          <w:t>https://promise.lk/</w:t>
        </w:r>
      </w:hyperlink>
    </w:p>
    <w:p w14:paraId="5F998DF4" w14:textId="77777777" w:rsidR="00AB09FB" w:rsidRPr="00AB09FB" w:rsidRDefault="00AB09FB" w:rsidP="00AB09FB">
      <w:pPr>
        <w:spacing w:line="360" w:lineRule="auto"/>
        <w:rPr>
          <w:rFonts w:ascii="Times New Roman" w:eastAsia="Times New Roman" w:hAnsi="Times New Roman" w:cs="Times New Roman"/>
          <w:sz w:val="24"/>
          <w:szCs w:val="24"/>
          <w:lang w:val="en-US"/>
        </w:rPr>
      </w:pPr>
    </w:p>
    <w:p w14:paraId="1E0AD37F" w14:textId="596CF777" w:rsidR="00AB09FB" w:rsidRDefault="00AB09FB" w:rsidP="00AB09FB">
      <w:pPr>
        <w:spacing w:line="360" w:lineRule="auto"/>
        <w:rPr>
          <w:rFonts w:ascii="Times New Roman" w:eastAsia="Times New Roman" w:hAnsi="Times New Roman" w:cs="Times New Roman"/>
          <w:sz w:val="24"/>
          <w:szCs w:val="24"/>
          <w:lang w:val="en-US"/>
        </w:rPr>
      </w:pPr>
      <w:r w:rsidRPr="00AB09FB">
        <w:rPr>
          <w:rFonts w:ascii="Times New Roman" w:eastAsia="Times New Roman" w:hAnsi="Times New Roman" w:cs="Times New Roman"/>
          <w:sz w:val="24"/>
          <w:szCs w:val="24"/>
          <w:lang w:val="en-US"/>
        </w:rPr>
        <w:t>“</w:t>
      </w:r>
      <w:proofErr w:type="spellStart"/>
      <w:r w:rsidRPr="00AB09FB">
        <w:rPr>
          <w:rFonts w:ascii="Times New Roman" w:eastAsia="Times New Roman" w:hAnsi="Times New Roman" w:cs="Times New Roman"/>
          <w:sz w:val="24"/>
          <w:szCs w:val="24"/>
          <w:lang w:val="en-US"/>
        </w:rPr>
        <w:t>eGP</w:t>
      </w:r>
      <w:proofErr w:type="spellEnd"/>
      <w:r w:rsidRPr="00AB09FB">
        <w:rPr>
          <w:rFonts w:ascii="Times New Roman" w:eastAsia="Times New Roman" w:hAnsi="Times New Roman" w:cs="Times New Roman"/>
          <w:sz w:val="24"/>
          <w:szCs w:val="24"/>
          <w:lang w:val="en-US"/>
        </w:rPr>
        <w:t xml:space="preserve"> System Sri Lanka,” </w:t>
      </w:r>
      <w:r w:rsidRPr="00AB09FB">
        <w:rPr>
          <w:rFonts w:ascii="Times New Roman" w:eastAsia="Times New Roman" w:hAnsi="Times New Roman" w:cs="Times New Roman"/>
          <w:i/>
          <w:iCs/>
          <w:sz w:val="24"/>
          <w:szCs w:val="24"/>
          <w:lang w:val="en-US"/>
        </w:rPr>
        <w:t>YouTube</w:t>
      </w:r>
      <w:r w:rsidRPr="00AB09FB">
        <w:rPr>
          <w:rFonts w:ascii="Times New Roman" w:eastAsia="Times New Roman" w:hAnsi="Times New Roman" w:cs="Times New Roman"/>
          <w:sz w:val="24"/>
          <w:szCs w:val="24"/>
          <w:lang w:val="en-US"/>
        </w:rPr>
        <w:t xml:space="preserve">. </w:t>
      </w:r>
      <w:hyperlink r:id="rId14" w:history="1">
        <w:r w:rsidRPr="00AB09FB">
          <w:rPr>
            <w:rStyle w:val="Hyperlink"/>
            <w:rFonts w:ascii="Times New Roman" w:eastAsia="Times New Roman" w:hAnsi="Times New Roman" w:cs="Times New Roman"/>
            <w:sz w:val="24"/>
            <w:szCs w:val="24"/>
            <w:lang w:val="en-US"/>
          </w:rPr>
          <w:t>https://www.youtube.com/@PromiseSriLanka</w:t>
        </w:r>
      </w:hyperlink>
    </w:p>
    <w:p w14:paraId="2EF8F894" w14:textId="77777777" w:rsidR="00AB09FB" w:rsidRPr="00AB09FB" w:rsidRDefault="00AB09FB" w:rsidP="00AB09FB">
      <w:pPr>
        <w:spacing w:line="360" w:lineRule="auto"/>
        <w:rPr>
          <w:rFonts w:ascii="Times New Roman" w:eastAsia="Times New Roman" w:hAnsi="Times New Roman" w:cs="Times New Roman"/>
          <w:sz w:val="24"/>
          <w:szCs w:val="24"/>
          <w:lang w:val="en-US"/>
        </w:rPr>
      </w:pPr>
    </w:p>
    <w:p w14:paraId="20608262" w14:textId="4021A2B3" w:rsidR="00AB09FB" w:rsidRDefault="00AB09FB" w:rsidP="00AB09FB">
      <w:pPr>
        <w:spacing w:line="360" w:lineRule="auto"/>
        <w:rPr>
          <w:rFonts w:ascii="Times New Roman" w:eastAsia="Times New Roman" w:hAnsi="Times New Roman" w:cs="Times New Roman"/>
          <w:sz w:val="24"/>
          <w:szCs w:val="24"/>
          <w:lang w:val="en-US"/>
        </w:rPr>
      </w:pPr>
      <w:r w:rsidRPr="00AB09FB">
        <w:rPr>
          <w:rFonts w:ascii="Times New Roman" w:eastAsia="Times New Roman" w:hAnsi="Times New Roman" w:cs="Times New Roman"/>
          <w:sz w:val="24"/>
          <w:szCs w:val="24"/>
          <w:lang w:val="en-US"/>
        </w:rPr>
        <w:t xml:space="preserve">“Ministry of Finance - Sri </w:t>
      </w:r>
      <w:proofErr w:type="spellStart"/>
      <w:r w:rsidRPr="00AB09FB">
        <w:rPr>
          <w:rFonts w:ascii="Times New Roman" w:eastAsia="Times New Roman" w:hAnsi="Times New Roman" w:cs="Times New Roman"/>
          <w:sz w:val="24"/>
          <w:szCs w:val="24"/>
          <w:lang w:val="en-US"/>
        </w:rPr>
        <w:t>lanka</w:t>
      </w:r>
      <w:proofErr w:type="spellEnd"/>
      <w:r w:rsidRPr="00AB09FB">
        <w:rPr>
          <w:rFonts w:ascii="Times New Roman" w:eastAsia="Times New Roman" w:hAnsi="Times New Roman" w:cs="Times New Roman"/>
          <w:sz w:val="24"/>
          <w:szCs w:val="24"/>
          <w:lang w:val="en-US"/>
        </w:rPr>
        <w:t xml:space="preserve">.” </w:t>
      </w:r>
      <w:hyperlink r:id="rId15" w:history="1">
        <w:r w:rsidRPr="00AB09FB">
          <w:rPr>
            <w:rStyle w:val="Hyperlink"/>
            <w:rFonts w:ascii="Times New Roman" w:eastAsia="Times New Roman" w:hAnsi="Times New Roman" w:cs="Times New Roman"/>
            <w:sz w:val="24"/>
            <w:szCs w:val="24"/>
            <w:lang w:val="en-US"/>
          </w:rPr>
          <w:t>https://www.treasury.gov.lk/web/procurement-guidelines-and-manuals/section/procurement%20manual</w:t>
        </w:r>
      </w:hyperlink>
    </w:p>
    <w:p w14:paraId="7B0A2F89" w14:textId="77777777" w:rsidR="00AB09FB" w:rsidRPr="00AB09FB" w:rsidRDefault="00AB09FB" w:rsidP="00AB09FB">
      <w:pPr>
        <w:spacing w:line="360" w:lineRule="auto"/>
        <w:rPr>
          <w:rFonts w:ascii="Times New Roman" w:eastAsia="Times New Roman" w:hAnsi="Times New Roman" w:cs="Times New Roman"/>
          <w:sz w:val="24"/>
          <w:szCs w:val="24"/>
          <w:lang w:val="en-US"/>
        </w:rPr>
      </w:pPr>
    </w:p>
    <w:p w14:paraId="3176BBE0" w14:textId="6838B26D" w:rsidR="00AB09FB" w:rsidRDefault="00AB09FB" w:rsidP="00AB09FB">
      <w:pPr>
        <w:spacing w:line="360" w:lineRule="auto"/>
        <w:rPr>
          <w:rFonts w:ascii="Times New Roman" w:eastAsia="Times New Roman" w:hAnsi="Times New Roman" w:cs="Times New Roman"/>
          <w:sz w:val="24"/>
          <w:szCs w:val="24"/>
          <w:lang w:val="en-US"/>
        </w:rPr>
      </w:pPr>
      <w:r w:rsidRPr="00AB09FB">
        <w:rPr>
          <w:rFonts w:ascii="Times New Roman" w:eastAsia="Times New Roman" w:hAnsi="Times New Roman" w:cs="Times New Roman"/>
          <w:sz w:val="24"/>
          <w:szCs w:val="24"/>
          <w:lang w:val="en-US"/>
        </w:rPr>
        <w:t xml:space="preserve">Kalinga Gananath, “Procurement Process in Sinhala / </w:t>
      </w:r>
      <w:proofErr w:type="spellStart"/>
      <w:r w:rsidRPr="00AB09FB">
        <w:rPr>
          <w:rFonts w:ascii="Iskoola Pota" w:eastAsia="Times New Roman" w:hAnsi="Iskoola Pota" w:cs="Iskoola Pota"/>
          <w:sz w:val="24"/>
          <w:szCs w:val="24"/>
          <w:lang w:val="en-US"/>
        </w:rPr>
        <w:t>ප්‍රසම්පාදන</w:t>
      </w:r>
      <w:proofErr w:type="spellEnd"/>
      <w:r w:rsidRPr="00AB09FB">
        <w:rPr>
          <w:rFonts w:ascii="Times New Roman" w:eastAsia="Times New Roman" w:hAnsi="Times New Roman" w:cs="Times New Roman"/>
          <w:sz w:val="24"/>
          <w:szCs w:val="24"/>
          <w:lang w:val="en-US"/>
        </w:rPr>
        <w:t xml:space="preserve"> </w:t>
      </w:r>
      <w:proofErr w:type="spellStart"/>
      <w:r w:rsidRPr="00AB09FB">
        <w:rPr>
          <w:rFonts w:ascii="Iskoola Pota" w:eastAsia="Times New Roman" w:hAnsi="Iskoola Pota" w:cs="Iskoola Pota"/>
          <w:sz w:val="24"/>
          <w:szCs w:val="24"/>
          <w:lang w:val="en-US"/>
        </w:rPr>
        <w:t>ක්‍රියාවලිය</w:t>
      </w:r>
      <w:proofErr w:type="spellEnd"/>
      <w:r w:rsidRPr="00AB09FB">
        <w:rPr>
          <w:rFonts w:ascii="Times New Roman" w:eastAsia="Times New Roman" w:hAnsi="Times New Roman" w:cs="Times New Roman"/>
          <w:sz w:val="24"/>
          <w:szCs w:val="24"/>
          <w:lang w:val="en-US"/>
        </w:rPr>
        <w:t xml:space="preserve"> - </w:t>
      </w:r>
      <w:proofErr w:type="spellStart"/>
      <w:r w:rsidRPr="00AB09FB">
        <w:rPr>
          <w:rFonts w:ascii="Iskoola Pota" w:eastAsia="Times New Roman" w:hAnsi="Iskoola Pota" w:cs="Iskoola Pota"/>
          <w:sz w:val="24"/>
          <w:szCs w:val="24"/>
          <w:lang w:val="en-US"/>
        </w:rPr>
        <w:t>සිංහලෙන්</w:t>
      </w:r>
      <w:proofErr w:type="spellEnd"/>
      <w:r w:rsidRPr="00AB09FB">
        <w:rPr>
          <w:rFonts w:ascii="Times New Roman" w:eastAsia="Times New Roman" w:hAnsi="Times New Roman" w:cs="Times New Roman"/>
          <w:sz w:val="24"/>
          <w:szCs w:val="24"/>
          <w:lang w:val="en-US"/>
        </w:rPr>
        <w:t xml:space="preserve">,” </w:t>
      </w:r>
      <w:r w:rsidRPr="00AB09FB">
        <w:rPr>
          <w:rFonts w:ascii="Times New Roman" w:eastAsia="Times New Roman" w:hAnsi="Times New Roman" w:cs="Times New Roman"/>
          <w:i/>
          <w:iCs/>
          <w:sz w:val="24"/>
          <w:szCs w:val="24"/>
          <w:lang w:val="en-US"/>
        </w:rPr>
        <w:t>YouTube</w:t>
      </w:r>
      <w:r w:rsidRPr="00AB09FB">
        <w:rPr>
          <w:rFonts w:ascii="Times New Roman" w:eastAsia="Times New Roman" w:hAnsi="Times New Roman" w:cs="Times New Roman"/>
          <w:sz w:val="24"/>
          <w:szCs w:val="24"/>
          <w:lang w:val="en-US"/>
        </w:rPr>
        <w:t xml:space="preserve">. Oct. 08, 2022. [Online]. Available: </w:t>
      </w:r>
      <w:hyperlink r:id="rId16" w:history="1">
        <w:r w:rsidRPr="00AB09FB">
          <w:rPr>
            <w:rStyle w:val="Hyperlink"/>
            <w:rFonts w:ascii="Times New Roman" w:eastAsia="Times New Roman" w:hAnsi="Times New Roman" w:cs="Times New Roman"/>
            <w:sz w:val="24"/>
            <w:szCs w:val="24"/>
            <w:lang w:val="en-US"/>
          </w:rPr>
          <w:t>https://www.youtube.com/watch?v=YrMVWT6cMcA</w:t>
        </w:r>
      </w:hyperlink>
    </w:p>
    <w:p w14:paraId="1D9FFB33" w14:textId="77777777" w:rsidR="00AB09FB" w:rsidRPr="00AB09FB" w:rsidRDefault="00AB09FB" w:rsidP="00AB09FB">
      <w:pPr>
        <w:spacing w:line="360" w:lineRule="auto"/>
        <w:rPr>
          <w:rFonts w:ascii="Times New Roman" w:eastAsia="Times New Roman" w:hAnsi="Times New Roman" w:cs="Times New Roman"/>
          <w:sz w:val="24"/>
          <w:szCs w:val="24"/>
          <w:lang w:val="en-US"/>
        </w:rPr>
      </w:pPr>
    </w:p>
    <w:p w14:paraId="331244C9" w14:textId="087F0541" w:rsidR="00AB09FB" w:rsidRDefault="00AB09FB" w:rsidP="00AB09FB">
      <w:pPr>
        <w:spacing w:line="360" w:lineRule="auto"/>
        <w:rPr>
          <w:rFonts w:ascii="Times New Roman" w:eastAsia="Times New Roman" w:hAnsi="Times New Roman" w:cs="Times New Roman"/>
          <w:sz w:val="24"/>
          <w:szCs w:val="24"/>
          <w:lang w:val="en-US"/>
        </w:rPr>
      </w:pPr>
      <w:r w:rsidRPr="00AB09FB">
        <w:rPr>
          <w:rFonts w:ascii="Times New Roman" w:eastAsia="Times New Roman" w:hAnsi="Times New Roman" w:cs="Times New Roman"/>
          <w:sz w:val="24"/>
          <w:szCs w:val="24"/>
          <w:lang w:val="en-US"/>
        </w:rPr>
        <w:t>“</w:t>
      </w:r>
      <w:proofErr w:type="spellStart"/>
      <w:r w:rsidRPr="00AB09FB">
        <w:rPr>
          <w:rFonts w:ascii="Times New Roman" w:eastAsia="Times New Roman" w:hAnsi="Times New Roman" w:cs="Times New Roman"/>
          <w:sz w:val="24"/>
          <w:szCs w:val="24"/>
          <w:lang w:val="en-US"/>
        </w:rPr>
        <w:t>eRoc</w:t>
      </w:r>
      <w:proofErr w:type="spellEnd"/>
      <w:r w:rsidRPr="00AB09FB">
        <w:rPr>
          <w:rFonts w:ascii="Times New Roman" w:eastAsia="Times New Roman" w:hAnsi="Times New Roman" w:cs="Times New Roman"/>
          <w:sz w:val="24"/>
          <w:szCs w:val="24"/>
          <w:lang w:val="en-US"/>
        </w:rPr>
        <w:t xml:space="preserve">.” </w:t>
      </w:r>
      <w:hyperlink r:id="rId17" w:history="1">
        <w:r w:rsidRPr="00AB09FB">
          <w:rPr>
            <w:rStyle w:val="Hyperlink"/>
            <w:rFonts w:ascii="Times New Roman" w:eastAsia="Times New Roman" w:hAnsi="Times New Roman" w:cs="Times New Roman"/>
            <w:sz w:val="24"/>
            <w:szCs w:val="24"/>
            <w:lang w:val="en-US"/>
          </w:rPr>
          <w:t>https://eroc.drc.gov.lk/home/company/verify</w:t>
        </w:r>
      </w:hyperlink>
    </w:p>
    <w:p w14:paraId="47F0EA44" w14:textId="77777777" w:rsidR="00AB09FB" w:rsidRPr="00AB09FB" w:rsidRDefault="00AB09FB" w:rsidP="00AB09FB">
      <w:pPr>
        <w:spacing w:line="360" w:lineRule="auto"/>
        <w:rPr>
          <w:rFonts w:ascii="Times New Roman" w:eastAsia="Times New Roman" w:hAnsi="Times New Roman" w:cs="Times New Roman"/>
          <w:sz w:val="24"/>
          <w:szCs w:val="24"/>
          <w:lang w:val="en-US"/>
        </w:rPr>
      </w:pPr>
    </w:p>
    <w:p w14:paraId="1275A55E" w14:textId="2E88453D" w:rsidR="003F01BC" w:rsidRPr="008C20DC" w:rsidRDefault="003F01BC" w:rsidP="003F01BC">
      <w:pPr>
        <w:spacing w:line="360" w:lineRule="auto"/>
        <w:rPr>
          <w:rFonts w:ascii="Times New Roman" w:eastAsia="Times New Roman" w:hAnsi="Times New Roman" w:cs="Times New Roman"/>
          <w:sz w:val="24"/>
          <w:szCs w:val="24"/>
        </w:rPr>
      </w:pPr>
    </w:p>
    <w:sectPr w:rsidR="003F01BC" w:rsidRPr="008C20DC">
      <w:foot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C7B89" w14:textId="77777777" w:rsidR="001B379C" w:rsidRDefault="001B379C" w:rsidP="0047292E">
      <w:pPr>
        <w:spacing w:line="240" w:lineRule="auto"/>
      </w:pPr>
      <w:r>
        <w:separator/>
      </w:r>
    </w:p>
  </w:endnote>
  <w:endnote w:type="continuationSeparator" w:id="0">
    <w:p w14:paraId="7DBCFD0E" w14:textId="77777777" w:rsidR="001B379C" w:rsidRDefault="001B379C" w:rsidP="004729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257542"/>
      <w:docPartObj>
        <w:docPartGallery w:val="Page Numbers (Bottom of Page)"/>
        <w:docPartUnique/>
      </w:docPartObj>
    </w:sdtPr>
    <w:sdtEndPr>
      <w:rPr>
        <w:rFonts w:ascii="Times New Roman" w:hAnsi="Times New Roman" w:cs="Times New Roman"/>
        <w:color w:val="7F7F7F" w:themeColor="background1" w:themeShade="7F"/>
        <w:spacing w:val="60"/>
        <w:sz w:val="24"/>
        <w:szCs w:val="24"/>
      </w:rPr>
    </w:sdtEndPr>
    <w:sdtContent>
      <w:p w14:paraId="34F264FF" w14:textId="6CDCB21E" w:rsidR="0047292E" w:rsidRPr="009E665F" w:rsidRDefault="0047292E">
        <w:pPr>
          <w:pStyle w:val="Footer"/>
          <w:pBdr>
            <w:top w:val="single" w:sz="4" w:space="1" w:color="D9D9D9" w:themeColor="background1" w:themeShade="D9"/>
          </w:pBdr>
          <w:rPr>
            <w:rFonts w:ascii="Times New Roman" w:hAnsi="Times New Roman" w:cs="Times New Roman"/>
            <w:b/>
            <w:bCs/>
            <w:sz w:val="24"/>
            <w:szCs w:val="24"/>
          </w:rPr>
        </w:pPr>
        <w:r w:rsidRPr="009E665F">
          <w:rPr>
            <w:rFonts w:ascii="Times New Roman" w:hAnsi="Times New Roman" w:cs="Times New Roman"/>
            <w:sz w:val="24"/>
            <w:szCs w:val="24"/>
          </w:rPr>
          <w:fldChar w:fldCharType="begin"/>
        </w:r>
        <w:r w:rsidRPr="009E665F">
          <w:rPr>
            <w:rFonts w:ascii="Times New Roman" w:hAnsi="Times New Roman" w:cs="Times New Roman"/>
            <w:sz w:val="24"/>
            <w:szCs w:val="24"/>
          </w:rPr>
          <w:instrText xml:space="preserve"> PAGE   \* MERGEFORMAT </w:instrText>
        </w:r>
        <w:r w:rsidRPr="009E665F">
          <w:rPr>
            <w:rFonts w:ascii="Times New Roman" w:hAnsi="Times New Roman" w:cs="Times New Roman"/>
            <w:sz w:val="24"/>
            <w:szCs w:val="24"/>
          </w:rPr>
          <w:fldChar w:fldCharType="separate"/>
        </w:r>
        <w:r w:rsidRPr="009E665F">
          <w:rPr>
            <w:rFonts w:ascii="Times New Roman" w:hAnsi="Times New Roman" w:cs="Times New Roman"/>
            <w:b/>
            <w:bCs/>
            <w:noProof/>
            <w:sz w:val="24"/>
            <w:szCs w:val="24"/>
          </w:rPr>
          <w:t>2</w:t>
        </w:r>
        <w:r w:rsidRPr="009E665F">
          <w:rPr>
            <w:rFonts w:ascii="Times New Roman" w:hAnsi="Times New Roman" w:cs="Times New Roman"/>
            <w:b/>
            <w:bCs/>
            <w:noProof/>
            <w:sz w:val="24"/>
            <w:szCs w:val="24"/>
          </w:rPr>
          <w:fldChar w:fldCharType="end"/>
        </w:r>
        <w:r w:rsidRPr="009E665F">
          <w:rPr>
            <w:rFonts w:ascii="Times New Roman" w:hAnsi="Times New Roman" w:cs="Times New Roman"/>
            <w:b/>
            <w:bCs/>
            <w:sz w:val="24"/>
            <w:szCs w:val="24"/>
          </w:rPr>
          <w:t xml:space="preserve"> | </w:t>
        </w:r>
        <w:r w:rsidRPr="009E665F">
          <w:rPr>
            <w:rFonts w:ascii="Times New Roman" w:hAnsi="Times New Roman" w:cs="Times New Roman"/>
            <w:color w:val="7F7F7F" w:themeColor="background1" w:themeShade="7F"/>
            <w:spacing w:val="60"/>
            <w:sz w:val="24"/>
            <w:szCs w:val="24"/>
          </w:rPr>
          <w:t>Page</w:t>
        </w:r>
      </w:p>
    </w:sdtContent>
  </w:sdt>
  <w:p w14:paraId="5D3E9BFF" w14:textId="77777777" w:rsidR="0047292E" w:rsidRPr="009E665F" w:rsidRDefault="0047292E">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A0CCE" w14:textId="77777777" w:rsidR="001B379C" w:rsidRDefault="001B379C" w:rsidP="0047292E">
      <w:pPr>
        <w:spacing w:line="240" w:lineRule="auto"/>
      </w:pPr>
      <w:r>
        <w:separator/>
      </w:r>
    </w:p>
  </w:footnote>
  <w:footnote w:type="continuationSeparator" w:id="0">
    <w:p w14:paraId="41E760C8" w14:textId="77777777" w:rsidR="001B379C" w:rsidRDefault="001B379C" w:rsidP="0047292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0B61"/>
    <w:multiLevelType w:val="hybridMultilevel"/>
    <w:tmpl w:val="5B44A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4507D7"/>
    <w:multiLevelType w:val="hybridMultilevel"/>
    <w:tmpl w:val="0DB887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C6620A5"/>
    <w:multiLevelType w:val="multilevel"/>
    <w:tmpl w:val="4908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21F28"/>
    <w:multiLevelType w:val="hybridMultilevel"/>
    <w:tmpl w:val="CCF2E1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5FB38A1"/>
    <w:multiLevelType w:val="hybridMultilevel"/>
    <w:tmpl w:val="02083FA2"/>
    <w:lvl w:ilvl="0" w:tplc="19BC8E48">
      <w:start w:val="9"/>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726E02"/>
    <w:multiLevelType w:val="hybridMultilevel"/>
    <w:tmpl w:val="2CB8E8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9C9414D"/>
    <w:multiLevelType w:val="hybridMultilevel"/>
    <w:tmpl w:val="BD4CB0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1986335"/>
    <w:multiLevelType w:val="multilevel"/>
    <w:tmpl w:val="5C440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735BF1"/>
    <w:multiLevelType w:val="multilevel"/>
    <w:tmpl w:val="0112523A"/>
    <w:lvl w:ilvl="0">
      <w:start w:val="9"/>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4D92D68"/>
    <w:multiLevelType w:val="hybridMultilevel"/>
    <w:tmpl w:val="60C83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913536"/>
    <w:multiLevelType w:val="multilevel"/>
    <w:tmpl w:val="517E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F146A"/>
    <w:multiLevelType w:val="hybridMultilevel"/>
    <w:tmpl w:val="9CD8BB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BB83F4D"/>
    <w:multiLevelType w:val="hybridMultilevel"/>
    <w:tmpl w:val="93BAE8FC"/>
    <w:lvl w:ilvl="0" w:tplc="7B54C8EC">
      <w:start w:val="9"/>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40C90"/>
    <w:multiLevelType w:val="multilevel"/>
    <w:tmpl w:val="38B6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E276B"/>
    <w:multiLevelType w:val="hybridMultilevel"/>
    <w:tmpl w:val="ED3E1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5E7D6A"/>
    <w:multiLevelType w:val="hybridMultilevel"/>
    <w:tmpl w:val="30AA6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7952AE"/>
    <w:multiLevelType w:val="multilevel"/>
    <w:tmpl w:val="C324C65A"/>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AAC7E43"/>
    <w:multiLevelType w:val="multilevel"/>
    <w:tmpl w:val="5C440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E6631D"/>
    <w:multiLevelType w:val="multilevel"/>
    <w:tmpl w:val="26B4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31FC1"/>
    <w:multiLevelType w:val="multilevel"/>
    <w:tmpl w:val="5C440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3143BD"/>
    <w:multiLevelType w:val="hybridMultilevel"/>
    <w:tmpl w:val="C324C6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5130DA"/>
    <w:multiLevelType w:val="hybridMultilevel"/>
    <w:tmpl w:val="225A5F92"/>
    <w:lvl w:ilvl="0" w:tplc="293C5D56">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DA6998"/>
    <w:multiLevelType w:val="hybridMultilevel"/>
    <w:tmpl w:val="8674B656"/>
    <w:lvl w:ilvl="0" w:tplc="7B54C8EC">
      <w:start w:val="9"/>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40748A"/>
    <w:multiLevelType w:val="multilevel"/>
    <w:tmpl w:val="5C440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7E40AD"/>
    <w:multiLevelType w:val="multilevel"/>
    <w:tmpl w:val="DDFE1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474121"/>
    <w:multiLevelType w:val="multilevel"/>
    <w:tmpl w:val="91A03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BE7228"/>
    <w:multiLevelType w:val="hybridMultilevel"/>
    <w:tmpl w:val="858A6CBA"/>
    <w:lvl w:ilvl="0" w:tplc="19BC8E48">
      <w:start w:val="9"/>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FC5ED9"/>
    <w:multiLevelType w:val="hybridMultilevel"/>
    <w:tmpl w:val="7380954A"/>
    <w:lvl w:ilvl="0" w:tplc="4128F4C2">
      <w:start w:val="6"/>
      <w:numFmt w:val="decimal"/>
      <w:lvlText w:val="%1."/>
      <w:lvlJc w:val="left"/>
      <w:pPr>
        <w:ind w:left="720" w:hanging="360"/>
      </w:pPr>
      <w:rPr>
        <w:rFonts w:eastAsia="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E42324"/>
    <w:multiLevelType w:val="hybridMultilevel"/>
    <w:tmpl w:val="468E2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5724888">
    <w:abstractNumId w:val="10"/>
  </w:num>
  <w:num w:numId="2" w16cid:durableId="274599369">
    <w:abstractNumId w:val="13"/>
  </w:num>
  <w:num w:numId="3" w16cid:durableId="1964995787">
    <w:abstractNumId w:val="7"/>
  </w:num>
  <w:num w:numId="4" w16cid:durableId="2018844589">
    <w:abstractNumId w:val="2"/>
  </w:num>
  <w:num w:numId="5" w16cid:durableId="1700469356">
    <w:abstractNumId w:val="25"/>
  </w:num>
  <w:num w:numId="6" w16cid:durableId="390544023">
    <w:abstractNumId w:val="18"/>
  </w:num>
  <w:num w:numId="7" w16cid:durableId="1348603300">
    <w:abstractNumId w:val="23"/>
  </w:num>
  <w:num w:numId="8" w16cid:durableId="1319462252">
    <w:abstractNumId w:val="24"/>
  </w:num>
  <w:num w:numId="9" w16cid:durableId="591014156">
    <w:abstractNumId w:val="20"/>
  </w:num>
  <w:num w:numId="10" w16cid:durableId="683439757">
    <w:abstractNumId w:val="16"/>
  </w:num>
  <w:num w:numId="11" w16cid:durableId="2129854520">
    <w:abstractNumId w:val="28"/>
  </w:num>
  <w:num w:numId="12" w16cid:durableId="408775194">
    <w:abstractNumId w:val="0"/>
  </w:num>
  <w:num w:numId="13" w16cid:durableId="1551184229">
    <w:abstractNumId w:val="27"/>
  </w:num>
  <w:num w:numId="14" w16cid:durableId="289871300">
    <w:abstractNumId w:val="15"/>
  </w:num>
  <w:num w:numId="15" w16cid:durableId="479536679">
    <w:abstractNumId w:val="17"/>
  </w:num>
  <w:num w:numId="16" w16cid:durableId="1694645508">
    <w:abstractNumId w:val="4"/>
  </w:num>
  <w:num w:numId="17" w16cid:durableId="1050960628">
    <w:abstractNumId w:val="26"/>
  </w:num>
  <w:num w:numId="18" w16cid:durableId="313753119">
    <w:abstractNumId w:val="12"/>
  </w:num>
  <w:num w:numId="19" w16cid:durableId="1510875061">
    <w:abstractNumId w:val="19"/>
  </w:num>
  <w:num w:numId="20" w16cid:durableId="1969166957">
    <w:abstractNumId w:val="22"/>
  </w:num>
  <w:num w:numId="21" w16cid:durableId="722559643">
    <w:abstractNumId w:val="5"/>
  </w:num>
  <w:num w:numId="22" w16cid:durableId="755247100">
    <w:abstractNumId w:val="6"/>
  </w:num>
  <w:num w:numId="23" w16cid:durableId="1141121089">
    <w:abstractNumId w:val="1"/>
  </w:num>
  <w:num w:numId="24" w16cid:durableId="1573076016">
    <w:abstractNumId w:val="11"/>
  </w:num>
  <w:num w:numId="25" w16cid:durableId="1163157010">
    <w:abstractNumId w:val="3"/>
  </w:num>
  <w:num w:numId="26" w16cid:durableId="851456476">
    <w:abstractNumId w:val="21"/>
  </w:num>
  <w:num w:numId="27" w16cid:durableId="294681249">
    <w:abstractNumId w:val="9"/>
  </w:num>
  <w:num w:numId="28" w16cid:durableId="760377146">
    <w:abstractNumId w:val="14"/>
  </w:num>
  <w:num w:numId="29" w16cid:durableId="17744743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5D6"/>
    <w:rsid w:val="000033D0"/>
    <w:rsid w:val="000148D9"/>
    <w:rsid w:val="00090ABA"/>
    <w:rsid w:val="00093182"/>
    <w:rsid w:val="000C6279"/>
    <w:rsid w:val="000F14F8"/>
    <w:rsid w:val="0011484F"/>
    <w:rsid w:val="00127771"/>
    <w:rsid w:val="00131F91"/>
    <w:rsid w:val="00182EF4"/>
    <w:rsid w:val="001937E1"/>
    <w:rsid w:val="001B379C"/>
    <w:rsid w:val="00201C74"/>
    <w:rsid w:val="00265539"/>
    <w:rsid w:val="0028447E"/>
    <w:rsid w:val="002D39DD"/>
    <w:rsid w:val="002E17D3"/>
    <w:rsid w:val="002E1941"/>
    <w:rsid w:val="00313F60"/>
    <w:rsid w:val="00350DF8"/>
    <w:rsid w:val="003F01BC"/>
    <w:rsid w:val="003F2A61"/>
    <w:rsid w:val="0047292E"/>
    <w:rsid w:val="00474406"/>
    <w:rsid w:val="004A10FF"/>
    <w:rsid w:val="004A5DB5"/>
    <w:rsid w:val="005410F3"/>
    <w:rsid w:val="005435D6"/>
    <w:rsid w:val="005469F4"/>
    <w:rsid w:val="00571A51"/>
    <w:rsid w:val="00597958"/>
    <w:rsid w:val="005A6761"/>
    <w:rsid w:val="00630B24"/>
    <w:rsid w:val="0063633D"/>
    <w:rsid w:val="006F73BC"/>
    <w:rsid w:val="007071FA"/>
    <w:rsid w:val="0074668D"/>
    <w:rsid w:val="0076138F"/>
    <w:rsid w:val="00774C7C"/>
    <w:rsid w:val="00793490"/>
    <w:rsid w:val="007B54DE"/>
    <w:rsid w:val="007E6BEB"/>
    <w:rsid w:val="008204CA"/>
    <w:rsid w:val="00854288"/>
    <w:rsid w:val="0085762B"/>
    <w:rsid w:val="00864A48"/>
    <w:rsid w:val="008667B6"/>
    <w:rsid w:val="0088534C"/>
    <w:rsid w:val="00892E7C"/>
    <w:rsid w:val="008C20DC"/>
    <w:rsid w:val="008D53A5"/>
    <w:rsid w:val="00950980"/>
    <w:rsid w:val="00973C7A"/>
    <w:rsid w:val="009C0154"/>
    <w:rsid w:val="009E665F"/>
    <w:rsid w:val="009F5616"/>
    <w:rsid w:val="00A9700F"/>
    <w:rsid w:val="00AB09FB"/>
    <w:rsid w:val="00AC1178"/>
    <w:rsid w:val="00B06DFB"/>
    <w:rsid w:val="00B47681"/>
    <w:rsid w:val="00B60BE0"/>
    <w:rsid w:val="00B82691"/>
    <w:rsid w:val="00BA6B3F"/>
    <w:rsid w:val="00BE04B5"/>
    <w:rsid w:val="00BE796F"/>
    <w:rsid w:val="00C52D3E"/>
    <w:rsid w:val="00C723C1"/>
    <w:rsid w:val="00C82602"/>
    <w:rsid w:val="00CC239A"/>
    <w:rsid w:val="00D151A5"/>
    <w:rsid w:val="00D17A89"/>
    <w:rsid w:val="00D36C05"/>
    <w:rsid w:val="00D414F6"/>
    <w:rsid w:val="00D6264E"/>
    <w:rsid w:val="00E0342F"/>
    <w:rsid w:val="00E82A11"/>
    <w:rsid w:val="00E86FDF"/>
    <w:rsid w:val="00EE0882"/>
    <w:rsid w:val="00F061DA"/>
    <w:rsid w:val="00F66503"/>
    <w:rsid w:val="00F67AF7"/>
    <w:rsid w:val="00F964D7"/>
    <w:rsid w:val="00FA1EB4"/>
    <w:rsid w:val="00FD71AA"/>
    <w:rsid w:val="00FE241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4153F"/>
  <w15:docId w15:val="{CB8B9709-4B8D-46CC-8200-0D192AE2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si-LK"/>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5410F3"/>
    <w:pPr>
      <w:keepNext/>
      <w:keepLines/>
      <w:spacing w:before="400" w:after="120"/>
      <w:outlineLvl w:val="0"/>
    </w:pPr>
    <w:rPr>
      <w:rFonts w:ascii="Times New Roman" w:hAnsi="Times New Roman"/>
      <w:b/>
      <w:sz w:val="32"/>
      <w:szCs w:val="40"/>
    </w:rPr>
  </w:style>
  <w:style w:type="paragraph" w:styleId="Heading2">
    <w:name w:val="heading 2"/>
    <w:basedOn w:val="Normal"/>
    <w:next w:val="Normal"/>
    <w:uiPriority w:val="9"/>
    <w:unhideWhenUsed/>
    <w:qFormat/>
    <w:rsid w:val="00C723C1"/>
    <w:pPr>
      <w:keepNext/>
      <w:keepLines/>
      <w:spacing w:before="360" w:after="120"/>
      <w:outlineLvl w:val="1"/>
    </w:pPr>
    <w:rPr>
      <w:rFonts w:ascii="Times New Roman" w:hAnsi="Times New Roman"/>
      <w:b/>
      <w:sz w:val="28"/>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ListParagraph">
    <w:name w:val="List Paragraph"/>
    <w:basedOn w:val="Normal"/>
    <w:uiPriority w:val="34"/>
    <w:qFormat/>
    <w:rsid w:val="00AC1178"/>
    <w:pPr>
      <w:ind w:left="720"/>
      <w:contextualSpacing/>
    </w:pPr>
  </w:style>
  <w:style w:type="paragraph" w:styleId="Header">
    <w:name w:val="header"/>
    <w:basedOn w:val="Normal"/>
    <w:link w:val="HeaderChar"/>
    <w:uiPriority w:val="99"/>
    <w:unhideWhenUsed/>
    <w:rsid w:val="0047292E"/>
    <w:pPr>
      <w:tabs>
        <w:tab w:val="center" w:pos="4680"/>
        <w:tab w:val="right" w:pos="9360"/>
      </w:tabs>
      <w:spacing w:line="240" w:lineRule="auto"/>
    </w:pPr>
  </w:style>
  <w:style w:type="character" w:customStyle="1" w:styleId="HeaderChar">
    <w:name w:val="Header Char"/>
    <w:basedOn w:val="DefaultParagraphFont"/>
    <w:link w:val="Header"/>
    <w:uiPriority w:val="99"/>
    <w:rsid w:val="0047292E"/>
  </w:style>
  <w:style w:type="paragraph" w:styleId="Footer">
    <w:name w:val="footer"/>
    <w:basedOn w:val="Normal"/>
    <w:link w:val="FooterChar"/>
    <w:uiPriority w:val="99"/>
    <w:unhideWhenUsed/>
    <w:rsid w:val="0047292E"/>
    <w:pPr>
      <w:tabs>
        <w:tab w:val="center" w:pos="4680"/>
        <w:tab w:val="right" w:pos="9360"/>
      </w:tabs>
      <w:spacing w:line="240" w:lineRule="auto"/>
    </w:pPr>
  </w:style>
  <w:style w:type="character" w:customStyle="1" w:styleId="FooterChar">
    <w:name w:val="Footer Char"/>
    <w:basedOn w:val="DefaultParagraphFont"/>
    <w:link w:val="Footer"/>
    <w:uiPriority w:val="99"/>
    <w:rsid w:val="0047292E"/>
  </w:style>
  <w:style w:type="table" w:styleId="TableGridLight">
    <w:name w:val="Grid Table Light"/>
    <w:basedOn w:val="TableNormal"/>
    <w:uiPriority w:val="40"/>
    <w:rsid w:val="008D53A5"/>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67AF7"/>
    <w:rPr>
      <w:color w:val="0000FF" w:themeColor="hyperlink"/>
      <w:u w:val="single"/>
    </w:rPr>
  </w:style>
  <w:style w:type="character" w:styleId="UnresolvedMention">
    <w:name w:val="Unresolved Mention"/>
    <w:basedOn w:val="DefaultParagraphFont"/>
    <w:uiPriority w:val="99"/>
    <w:semiHidden/>
    <w:unhideWhenUsed/>
    <w:rsid w:val="00F67AF7"/>
    <w:rPr>
      <w:color w:val="605E5C"/>
      <w:shd w:val="clear" w:color="auto" w:fill="E1DFDD"/>
    </w:rPr>
  </w:style>
  <w:style w:type="numbering" w:customStyle="1" w:styleId="CurrentList1">
    <w:name w:val="Current List1"/>
    <w:uiPriority w:val="99"/>
    <w:rsid w:val="005410F3"/>
    <w:pPr>
      <w:numPr>
        <w:numId w:val="10"/>
      </w:numPr>
    </w:pPr>
  </w:style>
  <w:style w:type="paragraph" w:styleId="TOCHeading">
    <w:name w:val="TOC Heading"/>
    <w:basedOn w:val="Heading1"/>
    <w:next w:val="Normal"/>
    <w:uiPriority w:val="39"/>
    <w:unhideWhenUsed/>
    <w:qFormat/>
    <w:rsid w:val="00793490"/>
    <w:pPr>
      <w:spacing w:before="240" w:after="0" w:line="259" w:lineRule="auto"/>
      <w:outlineLvl w:val="9"/>
    </w:pPr>
    <w:rPr>
      <w:rFonts w:asciiTheme="majorHAnsi" w:eastAsiaTheme="majorEastAsia" w:hAnsiTheme="majorHAnsi" w:cstheme="majorBidi"/>
      <w:b w:val="0"/>
      <w:color w:val="365F91" w:themeColor="accent1" w:themeShade="BF"/>
      <w:szCs w:val="32"/>
      <w:lang w:val="en-US" w:bidi="ar-SA"/>
    </w:rPr>
  </w:style>
  <w:style w:type="paragraph" w:styleId="TOC1">
    <w:name w:val="toc 1"/>
    <w:basedOn w:val="Normal"/>
    <w:next w:val="Normal"/>
    <w:autoRedefine/>
    <w:uiPriority w:val="39"/>
    <w:unhideWhenUsed/>
    <w:rsid w:val="00E82A11"/>
    <w:pPr>
      <w:tabs>
        <w:tab w:val="right" w:leader="dot" w:pos="9350"/>
      </w:tabs>
      <w:spacing w:after="100"/>
    </w:pPr>
  </w:style>
  <w:style w:type="paragraph" w:styleId="TOC2">
    <w:name w:val="toc 2"/>
    <w:basedOn w:val="Normal"/>
    <w:next w:val="Normal"/>
    <w:autoRedefine/>
    <w:uiPriority w:val="39"/>
    <w:unhideWhenUsed/>
    <w:rsid w:val="00793490"/>
    <w:pPr>
      <w:spacing w:after="100"/>
      <w:ind w:left="220"/>
    </w:pPr>
  </w:style>
  <w:style w:type="paragraph" w:styleId="TOC3">
    <w:name w:val="toc 3"/>
    <w:basedOn w:val="Normal"/>
    <w:next w:val="Normal"/>
    <w:autoRedefine/>
    <w:uiPriority w:val="39"/>
    <w:unhideWhenUsed/>
    <w:rsid w:val="00793490"/>
    <w:pPr>
      <w:spacing w:after="100"/>
      <w:ind w:left="440"/>
    </w:pPr>
  </w:style>
  <w:style w:type="table" w:styleId="TableGrid">
    <w:name w:val="Table Grid"/>
    <w:basedOn w:val="TableNormal"/>
    <w:uiPriority w:val="39"/>
    <w:rsid w:val="00E86FD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151A5"/>
    <w:rPr>
      <w:color w:val="800080" w:themeColor="followedHyperlink"/>
      <w:u w:val="single"/>
    </w:rPr>
  </w:style>
  <w:style w:type="character" w:customStyle="1" w:styleId="math-inline">
    <w:name w:val="math-inline"/>
    <w:basedOn w:val="DefaultParagraphFont"/>
    <w:rsid w:val="00571A51"/>
  </w:style>
  <w:style w:type="paragraph" w:styleId="NormalWeb">
    <w:name w:val="Normal (Web)"/>
    <w:basedOn w:val="Normal"/>
    <w:uiPriority w:val="99"/>
    <w:semiHidden/>
    <w:unhideWhenUsed/>
    <w:rsid w:val="007B54DE"/>
    <w:pPr>
      <w:spacing w:before="100" w:beforeAutospacing="1" w:after="100" w:afterAutospacing="1" w:line="240" w:lineRule="auto"/>
    </w:pPr>
    <w:rPr>
      <w:rFonts w:ascii="Times New Roman" w:eastAsia="Times New Roman" w:hAnsi="Times New Roman" w:cs="Times New Roman"/>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romise.lk/"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iro.com/app/board/uXjVJ5uNCTo=/?share_link_id=971636692078" TargetMode="External"/><Relationship Id="rId17" Type="http://schemas.openxmlformats.org/officeDocument/2006/relationships/hyperlink" Target="https://eroc.drc.gov.lk/home/company/verify" TargetMode="External"/><Relationship Id="rId2" Type="http://schemas.openxmlformats.org/officeDocument/2006/relationships/numbering" Target="numbering.xml"/><Relationship Id="rId16" Type="http://schemas.openxmlformats.org/officeDocument/2006/relationships/hyperlink" Target="https://www.youtube.com/watch?v=YrMVWT6cMc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treasury.gov.lk/web/procurement-guidelines-and-manuals/section/procurement%20manual" TargetMode="External"/><Relationship Id="rId10" Type="http://schemas.openxmlformats.org/officeDocument/2006/relationships/hyperlink" Target="https://whimsical.com/2QWJHFWnj9xL99wedgGswz"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youtube.com/@PromiseSriLan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A5FCD2-A826-4A87-8084-D9D213542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3947</Words>
  <Characters>22498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Nisith Moragoda</dc:creator>
  <cp:lastModifiedBy>Nisith Moragoda</cp:lastModifiedBy>
  <cp:revision>6</cp:revision>
  <cp:lastPrinted>2025-11-07T05:45:00Z</cp:lastPrinted>
  <dcterms:created xsi:type="dcterms:W3CDTF">2025-11-06T06:18:00Z</dcterms:created>
  <dcterms:modified xsi:type="dcterms:W3CDTF">2025-11-07T05:48:00Z</dcterms:modified>
</cp:coreProperties>
</file>