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Free plan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$00/15Days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08GB Disk Space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Email Accounts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2GB Monthly Bandwidth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06 Subdomains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Domains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Basic plan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$39/month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30GB Disk Space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 Email Accounts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30GB Monthly Bandwidth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Subdomains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Domains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Premium plan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$49/month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50GB Disk Space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 Email Accounts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50GB Monthly Bandwidth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Subdomains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Domains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Plus plan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$59/month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80GB Disk Space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 Email Accounts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80GB Monthly Bandwidth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Subdomains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Domains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