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B0CC0" w14:textId="77777777" w:rsidR="00937DA8" w:rsidRPr="00937DA8" w:rsidRDefault="00937DA8">
      <w:pPr>
        <w:rPr>
          <w:sz w:val="24"/>
          <w:szCs w:val="24"/>
        </w:rPr>
      </w:pPr>
      <w:r w:rsidRPr="00937DA8">
        <w:rPr>
          <w:sz w:val="24"/>
          <w:szCs w:val="24"/>
        </w:rPr>
        <w:t>STAT 8030: Midterm Exam, Take-home portion</w:t>
      </w:r>
    </w:p>
    <w:p w14:paraId="44A4DB38" w14:textId="77777777" w:rsidR="006A6C28" w:rsidRPr="00937DA8" w:rsidRDefault="006A6C28">
      <w:pPr>
        <w:rPr>
          <w:sz w:val="24"/>
          <w:szCs w:val="24"/>
        </w:rPr>
      </w:pPr>
      <w:r w:rsidRPr="00937DA8">
        <w:rPr>
          <w:sz w:val="24"/>
          <w:szCs w:val="24"/>
        </w:rPr>
        <w:t>Upload this completed word document along with your R scrip</w:t>
      </w:r>
      <w:r w:rsidR="00937DA8" w:rsidRPr="00937DA8">
        <w:rPr>
          <w:sz w:val="24"/>
          <w:szCs w:val="24"/>
        </w:rPr>
        <w:t>t into D2L by Monday, October 17</w:t>
      </w:r>
      <w:r w:rsidRPr="00937DA8">
        <w:rPr>
          <w:sz w:val="24"/>
          <w:szCs w:val="24"/>
          <w:vertAlign w:val="superscript"/>
        </w:rPr>
        <w:t>th</w:t>
      </w:r>
      <w:r w:rsidRPr="00937DA8">
        <w:rPr>
          <w:sz w:val="24"/>
          <w:szCs w:val="24"/>
        </w:rPr>
        <w:t xml:space="preserve"> at 6:00 PM. You may use notes, the textbook, etc. You can also search online. But you can’t solicit</w:t>
      </w:r>
      <w:r w:rsidR="004F30FF" w:rsidRPr="00937DA8">
        <w:rPr>
          <w:sz w:val="24"/>
          <w:szCs w:val="24"/>
        </w:rPr>
        <w:t xml:space="preserve"> or receive</w:t>
      </w:r>
      <w:r w:rsidRPr="00937DA8">
        <w:rPr>
          <w:sz w:val="24"/>
          <w:szCs w:val="24"/>
        </w:rPr>
        <w:t xml:space="preserve"> help from a classmate or anyone else</w:t>
      </w:r>
      <w:r w:rsidR="00926804" w:rsidRPr="00937DA8">
        <w:rPr>
          <w:sz w:val="24"/>
          <w:szCs w:val="24"/>
        </w:rPr>
        <w:t>—you must work alone and cannot discuss the exam contents with anyone</w:t>
      </w:r>
      <w:r w:rsidRPr="00937DA8">
        <w:rPr>
          <w:sz w:val="24"/>
          <w:szCs w:val="24"/>
        </w:rPr>
        <w:t>.</w:t>
      </w:r>
    </w:p>
    <w:p w14:paraId="037AD966" w14:textId="77777777" w:rsidR="0074645F" w:rsidRPr="00937DA8" w:rsidRDefault="00630366">
      <w:pPr>
        <w:rPr>
          <w:sz w:val="24"/>
          <w:szCs w:val="24"/>
        </w:rPr>
      </w:pPr>
      <w:r w:rsidRPr="00937DA8">
        <w:rPr>
          <w:sz w:val="24"/>
          <w:szCs w:val="24"/>
        </w:rPr>
        <w:t xml:space="preserve">The csv file </w:t>
      </w:r>
      <w:r w:rsidR="00CB0215" w:rsidRPr="00937DA8">
        <w:rPr>
          <w:i/>
          <w:sz w:val="24"/>
          <w:szCs w:val="24"/>
        </w:rPr>
        <w:t>Midterm</w:t>
      </w:r>
      <w:r w:rsidRPr="00937DA8">
        <w:rPr>
          <w:i/>
          <w:sz w:val="24"/>
          <w:szCs w:val="24"/>
        </w:rPr>
        <w:t>.csv</w:t>
      </w:r>
      <w:r w:rsidRPr="00937DA8">
        <w:rPr>
          <w:sz w:val="24"/>
          <w:szCs w:val="24"/>
        </w:rPr>
        <w:t xml:space="preserve"> has the data you will use to get started on questions 1-</w:t>
      </w:r>
      <w:r w:rsidR="00E67BBF" w:rsidRPr="00937DA8">
        <w:rPr>
          <w:sz w:val="24"/>
          <w:szCs w:val="24"/>
        </w:rPr>
        <w:t>6</w:t>
      </w:r>
      <w:r w:rsidRPr="00937DA8">
        <w:rPr>
          <w:sz w:val="24"/>
          <w:szCs w:val="24"/>
        </w:rPr>
        <w:t>. Download this data into a folder on your computer. Then complete the following in R:</w:t>
      </w:r>
    </w:p>
    <w:p w14:paraId="1AF2E0AB" w14:textId="77777777" w:rsidR="00630366" w:rsidRDefault="00630366" w:rsidP="00630366">
      <w:pPr>
        <w:pStyle w:val="ListParagraph"/>
        <w:numPr>
          <w:ilvl w:val="0"/>
          <w:numId w:val="1"/>
        </w:numPr>
        <w:rPr>
          <w:sz w:val="24"/>
          <w:szCs w:val="24"/>
        </w:rPr>
      </w:pPr>
      <w:r w:rsidRPr="00937DA8">
        <w:rPr>
          <w:sz w:val="24"/>
          <w:szCs w:val="24"/>
        </w:rPr>
        <w:t>Change the working directory to be the same as the folder that contains the downloaded csv file.</w:t>
      </w:r>
    </w:p>
    <w:p w14:paraId="63BEAED6" w14:textId="1818DEC5" w:rsidR="00E1332E" w:rsidRPr="00937DA8" w:rsidRDefault="002903FC" w:rsidP="00E1332E">
      <w:pPr>
        <w:pStyle w:val="ListParagraph"/>
        <w:rPr>
          <w:sz w:val="24"/>
          <w:szCs w:val="24"/>
        </w:rPr>
      </w:pPr>
      <w:r w:rsidRPr="002903FC">
        <w:rPr>
          <w:sz w:val="24"/>
          <w:szCs w:val="24"/>
        </w:rPr>
        <w:drawing>
          <wp:inline distT="0" distB="0" distL="0" distR="0" wp14:anchorId="0D26D8AD" wp14:editId="265325AA">
            <wp:extent cx="4241800" cy="52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800" cy="520700"/>
                    </a:xfrm>
                    <a:prstGeom prst="rect">
                      <a:avLst/>
                    </a:prstGeom>
                  </pic:spPr>
                </pic:pic>
              </a:graphicData>
            </a:graphic>
          </wp:inline>
        </w:drawing>
      </w:r>
    </w:p>
    <w:p w14:paraId="72A1C5F4" w14:textId="77777777" w:rsidR="00630366" w:rsidRDefault="00630366" w:rsidP="00630366">
      <w:pPr>
        <w:pStyle w:val="ListParagraph"/>
        <w:numPr>
          <w:ilvl w:val="0"/>
          <w:numId w:val="1"/>
        </w:numPr>
        <w:rPr>
          <w:sz w:val="24"/>
          <w:szCs w:val="24"/>
        </w:rPr>
      </w:pPr>
      <w:r w:rsidRPr="00937DA8">
        <w:rPr>
          <w:sz w:val="24"/>
          <w:szCs w:val="24"/>
        </w:rPr>
        <w:t>Read in the data set as an R data frame with the following name: midData</w:t>
      </w:r>
    </w:p>
    <w:p w14:paraId="26CB0A95" w14:textId="20882974" w:rsidR="006D2F32" w:rsidRPr="00937DA8" w:rsidRDefault="00E1332E" w:rsidP="006D2F32">
      <w:pPr>
        <w:pStyle w:val="ListParagraph"/>
        <w:rPr>
          <w:sz w:val="24"/>
          <w:szCs w:val="24"/>
        </w:rPr>
      </w:pPr>
      <w:r w:rsidRPr="00E1332E">
        <w:rPr>
          <w:sz w:val="24"/>
          <w:szCs w:val="24"/>
        </w:rPr>
        <w:drawing>
          <wp:inline distT="0" distB="0" distL="0" distR="0" wp14:anchorId="22AB113F" wp14:editId="7D3E8D46">
            <wp:extent cx="5943600" cy="114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7445"/>
                    </a:xfrm>
                    <a:prstGeom prst="rect">
                      <a:avLst/>
                    </a:prstGeom>
                  </pic:spPr>
                </pic:pic>
              </a:graphicData>
            </a:graphic>
          </wp:inline>
        </w:drawing>
      </w:r>
    </w:p>
    <w:p w14:paraId="43340692" w14:textId="77777777" w:rsidR="00630366" w:rsidRDefault="00630366" w:rsidP="00630366">
      <w:pPr>
        <w:pStyle w:val="ListParagraph"/>
        <w:numPr>
          <w:ilvl w:val="0"/>
          <w:numId w:val="1"/>
        </w:numPr>
        <w:rPr>
          <w:sz w:val="24"/>
          <w:szCs w:val="24"/>
        </w:rPr>
      </w:pPr>
      <w:r w:rsidRPr="00937DA8">
        <w:rPr>
          <w:sz w:val="24"/>
          <w:szCs w:val="24"/>
        </w:rPr>
        <w:t xml:space="preserve">For all variable names </w:t>
      </w:r>
      <w:r w:rsidR="00AC3383" w:rsidRPr="00937DA8">
        <w:rPr>
          <w:sz w:val="24"/>
          <w:szCs w:val="24"/>
        </w:rPr>
        <w:t xml:space="preserve">in midData </w:t>
      </w:r>
      <w:r w:rsidRPr="00937DA8">
        <w:rPr>
          <w:sz w:val="24"/>
          <w:szCs w:val="24"/>
        </w:rPr>
        <w:t>that begin with “X”, add “_v1” to the end of the variable name.</w:t>
      </w:r>
      <w:r w:rsidR="00AC3383" w:rsidRPr="00937DA8">
        <w:rPr>
          <w:sz w:val="24"/>
          <w:szCs w:val="24"/>
        </w:rPr>
        <w:t xml:space="preserve"> If the variable name does not begin with “X”, don’t change the variable’s name</w:t>
      </w:r>
    </w:p>
    <w:p w14:paraId="3DB2DB3E" w14:textId="417F1DAC" w:rsidR="00963D38" w:rsidRPr="00937DA8" w:rsidRDefault="006D2F32" w:rsidP="00963D38">
      <w:pPr>
        <w:pStyle w:val="ListParagraph"/>
        <w:rPr>
          <w:sz w:val="24"/>
          <w:szCs w:val="24"/>
        </w:rPr>
      </w:pPr>
      <w:r w:rsidRPr="006D2F32">
        <w:rPr>
          <w:sz w:val="24"/>
          <w:szCs w:val="24"/>
        </w:rPr>
        <w:drawing>
          <wp:inline distT="0" distB="0" distL="0" distR="0" wp14:anchorId="44A230BE" wp14:editId="136BB9FE">
            <wp:extent cx="5943600" cy="338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9630"/>
                    </a:xfrm>
                    <a:prstGeom prst="rect">
                      <a:avLst/>
                    </a:prstGeom>
                  </pic:spPr>
                </pic:pic>
              </a:graphicData>
            </a:graphic>
          </wp:inline>
        </w:drawing>
      </w:r>
    </w:p>
    <w:p w14:paraId="3DECDC4A" w14:textId="77777777" w:rsidR="00A32BAC" w:rsidRDefault="00A32BAC" w:rsidP="00630366">
      <w:pPr>
        <w:pStyle w:val="ListParagraph"/>
        <w:numPr>
          <w:ilvl w:val="0"/>
          <w:numId w:val="1"/>
        </w:numPr>
        <w:rPr>
          <w:sz w:val="24"/>
          <w:szCs w:val="24"/>
        </w:rPr>
      </w:pPr>
      <w:r w:rsidRPr="00937DA8">
        <w:rPr>
          <w:sz w:val="24"/>
          <w:szCs w:val="24"/>
        </w:rPr>
        <w:t>For each of the first 300 variables in midData, find the maximum value for the variable. Then plot these maximum values versus the variable order. (That is, the first point would be at (1, maximum of V1), the second point would be at (2, maximum of V2), etc.)</w:t>
      </w:r>
    </w:p>
    <w:p w14:paraId="482C6CF5" w14:textId="7207FA29" w:rsidR="00A15143" w:rsidRPr="00937DA8" w:rsidRDefault="00A15143" w:rsidP="00A15143">
      <w:pPr>
        <w:pStyle w:val="ListParagraph"/>
        <w:rPr>
          <w:sz w:val="24"/>
          <w:szCs w:val="24"/>
        </w:rPr>
      </w:pPr>
      <w:r w:rsidRPr="00A15143">
        <w:rPr>
          <w:sz w:val="24"/>
          <w:szCs w:val="24"/>
        </w:rPr>
        <w:lastRenderedPageBreak/>
        <w:drawing>
          <wp:inline distT="0" distB="0" distL="0" distR="0" wp14:anchorId="3714F380" wp14:editId="14A1079A">
            <wp:extent cx="5943600" cy="435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1655"/>
                    </a:xfrm>
                    <a:prstGeom prst="rect">
                      <a:avLst/>
                    </a:prstGeom>
                  </pic:spPr>
                </pic:pic>
              </a:graphicData>
            </a:graphic>
          </wp:inline>
        </w:drawing>
      </w:r>
    </w:p>
    <w:p w14:paraId="42CBE723" w14:textId="77777777" w:rsidR="00630366" w:rsidRPr="00937DA8" w:rsidRDefault="00630366" w:rsidP="00630366">
      <w:pPr>
        <w:pStyle w:val="ListParagraph"/>
        <w:numPr>
          <w:ilvl w:val="0"/>
          <w:numId w:val="1"/>
        </w:numPr>
        <w:rPr>
          <w:sz w:val="24"/>
          <w:szCs w:val="24"/>
        </w:rPr>
      </w:pPr>
      <w:r w:rsidRPr="00937DA8">
        <w:rPr>
          <w:sz w:val="24"/>
          <w:szCs w:val="24"/>
        </w:rPr>
        <w:t xml:space="preserve">Notice that the variable </w:t>
      </w:r>
      <w:r w:rsidRPr="00937DA8">
        <w:rPr>
          <w:rFonts w:ascii="Courier New" w:hAnsi="Courier New" w:cs="Courier New"/>
          <w:sz w:val="24"/>
          <w:szCs w:val="24"/>
        </w:rPr>
        <w:t>vals1</w:t>
      </w:r>
      <w:r w:rsidRPr="00937DA8">
        <w:rPr>
          <w:sz w:val="24"/>
          <w:szCs w:val="24"/>
        </w:rPr>
        <w:t xml:space="preserve"> contains numeric values. The values happen to either be 0, missing, or greater than </w:t>
      </w:r>
      <w:r w:rsidR="00DD6A62" w:rsidRPr="00937DA8">
        <w:rPr>
          <w:sz w:val="24"/>
          <w:szCs w:val="24"/>
        </w:rPr>
        <w:t>0.0</w:t>
      </w:r>
      <w:r w:rsidR="00926804" w:rsidRPr="00937DA8">
        <w:rPr>
          <w:sz w:val="24"/>
          <w:szCs w:val="24"/>
        </w:rPr>
        <w:t>0</w:t>
      </w:r>
      <w:r w:rsidR="00DD6A62" w:rsidRPr="00937DA8">
        <w:rPr>
          <w:sz w:val="24"/>
          <w:szCs w:val="24"/>
        </w:rPr>
        <w:t xml:space="preserve">0001 in absolute value. Here is what I want you to do in creating the new variable, </w:t>
      </w:r>
      <w:r w:rsidR="00DD6A62" w:rsidRPr="00937DA8">
        <w:rPr>
          <w:rFonts w:ascii="Courier New" w:hAnsi="Courier New" w:cs="Courier New"/>
          <w:sz w:val="24"/>
          <w:szCs w:val="24"/>
        </w:rPr>
        <w:t>vals1first</w:t>
      </w:r>
      <w:r w:rsidR="00DD6A62" w:rsidRPr="00937DA8">
        <w:rPr>
          <w:sz w:val="24"/>
          <w:szCs w:val="24"/>
        </w:rPr>
        <w:t>:</w:t>
      </w:r>
    </w:p>
    <w:p w14:paraId="236F04E8" w14:textId="77777777" w:rsidR="00DD6A62" w:rsidRPr="00937DA8" w:rsidRDefault="00DD6A62" w:rsidP="00533102">
      <w:pPr>
        <w:pStyle w:val="ListParagraph"/>
        <w:numPr>
          <w:ilvl w:val="1"/>
          <w:numId w:val="3"/>
        </w:numPr>
        <w:rPr>
          <w:sz w:val="24"/>
          <w:szCs w:val="24"/>
        </w:rPr>
      </w:pPr>
      <w:r w:rsidRPr="00937DA8">
        <w:rPr>
          <w:sz w:val="24"/>
          <w:szCs w:val="24"/>
        </w:rPr>
        <w:t xml:space="preserve">If the value of </w:t>
      </w:r>
      <w:r w:rsidRPr="00937DA8">
        <w:rPr>
          <w:rFonts w:ascii="Courier New" w:hAnsi="Courier New" w:cs="Courier New"/>
          <w:sz w:val="24"/>
          <w:szCs w:val="24"/>
        </w:rPr>
        <w:t>vals1</w:t>
      </w:r>
      <w:r w:rsidRPr="00937DA8">
        <w:rPr>
          <w:sz w:val="24"/>
          <w:szCs w:val="24"/>
        </w:rPr>
        <w:t xml:space="preserve"> is known and nonzero, </w:t>
      </w:r>
      <w:r w:rsidR="00AC3383" w:rsidRPr="00937DA8">
        <w:rPr>
          <w:sz w:val="24"/>
          <w:szCs w:val="24"/>
        </w:rPr>
        <w:t xml:space="preserve">then </w:t>
      </w:r>
      <w:r w:rsidR="00AC3383" w:rsidRPr="00937DA8">
        <w:rPr>
          <w:rFonts w:ascii="Courier New" w:hAnsi="Courier New" w:cs="Courier New"/>
          <w:sz w:val="24"/>
          <w:szCs w:val="24"/>
        </w:rPr>
        <w:t>vals1first</w:t>
      </w:r>
      <w:r w:rsidR="00AC3383" w:rsidRPr="00937DA8">
        <w:rPr>
          <w:sz w:val="24"/>
          <w:szCs w:val="24"/>
        </w:rPr>
        <w:t xml:space="preserve"> should equal </w:t>
      </w:r>
      <w:r w:rsidRPr="00937DA8">
        <w:rPr>
          <w:sz w:val="24"/>
          <w:szCs w:val="24"/>
        </w:rPr>
        <w:t xml:space="preserve">the first nonzero digit in </w:t>
      </w:r>
      <w:r w:rsidRPr="00937DA8">
        <w:rPr>
          <w:rFonts w:ascii="Courier New" w:hAnsi="Courier New" w:cs="Courier New"/>
          <w:sz w:val="24"/>
          <w:szCs w:val="24"/>
        </w:rPr>
        <w:t>vals1</w:t>
      </w:r>
      <w:r w:rsidRPr="00937DA8">
        <w:rPr>
          <w:sz w:val="24"/>
          <w:szCs w:val="24"/>
        </w:rPr>
        <w:t xml:space="preserve"> (for example, for -0.0003 it would be 3, for 45.728 it would be 4, and for -999.998 it would be 9)</w:t>
      </w:r>
    </w:p>
    <w:p w14:paraId="751BEDED" w14:textId="77777777" w:rsidR="00DD6A62" w:rsidRPr="00937DA8" w:rsidRDefault="00DD6A62" w:rsidP="00533102">
      <w:pPr>
        <w:pStyle w:val="ListParagraph"/>
        <w:numPr>
          <w:ilvl w:val="1"/>
          <w:numId w:val="3"/>
        </w:numPr>
        <w:rPr>
          <w:sz w:val="24"/>
          <w:szCs w:val="24"/>
        </w:rPr>
      </w:pPr>
      <w:r w:rsidRPr="00937DA8">
        <w:rPr>
          <w:sz w:val="24"/>
          <w:szCs w:val="24"/>
        </w:rPr>
        <w:t xml:space="preserve">If the value of </w:t>
      </w:r>
      <w:r w:rsidRPr="00937DA8">
        <w:rPr>
          <w:rFonts w:ascii="Courier New" w:hAnsi="Courier New" w:cs="Courier New"/>
          <w:sz w:val="24"/>
          <w:szCs w:val="24"/>
        </w:rPr>
        <w:t>vals1</w:t>
      </w:r>
      <w:r w:rsidRPr="00937DA8">
        <w:rPr>
          <w:sz w:val="24"/>
          <w:szCs w:val="24"/>
        </w:rPr>
        <w:t xml:space="preserve"> is equal to 0 or </w:t>
      </w:r>
      <w:r w:rsidR="00926804" w:rsidRPr="00937DA8">
        <w:rPr>
          <w:sz w:val="24"/>
          <w:szCs w:val="24"/>
        </w:rPr>
        <w:t xml:space="preserve">if it </w:t>
      </w:r>
      <w:r w:rsidRPr="00937DA8">
        <w:rPr>
          <w:sz w:val="24"/>
          <w:szCs w:val="24"/>
        </w:rPr>
        <w:t xml:space="preserve">is missing, then there is no available nonzero digit, so the first nonzero digit would be missing. In this instance, </w:t>
      </w:r>
      <w:r w:rsidRPr="00937DA8">
        <w:rPr>
          <w:rFonts w:ascii="Courier New" w:hAnsi="Courier New" w:cs="Courier New"/>
          <w:sz w:val="24"/>
          <w:szCs w:val="24"/>
        </w:rPr>
        <w:t>vals1first</w:t>
      </w:r>
      <w:r w:rsidRPr="00937DA8">
        <w:rPr>
          <w:sz w:val="24"/>
          <w:szCs w:val="24"/>
        </w:rPr>
        <w:t xml:space="preserve"> should have a missing value.</w:t>
      </w:r>
    </w:p>
    <w:p w14:paraId="4B839F66" w14:textId="77777777" w:rsidR="000F089A" w:rsidRPr="00937DA8" w:rsidRDefault="000F089A" w:rsidP="000F089A">
      <w:pPr>
        <w:ind w:left="1080"/>
        <w:rPr>
          <w:sz w:val="24"/>
          <w:szCs w:val="24"/>
        </w:rPr>
      </w:pPr>
      <w:r w:rsidRPr="00937DA8">
        <w:rPr>
          <w:sz w:val="24"/>
          <w:szCs w:val="24"/>
        </w:rPr>
        <w:t>(Hint: I did not idly tell you that the nonmissing, nonzero values are at least .000</w:t>
      </w:r>
      <w:r w:rsidR="00926804" w:rsidRPr="00937DA8">
        <w:rPr>
          <w:sz w:val="24"/>
          <w:szCs w:val="24"/>
        </w:rPr>
        <w:t>0</w:t>
      </w:r>
      <w:r w:rsidRPr="00937DA8">
        <w:rPr>
          <w:sz w:val="24"/>
          <w:szCs w:val="24"/>
        </w:rPr>
        <w:t>01 in magnitude—this fact can be exploited to your advantage.)</w:t>
      </w:r>
    </w:p>
    <w:p w14:paraId="1386E11A" w14:textId="77777777" w:rsidR="00937DA8" w:rsidRPr="00937DA8" w:rsidRDefault="00533102" w:rsidP="00533102">
      <w:pPr>
        <w:pStyle w:val="ListParagraph"/>
        <w:rPr>
          <w:sz w:val="24"/>
          <w:szCs w:val="24"/>
        </w:rPr>
      </w:pPr>
      <w:r w:rsidRPr="00937DA8">
        <w:rPr>
          <w:sz w:val="24"/>
          <w:szCs w:val="24"/>
        </w:rPr>
        <w:t xml:space="preserve">After creating the variable </w:t>
      </w:r>
      <w:r w:rsidRPr="00937DA8">
        <w:rPr>
          <w:rFonts w:ascii="Courier New" w:hAnsi="Courier New" w:cs="Courier New"/>
          <w:sz w:val="24"/>
          <w:szCs w:val="24"/>
        </w:rPr>
        <w:t>vals1first</w:t>
      </w:r>
      <w:r w:rsidRPr="00937DA8">
        <w:rPr>
          <w:sz w:val="24"/>
          <w:szCs w:val="24"/>
        </w:rPr>
        <w:t>, c</w:t>
      </w:r>
      <w:r w:rsidR="00DD6A62" w:rsidRPr="00937DA8">
        <w:rPr>
          <w:sz w:val="24"/>
          <w:szCs w:val="24"/>
        </w:rPr>
        <w:t xml:space="preserve">reate a table of </w:t>
      </w:r>
      <w:r w:rsidR="008842CA" w:rsidRPr="00937DA8">
        <w:rPr>
          <w:sz w:val="24"/>
          <w:szCs w:val="24"/>
        </w:rPr>
        <w:t xml:space="preserve">the values in </w:t>
      </w:r>
      <w:r w:rsidR="00DD6A62" w:rsidRPr="00937DA8">
        <w:rPr>
          <w:rFonts w:ascii="Courier New" w:hAnsi="Courier New" w:cs="Courier New"/>
          <w:sz w:val="24"/>
          <w:szCs w:val="24"/>
        </w:rPr>
        <w:t>vals1first</w:t>
      </w:r>
      <w:r w:rsidR="00DD6A62" w:rsidRPr="00937DA8">
        <w:rPr>
          <w:sz w:val="24"/>
          <w:szCs w:val="24"/>
        </w:rPr>
        <w:t xml:space="preserve"> that shows how many times the first nonzero digit was 1, 2, 3, …,9 and also shows how many times </w:t>
      </w:r>
      <w:r w:rsidR="00DD6A62" w:rsidRPr="00937DA8">
        <w:rPr>
          <w:rFonts w:ascii="Courier New" w:hAnsi="Courier New" w:cs="Courier New"/>
          <w:sz w:val="24"/>
          <w:szCs w:val="24"/>
        </w:rPr>
        <w:t>vals1first</w:t>
      </w:r>
      <w:r w:rsidR="00DD6A62" w:rsidRPr="00937DA8">
        <w:rPr>
          <w:sz w:val="24"/>
          <w:szCs w:val="24"/>
        </w:rPr>
        <w:t xml:space="preserve"> was missing.</w:t>
      </w:r>
    </w:p>
    <w:p w14:paraId="38765C24" w14:textId="77777777" w:rsidR="00DD6A62" w:rsidRDefault="00A32BAC" w:rsidP="00533102">
      <w:pPr>
        <w:pStyle w:val="ListParagraph"/>
        <w:rPr>
          <w:sz w:val="24"/>
          <w:szCs w:val="24"/>
        </w:rPr>
      </w:pPr>
      <w:r w:rsidRPr="00937DA8">
        <w:rPr>
          <w:sz w:val="24"/>
          <w:szCs w:val="24"/>
        </w:rPr>
        <w:t xml:space="preserve"> (Hint: the number of 2’s should be </w:t>
      </w:r>
      <w:r w:rsidR="00533102" w:rsidRPr="00937DA8">
        <w:rPr>
          <w:sz w:val="24"/>
          <w:szCs w:val="24"/>
        </w:rPr>
        <w:t>52 and the number of NA’s should be 168; you can use these</w:t>
      </w:r>
      <w:r w:rsidRPr="00937DA8">
        <w:rPr>
          <w:sz w:val="24"/>
          <w:szCs w:val="24"/>
        </w:rPr>
        <w:t xml:space="preserve"> to help check if you were correct.)</w:t>
      </w:r>
    </w:p>
    <w:p w14:paraId="4B6AE622" w14:textId="75F108CB" w:rsidR="00DE72B5" w:rsidRPr="00937DA8" w:rsidRDefault="00DE72B5" w:rsidP="00533102">
      <w:pPr>
        <w:pStyle w:val="ListParagraph"/>
        <w:rPr>
          <w:sz w:val="24"/>
          <w:szCs w:val="24"/>
        </w:rPr>
      </w:pPr>
      <w:r w:rsidRPr="00DE72B5">
        <w:rPr>
          <w:sz w:val="24"/>
          <w:szCs w:val="24"/>
        </w:rPr>
        <w:lastRenderedPageBreak/>
        <w:drawing>
          <wp:inline distT="0" distB="0" distL="0" distR="0" wp14:anchorId="3AEB5380" wp14:editId="70EF23CC">
            <wp:extent cx="4826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000" cy="1143000"/>
                    </a:xfrm>
                    <a:prstGeom prst="rect">
                      <a:avLst/>
                    </a:prstGeom>
                  </pic:spPr>
                </pic:pic>
              </a:graphicData>
            </a:graphic>
          </wp:inline>
        </w:drawing>
      </w:r>
    </w:p>
    <w:p w14:paraId="2FB9A5AC" w14:textId="77777777" w:rsidR="00A5608D" w:rsidRPr="00937DA8" w:rsidRDefault="00DD6A62" w:rsidP="00DD6A62">
      <w:pPr>
        <w:pStyle w:val="ListParagraph"/>
        <w:numPr>
          <w:ilvl w:val="0"/>
          <w:numId w:val="1"/>
        </w:numPr>
        <w:rPr>
          <w:sz w:val="24"/>
          <w:szCs w:val="24"/>
        </w:rPr>
      </w:pPr>
      <w:r w:rsidRPr="00937DA8">
        <w:rPr>
          <w:sz w:val="24"/>
          <w:szCs w:val="24"/>
        </w:rPr>
        <w:t xml:space="preserve">Write a function called </w:t>
      </w:r>
      <w:r w:rsidR="00AC3383" w:rsidRPr="00937DA8">
        <w:rPr>
          <w:rFonts w:ascii="Courier New" w:hAnsi="Courier New" w:cs="Courier New"/>
          <w:sz w:val="24"/>
          <w:szCs w:val="24"/>
        </w:rPr>
        <w:t>Nonzero1</w:t>
      </w:r>
      <w:r w:rsidR="00AC3383" w:rsidRPr="00937DA8">
        <w:rPr>
          <w:sz w:val="24"/>
          <w:szCs w:val="24"/>
        </w:rPr>
        <w:t xml:space="preserve"> that takes as input a numeric vector satisfying the same properties as </w:t>
      </w:r>
      <w:r w:rsidR="00AC3383" w:rsidRPr="00937DA8">
        <w:rPr>
          <w:rFonts w:ascii="Courier New" w:hAnsi="Courier New" w:cs="Courier New"/>
          <w:sz w:val="24"/>
          <w:szCs w:val="24"/>
        </w:rPr>
        <w:t>vals1</w:t>
      </w:r>
      <w:r w:rsidR="00AC3383" w:rsidRPr="00937DA8">
        <w:rPr>
          <w:sz w:val="24"/>
          <w:szCs w:val="24"/>
        </w:rPr>
        <w:t>, and returns a vector with values</w:t>
      </w:r>
      <w:r w:rsidR="00AC165A" w:rsidRPr="00937DA8">
        <w:rPr>
          <w:sz w:val="24"/>
          <w:szCs w:val="24"/>
        </w:rPr>
        <w:t xml:space="preserve"> created</w:t>
      </w:r>
      <w:r w:rsidR="00AC3383" w:rsidRPr="00937DA8">
        <w:rPr>
          <w:sz w:val="24"/>
          <w:szCs w:val="24"/>
        </w:rPr>
        <w:t xml:space="preserve"> </w:t>
      </w:r>
      <w:r w:rsidR="00AC165A" w:rsidRPr="00937DA8">
        <w:rPr>
          <w:sz w:val="24"/>
          <w:szCs w:val="24"/>
        </w:rPr>
        <w:t>accordi</w:t>
      </w:r>
      <w:r w:rsidR="00AC3383" w:rsidRPr="00937DA8">
        <w:rPr>
          <w:sz w:val="24"/>
          <w:szCs w:val="24"/>
        </w:rPr>
        <w:t xml:space="preserve">ng to the same methodology as described in </w:t>
      </w:r>
      <w:r w:rsidR="00533102" w:rsidRPr="00937DA8">
        <w:rPr>
          <w:sz w:val="24"/>
          <w:szCs w:val="24"/>
        </w:rPr>
        <w:t xml:space="preserve">question 5 </w:t>
      </w:r>
      <w:r w:rsidR="00AC3383" w:rsidRPr="00937DA8">
        <w:rPr>
          <w:sz w:val="24"/>
          <w:szCs w:val="24"/>
        </w:rPr>
        <w:t>(</w:t>
      </w:r>
      <w:r w:rsidR="00533102" w:rsidRPr="00937DA8">
        <w:rPr>
          <w:sz w:val="24"/>
          <w:szCs w:val="24"/>
        </w:rPr>
        <w:t>t</w:t>
      </w:r>
      <w:r w:rsidR="00AC3383" w:rsidRPr="00937DA8">
        <w:rPr>
          <w:sz w:val="24"/>
          <w:szCs w:val="24"/>
        </w:rPr>
        <w:t>hat is, the first nonzero digit or a mi</w:t>
      </w:r>
      <w:r w:rsidR="00261D6F" w:rsidRPr="00937DA8">
        <w:rPr>
          <w:sz w:val="24"/>
          <w:szCs w:val="24"/>
        </w:rPr>
        <w:t>ssing value, as the case may be</w:t>
      </w:r>
      <w:r w:rsidR="00AC3383" w:rsidRPr="00937DA8">
        <w:rPr>
          <w:sz w:val="24"/>
          <w:szCs w:val="24"/>
        </w:rPr>
        <w:t>)</w:t>
      </w:r>
      <w:r w:rsidR="00261D6F" w:rsidRPr="00937DA8">
        <w:rPr>
          <w:sz w:val="24"/>
          <w:szCs w:val="24"/>
        </w:rPr>
        <w:t>.</w:t>
      </w:r>
      <w:r w:rsidR="005A757B" w:rsidRPr="00937DA8">
        <w:rPr>
          <w:sz w:val="24"/>
          <w:szCs w:val="24"/>
        </w:rPr>
        <w:t xml:space="preserve"> Use this</w:t>
      </w:r>
      <w:r w:rsidR="006A6C28" w:rsidRPr="00937DA8">
        <w:rPr>
          <w:sz w:val="24"/>
          <w:szCs w:val="24"/>
        </w:rPr>
        <w:t xml:space="preserve"> function</w:t>
      </w:r>
      <w:r w:rsidR="005A757B" w:rsidRPr="00937DA8">
        <w:rPr>
          <w:sz w:val="24"/>
          <w:szCs w:val="24"/>
        </w:rPr>
        <w:t xml:space="preserve"> with </w:t>
      </w:r>
      <w:r w:rsidR="006A6C28" w:rsidRPr="00937DA8">
        <w:rPr>
          <w:sz w:val="24"/>
          <w:szCs w:val="24"/>
        </w:rPr>
        <w:t xml:space="preserve">the </w:t>
      </w:r>
      <w:r w:rsidR="005A757B" w:rsidRPr="00937DA8">
        <w:rPr>
          <w:sz w:val="24"/>
          <w:szCs w:val="24"/>
        </w:rPr>
        <w:t xml:space="preserve">input </w:t>
      </w:r>
      <w:r w:rsidR="005A757B" w:rsidRPr="00937DA8">
        <w:rPr>
          <w:rFonts w:ascii="Courier New" w:hAnsi="Courier New" w:cs="Courier New"/>
          <w:sz w:val="24"/>
          <w:szCs w:val="24"/>
        </w:rPr>
        <w:t>vals</w:t>
      </w:r>
      <w:r w:rsidR="006A6C28" w:rsidRPr="00937DA8">
        <w:rPr>
          <w:rFonts w:ascii="Courier New" w:hAnsi="Courier New" w:cs="Courier New"/>
          <w:sz w:val="24"/>
          <w:szCs w:val="24"/>
        </w:rPr>
        <w:t>2</w:t>
      </w:r>
      <w:r w:rsidR="006A6C28" w:rsidRPr="00937DA8">
        <w:rPr>
          <w:sz w:val="24"/>
          <w:szCs w:val="24"/>
        </w:rPr>
        <w:t xml:space="preserve"> to create the variable</w:t>
      </w:r>
      <w:r w:rsidR="00D11292" w:rsidRPr="00937DA8">
        <w:rPr>
          <w:sz w:val="24"/>
          <w:szCs w:val="24"/>
        </w:rPr>
        <w:t xml:space="preserve"> </w:t>
      </w:r>
      <w:r w:rsidR="00D11292" w:rsidRPr="00937DA8">
        <w:rPr>
          <w:rFonts w:ascii="Courier New" w:hAnsi="Courier New" w:cs="Courier New"/>
          <w:sz w:val="24"/>
          <w:szCs w:val="24"/>
        </w:rPr>
        <w:t>vals2</w:t>
      </w:r>
      <w:r w:rsidR="005A757B" w:rsidRPr="00937DA8">
        <w:rPr>
          <w:rFonts w:ascii="Courier New" w:hAnsi="Courier New" w:cs="Courier New"/>
          <w:sz w:val="24"/>
          <w:szCs w:val="24"/>
        </w:rPr>
        <w:t>first</w:t>
      </w:r>
      <w:r w:rsidR="005A757B" w:rsidRPr="00937DA8">
        <w:rPr>
          <w:sz w:val="24"/>
          <w:szCs w:val="24"/>
        </w:rPr>
        <w:t>. Create a table</w:t>
      </w:r>
      <w:r w:rsidR="00D11292" w:rsidRPr="00937DA8">
        <w:rPr>
          <w:sz w:val="24"/>
          <w:szCs w:val="24"/>
        </w:rPr>
        <w:t xml:space="preserve"> of the values in </w:t>
      </w:r>
      <w:r w:rsidR="00D11292" w:rsidRPr="00937DA8">
        <w:rPr>
          <w:rFonts w:ascii="Courier New" w:hAnsi="Courier New" w:cs="Courier New"/>
          <w:sz w:val="24"/>
          <w:szCs w:val="24"/>
        </w:rPr>
        <w:t>vals2</w:t>
      </w:r>
      <w:r w:rsidR="00A5608D" w:rsidRPr="00937DA8">
        <w:rPr>
          <w:rFonts w:ascii="Courier New" w:hAnsi="Courier New" w:cs="Courier New"/>
          <w:sz w:val="24"/>
          <w:szCs w:val="24"/>
        </w:rPr>
        <w:t>first</w:t>
      </w:r>
      <w:r w:rsidR="005A757B" w:rsidRPr="00937DA8">
        <w:rPr>
          <w:sz w:val="24"/>
          <w:szCs w:val="24"/>
        </w:rPr>
        <w:t>.</w:t>
      </w:r>
      <w:r w:rsidR="00A5608D" w:rsidRPr="00937DA8">
        <w:rPr>
          <w:sz w:val="24"/>
          <w:szCs w:val="24"/>
        </w:rPr>
        <w:t xml:space="preserve"> </w:t>
      </w:r>
    </w:p>
    <w:p w14:paraId="0015941A" w14:textId="77777777" w:rsidR="00DD6A62" w:rsidRDefault="00A5608D" w:rsidP="00A5608D">
      <w:pPr>
        <w:pStyle w:val="ListParagraph"/>
        <w:rPr>
          <w:sz w:val="24"/>
          <w:szCs w:val="24"/>
        </w:rPr>
      </w:pPr>
      <w:r w:rsidRPr="00937DA8">
        <w:rPr>
          <w:sz w:val="24"/>
          <w:szCs w:val="24"/>
        </w:rPr>
        <w:t>(</w:t>
      </w:r>
      <w:r w:rsidR="00E67BBF" w:rsidRPr="00937DA8">
        <w:rPr>
          <w:sz w:val="24"/>
          <w:szCs w:val="24"/>
        </w:rPr>
        <w:t>Hi</w:t>
      </w:r>
      <w:r w:rsidRPr="00937DA8">
        <w:rPr>
          <w:sz w:val="24"/>
          <w:szCs w:val="24"/>
        </w:rPr>
        <w:t xml:space="preserve">nt: To help check that your function works, you might also apply it to </w:t>
      </w:r>
      <w:r w:rsidRPr="00937DA8">
        <w:rPr>
          <w:rFonts w:ascii="Courier New" w:hAnsi="Courier New" w:cs="Courier New"/>
          <w:sz w:val="24"/>
          <w:szCs w:val="24"/>
        </w:rPr>
        <w:t>vals1</w:t>
      </w:r>
      <w:r w:rsidRPr="00937DA8">
        <w:rPr>
          <w:sz w:val="24"/>
          <w:szCs w:val="24"/>
        </w:rPr>
        <w:t xml:space="preserve"> and make sure you get the same vector of output as you did for question 5.)</w:t>
      </w:r>
    </w:p>
    <w:p w14:paraId="575CB521" w14:textId="6C5D24C0" w:rsidR="00A81745" w:rsidRDefault="00A81745" w:rsidP="00A5608D">
      <w:pPr>
        <w:pStyle w:val="ListParagraph"/>
        <w:rPr>
          <w:sz w:val="24"/>
          <w:szCs w:val="24"/>
        </w:rPr>
      </w:pPr>
      <w:r w:rsidRPr="00A81745">
        <w:rPr>
          <w:sz w:val="24"/>
          <w:szCs w:val="24"/>
        </w:rPr>
        <w:drawing>
          <wp:inline distT="0" distB="0" distL="0" distR="0" wp14:anchorId="4C57BCF4" wp14:editId="5CF8C95C">
            <wp:extent cx="4851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1400" cy="914400"/>
                    </a:xfrm>
                    <a:prstGeom prst="rect">
                      <a:avLst/>
                    </a:prstGeom>
                  </pic:spPr>
                </pic:pic>
              </a:graphicData>
            </a:graphic>
          </wp:inline>
        </w:drawing>
      </w:r>
    </w:p>
    <w:p w14:paraId="4F51BDC4" w14:textId="77777777" w:rsidR="00A81745" w:rsidRDefault="00A81745" w:rsidP="00A5608D">
      <w:pPr>
        <w:pStyle w:val="ListParagraph"/>
        <w:rPr>
          <w:sz w:val="24"/>
          <w:szCs w:val="24"/>
        </w:rPr>
      </w:pPr>
    </w:p>
    <w:p w14:paraId="1CE3154D" w14:textId="4EB4F12E" w:rsidR="00A81745" w:rsidRPr="00937DA8" w:rsidRDefault="00A81745" w:rsidP="00A5608D">
      <w:pPr>
        <w:pStyle w:val="ListParagraph"/>
        <w:rPr>
          <w:sz w:val="24"/>
          <w:szCs w:val="24"/>
        </w:rPr>
      </w:pPr>
      <w:r>
        <w:rPr>
          <w:sz w:val="24"/>
          <w:szCs w:val="24"/>
        </w:rPr>
        <w:t xml:space="preserve">Source code in .R file. </w:t>
      </w:r>
      <w:bookmarkStart w:id="0" w:name="_GoBack"/>
      <w:bookmarkEnd w:id="0"/>
    </w:p>
    <w:p w14:paraId="56DF4A0A" w14:textId="77777777" w:rsidR="00EE571D" w:rsidRPr="00937DA8" w:rsidRDefault="00EE571D" w:rsidP="00937DA8">
      <w:pPr>
        <w:pStyle w:val="ListParagraph"/>
        <w:rPr>
          <w:sz w:val="24"/>
          <w:szCs w:val="24"/>
        </w:rPr>
      </w:pPr>
    </w:p>
    <w:p w14:paraId="4F283BFF" w14:textId="77777777" w:rsidR="00937DA8" w:rsidRPr="00937DA8" w:rsidRDefault="00937DA8">
      <w:pPr>
        <w:rPr>
          <w:sz w:val="24"/>
          <w:szCs w:val="24"/>
        </w:rPr>
      </w:pPr>
    </w:p>
    <w:sectPr w:rsidR="00937DA8" w:rsidRPr="00937DA8" w:rsidSect="006A6C28">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42668"/>
    <w:multiLevelType w:val="hybridMultilevel"/>
    <w:tmpl w:val="C650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54F31"/>
    <w:multiLevelType w:val="hybridMultilevel"/>
    <w:tmpl w:val="85243C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4147C"/>
    <w:multiLevelType w:val="hybridMultilevel"/>
    <w:tmpl w:val="E4FE7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66"/>
    <w:rsid w:val="000B2D83"/>
    <w:rsid w:val="000F089A"/>
    <w:rsid w:val="00126762"/>
    <w:rsid w:val="001D53E8"/>
    <w:rsid w:val="00261D6F"/>
    <w:rsid w:val="002903FC"/>
    <w:rsid w:val="004570A9"/>
    <w:rsid w:val="00461320"/>
    <w:rsid w:val="00490102"/>
    <w:rsid w:val="004F30FF"/>
    <w:rsid w:val="005122A5"/>
    <w:rsid w:val="00533102"/>
    <w:rsid w:val="005A757B"/>
    <w:rsid w:val="00630366"/>
    <w:rsid w:val="00654802"/>
    <w:rsid w:val="006A6C28"/>
    <w:rsid w:val="006D2F32"/>
    <w:rsid w:val="0074645F"/>
    <w:rsid w:val="007E4660"/>
    <w:rsid w:val="008842CA"/>
    <w:rsid w:val="008A2795"/>
    <w:rsid w:val="008C6B0C"/>
    <w:rsid w:val="008E79D6"/>
    <w:rsid w:val="00926804"/>
    <w:rsid w:val="00937DA8"/>
    <w:rsid w:val="00963D38"/>
    <w:rsid w:val="00982FFA"/>
    <w:rsid w:val="009A3301"/>
    <w:rsid w:val="009C6A66"/>
    <w:rsid w:val="00A15143"/>
    <w:rsid w:val="00A32BAC"/>
    <w:rsid w:val="00A5608D"/>
    <w:rsid w:val="00A81745"/>
    <w:rsid w:val="00AC165A"/>
    <w:rsid w:val="00AC3383"/>
    <w:rsid w:val="00C24230"/>
    <w:rsid w:val="00CB0215"/>
    <w:rsid w:val="00D11292"/>
    <w:rsid w:val="00D86A3F"/>
    <w:rsid w:val="00DD6A62"/>
    <w:rsid w:val="00DE72B5"/>
    <w:rsid w:val="00E1332E"/>
    <w:rsid w:val="00E67BBF"/>
    <w:rsid w:val="00EE571D"/>
    <w:rsid w:val="00F962A7"/>
    <w:rsid w:val="00FB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BA8E"/>
  <w15:chartTrackingRefBased/>
  <w15:docId w15:val="{92072E65-CDB4-4A7B-B502-BAF7E11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J Barney</dc:creator>
  <cp:keywords/>
  <dc:description/>
  <cp:lastModifiedBy>Sergiu Buciumas</cp:lastModifiedBy>
  <cp:revision>8</cp:revision>
  <dcterms:created xsi:type="dcterms:W3CDTF">2016-10-10T19:50:00Z</dcterms:created>
  <dcterms:modified xsi:type="dcterms:W3CDTF">2016-10-17T19:21:00Z</dcterms:modified>
</cp:coreProperties>
</file>