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A3D" w:rsidRPr="00985A3D" w:rsidRDefault="00985A3D" w:rsidP="00985A3D">
      <w:r>
        <w:t>#</w:t>
      </w:r>
      <w:r w:rsidRPr="00985A3D">
        <w:t>Third Grade</w:t>
      </w:r>
      <w:r>
        <w:t xml:space="preserve"> #3</w:t>
      </w:r>
      <w:r w:rsidRPr="00985A3D">
        <w:rPr>
          <w:vertAlign w:val="superscript"/>
        </w:rPr>
        <w:t>rd</w:t>
      </w:r>
      <w:r>
        <w:t xml:space="preserve"> Grade</w:t>
      </w:r>
    </w:p>
    <w:p w:rsidR="00985A3D" w:rsidRPr="00985A3D" w:rsidRDefault="00985A3D" w:rsidP="00985A3D">
      <w:pPr>
        <w:pStyle w:val="ListParagraph"/>
        <w:numPr>
          <w:ilvl w:val="0"/>
          <w:numId w:val="1"/>
        </w:numPr>
      </w:pPr>
      <w:r w:rsidRPr="00985A3D">
        <w:t xml:space="preserve">Why is place value important? </w:t>
      </w:r>
    </w:p>
    <w:p w:rsidR="00985A3D" w:rsidRPr="00985A3D" w:rsidRDefault="00985A3D" w:rsidP="00985A3D">
      <w:pPr>
        <w:pStyle w:val="ListParagraph"/>
        <w:numPr>
          <w:ilvl w:val="0"/>
          <w:numId w:val="1"/>
        </w:numPr>
      </w:pPr>
      <w:r w:rsidRPr="00985A3D">
        <w:t xml:space="preserve">How are addition and subtraction related? </w:t>
      </w:r>
    </w:p>
    <w:p w:rsidR="00985A3D" w:rsidRPr="00985A3D" w:rsidRDefault="00985A3D" w:rsidP="00985A3D">
      <w:pPr>
        <w:pStyle w:val="ListParagraph"/>
        <w:numPr>
          <w:ilvl w:val="0"/>
          <w:numId w:val="1"/>
        </w:numPr>
      </w:pPr>
      <w:r w:rsidRPr="00985A3D">
        <w:t xml:space="preserve">How can graphs be used to organize and compare data? </w:t>
      </w:r>
    </w:p>
    <w:p w:rsidR="00985A3D" w:rsidRDefault="00985A3D" w:rsidP="00985A3D">
      <w:pPr>
        <w:pStyle w:val="ListParagraph"/>
        <w:numPr>
          <w:ilvl w:val="0"/>
          <w:numId w:val="1"/>
        </w:numPr>
      </w:pPr>
      <w:r w:rsidRPr="00985A3D">
        <w:t xml:space="preserve">How can we effectively estimate numbers?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are multiplication and division related?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you write a mathematical sentence to represent a multiplication or division model we have made?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estimation, multiplication, and division help us solve problems in everyday life? </w:t>
      </w:r>
    </w:p>
    <w:p w:rsidR="00985A3D" w:rsidRPr="00985A3D" w:rsidRDefault="00985A3D" w:rsidP="00985A3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does understanding the properties of operations help us multiply large numbers?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How can area be determined without counting each square?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How can the knowledge of area be used to solve real world problems?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How can the same area measure produce rectangles with different dimensions? (Ex. 24 square units can produce a rectangle that is a 3 x 8, 4 x 6, 1 x 24, 2 x 12) </w:t>
      </w:r>
    </w:p>
    <w:p w:rsidR="00985A3D" w:rsidRP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How does understanding the distributive property help us multiply large numbers?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the attributes help us identify the different quadrilaterals/shapes?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it is possible to have a shape that has fits into more than one category?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does it mean to partition a shape into parts? </w:t>
      </w:r>
    </w:p>
    <w:p w:rsidR="00985A3D" w:rsidRPr="00985A3D" w:rsidRDefault="00985A3D" w:rsidP="00985A3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the relationship between perimeter and area?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How are fractions used in problem-solving situations?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How can I compare fractions?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What are the important features of a unit fraction? </w:t>
      </w:r>
    </w:p>
    <w:p w:rsidR="00985A3D" w:rsidRP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What relationships can I discover about fractions?</w:t>
      </w:r>
    </w:p>
    <w:p w:rsidR="00985A3D" w:rsidRDefault="00985A3D" w:rsidP="00985A3D">
      <w:pPr>
        <w:pStyle w:val="Default"/>
        <w:ind w:left="720"/>
        <w:rPr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Telling Time…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What strategies can I use to help me tell and write time to the nearest minute and measure time intervals in minutes?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How can I use what I know about number lines to help me figure out how much time has passed between two events? </w:t>
      </w:r>
    </w:p>
    <w:p w:rsidR="00985A3D" w:rsidRDefault="00985A3D" w:rsidP="00985A3D">
      <w:pPr>
        <w:pStyle w:val="Default"/>
        <w:ind w:left="720"/>
        <w:rPr>
          <w:color w:val="auto"/>
          <w:sz w:val="23"/>
          <w:szCs w:val="23"/>
        </w:rPr>
      </w:pPr>
    </w:p>
    <w:p w:rsidR="00985A3D" w:rsidRDefault="00985A3D" w:rsidP="00985A3D">
      <w:pPr>
        <w:pStyle w:val="Default"/>
        <w:ind w:left="720"/>
        <w:rPr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Liquid Volume and Mass…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color w:val="auto"/>
          <w:sz w:val="23"/>
          <w:szCs w:val="23"/>
        </w:rPr>
        <w:t xml:space="preserve">What happens when your units of measure change?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Why is it important to know the mass of an object?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what ways can we determine the mass of an object?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What units are appropriate to measure mass?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How are units in the same system of measurement related?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What strategies could you use to figure out the mass of multiple objects?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What are some ways I can measure the liquid volume? </w:t>
      </w:r>
    </w:p>
    <w:p w:rsidR="00985A3D" w:rsidRDefault="00985A3D" w:rsidP="00985A3D">
      <w:pPr>
        <w:pStyle w:val="Default"/>
        <w:ind w:left="720"/>
        <w:rPr>
          <w:color w:val="auto"/>
          <w:sz w:val="23"/>
          <w:szCs w:val="23"/>
        </w:rPr>
      </w:pPr>
    </w:p>
    <w:p w:rsidR="00985A3D" w:rsidRDefault="00985A3D" w:rsidP="00985A3D">
      <w:pPr>
        <w:pStyle w:val="Default"/>
        <w:ind w:left="720"/>
        <w:rPr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Graphing and Data…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How are tables, bar graphs, and line plot graphs useful ways to display data?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How can you use graphs to answer a question?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How can surveys be used to collect data?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How can surveys be used to gather information? </w:t>
      </w:r>
    </w:p>
    <w:p w:rsidR="00985A3D" w:rsidRDefault="00985A3D" w:rsidP="00985A3D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How can graphs be used to display data gathered from a survey?</w:t>
      </w:r>
    </w:p>
    <w:p w:rsidR="00985A3D" w:rsidRDefault="00985A3D" w:rsidP="00985A3D">
      <w:pPr>
        <w:pStyle w:val="ListParagraph"/>
      </w:pPr>
      <w:bookmarkStart w:id="0" w:name="_GoBack"/>
      <w:bookmarkEnd w:id="0"/>
    </w:p>
    <w:sectPr w:rsidR="0098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8B0EFE"/>
    <w:multiLevelType w:val="hybridMultilevel"/>
    <w:tmpl w:val="91C81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D"/>
    <w:rsid w:val="00985A3D"/>
    <w:rsid w:val="009B3F00"/>
    <w:rsid w:val="00D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62822-0278-4193-A9DB-BF789F34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A3D"/>
    <w:pPr>
      <w:ind w:left="720"/>
      <w:contextualSpacing/>
    </w:pPr>
  </w:style>
  <w:style w:type="paragraph" w:customStyle="1" w:styleId="Default">
    <w:name w:val="Default"/>
    <w:rsid w:val="00985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343</Words>
  <Characters>1959</Characters>
  <Application>Microsoft Office Word</Application>
  <DocSecurity>0</DocSecurity>
  <Lines>16</Lines>
  <Paragraphs>4</Paragraphs>
  <ScaleCrop>false</ScaleCrop>
  <Company>Kennesaw State University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buciumas</dc:creator>
  <cp:keywords/>
  <dc:description/>
  <cp:lastModifiedBy>sergiu buciumas</cp:lastModifiedBy>
  <cp:revision>1</cp:revision>
  <dcterms:created xsi:type="dcterms:W3CDTF">2015-11-09T01:53:00Z</dcterms:created>
  <dcterms:modified xsi:type="dcterms:W3CDTF">2015-11-09T01:58:00Z</dcterms:modified>
</cp:coreProperties>
</file>