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D31" w:rsidRDefault="00F26518">
      <w:pPr>
        <w:pStyle w:val="a3"/>
        <w:kinsoku w:val="0"/>
        <w:overflowPunct w:val="0"/>
        <w:spacing w:before="53"/>
        <w:ind w:left="2836" w:right="3054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193675</wp:posOffset>
                </wp:positionV>
                <wp:extent cx="5312410" cy="9525"/>
                <wp:effectExtent l="0" t="0" r="0" b="0"/>
                <wp:wrapTopAndBottom/>
                <wp:docPr id="210865845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12410" cy="9525"/>
                        </a:xfrm>
                        <a:custGeom>
                          <a:avLst/>
                          <a:gdLst>
                            <a:gd name="T0" fmla="*/ 8366 w 8366"/>
                            <a:gd name="T1" fmla="*/ 0 h 15"/>
                            <a:gd name="T2" fmla="*/ 0 w 8366"/>
                            <a:gd name="T3" fmla="*/ 0 h 15"/>
                            <a:gd name="T4" fmla="*/ 0 w 8366"/>
                            <a:gd name="T5" fmla="*/ 14 h 15"/>
                            <a:gd name="T6" fmla="*/ 8366 w 8366"/>
                            <a:gd name="T7" fmla="*/ 14 h 15"/>
                            <a:gd name="T8" fmla="*/ 8366 w 836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6" h="15">
                              <a:moveTo>
                                <a:pt x="8366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8366" y="14"/>
                              </a:lnTo>
                              <a:lnTo>
                                <a:pt x="83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AF45" id="Freeform 2" o:spid="_x0000_s1026" style="position:absolute;left:0;text-align:left;margin-left:88.55pt;margin-top:15.25pt;width:418.3pt;height:.7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66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aQczgIAADIHAAAOAAAAZHJzL2Uyb0RvYy54bWysVV1vmzAUfZ+0/2D5cdJKSEjaoJJqatVp&#13;&#10;0r6kZj/AMSagGduznZDu1+9e81HSpVU0jQewucf3+p6DD9c3h1qSvbCu0iqj8cWEEqG4ziu1zeiP&#13;&#10;9f37K0qcZypnUiuR0Ufh6M3q7ZvrxqRiqkstc2EJJFEubUxGS+9NGkWOl6Jm7kIboSBYaFszD1O7&#13;&#10;jXLLGshey2g6mSyiRtvcWM2Fc/D2rg3SVchfFIL7b0XhhCcyo7A3H+423Dd4j1bXLN1aZsqKd9tg&#13;&#10;/7CLmlUKig6p7phnZGerv1LVFbfa6cJfcF1HuigqLkIP0E08edbNQ8mMCL0AOc4MNLn/l5Z/3T+Y&#13;&#10;7xa37sxnzX86YCRqjEuHCE4cYMim+aJz0JDtvA7NHgpb40pogxwCp48Dp+LgCYeX81k8TWKgnkNs&#13;&#10;OZ/OkfKIpf1avnP+o9AhD9t/dr5VJIdR4DMnitVQdA0pilqCOO8icjVbLEgTHp2CAywewSakJHEo&#13;&#10;CMIMiOkR4nSW2RHmVJbkCHE6y3yEiZOTm1mMIK90dTmCvZAJDto5/CxHsCd+QJBtTzkrexX4QXUy&#13;&#10;wIgwPNKTILzRDgVHTUDVddxpCijU7AUw8I7g2VlgoBfB/dfyemYgEcGXZ2UGnhC8HIOhfajQ9WrB&#13;&#10;NJ7bhaUE7GKDa1hqmEeK+iFpMorSUVKCA84DQbXei7UOCI9MtXGoGxwHyj0BpBoDW0Z7VB/rnyYk&#13;&#10;azFx0nXQB/tnCxoqnot7XpNL7UR7VrHhcGiHzpGw0cF1Wlb5fSUlduzsdnMrLdkz9NxwdTs9gsnw&#13;&#10;rSiNy9oy+CZYD7oNOrhLNzp/BOexujVu+NHAoNT2NyUNmHZG3a8ds4IS+UmBKy7jJAF2fJgk88sp&#13;&#10;TOw4shlHmOKQKqOewreNw1vf/hl2xlbbEirFQUylP4DjFRVaU9hfu6tuAsYcuOl+Iuj843lAPf3q&#13;&#10;Vn8AAAD//wMAUEsDBBQABgAIAAAAIQAIwUFx4AAAAA8BAAAPAAAAZHJzL2Rvd25yZXYueG1sTE/L&#13;&#10;TsMwELwj8Q/WVuKCqJ1WNCiNU0VUXBEEPmAbb/NobEex24a/Z3uCy0qzOzuPfDfbQVxoCp13GpKl&#13;&#10;AkGu9qZzjYbvr7enFxAhojM4eEcafijArri/yzEz/uo+6VLFRrCICxlqaGMcMylD3ZLFsPQjOb4d&#13;&#10;/WQxMpwaaSa8srgd5EqpjbTYOXZocaTXlupTdbYazEec8NTvsX/vHzddOpdRVqXWD4t5v+VRbkFE&#13;&#10;muPfB9w6cH4oONjBn50JYmCcpglTNazVM4gbQSXrFMSBNysFssjl/x7FLwAAAP//AwBQSwECLQAU&#13;&#10;AAYACAAAACEAtoM4kv4AAADhAQAAEwAAAAAAAAAAAAAAAAAAAAAAW0NvbnRlbnRfVHlwZXNdLnht&#13;&#10;bFBLAQItABQABgAIAAAAIQA4/SH/1gAAAJQBAAALAAAAAAAAAAAAAAAAAC8BAABfcmVscy8ucmVs&#13;&#10;c1BLAQItABQABgAIAAAAIQA0haQczgIAADIHAAAOAAAAAAAAAAAAAAAAAC4CAABkcnMvZTJvRG9j&#13;&#10;LnhtbFBLAQItABQABgAIAAAAIQAIwUFx4AAAAA8BAAAPAAAAAAAAAAAAAAAAACgFAABkcnMvZG93&#13;&#10;bnJldi54bWxQSwUGAAAAAAQABADzAAAANQYAAAAA&#13;&#10;" o:allowincell="f" path="m8366,l,,,14r8366,l8366,xe" fillcolor="black" stroked="f">
                <v:path arrowok="t" o:connecttype="custom" o:connectlocs="5312410,0;0,0;0,8890;5312410,8890;5312410,0" o:connectangles="0,0,0,0,0"/>
                <w10:wrap type="topAndBottom" anchorx="page"/>
              </v:shape>
            </w:pict>
          </mc:Fallback>
        </mc:AlternateContent>
      </w:r>
      <w:r w:rsidR="00C101EF">
        <w:rPr>
          <w:rFonts w:hint="eastAsia"/>
          <w:sz w:val="18"/>
          <w:szCs w:val="18"/>
        </w:rPr>
        <w:t>“计算机网络”第四章测验题</w:t>
      </w:r>
    </w:p>
    <w:p w:rsidR="00B52D31" w:rsidRDefault="00B52D31">
      <w:pPr>
        <w:pStyle w:val="a3"/>
        <w:kinsoku w:val="0"/>
        <w:overflowPunct w:val="0"/>
        <w:rPr>
          <w:sz w:val="20"/>
          <w:szCs w:val="20"/>
        </w:rPr>
      </w:pPr>
    </w:p>
    <w:p w:rsidR="00B52D31" w:rsidRDefault="00B52D31">
      <w:pPr>
        <w:pStyle w:val="a3"/>
        <w:kinsoku w:val="0"/>
        <w:overflowPunct w:val="0"/>
        <w:spacing w:before="4"/>
      </w:pPr>
    </w:p>
    <w:p w:rsidR="00B52D31" w:rsidRDefault="00B52D31">
      <w:pPr>
        <w:pStyle w:val="a3"/>
        <w:kinsoku w:val="0"/>
        <w:overflowPunct w:val="0"/>
        <w:spacing w:before="66" w:line="242" w:lineRule="auto"/>
        <w:ind w:left="140" w:right="354"/>
        <w:jc w:val="both"/>
        <w:rPr>
          <w:rFonts w:hAnsi="Calibri"/>
        </w:rPr>
      </w:pPr>
      <w:r>
        <w:rPr>
          <w:rFonts w:ascii="Calibri" w:eastAsiaTheme="minorEastAsia" w:hAnsi="Calibri" w:cs="Calibri"/>
          <w:spacing w:val="-1"/>
        </w:rPr>
        <w:t>1.</w:t>
      </w:r>
      <w:r>
        <w:rPr>
          <w:rFonts w:ascii="Calibri" w:eastAsiaTheme="minorEastAsia" w:hAnsi="Calibri" w:cs="Calibri"/>
          <w:spacing w:val="12"/>
        </w:rPr>
        <w:t xml:space="preserve"> </w:t>
      </w:r>
      <w:r>
        <w:rPr>
          <w:rFonts w:hAnsi="Calibri" w:hint="eastAsia"/>
          <w:spacing w:val="-21"/>
        </w:rPr>
        <w:t>一个</w:t>
      </w:r>
      <w:r>
        <w:rPr>
          <w:rFonts w:hAnsi="Calibri"/>
          <w:spacing w:val="-21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4"/>
        </w:rPr>
        <w:t xml:space="preserve"> </w:t>
      </w:r>
      <w:r>
        <w:rPr>
          <w:rFonts w:hAnsi="Calibri" w:hint="eastAsia"/>
          <w:spacing w:val="-16"/>
        </w:rPr>
        <w:t>类网络</w:t>
      </w:r>
      <w:r>
        <w:rPr>
          <w:rFonts w:hAnsi="Calibri"/>
          <w:spacing w:val="-16"/>
        </w:rPr>
        <w:t xml:space="preserve"> </w:t>
      </w:r>
      <w:r>
        <w:rPr>
          <w:rFonts w:ascii="Calibri" w:hAnsi="Calibri" w:cs="Calibri"/>
        </w:rPr>
        <w:t>128.16.0.0/16</w:t>
      </w:r>
      <w:r>
        <w:rPr>
          <w:rFonts w:ascii="Calibri" w:hAnsi="Calibri" w:cs="Calibri"/>
          <w:spacing w:val="7"/>
        </w:rPr>
        <w:t xml:space="preserve"> </w:t>
      </w:r>
      <w:r>
        <w:rPr>
          <w:rFonts w:hAnsi="Calibri" w:hint="eastAsia"/>
          <w:spacing w:val="-6"/>
        </w:rPr>
        <w:t>被网络管理员划分为</w:t>
      </w:r>
      <w:r>
        <w:rPr>
          <w:rFonts w:hAnsi="Calibri"/>
          <w:spacing w:val="-6"/>
        </w:rPr>
        <w:t xml:space="preserve"> </w:t>
      </w:r>
      <w:r>
        <w:rPr>
          <w:rFonts w:ascii="Calibri" w:hAnsi="Calibri" w:cs="Calibri"/>
        </w:rPr>
        <w:t>16</w:t>
      </w:r>
      <w:r>
        <w:rPr>
          <w:rFonts w:ascii="Calibri" w:hAnsi="Calibri" w:cs="Calibri"/>
          <w:spacing w:val="6"/>
        </w:rPr>
        <w:t xml:space="preserve"> </w:t>
      </w:r>
      <w:r>
        <w:rPr>
          <w:rFonts w:hAnsi="Calibri" w:hint="eastAsia"/>
          <w:spacing w:val="-10"/>
        </w:rPr>
        <w:t>个大小相同的子网，则子</w:t>
      </w:r>
      <w:r>
        <w:rPr>
          <w:rFonts w:hAnsi="Calibri" w:hint="eastAsia"/>
          <w:spacing w:val="-1"/>
        </w:rPr>
        <w:t>网掩码为</w:t>
      </w:r>
      <w:r>
        <w:rPr>
          <w:rFonts w:hAnsi="Calibri"/>
          <w:spacing w:val="123"/>
          <w:u w:val="single"/>
        </w:rPr>
        <w:t xml:space="preserve"> </w:t>
      </w:r>
      <w:r w:rsidR="00620EA7">
        <w:rPr>
          <w:rFonts w:ascii="Calibri" w:hAnsi="Calibri" w:cs="Calibri"/>
          <w:spacing w:val="-1"/>
          <w:u w:val="single"/>
        </w:rPr>
        <w:t xml:space="preserve">                       </w:t>
      </w:r>
      <w:r>
        <w:rPr>
          <w:rFonts w:ascii="Calibri" w:hAnsi="Calibri" w:cs="Calibri"/>
          <w:spacing w:val="139"/>
          <w:u w:val="single"/>
        </w:rPr>
        <w:t xml:space="preserve"> </w:t>
      </w:r>
      <w:r>
        <w:rPr>
          <w:rFonts w:hAnsi="Calibri" w:hint="eastAsia"/>
          <w:spacing w:val="-20"/>
        </w:rPr>
        <w:t>。如果按照</w:t>
      </w:r>
      <w:r>
        <w:rPr>
          <w:rFonts w:hAnsi="Calibri"/>
          <w:spacing w:val="-20"/>
        </w:rPr>
        <w:t xml:space="preserve"> </w:t>
      </w:r>
      <w:r>
        <w:rPr>
          <w:rFonts w:ascii="Calibri" w:hAnsi="Calibri" w:cs="Calibri"/>
        </w:rPr>
        <w:t>IP</w:t>
      </w:r>
      <w:r>
        <w:rPr>
          <w:rFonts w:ascii="Calibri" w:hAnsi="Calibri" w:cs="Calibri"/>
          <w:spacing w:val="8"/>
        </w:rPr>
        <w:t xml:space="preserve"> </w:t>
      </w:r>
      <w:r>
        <w:rPr>
          <w:rFonts w:hAnsi="Calibri" w:hint="eastAsia"/>
          <w:spacing w:val="-5"/>
        </w:rPr>
        <w:t>地址从小到大对子网进行编号，写出第</w:t>
      </w:r>
      <w:r>
        <w:rPr>
          <w:rFonts w:ascii="Calibri" w:hAnsi="Calibri" w:cs="Calibri"/>
          <w:spacing w:val="-1"/>
        </w:rPr>
        <w:t>2</w:t>
      </w:r>
      <w:r>
        <w:rPr>
          <w:rFonts w:ascii="Calibri" w:hAnsi="Calibri" w:cs="Calibri"/>
          <w:spacing w:val="6"/>
        </w:rPr>
        <w:t xml:space="preserve"> </w:t>
      </w:r>
      <w:r>
        <w:rPr>
          <w:rFonts w:hAnsi="Calibri" w:hint="eastAsia"/>
          <w:spacing w:val="-7"/>
        </w:rPr>
        <w:t>个子网的地址范围，用</w:t>
      </w:r>
      <w:r>
        <w:rPr>
          <w:rFonts w:hAnsi="Calibri"/>
          <w:spacing w:val="-7"/>
        </w:rPr>
        <w:t xml:space="preserve"> </w:t>
      </w:r>
      <w:r>
        <w:rPr>
          <w:rFonts w:ascii="Calibri" w:hAnsi="Calibri" w:cs="Calibri"/>
        </w:rPr>
        <w:t>a.b.c.d/x</w:t>
      </w:r>
      <w:r>
        <w:rPr>
          <w:rFonts w:ascii="Calibri" w:hAnsi="Calibri" w:cs="Calibri"/>
          <w:spacing w:val="5"/>
        </w:rPr>
        <w:t xml:space="preserve"> </w:t>
      </w:r>
      <w:r>
        <w:rPr>
          <w:rFonts w:hAnsi="Calibri" w:hint="eastAsia"/>
        </w:rPr>
        <w:t>的形式表示</w:t>
      </w:r>
      <w:r>
        <w:rPr>
          <w:rFonts w:hAnsi="Calibri"/>
          <w:spacing w:val="-1"/>
          <w:u w:val="single"/>
        </w:rPr>
        <w:t xml:space="preserve"> </w:t>
      </w:r>
      <w:r w:rsidR="00620EA7">
        <w:rPr>
          <w:rFonts w:ascii="Calibri" w:hAnsi="Calibri" w:cs="Calibri"/>
          <w:u w:val="single"/>
        </w:rPr>
        <w:t xml:space="preserve">                           </w:t>
      </w:r>
      <w:r>
        <w:rPr>
          <w:rFonts w:ascii="Calibri" w:hAnsi="Calibri" w:cs="Calibri"/>
          <w:spacing w:val="14"/>
          <w:u w:val="single"/>
        </w:rPr>
        <w:t xml:space="preserve"> </w:t>
      </w:r>
      <w:r>
        <w:rPr>
          <w:rFonts w:hAnsi="Calibri" w:hint="eastAsia"/>
        </w:rPr>
        <w:t>。</w:t>
      </w:r>
    </w:p>
    <w:p w:rsidR="00B52D31" w:rsidRDefault="00B52D31">
      <w:pPr>
        <w:pStyle w:val="a3"/>
        <w:kinsoku w:val="0"/>
        <w:overflowPunct w:val="0"/>
        <w:spacing w:before="6"/>
        <w:rPr>
          <w:sz w:val="19"/>
          <w:szCs w:val="19"/>
        </w:rPr>
      </w:pPr>
    </w:p>
    <w:p w:rsidR="00B52D31" w:rsidRDefault="00B52D31">
      <w:pPr>
        <w:pStyle w:val="a3"/>
        <w:kinsoku w:val="0"/>
        <w:overflowPunct w:val="0"/>
        <w:spacing w:before="67"/>
        <w:ind w:left="140"/>
        <w:rPr>
          <w:rFonts w:hAnsi="Calibri"/>
        </w:rPr>
      </w:pPr>
      <w:r>
        <w:rPr>
          <w:rFonts w:ascii="Calibri" w:eastAsiaTheme="minorEastAsia" w:hAnsi="Calibri" w:cs="Calibri"/>
        </w:rPr>
        <w:t>2.</w:t>
      </w:r>
      <w:r>
        <w:rPr>
          <w:rFonts w:ascii="Calibri" w:eastAsiaTheme="minorEastAsia" w:hAnsi="Calibri" w:cs="Calibri"/>
          <w:spacing w:val="54"/>
        </w:rPr>
        <w:t xml:space="preserve"> </w:t>
      </w:r>
      <w:r>
        <w:rPr>
          <w:rFonts w:hAnsi="Calibri" w:hint="eastAsia"/>
          <w:spacing w:val="29"/>
        </w:rPr>
        <w:t>一个路由器收到以下四条新的前缀：</w:t>
      </w:r>
      <w:r>
        <w:rPr>
          <w:rFonts w:hAnsi="Calibri"/>
          <w:spacing w:val="29"/>
        </w:rPr>
        <w:t xml:space="preserve"> </w:t>
      </w:r>
      <w:r>
        <w:rPr>
          <w:rFonts w:ascii="Calibri" w:hAnsi="Calibri" w:cs="Calibri"/>
        </w:rPr>
        <w:t>157.6.96.0/21</w:t>
      </w:r>
      <w:r>
        <w:rPr>
          <w:rFonts w:ascii="Calibri" w:hAnsi="Calibri" w:cs="Calibri"/>
          <w:spacing w:val="-11"/>
        </w:rPr>
        <w:t xml:space="preserve"> </w:t>
      </w:r>
      <w:r>
        <w:rPr>
          <w:rFonts w:hAnsi="Calibri" w:hint="eastAsia"/>
          <w:spacing w:val="40"/>
        </w:rPr>
        <w:t>、</w:t>
      </w:r>
      <w:r>
        <w:rPr>
          <w:rFonts w:ascii="Calibri" w:hAnsi="Calibri" w:cs="Calibri"/>
        </w:rPr>
        <w:t>157.6.104.0/21</w:t>
      </w:r>
      <w:r>
        <w:rPr>
          <w:rFonts w:ascii="Calibri" w:hAnsi="Calibri" w:cs="Calibri"/>
          <w:spacing w:val="-11"/>
        </w:rPr>
        <w:t xml:space="preserve"> </w:t>
      </w:r>
      <w:r>
        <w:rPr>
          <w:rFonts w:hAnsi="Calibri" w:hint="eastAsia"/>
        </w:rPr>
        <w:t>、</w:t>
      </w:r>
    </w:p>
    <w:p w:rsidR="00B52D31" w:rsidRDefault="00B52D31">
      <w:pPr>
        <w:pStyle w:val="a3"/>
        <w:kinsoku w:val="0"/>
        <w:overflowPunct w:val="0"/>
        <w:spacing w:before="4" w:line="242" w:lineRule="auto"/>
        <w:ind w:left="140" w:right="356"/>
        <w:rPr>
          <w:rFonts w:hAnsi="Calibri"/>
        </w:rPr>
      </w:pPr>
      <w:r>
        <w:rPr>
          <w:rFonts w:ascii="Calibri" w:eastAsiaTheme="minorEastAsia" w:hAnsi="Calibri" w:cs="Calibri"/>
          <w:spacing w:val="-2"/>
        </w:rPr>
        <w:t>157.6.112.0/21</w:t>
      </w:r>
      <w:r>
        <w:rPr>
          <w:rFonts w:ascii="Calibri" w:eastAsiaTheme="minorEastAsia" w:hAnsi="Calibri" w:cs="Calibri"/>
          <w:spacing w:val="8"/>
        </w:rPr>
        <w:t xml:space="preserve"> </w:t>
      </w:r>
      <w:r>
        <w:rPr>
          <w:rFonts w:hAnsi="Calibri" w:hint="eastAsia"/>
          <w:spacing w:val="-31"/>
        </w:rPr>
        <w:t>和</w:t>
      </w:r>
      <w:r>
        <w:rPr>
          <w:rFonts w:hAnsi="Calibri"/>
          <w:spacing w:val="-31"/>
        </w:rPr>
        <w:t xml:space="preserve"> </w:t>
      </w:r>
      <w:r>
        <w:rPr>
          <w:rFonts w:ascii="Calibri" w:hAnsi="Calibri" w:cs="Calibri"/>
          <w:spacing w:val="-2"/>
        </w:rPr>
        <w:t>157.6.120.0/21</w:t>
      </w:r>
      <w:r>
        <w:rPr>
          <w:rFonts w:hAnsi="Calibri" w:hint="eastAsia"/>
          <w:spacing w:val="-2"/>
        </w:rPr>
        <w:t>，如果这些地址使用同一条输出线路，它们能被</w:t>
      </w:r>
      <w:r>
        <w:rPr>
          <w:rFonts w:hAnsi="Calibri" w:hint="eastAsia"/>
        </w:rPr>
        <w:t>聚合吗？如果能，请给出聚合后的前缀；如果不能，请说明原因。</w:t>
      </w:r>
    </w:p>
    <w:p w:rsidR="00B52D31" w:rsidRDefault="00B52D31">
      <w:pPr>
        <w:pStyle w:val="a3"/>
        <w:kinsoku w:val="0"/>
        <w:overflowPunct w:val="0"/>
        <w:spacing w:before="3"/>
        <w:ind w:left="560"/>
        <w:rPr>
          <w:rFonts w:ascii="Calibri" w:hAnsi="Calibri" w:cs="Calibri"/>
          <w:color w:val="000000"/>
        </w:rPr>
      </w:pPr>
    </w:p>
    <w:p w:rsidR="00B52D31" w:rsidRDefault="00B52D31">
      <w:pPr>
        <w:pStyle w:val="a3"/>
        <w:kinsoku w:val="0"/>
        <w:overflowPunct w:val="0"/>
        <w:spacing w:before="11"/>
        <w:rPr>
          <w:rFonts w:ascii="Calibri" w:eastAsiaTheme="minorEastAsia" w:hAnsi="Calibri" w:cs="Calibri"/>
          <w:sz w:val="25"/>
          <w:szCs w:val="25"/>
        </w:rPr>
      </w:pPr>
    </w:p>
    <w:p w:rsidR="00B52D31" w:rsidRDefault="00B52D31">
      <w:pPr>
        <w:pStyle w:val="a3"/>
        <w:kinsoku w:val="0"/>
        <w:overflowPunct w:val="0"/>
        <w:ind w:left="140"/>
        <w:rPr>
          <w:rFonts w:hAnsi="Calibri"/>
        </w:rPr>
      </w:pPr>
      <w:r>
        <w:rPr>
          <w:rFonts w:ascii="Calibri" w:eastAsiaTheme="minorEastAsia" w:hAnsi="Calibri" w:cs="Calibri"/>
        </w:rPr>
        <w:t>3.</w:t>
      </w:r>
      <w:r>
        <w:rPr>
          <w:rFonts w:ascii="Calibri" w:eastAsiaTheme="minorEastAsia" w:hAnsi="Calibri" w:cs="Calibri"/>
          <w:spacing w:val="5"/>
        </w:rPr>
        <w:t xml:space="preserve">  </w:t>
      </w:r>
      <w:r>
        <w:rPr>
          <w:rFonts w:hAnsi="Calibri" w:hint="eastAsia"/>
          <w:spacing w:val="-7"/>
        </w:rPr>
        <w:t>若路由器中有以下三条前缀表项：</w:t>
      </w:r>
      <w:r>
        <w:rPr>
          <w:rFonts w:ascii="Calibri" w:hAnsi="Calibri" w:cs="Calibri"/>
        </w:rPr>
        <w:t>200</w:t>
      </w:r>
      <w:r>
        <w:rPr>
          <w:rFonts w:ascii="Calibri" w:hAnsi="Calibri" w:cs="Calibri"/>
          <w:spacing w:val="-1"/>
        </w:rPr>
        <w:t>.</w:t>
      </w:r>
      <w:r>
        <w:rPr>
          <w:rFonts w:ascii="Calibri" w:hAnsi="Calibri" w:cs="Calibri"/>
          <w:spacing w:val="-2"/>
        </w:rPr>
        <w:t>2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  <w:spacing w:val="-1"/>
        </w:rPr>
        <w:t>.</w:t>
      </w:r>
      <w:r>
        <w:rPr>
          <w:rFonts w:ascii="Calibri" w:hAnsi="Calibri" w:cs="Calibri"/>
          <w:spacing w:val="-3"/>
        </w:rPr>
        <w:t>0</w:t>
      </w:r>
      <w:r>
        <w:rPr>
          <w:rFonts w:ascii="Calibri" w:hAnsi="Calibri" w:cs="Calibri"/>
          <w:spacing w:val="-1"/>
        </w:rPr>
        <w:t>.0</w:t>
      </w:r>
      <w:r>
        <w:rPr>
          <w:rFonts w:ascii="Calibri" w:hAnsi="Calibri" w:cs="Calibri"/>
        </w:rPr>
        <w:t>/2</w:t>
      </w:r>
      <w:r>
        <w:rPr>
          <w:rFonts w:ascii="Calibri" w:hAnsi="Calibri" w:cs="Calibri"/>
          <w:spacing w:val="2"/>
        </w:rPr>
        <w:t>1</w:t>
      </w:r>
      <w:r>
        <w:rPr>
          <w:rFonts w:hAnsi="Calibri" w:hint="eastAsia"/>
          <w:spacing w:val="-104"/>
        </w:rPr>
        <w:t>，</w:t>
      </w:r>
      <w:r>
        <w:rPr>
          <w:rFonts w:ascii="Calibri" w:hAnsi="Calibri" w:cs="Calibri"/>
        </w:rPr>
        <w:t>200</w:t>
      </w:r>
      <w:r>
        <w:rPr>
          <w:rFonts w:ascii="Calibri" w:hAnsi="Calibri" w:cs="Calibri"/>
          <w:spacing w:val="-1"/>
        </w:rPr>
        <w:t>.</w:t>
      </w:r>
      <w:r>
        <w:rPr>
          <w:rFonts w:ascii="Calibri" w:hAnsi="Calibri" w:cs="Calibri"/>
          <w:spacing w:val="-3"/>
        </w:rPr>
        <w:t>2</w:t>
      </w:r>
      <w:r>
        <w:rPr>
          <w:rFonts w:ascii="Calibri" w:hAnsi="Calibri" w:cs="Calibri"/>
        </w:rPr>
        <w:t>4.8</w:t>
      </w:r>
      <w:r>
        <w:rPr>
          <w:rFonts w:ascii="Calibri" w:hAnsi="Calibri" w:cs="Calibri"/>
          <w:spacing w:val="-1"/>
        </w:rPr>
        <w:t>.0</w:t>
      </w:r>
      <w:r>
        <w:rPr>
          <w:rFonts w:ascii="Calibri" w:hAnsi="Calibri" w:cs="Calibri"/>
          <w:spacing w:val="-2"/>
        </w:rPr>
        <w:t>/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  <w:spacing w:val="2"/>
        </w:rPr>
        <w:t>2</w:t>
      </w:r>
      <w:r>
        <w:rPr>
          <w:rFonts w:hAnsi="Calibri" w:hint="eastAsia"/>
          <w:spacing w:val="-104"/>
        </w:rPr>
        <w:t>，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  <w:spacing w:val="-1"/>
        </w:rPr>
        <w:t>0</w:t>
      </w:r>
      <w:r>
        <w:rPr>
          <w:rFonts w:ascii="Calibri" w:hAnsi="Calibri" w:cs="Calibri"/>
        </w:rPr>
        <w:t>0</w:t>
      </w:r>
      <w:r>
        <w:rPr>
          <w:rFonts w:ascii="Calibri" w:hAnsi="Calibri" w:cs="Calibri"/>
          <w:spacing w:val="-1"/>
        </w:rPr>
        <w:t>.2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  <w:spacing w:val="-1"/>
        </w:rPr>
        <w:t>.1</w:t>
      </w:r>
      <w:r>
        <w:rPr>
          <w:rFonts w:ascii="Calibri" w:hAnsi="Calibri" w:cs="Calibri"/>
        </w:rPr>
        <w:t>6</w:t>
      </w:r>
      <w:r>
        <w:rPr>
          <w:rFonts w:ascii="Calibri" w:hAnsi="Calibri" w:cs="Calibri"/>
          <w:spacing w:val="-1"/>
        </w:rPr>
        <w:t>.</w:t>
      </w:r>
      <w:r>
        <w:rPr>
          <w:rFonts w:ascii="Calibri" w:hAnsi="Calibri" w:cs="Calibri"/>
          <w:spacing w:val="-3"/>
        </w:rPr>
        <w:t>0</w:t>
      </w:r>
      <w:r>
        <w:rPr>
          <w:rFonts w:ascii="Calibri" w:hAnsi="Calibri" w:cs="Calibri"/>
        </w:rPr>
        <w:t>/2</w:t>
      </w:r>
      <w:r>
        <w:rPr>
          <w:rFonts w:ascii="Calibri" w:hAnsi="Calibri" w:cs="Calibri"/>
          <w:spacing w:val="3"/>
        </w:rPr>
        <w:t>0</w:t>
      </w:r>
      <w:r>
        <w:rPr>
          <w:rFonts w:hAnsi="Calibri" w:hint="eastAsia"/>
        </w:rPr>
        <w:t>。</w:t>
      </w:r>
    </w:p>
    <w:p w:rsidR="00B52D31" w:rsidRDefault="00B52D31">
      <w:pPr>
        <w:pStyle w:val="a3"/>
        <w:kinsoku w:val="0"/>
        <w:overflowPunct w:val="0"/>
        <w:spacing w:before="5"/>
        <w:ind w:left="140"/>
        <w:rPr>
          <w:rFonts w:hAnsi="Calibri"/>
          <w:spacing w:val="-12"/>
        </w:rPr>
      </w:pPr>
      <w:r>
        <w:rPr>
          <w:rFonts w:hint="eastAsia"/>
          <w:spacing w:val="2"/>
        </w:rPr>
        <w:t>路由器收到目的地址为</w:t>
      </w:r>
      <w:r>
        <w:rPr>
          <w:rFonts w:ascii="Calibri" w:hAnsi="Calibri" w:cs="Calibri"/>
        </w:rPr>
        <w:t>200.24.11.4</w:t>
      </w:r>
      <w:r>
        <w:rPr>
          <w:rFonts w:ascii="Calibri" w:hAnsi="Calibri" w:cs="Calibri"/>
          <w:spacing w:val="-17"/>
        </w:rPr>
        <w:t xml:space="preserve"> </w:t>
      </w:r>
      <w:r>
        <w:rPr>
          <w:rFonts w:hAnsi="Calibri" w:hint="eastAsia"/>
          <w:spacing w:val="-12"/>
        </w:rPr>
        <w:t>的数据包，请问应使用哪个表项转发数据包？</w:t>
      </w:r>
    </w:p>
    <w:p w:rsidR="00B52D31" w:rsidRDefault="00B52D31">
      <w:pPr>
        <w:pStyle w:val="a3"/>
        <w:kinsoku w:val="0"/>
        <w:overflowPunct w:val="0"/>
        <w:spacing w:before="5"/>
        <w:ind w:left="560"/>
        <w:rPr>
          <w:rFonts w:hAnsi="Calibri"/>
          <w:color w:val="000000"/>
        </w:rPr>
      </w:pPr>
    </w:p>
    <w:p w:rsidR="00B52D31" w:rsidRDefault="00B52D31">
      <w:pPr>
        <w:pStyle w:val="a3"/>
        <w:kinsoku w:val="0"/>
        <w:overflowPunct w:val="0"/>
        <w:spacing w:before="9"/>
      </w:pPr>
    </w:p>
    <w:p w:rsidR="00B52D31" w:rsidRDefault="00B52D31">
      <w:pPr>
        <w:pStyle w:val="a3"/>
        <w:kinsoku w:val="0"/>
        <w:overflowPunct w:val="0"/>
        <w:spacing w:line="242" w:lineRule="auto"/>
        <w:ind w:left="140" w:right="356"/>
        <w:jc w:val="both"/>
        <w:rPr>
          <w:rFonts w:hAnsi="Calibri"/>
        </w:rPr>
      </w:pPr>
      <w:r>
        <w:rPr>
          <w:rFonts w:ascii="Calibri" w:eastAsiaTheme="minorEastAsia" w:hAnsi="Calibri" w:cs="Calibri"/>
          <w:spacing w:val="-1"/>
        </w:rPr>
        <w:t>4.</w:t>
      </w:r>
      <w:r>
        <w:rPr>
          <w:rFonts w:ascii="Calibri" w:eastAsiaTheme="minorEastAsia" w:hAnsi="Calibri" w:cs="Calibri"/>
          <w:spacing w:val="12"/>
        </w:rPr>
        <w:t xml:space="preserve"> </w:t>
      </w:r>
      <w:r>
        <w:rPr>
          <w:rFonts w:hAnsi="Calibri" w:hint="eastAsia"/>
          <w:spacing w:val="-6"/>
        </w:rPr>
        <w:t>按以下格式给出主机</w:t>
      </w:r>
      <w:r>
        <w:rPr>
          <w:rFonts w:hAnsi="Calibri"/>
          <w:spacing w:val="-6"/>
        </w:rPr>
        <w:t xml:space="preserve"> </w:t>
      </w:r>
      <w:r>
        <w:rPr>
          <w:rFonts w:ascii="Calibri" w:hAnsi="Calibri" w:cs="Calibri"/>
          <w:spacing w:val="-1"/>
        </w:rPr>
        <w:t>A</w:t>
      </w:r>
      <w:r>
        <w:rPr>
          <w:rFonts w:ascii="Calibri" w:hAnsi="Calibri" w:cs="Calibri"/>
          <w:spacing w:val="20"/>
        </w:rPr>
        <w:t xml:space="preserve"> </w:t>
      </w:r>
      <w:r>
        <w:rPr>
          <w:rFonts w:hAnsi="Calibri" w:hint="eastAsia"/>
          <w:spacing w:val="-10"/>
        </w:rPr>
        <w:t>和路由器</w:t>
      </w:r>
      <w:r>
        <w:rPr>
          <w:rFonts w:hAnsi="Calibri"/>
          <w:spacing w:val="-10"/>
        </w:rPr>
        <w:t xml:space="preserve"> 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9"/>
        </w:rPr>
        <w:t xml:space="preserve"> </w:t>
      </w:r>
      <w:r>
        <w:rPr>
          <w:rFonts w:hAnsi="Calibri" w:hint="eastAsia"/>
        </w:rPr>
        <w:t>中的转发表，假设图中两个网络的子网掩</w:t>
      </w:r>
      <w:r>
        <w:rPr>
          <w:rFonts w:hAnsi="Calibri" w:hint="eastAsia"/>
          <w:spacing w:val="-18"/>
        </w:rPr>
        <w:t>码均为</w:t>
      </w:r>
      <w:r>
        <w:rPr>
          <w:rFonts w:hAnsi="Calibri"/>
          <w:spacing w:val="-18"/>
        </w:rPr>
        <w:t xml:space="preserve"> </w:t>
      </w:r>
      <w:r>
        <w:rPr>
          <w:rFonts w:ascii="Calibri" w:hAnsi="Calibri" w:cs="Calibri"/>
          <w:spacing w:val="-3"/>
        </w:rPr>
        <w:t>255.255.255.0</w:t>
      </w:r>
      <w:r>
        <w:rPr>
          <w:rFonts w:hAnsi="Calibri" w:hint="eastAsia"/>
          <w:spacing w:val="-17"/>
        </w:rPr>
        <w:t>，主机</w:t>
      </w:r>
      <w:r>
        <w:rPr>
          <w:rFonts w:hAnsi="Calibri"/>
          <w:spacing w:val="-17"/>
        </w:rPr>
        <w:t xml:space="preserve"> </w:t>
      </w:r>
      <w:r>
        <w:rPr>
          <w:rFonts w:ascii="Calibri" w:hAnsi="Calibri" w:cs="Calibri"/>
          <w:spacing w:val="-2"/>
        </w:rPr>
        <w:t>A</w:t>
      </w:r>
      <w:r>
        <w:rPr>
          <w:rFonts w:ascii="Calibri" w:hAnsi="Calibri" w:cs="Calibri"/>
          <w:spacing w:val="6"/>
        </w:rPr>
        <w:t xml:space="preserve"> </w:t>
      </w:r>
      <w:r>
        <w:rPr>
          <w:rFonts w:hAnsi="Calibri" w:hint="eastAsia"/>
          <w:spacing w:val="-11"/>
        </w:rPr>
        <w:t>的端口编号为</w:t>
      </w:r>
      <w:r>
        <w:rPr>
          <w:rFonts w:hAnsi="Calibri"/>
          <w:spacing w:val="-11"/>
        </w:rPr>
        <w:t xml:space="preserve"> </w:t>
      </w:r>
      <w:r>
        <w:rPr>
          <w:rFonts w:ascii="Calibri" w:hAnsi="Calibri" w:cs="Calibri"/>
          <w:spacing w:val="-2"/>
        </w:rPr>
        <w:t>1</w:t>
      </w:r>
      <w:r>
        <w:rPr>
          <w:rFonts w:hAnsi="Calibri" w:hint="eastAsia"/>
          <w:spacing w:val="-14"/>
        </w:rPr>
        <w:t>，路由器</w:t>
      </w:r>
      <w:r>
        <w:rPr>
          <w:rFonts w:hAnsi="Calibri"/>
          <w:spacing w:val="-14"/>
        </w:rPr>
        <w:t xml:space="preserve"> 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  <w:spacing w:val="5"/>
        </w:rPr>
        <w:t xml:space="preserve"> </w:t>
      </w:r>
      <w:r>
        <w:rPr>
          <w:rFonts w:hAnsi="Calibri" w:hint="eastAsia"/>
          <w:spacing w:val="-2"/>
        </w:rPr>
        <w:t>的端口从左至右编号为</w:t>
      </w:r>
      <w:r>
        <w:rPr>
          <w:rFonts w:ascii="Calibri" w:hAnsi="Calibri" w:cs="Calibri"/>
        </w:rPr>
        <w:t>1</w:t>
      </w:r>
      <w:r>
        <w:rPr>
          <w:rFonts w:hAnsi="Calibri" w:hint="eastAsia"/>
        </w:rPr>
        <w:t>、</w:t>
      </w:r>
      <w:r>
        <w:rPr>
          <w:rFonts w:ascii="Calibri" w:hAnsi="Calibri" w:cs="Calibri"/>
        </w:rPr>
        <w:t>2</w:t>
      </w:r>
      <w:r>
        <w:rPr>
          <w:rFonts w:hAnsi="Calibri" w:hint="eastAsia"/>
        </w:rPr>
        <w:t>。</w:t>
      </w:r>
    </w:p>
    <w:p w:rsidR="00B52D31" w:rsidRDefault="00F26518">
      <w:pPr>
        <w:pStyle w:val="a3"/>
        <w:kinsoku w:val="0"/>
        <w:overflowPunct w:val="0"/>
        <w:spacing w:before="6"/>
        <w:rPr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page">
                  <wp:posOffset>1220470</wp:posOffset>
                </wp:positionH>
                <wp:positionV relativeFrom="paragraph">
                  <wp:posOffset>108585</wp:posOffset>
                </wp:positionV>
                <wp:extent cx="5105400" cy="1943100"/>
                <wp:effectExtent l="0" t="0" r="0" b="0"/>
                <wp:wrapTopAndBottom/>
                <wp:docPr id="91344417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D31" w:rsidRDefault="00F2651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060" w:lineRule="atLeast"/>
                              <w:rPr>
                                <w:rFonts w:ascii="Times New Roman" w:eastAsiaTheme="minorEastAsia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cs="Times New Roman"/>
                                <w:noProof/>
                              </w:rPr>
                              <w:drawing>
                                <wp:inline distT="0" distB="0" distL="0" distR="0">
                                  <wp:extent cx="5092700" cy="1943100"/>
                                  <wp:effectExtent l="0" t="0" r="0" b="0"/>
                                  <wp:docPr id="2" name="图片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2700" cy="194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2D31" w:rsidRDefault="00B52D31">
                            <w:pPr>
                              <w:rPr>
                                <w:rFonts w:ascii="Times New Roman" w:eastAsiaTheme="minorEastAsia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6.1pt;margin-top:8.55pt;width:402pt;height:153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TjHvwEAAHEDAAAOAAAAZHJzL2Uyb0RvYy54bWysU9tu1DAQfUfiHyy/s0lKiyDabIWoipAK&#13;&#10;VCr9AK9jbywSj5nxbrJ8PWNns4Xyhnix5ubjOWfG6+tp6MXBIDnwjaxWpRTGa2id3zXy8dvtq7dS&#13;&#10;UFS+VT1408ijIXm9efliPYbaXEAHfWtQMIinegyN7GIMdVGQ7sygaAXBeE5awEFFdnFXtKhGRh/6&#13;&#10;4qIs3xQjYBsQtCHi6M2clJuMb63R8au1ZKLoG8m9xXxiPrfpLDZrVe9Qhc7pUxvqH7oYlPP86Bnq&#13;&#10;RkUl9uj+ghqcRiCwcaVhKMBap03mwGyq8hmbh04Fk7mwOBTOMtH/g9VfDg/hHlPrFO5AfydWpBgD&#13;&#10;1edMcohrxHb8DC3PUO0jZLKTxSHdZBpiypoez5qaKQrNwauqvLosWXrNuerd5euKnfSGqpfrASl+&#13;&#10;NDCIZDQSeWgZXh3uKM6lS0l6zcOt6/s8uN7/EWDMFMntp47TFlAdp+3E1cncQntkIgjzHvDestEB&#13;&#10;/pRi5B1oJP3YKzRS9J88i5wWZjFwMbaLobzmq42MUszmhzgv1j6g23WMXGUaHt6zYNZlKk9dnPrk&#13;&#10;uWYxTjuYFud3P1c9/ZTNLwAAAP//AwBQSwMEFAAGAAgAAAAhAFQ05/biAAAADwEAAA8AAABkcnMv&#13;&#10;ZG93bnJldi54bWxMT01PwzAMvSPxHyIjcUFb+oEG7ZpODLQTp5UNccwa0xYap2qyrfx7vBNcLD/7&#13;&#10;+fm9YjXZXpxw9J0jBfE8AoFUO9NRo2D3tpk9gvBBk9G9I1Twgx5W5fVVoXPjzrTFUxUawSLkc62g&#13;&#10;DWHIpfR1i1b7uRuQePfpRqsDw7GRZtRnFre9TKJoIa3uiD+0esDnFuvv6mgV3O2q13T9gfG72cdf&#13;&#10;JrrfblyzVur2ZnpZcnlaggg4hb8LuGRg/1CysYM7kvGiZ5wlCVO5eYhBMCHLFjw4KEiTNAZZFvJ/&#13;&#10;jvIXAAD//wMAUEsBAi0AFAAGAAgAAAAhALaDOJL+AAAA4QEAABMAAAAAAAAAAAAAAAAAAAAAAFtD&#13;&#10;b250ZW50X1R5cGVzXS54bWxQSwECLQAUAAYACAAAACEAOP0h/9YAAACUAQAACwAAAAAAAAAAAAAA&#13;&#10;AAAvAQAAX3JlbHMvLnJlbHNQSwECLQAUAAYACAAAACEA7fk4x78BAABxAwAADgAAAAAAAAAAAAAA&#13;&#10;AAAuAgAAZHJzL2Uyb0RvYy54bWxQSwECLQAUAAYACAAAACEAVDTn9uIAAAAPAQAADwAAAAAAAAAA&#13;&#10;AAAAAAAZBAAAZHJzL2Rvd25yZXYueG1sUEsFBgAAAAAEAAQA8wAAACgFAAAAAA==&#13;&#10;" o:allowincell="f" filled="f" stroked="f">
                <v:path arrowok="t"/>
                <v:textbox inset="0,0,0,0">
                  <w:txbxContent>
                    <w:p w:rsidR="00B52D31" w:rsidRDefault="00F26518">
                      <w:pPr>
                        <w:widowControl/>
                        <w:autoSpaceDE/>
                        <w:autoSpaceDN/>
                        <w:adjustRightInd/>
                        <w:spacing w:line="3060" w:lineRule="atLeast"/>
                        <w:rPr>
                          <w:rFonts w:ascii="Times New Roman" w:eastAsiaTheme="minorEastAsia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cs="Times New Roman"/>
                          <w:noProof/>
                        </w:rPr>
                        <w:drawing>
                          <wp:inline distT="0" distB="0" distL="0" distR="0">
                            <wp:extent cx="5092700" cy="1943100"/>
                            <wp:effectExtent l="0" t="0" r="0" b="0"/>
                            <wp:docPr id="2" name="图片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2700" cy="194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2D31" w:rsidRDefault="00B52D31">
                      <w:pPr>
                        <w:rPr>
                          <w:rFonts w:ascii="Times New Roman" w:eastAsiaTheme="minorEastAsia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B52D31" w:rsidRDefault="00B52D31">
      <w:pPr>
        <w:pStyle w:val="a3"/>
        <w:kinsoku w:val="0"/>
        <w:overflowPunct w:val="0"/>
        <w:spacing w:before="228" w:after="21"/>
        <w:ind w:left="980"/>
        <w:rPr>
          <w:rFonts w:hAnsi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A</w:t>
      </w:r>
      <w:r>
        <w:rPr>
          <w:rFonts w:ascii="Calibri" w:eastAsiaTheme="minorEastAsia" w:hAnsi="Calibri" w:cs="Calibri"/>
          <w:spacing w:val="7"/>
          <w:sz w:val="21"/>
          <w:szCs w:val="21"/>
        </w:rPr>
        <w:t xml:space="preserve"> </w:t>
      </w:r>
      <w:r>
        <w:rPr>
          <w:rFonts w:hAnsi="Calibri" w:hint="eastAsia"/>
          <w:sz w:val="21"/>
          <w:szCs w:val="21"/>
        </w:rPr>
        <w:t>的转发表</w:t>
      </w:r>
    </w:p>
    <w:tbl>
      <w:tblPr>
        <w:tblW w:w="0" w:type="auto"/>
        <w:tblInd w:w="5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133"/>
      </w:tblGrid>
      <w:tr w:rsidR="00B52D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ind w:right="63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目的前缀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ind w:left="1011" w:right="1002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下一跳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ind w:left="127" w:right="116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输出端口</w:t>
            </w:r>
          </w:p>
        </w:tc>
      </w:tr>
      <w:tr w:rsidR="00B52D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28"/>
              <w:ind w:right="633"/>
              <w:rPr>
                <w:sz w:val="21"/>
                <w:szCs w:val="2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ind w:left="107"/>
              <w:jc w:val="left"/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28"/>
              <w:ind w:left="10"/>
              <w:rPr>
                <w:sz w:val="21"/>
                <w:szCs w:val="21"/>
              </w:rPr>
            </w:pPr>
          </w:p>
        </w:tc>
      </w:tr>
      <w:tr w:rsidR="00B52D31" w:rsidTr="00620E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48"/>
              <w:ind w:left="0" w:right="651"/>
              <w:jc w:val="right"/>
              <w:rPr>
                <w:sz w:val="21"/>
                <w:szCs w:val="2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28"/>
              <w:ind w:left="628"/>
              <w:jc w:val="left"/>
              <w:rPr>
                <w:sz w:val="21"/>
                <w:szCs w:val="21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28"/>
              <w:ind w:left="10"/>
              <w:rPr>
                <w:sz w:val="21"/>
                <w:szCs w:val="21"/>
              </w:rPr>
            </w:pPr>
          </w:p>
        </w:tc>
      </w:tr>
    </w:tbl>
    <w:p w:rsidR="00B52D31" w:rsidRDefault="00B52D31">
      <w:pPr>
        <w:pStyle w:val="a3"/>
        <w:kinsoku w:val="0"/>
        <w:overflowPunct w:val="0"/>
        <w:spacing w:before="3"/>
        <w:rPr>
          <w:sz w:val="26"/>
          <w:szCs w:val="26"/>
        </w:rPr>
      </w:pPr>
    </w:p>
    <w:p w:rsidR="00B52D31" w:rsidRDefault="00B52D31">
      <w:pPr>
        <w:pStyle w:val="a3"/>
        <w:kinsoku w:val="0"/>
        <w:overflowPunct w:val="0"/>
        <w:spacing w:after="20"/>
        <w:ind w:left="980"/>
        <w:rPr>
          <w:rFonts w:hAnsi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</w:t>
      </w:r>
      <w:r>
        <w:rPr>
          <w:rFonts w:ascii="Calibri" w:eastAsiaTheme="minorEastAsia" w:hAnsi="Calibri" w:cs="Calibri"/>
          <w:spacing w:val="4"/>
          <w:sz w:val="21"/>
          <w:szCs w:val="21"/>
        </w:rPr>
        <w:t xml:space="preserve"> </w:t>
      </w:r>
      <w:r>
        <w:rPr>
          <w:rFonts w:hAnsi="Calibri" w:hint="eastAsia"/>
          <w:sz w:val="21"/>
          <w:szCs w:val="21"/>
        </w:rPr>
        <w:t>的转发表</w:t>
      </w:r>
    </w:p>
    <w:tbl>
      <w:tblPr>
        <w:tblW w:w="0" w:type="auto"/>
        <w:tblInd w:w="5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133"/>
      </w:tblGrid>
      <w:tr w:rsidR="00B52D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ind w:right="630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目的前缀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ind w:left="1011" w:right="1002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下一跳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ind w:left="127" w:right="116"/>
              <w:rPr>
                <w:rFonts w:ascii="宋体" w:eastAsia="宋体" w:hAnsi="Times New Roman" w:cs="宋体"/>
                <w:sz w:val="21"/>
                <w:szCs w:val="21"/>
              </w:rPr>
            </w:pPr>
            <w:r>
              <w:rPr>
                <w:rFonts w:ascii="宋体" w:eastAsia="宋体" w:hAnsi="Times New Roman" w:cs="宋体" w:hint="eastAsia"/>
                <w:sz w:val="21"/>
                <w:szCs w:val="21"/>
              </w:rPr>
              <w:t>输出端口</w:t>
            </w:r>
          </w:p>
        </w:tc>
      </w:tr>
      <w:tr w:rsidR="00B52D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28"/>
              <w:ind w:right="633"/>
              <w:rPr>
                <w:sz w:val="21"/>
                <w:szCs w:val="2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 w:rsidP="00620EA7">
            <w:pPr>
              <w:pStyle w:val="TableParagraph"/>
              <w:kinsoku w:val="0"/>
              <w:overflowPunct w:val="0"/>
              <w:ind w:left="107"/>
              <w:jc w:val="left"/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28"/>
              <w:ind w:left="39"/>
              <w:rPr>
                <w:sz w:val="21"/>
                <w:szCs w:val="21"/>
              </w:rPr>
            </w:pPr>
          </w:p>
        </w:tc>
      </w:tr>
      <w:tr w:rsidR="00B52D3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28"/>
              <w:ind w:right="633"/>
              <w:rPr>
                <w:sz w:val="21"/>
                <w:szCs w:val="21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ind w:left="107"/>
              <w:jc w:val="left"/>
              <w:rPr>
                <w:rFonts w:ascii="宋体" w:eastAsia="宋体" w:hAnsi="Times New Roman" w:cs="宋体"/>
                <w:sz w:val="21"/>
                <w:szCs w:val="21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D31" w:rsidRDefault="00B52D31">
            <w:pPr>
              <w:pStyle w:val="TableParagraph"/>
              <w:kinsoku w:val="0"/>
              <w:overflowPunct w:val="0"/>
              <w:spacing w:before="28"/>
              <w:ind w:left="39"/>
              <w:rPr>
                <w:sz w:val="21"/>
                <w:szCs w:val="21"/>
              </w:rPr>
            </w:pPr>
          </w:p>
        </w:tc>
      </w:tr>
    </w:tbl>
    <w:p w:rsidR="00B52D31" w:rsidRDefault="00B52D31"/>
    <w:sectPr w:rsidR="00B52D31">
      <w:type w:val="continuous"/>
      <w:pgSz w:w="11910" w:h="16840"/>
      <w:pgMar w:top="780" w:right="1440" w:bottom="280" w:left="16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hideSpellingErrors/>
  <w:hideGrammatical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A7"/>
    <w:rsid w:val="00620EA7"/>
    <w:rsid w:val="00B52D31"/>
    <w:rsid w:val="00C101EF"/>
    <w:rsid w:val="00F2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7F8FAF3-6E91-954F-A398-D237128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rPr>
      <w:rFonts w:ascii="Times New Roman" w:eastAsiaTheme="minorEastAsia" w:cs="Times New Roman"/>
      <w:sz w:val="24"/>
      <w:szCs w:val="24"/>
    </w:rPr>
  </w:style>
  <w:style w:type="character" w:customStyle="1" w:styleId="a4">
    <w:name w:val="正文文本 字符"/>
    <w:basedOn w:val="a0"/>
    <w:link w:val="a3"/>
    <w:uiPriority w:val="99"/>
    <w:semiHidden/>
    <w:locked/>
    <w:rPr>
      <w:rFonts w:ascii="宋体" w:eastAsia="宋体" w:hAnsi="Times New Roman" w:cs="宋体"/>
      <w:kern w:val="0"/>
      <w:sz w:val="22"/>
    </w:rPr>
  </w:style>
  <w:style w:type="paragraph" w:customStyle="1" w:styleId="TableParagraph">
    <w:name w:val="Table Paragraph"/>
    <w:basedOn w:val="a"/>
    <w:uiPriority w:val="1"/>
    <w:qFormat/>
    <w:pPr>
      <w:spacing w:before="22"/>
      <w:ind w:left="634"/>
      <w:jc w:val="center"/>
    </w:pPr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吴书让</cp:lastModifiedBy>
  <cp:revision>2</cp:revision>
  <dcterms:created xsi:type="dcterms:W3CDTF">2023-11-20T06:49:00Z</dcterms:created>
  <dcterms:modified xsi:type="dcterms:W3CDTF">2023-11-20T06:49:00Z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