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6E537">
      <w:pPr>
        <w:rPr>
          <w:rFonts w:hint="default" w:ascii="Times New Roman" w:hAnsi="Times New Roman" w:cs="Times New Roman"/>
          <w:b/>
          <w:bCs/>
          <w:lang w:val="en-US"/>
        </w:rPr>
      </w:pPr>
      <w:r>
        <w:rPr>
          <w:rFonts w:hint="default" w:ascii="Times New Roman" w:hAnsi="Times New Roman" w:cs="Times New Roman"/>
          <w:b/>
          <w:bCs/>
          <w:lang w:val="en-US"/>
        </w:rPr>
        <w:t>2.3 Chuẩn hóa</w:t>
      </w:r>
    </w:p>
    <w:p w14:paraId="1DF61485">
      <w:pPr>
        <w:rPr>
          <w:rFonts w:hint="default" w:ascii="Times New Roman" w:hAnsi="Times New Roman" w:cs="Times New Roman"/>
          <w:b/>
          <w:bCs/>
          <w:lang w:val="en-US"/>
        </w:rPr>
      </w:pPr>
    </w:p>
    <w:p w14:paraId="7615EAB9">
      <w:pPr>
        <w:rPr>
          <w:rFonts w:hint="default" w:ascii="Times New Roman" w:hAnsi="Times New Roman" w:cs="Times New Roman"/>
          <w:b/>
          <w:bCs/>
        </w:rPr>
      </w:pPr>
      <w:r>
        <w:rPr>
          <w:rFonts w:hint="default" w:ascii="Times New Roman" w:hAnsi="Times New Roman" w:cs="Times New Roman"/>
          <w:b/>
          <w:bCs/>
        </w:rPr>
        <w:t>2.</w:t>
      </w:r>
      <w:r>
        <w:rPr>
          <w:rFonts w:hint="default" w:ascii="Times New Roman" w:hAnsi="Times New Roman" w:cs="Times New Roman"/>
          <w:b/>
          <w:bCs/>
          <w:lang w:val="en-US"/>
        </w:rPr>
        <w:t>3.</w:t>
      </w:r>
      <w:r>
        <w:rPr>
          <w:rFonts w:hint="default" w:ascii="Times New Roman" w:hAnsi="Times New Roman" w:cs="Times New Roman"/>
          <w:b/>
          <w:bCs/>
        </w:rPr>
        <w:t>1. Mục tiêu chuẩn hóa</w:t>
      </w:r>
    </w:p>
    <w:p w14:paraId="38F6732C">
      <w:pPr>
        <w:rPr>
          <w:rFonts w:hint="default" w:ascii="Times New Roman" w:hAnsi="Times New Roman" w:cs="Times New Roman"/>
        </w:rPr>
      </w:pPr>
    </w:p>
    <w:p w14:paraId="5A404E20">
      <w:pPr>
        <w:rPr>
          <w:rFonts w:hint="default" w:ascii="Times New Roman" w:hAnsi="Times New Roman" w:cs="Times New Roman"/>
        </w:rPr>
      </w:pPr>
      <w:r>
        <w:rPr>
          <w:rFonts w:hint="default" w:ascii="Times New Roman" w:hAnsi="Times New Roman" w:cs="Times New Roman"/>
        </w:rPr>
        <w:t>Cơ sở dữ liệu Hệ thống thư viện số và cơ sở quản lý dạng mở được thiết kế theo mô hình quan hệ và được kiểm tra chuẩn hóa nhằm:</w:t>
      </w:r>
    </w:p>
    <w:p w14:paraId="1DE0C391">
      <w:pPr>
        <w:rPr>
          <w:rFonts w:hint="default" w:ascii="Times New Roman" w:hAnsi="Times New Roman" w:cs="Times New Roman"/>
        </w:rPr>
      </w:pPr>
    </w:p>
    <w:p w14:paraId="7924A34D">
      <w:pPr>
        <w:numPr>
          <w:ilvl w:val="0"/>
          <w:numId w:val="1"/>
        </w:numPr>
        <w:ind w:left="840" w:leftChars="0" w:hanging="420" w:firstLineChars="0"/>
        <w:rPr>
          <w:rFonts w:hint="default" w:ascii="Times New Roman" w:hAnsi="Times New Roman" w:cs="Times New Roman"/>
        </w:rPr>
      </w:pPr>
      <w:r>
        <w:rPr>
          <w:rFonts w:hint="default" w:ascii="Times New Roman" w:hAnsi="Times New Roman" w:cs="Times New Roman"/>
        </w:rPr>
        <w:t>Loại bỏ dữ liệu lặp và dữ liệu dư thừa.</w:t>
      </w:r>
    </w:p>
    <w:p w14:paraId="53E13319">
      <w:pPr>
        <w:numPr>
          <w:ilvl w:val="0"/>
          <w:numId w:val="1"/>
        </w:numPr>
        <w:ind w:left="840" w:leftChars="0" w:hanging="420" w:firstLineChars="0"/>
        <w:rPr>
          <w:rFonts w:hint="default" w:ascii="Times New Roman" w:hAnsi="Times New Roman" w:cs="Times New Roman"/>
        </w:rPr>
      </w:pPr>
      <w:r>
        <w:rPr>
          <w:rFonts w:hint="default" w:ascii="Times New Roman" w:hAnsi="Times New Roman" w:cs="Times New Roman"/>
        </w:rPr>
        <w:t>Hạn chế các bất thường khi thêm, sửa và xóa dữ liệu.</w:t>
      </w:r>
    </w:p>
    <w:p w14:paraId="531047D7">
      <w:pPr>
        <w:numPr>
          <w:ilvl w:val="0"/>
          <w:numId w:val="1"/>
        </w:numPr>
        <w:ind w:left="840" w:leftChars="0" w:hanging="420" w:firstLineChars="0"/>
        <w:rPr>
          <w:rFonts w:hint="default" w:ascii="Times New Roman" w:hAnsi="Times New Roman" w:cs="Times New Roman"/>
        </w:rPr>
      </w:pPr>
      <w:r>
        <w:rPr>
          <w:rFonts w:hint="default" w:ascii="Times New Roman" w:hAnsi="Times New Roman" w:cs="Times New Roman"/>
        </w:rPr>
        <w:t>Đảm bảo tính toàn vẹn và nhất quán của dữ liệu.</w:t>
      </w:r>
    </w:p>
    <w:p w14:paraId="70367840">
      <w:pPr>
        <w:numPr>
          <w:ilvl w:val="0"/>
          <w:numId w:val="1"/>
        </w:numPr>
        <w:ind w:left="840" w:leftChars="0" w:hanging="420" w:firstLineChars="0"/>
        <w:rPr>
          <w:rFonts w:hint="default" w:ascii="Times New Roman" w:hAnsi="Times New Roman" w:cs="Times New Roman"/>
          <w:lang w:val="en-US"/>
        </w:rPr>
      </w:pPr>
      <w:r>
        <w:rPr>
          <w:rFonts w:hint="default" w:ascii="Times New Roman" w:hAnsi="Times New Roman" w:cs="Times New Roman"/>
        </w:rPr>
        <w:t xml:space="preserve">Đảm bảo các quan hệ đạt tối thiểu </w:t>
      </w:r>
      <w:r>
        <w:rPr>
          <w:rFonts w:hint="default" w:ascii="Times New Roman" w:hAnsi="Times New Roman" w:cs="Times New Roman"/>
          <w:lang w:val="en-US"/>
        </w:rPr>
        <w:t>chuẩn hóa bậc 3 (</w:t>
      </w:r>
      <w:r>
        <w:rPr>
          <w:rFonts w:hint="default" w:ascii="Times New Roman" w:hAnsi="Times New Roman" w:cs="Times New Roman"/>
        </w:rPr>
        <w:t xml:space="preserve">Third Normal Form </w:t>
      </w:r>
      <w:r>
        <w:rPr>
          <w:rFonts w:hint="default" w:ascii="Times New Roman" w:hAnsi="Times New Roman" w:cs="Times New Roman"/>
          <w:lang w:val="en-US"/>
        </w:rPr>
        <w:t xml:space="preserve">- </w:t>
      </w:r>
      <w:r>
        <w:rPr>
          <w:rFonts w:hint="default" w:ascii="Times New Roman" w:hAnsi="Times New Roman" w:cs="Times New Roman"/>
        </w:rPr>
        <w:t>3NF</w:t>
      </w:r>
      <w:r>
        <w:rPr>
          <w:rFonts w:hint="default" w:ascii="Times New Roman" w:hAnsi="Times New Roman" w:cs="Times New Roman"/>
          <w:lang w:val="en-US"/>
        </w:rPr>
        <w:t>)</w:t>
      </w:r>
      <w:r>
        <w:rPr>
          <w:rFonts w:hint="default" w:ascii="Times New Roman" w:hAnsi="Times New Roman" w:cs="Times New Roman"/>
        </w:rPr>
        <w:t xml:space="preserve"> và hướng tới </w:t>
      </w:r>
      <w:r>
        <w:rPr>
          <w:rFonts w:hint="default" w:ascii="Times New Roman" w:hAnsi="Times New Roman" w:cs="Times New Roman"/>
          <w:lang w:val="en-US"/>
        </w:rPr>
        <w:t xml:space="preserve">dạng chuẩn </w:t>
      </w:r>
      <w:r>
        <w:rPr>
          <w:rFonts w:hint="default" w:ascii="Times New Roman" w:hAnsi="Times New Roman" w:cs="Times New Roman"/>
        </w:rPr>
        <w:t>Boyce-Codd</w:t>
      </w:r>
      <w:r>
        <w:rPr>
          <w:rFonts w:hint="default" w:ascii="Times New Roman" w:hAnsi="Times New Roman" w:cs="Times New Roman"/>
          <w:lang w:val="en-US"/>
        </w:rPr>
        <w:t xml:space="preserve"> (</w:t>
      </w:r>
      <w:r>
        <w:rPr>
          <w:rFonts w:hint="default" w:ascii="Times New Roman" w:hAnsi="Times New Roman" w:cs="Times New Roman"/>
        </w:rPr>
        <w:t xml:space="preserve"> </w:t>
      </w:r>
      <w:r>
        <w:rPr>
          <w:rFonts w:hint="default" w:ascii="Times New Roman" w:hAnsi="Times New Roman" w:cs="Times New Roman"/>
          <w:lang w:val="en-US"/>
        </w:rPr>
        <w:t xml:space="preserve">Boyce-Codd </w:t>
      </w:r>
      <w:r>
        <w:rPr>
          <w:rFonts w:hint="default" w:ascii="Times New Roman" w:hAnsi="Times New Roman" w:cs="Times New Roman"/>
        </w:rPr>
        <w:t xml:space="preserve">Normal Form </w:t>
      </w:r>
      <w:r>
        <w:rPr>
          <w:rFonts w:hint="default" w:ascii="Times New Roman" w:hAnsi="Times New Roman" w:cs="Times New Roman"/>
          <w:lang w:val="en-US"/>
        </w:rPr>
        <w:t>- BCNF).</w:t>
      </w:r>
    </w:p>
    <w:p w14:paraId="27B02B06">
      <w:pPr>
        <w:numPr>
          <w:ilvl w:val="0"/>
          <w:numId w:val="1"/>
        </w:numPr>
        <w:ind w:left="840" w:leftChars="0" w:hanging="420" w:firstLineChars="0"/>
        <w:rPr>
          <w:rFonts w:hint="default" w:ascii="Times New Roman" w:hAnsi="Times New Roman" w:cs="Times New Roman"/>
        </w:rPr>
      </w:pPr>
      <w:r>
        <w:rPr>
          <w:rFonts w:hint="default" w:ascii="Times New Roman" w:hAnsi="Times New Roman" w:cs="Times New Roman"/>
        </w:rPr>
        <w:t>Các quan hệ sau khi ánh xạ từ mô hình ER/EER được kiểm tra dựa trên Functional Dependency (FD – phụ thuộc hàm), khóa chính và khóa ứng viên.</w:t>
      </w:r>
    </w:p>
    <w:p w14:paraId="24B17819">
      <w:pPr>
        <w:rPr>
          <w:rFonts w:hint="default" w:ascii="Times New Roman" w:hAnsi="Times New Roman" w:cs="Times New Roman"/>
        </w:rPr>
      </w:pPr>
    </w:p>
    <w:p w14:paraId="0C4BBDCF">
      <w:pPr>
        <w:rPr>
          <w:rFonts w:hint="default" w:ascii="Times New Roman" w:hAnsi="Times New Roman" w:cs="Times New Roman"/>
          <w:b/>
          <w:bCs/>
          <w:lang w:val="en-US"/>
        </w:rPr>
      </w:pPr>
      <w:r>
        <w:rPr>
          <w:rFonts w:hint="default" w:ascii="Times New Roman" w:hAnsi="Times New Roman" w:cs="Times New Roman"/>
          <w:b/>
          <w:bCs/>
          <w:lang w:val="en-US"/>
        </w:rPr>
        <w:t>2.3.2 Xác định phụ thuộc hàm (Functional Dependency - FD)</w:t>
      </w:r>
    </w:p>
    <w:p w14:paraId="3214423E">
      <w:pPr>
        <w:rPr>
          <w:rFonts w:hint="default" w:ascii="Times New Roman" w:hAnsi="Times New Roman" w:cs="Times New Roman"/>
          <w:b w:val="0"/>
          <w:bCs w:val="0"/>
          <w:lang w:val="en-US"/>
        </w:rPr>
      </w:pPr>
      <w:r>
        <w:rPr>
          <w:rFonts w:hint="default" w:ascii="Times New Roman" w:hAnsi="Times New Roman" w:cs="Times New Roman"/>
          <w:b w:val="0"/>
          <w:bCs w:val="0"/>
          <w:lang w:val="en-US"/>
        </w:rPr>
        <w:t>Phụ thuộc hàm được xác định dựa trên các quy tắc nghiệp vụ, khóa chính (PK), khóa duy nhất (UK) và mối quan hệ giữa các thực thể. Với quan hệ RR, phụ thuộc hàm X → Y, có nghĩa là mỗi giá trị của X xác định duy nhất một giá trị của Y.</w:t>
      </w:r>
    </w:p>
    <w:p w14:paraId="7BA3F979">
      <w:pPr>
        <w:rPr>
          <w:rFonts w:hint="default" w:ascii="Times New Roman" w:hAnsi="Times New Roman" w:cs="Times New Roman"/>
          <w:b w:val="0"/>
          <w:bCs w:val="0"/>
          <w:lang w:val="en-US"/>
        </w:rPr>
      </w:pPr>
    </w:p>
    <w:p w14:paraId="13A12E7E">
      <w:pPr>
        <w:rPr>
          <w:rFonts w:hint="default" w:ascii="Times New Roman" w:hAnsi="Times New Roman" w:cs="Times New Roman"/>
          <w:b/>
          <w:bCs/>
          <w:lang w:val="en-US"/>
        </w:rPr>
      </w:pPr>
      <w:r>
        <w:rPr>
          <w:rFonts w:hint="default" w:ascii="Times New Roman" w:hAnsi="Times New Roman" w:cs="Times New Roman"/>
          <w:b/>
          <w:bCs/>
          <w:lang w:val="en-US"/>
        </w:rPr>
        <w:t xml:space="preserve">Định nghĩa: </w:t>
      </w:r>
    </w:p>
    <w:p w14:paraId="6089C23C">
      <w:pPr>
        <w:rPr>
          <w:rFonts w:hint="default" w:ascii="Times New Roman" w:hAnsi="Times New Roman" w:cs="Times New Roman"/>
          <w:b w:val="0"/>
          <w:bCs w:val="0"/>
          <w:lang w:val="en-US"/>
        </w:rPr>
      </w:pPr>
      <w:r>
        <w:rPr>
          <w:rFonts w:hint="default" w:ascii="Times New Roman" w:hAnsi="Times New Roman" w:cs="Times New Roman"/>
          <w:b w:val="0"/>
          <w:bCs w:val="0"/>
          <w:lang w:val="en-US"/>
        </w:rPr>
        <w:t>BS: Quy tắc nghiệp vụ</w:t>
      </w:r>
    </w:p>
    <w:p w14:paraId="76C45CD7">
      <w:pPr>
        <w:rPr>
          <w:rFonts w:hint="default" w:ascii="Times New Roman" w:hAnsi="Times New Roman" w:cs="Times New Roman"/>
          <w:b w:val="0"/>
          <w:bCs w:val="0"/>
          <w:lang w:val="en-US"/>
        </w:rPr>
      </w:pPr>
      <w:r>
        <w:rPr>
          <w:rFonts w:hint="default" w:ascii="Times New Roman" w:hAnsi="Times New Roman" w:cs="Times New Roman"/>
          <w:b w:val="0"/>
          <w:bCs w:val="0"/>
          <w:lang w:val="en-US"/>
        </w:rPr>
        <w:t>FD: Phụ thuộc hàm</w:t>
      </w:r>
    </w:p>
    <w:p w14:paraId="4F4FBBDF">
      <w:pPr>
        <w:rPr>
          <w:rFonts w:hint="default" w:ascii="Times New Roman" w:hAnsi="Times New Roman" w:cs="Times New Roman"/>
          <w:b w:val="0"/>
          <w:bCs w:val="0"/>
          <w:lang w:val="en-US"/>
        </w:rPr>
      </w:pPr>
      <w:r>
        <w:rPr>
          <w:rFonts w:hint="default" w:ascii="Times New Roman" w:hAnsi="Times New Roman" w:cs="Times New Roman"/>
          <w:b w:val="0"/>
          <w:bCs w:val="0"/>
          <w:lang w:val="en-US"/>
        </w:rPr>
        <w:t>PK: Khóa chính</w:t>
      </w:r>
    </w:p>
    <w:p w14:paraId="648599F5">
      <w:pPr>
        <w:rPr>
          <w:rFonts w:hint="default" w:ascii="Times New Roman" w:hAnsi="Times New Roman" w:cs="Times New Roman"/>
          <w:b w:val="0"/>
          <w:bCs w:val="0"/>
          <w:lang w:val="en-US"/>
        </w:rPr>
      </w:pPr>
      <w:r>
        <w:rPr>
          <w:rFonts w:hint="default" w:ascii="Times New Roman" w:hAnsi="Times New Roman" w:cs="Times New Roman"/>
          <w:b w:val="0"/>
          <w:bCs w:val="0"/>
          <w:lang w:val="en-US"/>
        </w:rPr>
        <w:t>FK: Khóa ngoại</w:t>
      </w:r>
    </w:p>
    <w:p w14:paraId="641B69F4">
      <w:pPr>
        <w:rPr>
          <w:rFonts w:hint="default" w:ascii="Times New Roman" w:hAnsi="Times New Roman" w:cs="Times New Roman"/>
          <w:b w:val="0"/>
          <w:bCs w:val="0"/>
          <w:lang w:val="en-US"/>
        </w:rPr>
      </w:pPr>
      <w:r>
        <w:rPr>
          <w:rFonts w:hint="default" w:ascii="Times New Roman" w:hAnsi="Times New Roman" w:cs="Times New Roman"/>
          <w:b w:val="0"/>
          <w:bCs w:val="0"/>
          <w:lang w:val="en-US"/>
        </w:rPr>
        <w:t>UK: Khóa duy nhất</w:t>
      </w:r>
    </w:p>
    <w:p w14:paraId="486EE1DE">
      <w:pPr>
        <w:rPr>
          <w:rFonts w:hint="default" w:ascii="Times New Roman" w:hAnsi="Times New Roman" w:cs="Times New Roman"/>
          <w:b w:val="0"/>
          <w:bCs w:val="0"/>
          <w:lang w:val="en-US"/>
        </w:rPr>
      </w:pPr>
    </w:p>
    <w:p w14:paraId="32D53F7C">
      <w:pPr>
        <w:numPr>
          <w:numId w:val="0"/>
        </w:numPr>
        <w:ind w:leftChars="0"/>
        <w:rPr>
          <w:rFonts w:hint="default" w:ascii="Times New Roman" w:hAnsi="Times New Roman" w:cs="Times New Roman"/>
          <w:b/>
          <w:bCs/>
          <w:lang w:val="en-US"/>
        </w:rPr>
      </w:pPr>
      <w:r>
        <w:rPr>
          <w:rFonts w:hint="default" w:ascii="Times New Roman" w:hAnsi="Times New Roman" w:cs="Times New Roman"/>
          <w:b/>
          <w:bCs/>
          <w:lang w:val="en-US"/>
        </w:rPr>
        <w:t>Nhóm 1 - Person &amp; Vai trò:</w:t>
      </w:r>
    </w:p>
    <w:p w14:paraId="6DF0DF3E">
      <w:pPr>
        <w:numPr>
          <w:numId w:val="0"/>
        </w:numPr>
        <w:ind w:leftChars="0"/>
        <w:rPr>
          <w:rFonts w:hint="default" w:ascii="Times New Roman" w:hAnsi="Times New Roman" w:cs="Times New Roman"/>
          <w:b/>
          <w:bCs/>
          <w:lang w:val="en-US"/>
        </w:rPr>
      </w:pPr>
    </w:p>
    <w:p w14:paraId="58AD5A18">
      <w:pPr>
        <w:numPr>
          <w:ilvl w:val="0"/>
          <w:numId w:val="0"/>
        </w:numPr>
        <w:ind w:leftChars="0"/>
        <w:rPr>
          <w:rFonts w:hint="default" w:ascii="Times New Roman" w:hAnsi="Times New Roman" w:cs="Times New Roman"/>
          <w:lang w:val="en-US"/>
        </w:rPr>
      </w:pPr>
      <w:r>
        <w:rPr>
          <w:rFonts w:hint="default" w:ascii="Times New Roman" w:hAnsi="Times New Roman" w:cs="Times New Roman"/>
          <w:b/>
          <w:bCs/>
          <w:lang w:val="en-US"/>
        </w:rPr>
        <w:t>PERSON</w:t>
      </w:r>
      <w:r>
        <w:rPr>
          <w:rFonts w:hint="default" w:ascii="Times New Roman" w:hAnsi="Times New Roman" w:cs="Times New Roman"/>
          <w:b w:val="0"/>
          <w:bCs w:val="0"/>
          <w:lang w:val="en-US"/>
        </w:rPr>
        <w:t xml:space="preserve"> (person_id, full_name, email, status)</w:t>
      </w:r>
    </w:p>
    <w:p w14:paraId="50D29237">
      <w:pPr>
        <w:rPr>
          <w:rFonts w:hint="default" w:ascii="Times New Roman" w:hAnsi="Times New Roman" w:cs="Times New Roman"/>
          <w:lang w:val="en-US"/>
        </w:rPr>
      </w:pPr>
      <w:r>
        <w:rPr>
          <w:rFonts w:hint="default" w:ascii="Times New Roman" w:hAnsi="Times New Roman" w:cs="Times New Roman"/>
          <w:lang w:val="en-US"/>
        </w:rPr>
        <w:t>Theo BS1,  mỗi Person được xác định duy nhất bởi person_id:</w:t>
      </w:r>
    </w:p>
    <w:p w14:paraId="4DC04C8B">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Person_id → full_name, email, status</w:t>
      </w:r>
    </w:p>
    <w:p w14:paraId="6C8EDA55">
      <w:pPr>
        <w:rPr>
          <w:rFonts w:hint="default" w:ascii="Times New Roman" w:hAnsi="Times New Roman" w:cs="Times New Roman"/>
          <w:lang w:val="en-US"/>
        </w:rPr>
      </w:pPr>
      <w:r>
        <w:rPr>
          <w:rFonts w:hint="default" w:ascii="Times New Roman" w:hAnsi="Times New Roman" w:cs="Times New Roman"/>
          <w:lang w:val="en-US"/>
        </w:rPr>
        <w:t>Email là UK:</w:t>
      </w:r>
    </w:p>
    <w:p w14:paraId="0EEF3C3E">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Email → person_id, full_name, status</w:t>
      </w:r>
    </w:p>
    <w:p w14:paraId="5620869D">
      <w:pPr>
        <w:rPr>
          <w:rFonts w:hint="default" w:ascii="Times New Roman" w:hAnsi="Times New Roman" w:cs="Times New Roman"/>
          <w:lang w:val="en-US"/>
        </w:rPr>
      </w:pPr>
      <w:r>
        <w:rPr>
          <w:rFonts w:hint="default" w:ascii="Times New Roman" w:hAnsi="Times New Roman" w:cs="Times New Roman"/>
          <w:lang w:val="en-US"/>
        </w:rPr>
        <w:t>Khóa ứng viên (Candidate Key) : {person_id}, {email}</w:t>
      </w:r>
    </w:p>
    <w:p w14:paraId="5D0B6CDF">
      <w:pPr>
        <w:rPr>
          <w:rFonts w:hint="default" w:ascii="Times New Roman" w:hAnsi="Times New Roman" w:cs="Times New Roman"/>
          <w:lang w:val="en-US"/>
        </w:rPr>
      </w:pPr>
    </w:p>
    <w:p w14:paraId="23252E44">
      <w:pPr>
        <w:rPr>
          <w:rFonts w:hint="default" w:ascii="Times New Roman" w:hAnsi="Times New Roman" w:cs="Times New Roman"/>
        </w:rPr>
      </w:pPr>
      <w:r>
        <w:rPr>
          <w:rFonts w:hint="default" w:ascii="Times New Roman" w:hAnsi="Times New Roman" w:cs="Times New Roman"/>
          <w:b/>
          <w:bCs/>
        </w:rPr>
        <w:t>MEMBER</w:t>
      </w:r>
      <w:r>
        <w:rPr>
          <w:rFonts w:hint="default" w:ascii="Times New Roman" w:hAnsi="Times New Roman" w:cs="Times New Roman"/>
          <w:b/>
          <w:bCs/>
          <w:lang w:val="en-US"/>
        </w:rPr>
        <w:t xml:space="preserve"> </w:t>
      </w:r>
      <w:r>
        <w:rPr>
          <w:rFonts w:hint="default" w:ascii="Times New Roman" w:hAnsi="Times New Roman" w:cs="Times New Roman"/>
        </w:rPr>
        <w:t>(member_id, member_type, max_loan_limit)</w:t>
      </w:r>
    </w:p>
    <w:p w14:paraId="6E4FCB11">
      <w:pPr>
        <w:rPr>
          <w:rFonts w:hint="default" w:ascii="Times New Roman" w:hAnsi="Times New Roman" w:cs="Times New Roman"/>
        </w:rPr>
      </w:pPr>
      <w:r>
        <w:rPr>
          <w:rFonts w:hint="default" w:ascii="Times New Roman" w:hAnsi="Times New Roman" w:cs="Times New Roman"/>
        </w:rPr>
        <w:t xml:space="preserve">Theo </w:t>
      </w:r>
      <w:r>
        <w:rPr>
          <w:rFonts w:hint="default" w:ascii="Times New Roman" w:hAnsi="Times New Roman" w:cs="Times New Roman"/>
          <w:lang w:val="en-US"/>
        </w:rPr>
        <w:t>BS</w:t>
      </w:r>
      <w:r>
        <w:rPr>
          <w:rFonts w:hint="default" w:ascii="Times New Roman" w:hAnsi="Times New Roman" w:cs="Times New Roman"/>
        </w:rPr>
        <w:t>, mỗi Member tương ứng với đúng một Person. Đồng thời member_id là PK:</w:t>
      </w:r>
    </w:p>
    <w:p w14:paraId="257C6837">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Member_id → member_type, max_loan, max_loan_limit</w:t>
      </w:r>
    </w:p>
    <w:p w14:paraId="6FE5BC9F">
      <w:pPr>
        <w:rPr>
          <w:rFonts w:hint="default" w:ascii="Times New Roman" w:hAnsi="Times New Roman" w:cs="Times New Roman"/>
          <w:lang w:val="en-US"/>
        </w:rPr>
      </w:pPr>
      <w:r>
        <w:rPr>
          <w:rFonts w:hint="default" w:ascii="Times New Roman" w:hAnsi="Times New Roman" w:cs="Times New Roman"/>
          <w:lang w:val="en-US"/>
        </w:rPr>
        <w:t>member_id cũng là FK đến PERSON(person_id), nó xác định duy nhất một Person tương ứng.</w:t>
      </w:r>
    </w:p>
    <w:p w14:paraId="17FBE6D6">
      <w:pPr>
        <w:rPr>
          <w:rFonts w:hint="default" w:ascii="Times New Roman" w:hAnsi="Times New Roman" w:cs="Times New Roman"/>
        </w:rPr>
      </w:pPr>
    </w:p>
    <w:p w14:paraId="0141EFDF">
      <w:pPr>
        <w:rPr>
          <w:rFonts w:hint="default" w:ascii="Times New Roman" w:hAnsi="Times New Roman" w:cs="Times New Roman"/>
        </w:rPr>
      </w:pPr>
      <w:r>
        <w:rPr>
          <w:rFonts w:hint="default" w:ascii="Times New Roman" w:hAnsi="Times New Roman" w:cs="Times New Roman"/>
          <w:b/>
          <w:bCs/>
        </w:rPr>
        <w:t>AUTHOR</w:t>
      </w:r>
      <w:r>
        <w:rPr>
          <w:rFonts w:hint="default" w:ascii="Times New Roman" w:hAnsi="Times New Roman" w:cs="Times New Roman"/>
          <w:b/>
          <w:bCs/>
          <w:lang w:val="en-US"/>
        </w:rPr>
        <w:t xml:space="preserve"> </w:t>
      </w:r>
      <w:r>
        <w:rPr>
          <w:rFonts w:hint="default" w:ascii="Times New Roman" w:hAnsi="Times New Roman" w:cs="Times New Roman"/>
        </w:rPr>
        <w:t>(author_id, affiliation)</w:t>
      </w:r>
    </w:p>
    <w:p w14:paraId="4BC311B4">
      <w:pPr>
        <w:rPr>
          <w:rFonts w:hint="default" w:ascii="Times New Roman" w:hAnsi="Times New Roman" w:cs="Times New Roman"/>
        </w:rPr>
      </w:pPr>
      <w:r>
        <w:rPr>
          <w:rFonts w:hint="default" w:ascii="Times New Roman" w:hAnsi="Times New Roman" w:cs="Times New Roman"/>
        </w:rPr>
        <w:t xml:space="preserve">Theo </w:t>
      </w:r>
      <w:r>
        <w:rPr>
          <w:rFonts w:hint="default" w:ascii="Times New Roman" w:hAnsi="Times New Roman" w:cs="Times New Roman"/>
          <w:lang w:val="en-US"/>
        </w:rPr>
        <w:t>BS3</w:t>
      </w:r>
      <w:r>
        <w:rPr>
          <w:rFonts w:hint="default" w:ascii="Times New Roman" w:hAnsi="Times New Roman" w:cs="Times New Roman"/>
        </w:rPr>
        <w:t>, mỗi Author tương ứng với đúng một Person. author_id là PK:</w:t>
      </w:r>
    </w:p>
    <w:p w14:paraId="5A41485C">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eastAsia="zh-CN"/>
        </w:rPr>
        <w:t>author_id → afiliation</w:t>
      </w:r>
    </w:p>
    <w:p w14:paraId="0682CDA6">
      <w:pPr>
        <w:rPr>
          <w:rFonts w:hint="default" w:ascii="Times New Roman" w:hAnsi="Times New Roman" w:cs="Times New Roman"/>
        </w:rPr>
      </w:pPr>
    </w:p>
    <w:p w14:paraId="0E26EE9F">
      <w:pPr>
        <w:rPr>
          <w:rFonts w:hint="default" w:ascii="Times New Roman" w:hAnsi="Times New Roman" w:cs="Times New Roman"/>
        </w:rPr>
      </w:pPr>
      <w:r>
        <w:rPr>
          <w:rFonts w:hint="default" w:ascii="Times New Roman" w:hAnsi="Times New Roman" w:cs="Times New Roman"/>
          <w:b/>
          <w:bCs/>
        </w:rPr>
        <w:t>LIBRARIAN</w:t>
      </w:r>
      <w:r>
        <w:rPr>
          <w:rFonts w:hint="default" w:ascii="Times New Roman" w:hAnsi="Times New Roman" w:cs="Times New Roman"/>
          <w:b/>
          <w:bCs/>
          <w:lang w:val="en-US"/>
        </w:rPr>
        <w:t xml:space="preserve"> </w:t>
      </w:r>
      <w:r>
        <w:rPr>
          <w:rFonts w:hint="default" w:ascii="Times New Roman" w:hAnsi="Times New Roman" w:cs="Times New Roman"/>
        </w:rPr>
        <w:t>(librarian_id, hire_date)</w:t>
      </w:r>
    </w:p>
    <w:p w14:paraId="228EFA5E">
      <w:pPr>
        <w:rPr>
          <w:rFonts w:hint="default" w:ascii="Times New Roman" w:hAnsi="Times New Roman" w:cs="Times New Roman"/>
        </w:rPr>
      </w:pPr>
      <w:r>
        <w:rPr>
          <w:rFonts w:hint="default" w:ascii="Times New Roman" w:hAnsi="Times New Roman" w:cs="Times New Roman"/>
        </w:rPr>
        <w:t xml:space="preserve">Theo </w:t>
      </w:r>
      <w:r>
        <w:rPr>
          <w:rFonts w:hint="default" w:ascii="Times New Roman" w:hAnsi="Times New Roman" w:cs="Times New Roman"/>
          <w:lang w:val="en-US"/>
        </w:rPr>
        <w:t>BS3,</w:t>
      </w:r>
      <w:r>
        <w:rPr>
          <w:rFonts w:hint="default" w:ascii="Times New Roman" w:hAnsi="Times New Roman" w:cs="Times New Roman"/>
        </w:rPr>
        <w:t xml:space="preserve"> mỗi Librarian tương ứng với đúng một Person. librarian_id là PK:</w:t>
      </w:r>
    </w:p>
    <w:p w14:paraId="121BDF35">
      <w:pPr>
        <w:numPr>
          <w:ilvl w:val="0"/>
          <w:numId w:val="2"/>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librarian_id → hire_date</w:t>
      </w:r>
    </w:p>
    <w:p w14:paraId="5627CD91">
      <w:pPr>
        <w:rPr>
          <w:rFonts w:hint="default" w:ascii="Times New Roman" w:hAnsi="Times New Roman" w:cs="Times New Roman"/>
          <w:lang w:val="en-US" w:eastAsia="zh-CN"/>
        </w:rPr>
      </w:pPr>
    </w:p>
    <w:p w14:paraId="58047E18">
      <w:pPr>
        <w:rPr>
          <w:rFonts w:hint="default" w:ascii="Times New Roman" w:hAnsi="Times New Roman" w:cs="Times New Roman"/>
          <w:b/>
          <w:bCs/>
          <w:lang w:val="en-US"/>
        </w:rPr>
      </w:pPr>
      <w:r>
        <w:rPr>
          <w:rFonts w:hint="default" w:ascii="Times New Roman" w:hAnsi="Times New Roman" w:cs="Times New Roman"/>
          <w:b/>
          <w:bCs/>
          <w:lang w:val="en-US"/>
        </w:rPr>
        <w:t>Nhóm 2 - Tài nguyên</w:t>
      </w:r>
    </w:p>
    <w:p w14:paraId="634FACC3">
      <w:pPr>
        <w:rPr>
          <w:rFonts w:hint="default" w:ascii="Times New Roman" w:hAnsi="Times New Roman" w:cs="Times New Roman"/>
          <w:b/>
          <w:bCs/>
          <w:lang w:val="en-US"/>
        </w:rPr>
      </w:pPr>
    </w:p>
    <w:p w14:paraId="7A01272B">
      <w:pPr>
        <w:rPr>
          <w:rFonts w:hint="default" w:ascii="Times New Roman" w:hAnsi="Times New Roman" w:cs="Times New Roman"/>
        </w:rPr>
      </w:pPr>
      <w:r>
        <w:rPr>
          <w:rFonts w:hint="default" w:ascii="Times New Roman" w:hAnsi="Times New Roman" w:cs="Times New Roman"/>
          <w:b/>
          <w:bCs/>
        </w:rPr>
        <w:t>RESOURCE</w:t>
      </w:r>
      <w:r>
        <w:rPr>
          <w:rFonts w:hint="default" w:ascii="Times New Roman" w:hAnsi="Times New Roman" w:cs="Times New Roman"/>
          <w:b/>
          <w:bCs/>
          <w:lang w:val="en-US"/>
        </w:rPr>
        <w:t xml:space="preserve"> </w:t>
      </w:r>
      <w:r>
        <w:rPr>
          <w:rFonts w:hint="default" w:ascii="Times New Roman" w:hAnsi="Times New Roman" w:cs="Times New Roman"/>
        </w:rPr>
        <w:t>(resource_id, title, publish_date)</w:t>
      </w:r>
    </w:p>
    <w:p w14:paraId="23A3D9FF">
      <w:pPr>
        <w:rPr>
          <w:rFonts w:hint="default" w:ascii="Times New Roman" w:hAnsi="Times New Roman" w:cs="Times New Roman"/>
        </w:rPr>
      </w:pPr>
      <w:r>
        <w:rPr>
          <w:rFonts w:hint="default" w:ascii="Times New Roman" w:hAnsi="Times New Roman" w:cs="Times New Roman"/>
        </w:rPr>
        <w:t xml:space="preserve">Theo </w:t>
      </w:r>
      <w:r>
        <w:rPr>
          <w:rFonts w:hint="default" w:ascii="Times New Roman" w:hAnsi="Times New Roman" w:cs="Times New Roman"/>
          <w:lang w:val="en-US"/>
        </w:rPr>
        <w:t>BS5</w:t>
      </w:r>
      <w:r>
        <w:rPr>
          <w:rFonts w:hint="default" w:ascii="Times New Roman" w:hAnsi="Times New Roman" w:cs="Times New Roman"/>
        </w:rPr>
        <w:t>, mỗi Resource được xác định duy nhất bởi resource_id:</w:t>
      </w:r>
    </w:p>
    <w:p w14:paraId="7BE40A8E">
      <w:pPr>
        <w:numPr>
          <w:ilvl w:val="0"/>
          <w:numId w:val="2"/>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resource_id → title, publish_date</w:t>
      </w:r>
    </w:p>
    <w:p w14:paraId="7A81BCD3">
      <w:pPr>
        <w:rPr>
          <w:rFonts w:hint="default" w:ascii="Times New Roman" w:hAnsi="Times New Roman" w:cs="Times New Roman"/>
        </w:rPr>
      </w:pPr>
      <w:r>
        <w:rPr>
          <w:rFonts w:hint="default" w:ascii="Times New Roman" w:hAnsi="Times New Roman" w:cs="Times New Roman"/>
          <w:lang w:val="en-US"/>
        </w:rPr>
        <w:t>BS6</w:t>
      </w:r>
      <w:r>
        <w:rPr>
          <w:rFonts w:hint="default" w:ascii="Times New Roman" w:hAnsi="Times New Roman" w:cs="Times New Roman"/>
        </w:rPr>
        <w:t xml:space="preserve"> về Disjoint Specialization (phân cấp chuyên biệt rời nhau)</w:t>
      </w:r>
      <w:bookmarkStart w:id="0" w:name="_GoBack"/>
      <w:bookmarkEnd w:id="0"/>
      <w:r>
        <w:rPr>
          <w:rFonts w:hint="default" w:ascii="Times New Roman" w:hAnsi="Times New Roman" w:cs="Times New Roman"/>
        </w:rPr>
        <w:t xml:space="preserve"> chỉ xác định Resource thuộc đúng một loại, không tạo thêm FD</w:t>
      </w:r>
      <w:r>
        <w:rPr>
          <w:rFonts w:hint="default" w:ascii="Times New Roman" w:hAnsi="Times New Roman" w:cs="Times New Roman"/>
          <w:lang w:val="en-US"/>
        </w:rPr>
        <w:t xml:space="preserve"> </w:t>
      </w:r>
      <w:r>
        <w:rPr>
          <w:rFonts w:hint="default" w:ascii="Times New Roman" w:hAnsi="Times New Roman" w:cs="Times New Roman"/>
        </w:rPr>
        <w:t xml:space="preserve"> giữa resource_id và các </w:t>
      </w:r>
      <w:r>
        <w:rPr>
          <w:rFonts w:hint="default" w:ascii="Times New Roman" w:hAnsi="Times New Roman" w:cs="Times New Roman"/>
          <w:lang w:val="en-US"/>
        </w:rPr>
        <w:t>thực thể con</w:t>
      </w:r>
      <w:r>
        <w:rPr>
          <w:rFonts w:hint="default" w:ascii="Times New Roman" w:hAnsi="Times New Roman" w:cs="Times New Roman"/>
        </w:rPr>
        <w:t>.</w:t>
      </w:r>
    </w:p>
    <w:p w14:paraId="3C76B208">
      <w:pPr>
        <w:rPr>
          <w:rFonts w:hint="default" w:ascii="Times New Roman" w:hAnsi="Times New Roman" w:cs="Times New Roman"/>
        </w:rPr>
      </w:pPr>
    </w:p>
    <w:p w14:paraId="250780F0">
      <w:pPr>
        <w:rPr>
          <w:rFonts w:hint="default" w:ascii="Times New Roman" w:hAnsi="Times New Roman" w:cs="Times New Roman"/>
          <w:lang w:val="en-US"/>
        </w:rPr>
      </w:pPr>
      <w:r>
        <w:rPr>
          <w:rFonts w:hint="default" w:ascii="Times New Roman" w:hAnsi="Times New Roman" w:cs="Times New Roman"/>
          <w:b/>
          <w:bCs/>
        </w:rPr>
        <w:t>PHYSICAL_BOOK(</w:t>
      </w:r>
      <w:r>
        <w:rPr>
          <w:rFonts w:hint="default" w:ascii="Times New Roman" w:hAnsi="Times New Roman" w:cs="Times New Roman"/>
        </w:rPr>
        <w:t>resource_id, isbn, genre)</w:t>
      </w:r>
    </w:p>
    <w:p w14:paraId="21599BFB">
      <w:pPr>
        <w:rPr>
          <w:rFonts w:hint="default" w:ascii="Times New Roman" w:hAnsi="Times New Roman" w:cs="Times New Roman"/>
        </w:rPr>
      </w:pPr>
      <w:r>
        <w:rPr>
          <w:rFonts w:hint="default" w:ascii="Times New Roman" w:hAnsi="Times New Roman" w:cs="Times New Roman"/>
        </w:rPr>
        <w:t>resource_id là PK và FK đến RESOURCE.</w:t>
      </w:r>
    </w:p>
    <w:p w14:paraId="084961FD">
      <w:pPr>
        <w:rPr>
          <w:rFonts w:hint="default" w:ascii="Times New Roman" w:hAnsi="Times New Roman" w:cs="Times New Roman"/>
        </w:rPr>
      </w:pPr>
      <w:r>
        <w:rPr>
          <w:rFonts w:hint="default" w:ascii="Times New Roman" w:hAnsi="Times New Roman" w:cs="Times New Roman"/>
        </w:rPr>
        <w:t>Do đó:</w:t>
      </w:r>
    </w:p>
    <w:p w14:paraId="28D64DE1">
      <w:pPr>
        <w:numPr>
          <w:ilvl w:val="0"/>
          <w:numId w:val="2"/>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resource_id- &gt; isbn, genre</w:t>
      </w:r>
    </w:p>
    <w:p w14:paraId="34D9586E">
      <w:pPr>
        <w:rPr>
          <w:rFonts w:hint="default" w:ascii="Times New Roman" w:hAnsi="Times New Roman" w:cs="Times New Roman"/>
        </w:rPr>
      </w:pPr>
      <w:r>
        <w:rPr>
          <w:rFonts w:hint="default" w:ascii="Times New Roman" w:hAnsi="Times New Roman" w:cs="Times New Roman"/>
        </w:rPr>
        <w:t>Ngoài ra, isbn là UK:</w:t>
      </w:r>
    </w:p>
    <w:p w14:paraId="3EDD75A7">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eastAsia="zh-CN"/>
        </w:rPr>
        <w:t>isbn→resource_id, genre</w:t>
      </w:r>
    </w:p>
    <w:p w14:paraId="37F3EECD">
      <w:pPr>
        <w:rPr>
          <w:rFonts w:hint="default" w:ascii="Times New Roman" w:hAnsi="Times New Roman" w:cs="Times New Roman"/>
        </w:rPr>
      </w:pPr>
      <w:r>
        <w:rPr>
          <w:rFonts w:hint="default" w:ascii="Times New Roman" w:hAnsi="Times New Roman" w:cs="Times New Roman"/>
          <w:lang w:val="en-US"/>
        </w:rPr>
        <w:t>Khóa ứng viên (Candidate Key)</w:t>
      </w:r>
      <w:r>
        <w:rPr>
          <w:rFonts w:hint="default" w:ascii="Times New Roman" w:hAnsi="Times New Roman" w:cs="Times New Roman"/>
        </w:rPr>
        <w:t>: {resource_id}, {isbn}</w:t>
      </w:r>
    </w:p>
    <w:p w14:paraId="224572FD">
      <w:pPr>
        <w:rPr>
          <w:rFonts w:hint="default" w:ascii="Times New Roman" w:hAnsi="Times New Roman" w:cs="Times New Roman"/>
        </w:rPr>
      </w:pPr>
    </w:p>
    <w:p w14:paraId="1B5DAEA2">
      <w:pPr>
        <w:rPr>
          <w:rFonts w:hint="default" w:ascii="Times New Roman" w:hAnsi="Times New Roman" w:cs="Times New Roman"/>
        </w:rPr>
      </w:pPr>
      <w:r>
        <w:rPr>
          <w:rFonts w:hint="default" w:ascii="Times New Roman" w:hAnsi="Times New Roman" w:cs="Times New Roman"/>
          <w:b/>
          <w:bCs/>
        </w:rPr>
        <w:t>BOOK_COPY</w:t>
      </w:r>
      <w:r>
        <w:rPr>
          <w:rFonts w:hint="default" w:ascii="Times New Roman" w:hAnsi="Times New Roman" w:cs="Times New Roman"/>
        </w:rPr>
        <w:t>(copy_id, resource_id, status, shelf_location)</w:t>
      </w:r>
    </w:p>
    <w:p w14:paraId="0AD121A4">
      <w:pPr>
        <w:rPr>
          <w:rFonts w:hint="default" w:ascii="Times New Roman" w:hAnsi="Times New Roman" w:cs="Times New Roman"/>
        </w:rPr>
      </w:pPr>
      <w:r>
        <w:rPr>
          <w:rFonts w:hint="default" w:ascii="Times New Roman" w:hAnsi="Times New Roman" w:cs="Times New Roman"/>
        </w:rPr>
        <w:t xml:space="preserve">Theo </w:t>
      </w:r>
      <w:r>
        <w:rPr>
          <w:rFonts w:hint="default" w:ascii="Times New Roman" w:hAnsi="Times New Roman" w:cs="Times New Roman"/>
          <w:lang w:val="en-US"/>
        </w:rPr>
        <w:t>BS22</w:t>
      </w:r>
      <w:r>
        <w:rPr>
          <w:rFonts w:hint="default" w:ascii="Times New Roman" w:hAnsi="Times New Roman" w:cs="Times New Roman"/>
        </w:rPr>
        <w:t>, mỗi Book_Copy thuộc về đúng một Physical_Book. Vì copy_id là PK:</w:t>
      </w:r>
    </w:p>
    <w:p w14:paraId="19C6DA66">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copy_id → resource_id, status, shelf_location</w:t>
      </w:r>
    </w:p>
    <w:p w14:paraId="062C1BB8">
      <w:pPr>
        <w:rPr>
          <w:rFonts w:hint="default" w:ascii="Times New Roman" w:hAnsi="Times New Roman" w:cs="Times New Roman"/>
        </w:rPr>
      </w:pPr>
      <w:r>
        <w:rPr>
          <w:rFonts w:hint="default" w:ascii="Times New Roman" w:hAnsi="Times New Roman" w:cs="Times New Roman"/>
        </w:rPr>
        <w:t>Không được suy ra:</w:t>
      </w:r>
    </w:p>
    <w:p w14:paraId="61191016">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eastAsia="zh-CN"/>
        </w:rPr>
        <w:t>resource_id → copy_id</w:t>
      </w:r>
    </w:p>
    <w:p w14:paraId="51762CEA">
      <w:pPr>
        <w:rPr>
          <w:rFonts w:hint="default" w:ascii="Times New Roman" w:hAnsi="Times New Roman" w:cs="Times New Roman"/>
        </w:rPr>
      </w:pPr>
      <w:r>
        <w:rPr>
          <w:rFonts w:hint="default" w:ascii="Times New Roman" w:hAnsi="Times New Roman" w:cs="Times New Roman"/>
        </w:rPr>
        <w:t xml:space="preserve">vì theo </w:t>
      </w:r>
      <w:r>
        <w:rPr>
          <w:rFonts w:hint="default" w:ascii="Times New Roman" w:hAnsi="Times New Roman" w:cs="Times New Roman"/>
          <w:lang w:val="en-US"/>
        </w:rPr>
        <w:t>BS21</w:t>
      </w:r>
      <w:r>
        <w:rPr>
          <w:rFonts w:hint="default" w:ascii="Times New Roman" w:hAnsi="Times New Roman" w:cs="Times New Roman"/>
        </w:rPr>
        <w:t>, một Physical_Book có thể có nhiều Book_Copy.</w:t>
      </w:r>
    </w:p>
    <w:p w14:paraId="10FC354F">
      <w:pPr>
        <w:rPr>
          <w:rFonts w:hint="default" w:ascii="Times New Roman" w:hAnsi="Times New Roman" w:cs="Times New Roman"/>
        </w:rPr>
      </w:pPr>
    </w:p>
    <w:p w14:paraId="3A7FD3C1">
      <w:pPr>
        <w:rPr>
          <w:rFonts w:hint="default" w:ascii="Times New Roman" w:hAnsi="Times New Roman" w:cs="Times New Roman"/>
          <w:b/>
          <w:bCs/>
          <w:lang w:val="en-US"/>
        </w:rPr>
      </w:pPr>
      <w:r>
        <w:rPr>
          <w:rFonts w:hint="default" w:ascii="Times New Roman" w:hAnsi="Times New Roman" w:cs="Times New Roman"/>
          <w:b/>
          <w:bCs/>
          <w:lang w:val="en-US"/>
        </w:rPr>
        <w:t>Nhóm 3 - Mượn sách &amp; Phạt</w:t>
      </w:r>
    </w:p>
    <w:p w14:paraId="016CEE7B">
      <w:pPr>
        <w:rPr>
          <w:rFonts w:hint="default" w:ascii="Times New Roman" w:hAnsi="Times New Roman" w:cs="Times New Roman"/>
          <w:b/>
          <w:bCs/>
          <w:lang w:val="en-US"/>
        </w:rPr>
      </w:pPr>
    </w:p>
    <w:p w14:paraId="65204CC0">
      <w:pPr>
        <w:rPr>
          <w:rFonts w:hint="default" w:ascii="Times New Roman" w:hAnsi="Times New Roman" w:cs="Times New Roman"/>
          <w:b w:val="0"/>
          <w:bCs w:val="0"/>
          <w:lang w:val="en-US"/>
        </w:rPr>
      </w:pPr>
      <w:r>
        <w:rPr>
          <w:rFonts w:hint="default" w:ascii="Times New Roman" w:hAnsi="Times New Roman" w:cs="Times New Roman"/>
          <w:b/>
          <w:bCs/>
          <w:lang w:val="en-US"/>
        </w:rPr>
        <w:t>LOAN_RECORD</w:t>
      </w:r>
      <w:r>
        <w:rPr>
          <w:rFonts w:hint="default" w:ascii="Times New Roman" w:hAnsi="Times New Roman" w:cs="Times New Roman"/>
          <w:b w:val="0"/>
          <w:bCs w:val="0"/>
          <w:lang w:val="en-US"/>
        </w:rPr>
        <w:t xml:space="preserve"> (loan_id, member_id, librarian_id, loan_date, due_date)</w:t>
      </w:r>
    </w:p>
    <w:p w14:paraId="20080C54">
      <w:pPr>
        <w:rPr>
          <w:rFonts w:hint="default" w:ascii="Times New Roman" w:hAnsi="Times New Roman" w:cs="Times New Roman"/>
          <w:b w:val="0"/>
          <w:bCs w:val="0"/>
          <w:lang w:val="en-US"/>
        </w:rPr>
      </w:pPr>
      <w:r>
        <w:rPr>
          <w:rFonts w:hint="default" w:ascii="Times New Roman" w:hAnsi="Times New Roman" w:cs="Times New Roman"/>
          <w:b w:val="0"/>
          <w:bCs w:val="0"/>
          <w:lang w:val="en-US"/>
        </w:rPr>
        <w:t>Theo BS10, mỗi Loan_Record chỉ thuộc về đúng một Member. Đồng thời loan_id là PK:</w:t>
      </w:r>
    </w:p>
    <w:p w14:paraId="6B7CB975">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loan_id → member_id, librarian_id, loan_date, due_date</w:t>
      </w:r>
    </w:p>
    <w:p w14:paraId="6FDA51AE">
      <w:pPr>
        <w:rPr>
          <w:rFonts w:hint="default" w:ascii="Times New Roman" w:hAnsi="Times New Roman" w:cs="Times New Roman"/>
          <w:b w:val="0"/>
          <w:bCs w:val="0"/>
          <w:lang w:val="en-US"/>
        </w:rPr>
      </w:pPr>
      <w:r>
        <w:rPr>
          <w:rFonts w:hint="default" w:ascii="Times New Roman" w:hAnsi="Times New Roman" w:cs="Times New Roman"/>
          <w:b w:val="0"/>
          <w:bCs w:val="0"/>
          <w:lang w:val="en-US"/>
        </w:rPr>
        <w:t>Do loan_id xác định duy nhất một Loan_Record nên nó xác định được Member, Librarian, ngày mượn và ngày hẹn trả tương ứng.</w:t>
      </w:r>
    </w:p>
    <w:p w14:paraId="13C70312">
      <w:pPr>
        <w:rPr>
          <w:rFonts w:hint="default" w:ascii="Times New Roman" w:hAnsi="Times New Roman" w:cs="Times New Roman"/>
          <w:b w:val="0"/>
          <w:bCs w:val="0"/>
          <w:lang w:val="en-US"/>
        </w:rPr>
      </w:pPr>
    </w:p>
    <w:p w14:paraId="0A7B5A45">
      <w:pPr>
        <w:rPr>
          <w:rFonts w:hint="default" w:ascii="Times New Roman" w:hAnsi="Times New Roman" w:cs="Times New Roman"/>
          <w:b w:val="0"/>
          <w:bCs w:val="0"/>
          <w:lang w:val="en-US"/>
        </w:rPr>
      </w:pPr>
      <w:r>
        <w:rPr>
          <w:rFonts w:hint="default" w:ascii="Times New Roman" w:hAnsi="Times New Roman" w:cs="Times New Roman"/>
          <w:b/>
          <w:bCs/>
          <w:lang w:val="en-US"/>
        </w:rPr>
        <w:t>LOANED_COPY</w:t>
      </w:r>
      <w:r>
        <w:rPr>
          <w:rFonts w:hint="default" w:ascii="Times New Roman" w:hAnsi="Times New Roman" w:cs="Times New Roman"/>
          <w:b w:val="0"/>
          <w:bCs w:val="0"/>
          <w:lang w:val="en-US"/>
        </w:rPr>
        <w:t xml:space="preserve"> (loaned_copy_id, loan_id, copy_id, return_date)</w:t>
      </w:r>
    </w:p>
    <w:p w14:paraId="1D13ADFC">
      <w:pPr>
        <w:rPr>
          <w:rFonts w:hint="default" w:ascii="Times New Roman" w:hAnsi="Times New Roman" w:cs="Times New Roman"/>
          <w:b w:val="0"/>
          <w:bCs w:val="0"/>
          <w:lang w:val="en-US"/>
        </w:rPr>
      </w:pPr>
      <w:r>
        <w:rPr>
          <w:rFonts w:hint="default" w:ascii="Times New Roman" w:hAnsi="Times New Roman" w:cs="Times New Roman"/>
          <w:b w:val="0"/>
          <w:bCs w:val="0"/>
          <w:lang w:val="en-US"/>
        </w:rPr>
        <w:t>Theo BS20, mỗi Loaned_Copy thuộc về đúng một Loan_Record. Đồng thời loaned_copy_id là PK:</w:t>
      </w:r>
    </w:p>
    <w:p w14:paraId="3643C2DD">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loaned_copy_id → loan_id, copy_id, return_date</w:t>
      </w:r>
    </w:p>
    <w:p w14:paraId="1CC2623A">
      <w:pPr>
        <w:rPr>
          <w:rFonts w:hint="default" w:ascii="Times New Roman" w:hAnsi="Times New Roman" w:cs="Times New Roman"/>
          <w:b w:val="0"/>
          <w:bCs w:val="0"/>
          <w:lang w:val="en-US"/>
        </w:rPr>
      </w:pPr>
      <w:r>
        <w:rPr>
          <w:rFonts w:hint="default" w:ascii="Times New Roman" w:hAnsi="Times New Roman" w:cs="Times New Roman"/>
          <w:b w:val="0"/>
          <w:bCs w:val="0"/>
          <w:lang w:val="en-US"/>
        </w:rPr>
        <w:t>Không được suy ra:</w:t>
      </w:r>
    </w:p>
    <w:p w14:paraId="55E3F86D">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loan_id → loaned_copy_id, copy_id</w:t>
      </w:r>
    </w:p>
    <w:p w14:paraId="629A1721">
      <w:pPr>
        <w:rPr>
          <w:rFonts w:hint="default" w:ascii="Times New Roman" w:hAnsi="Times New Roman" w:cs="Times New Roman"/>
          <w:b w:val="0"/>
          <w:bCs w:val="0"/>
          <w:lang w:val="en-US"/>
        </w:rPr>
      </w:pPr>
      <w:r>
        <w:rPr>
          <w:rFonts w:hint="default" w:ascii="Times New Roman" w:hAnsi="Times New Roman" w:cs="Times New Roman"/>
          <w:b w:val="0"/>
          <w:bCs w:val="0"/>
          <w:lang w:val="en-US"/>
        </w:rPr>
        <w:t>vì theo BS19, một Loan_Record có thể có một hoặc nhiều Loaned_Copy.</w:t>
      </w:r>
    </w:p>
    <w:p w14:paraId="434E5918">
      <w:pPr>
        <w:rPr>
          <w:rFonts w:hint="default" w:ascii="Times New Roman" w:hAnsi="Times New Roman" w:cs="Times New Roman"/>
          <w:b w:val="0"/>
          <w:bCs w:val="0"/>
          <w:lang w:val="en-US"/>
        </w:rPr>
      </w:pPr>
    </w:p>
    <w:p w14:paraId="067AFB45">
      <w:pPr>
        <w:rPr>
          <w:rFonts w:hint="default" w:ascii="Times New Roman" w:hAnsi="Times New Roman" w:cs="Times New Roman"/>
          <w:b w:val="0"/>
          <w:bCs w:val="0"/>
          <w:lang w:val="en-US"/>
        </w:rPr>
      </w:pPr>
      <w:r>
        <w:rPr>
          <w:rFonts w:hint="default" w:ascii="Times New Roman" w:hAnsi="Times New Roman" w:cs="Times New Roman"/>
          <w:b/>
          <w:bCs/>
          <w:lang w:val="en-US"/>
        </w:rPr>
        <w:t>FINE</w:t>
      </w:r>
      <w:r>
        <w:rPr>
          <w:rFonts w:hint="default" w:ascii="Times New Roman" w:hAnsi="Times New Roman" w:cs="Times New Roman"/>
          <w:b w:val="0"/>
          <w:bCs w:val="0"/>
          <w:lang w:val="en-US"/>
        </w:rPr>
        <w:t xml:space="preserve"> (fine_id, loaned_copy_id, librarian_id, amount, paid_status)</w:t>
      </w:r>
    </w:p>
    <w:p w14:paraId="2B554F68">
      <w:pPr>
        <w:rPr>
          <w:rFonts w:hint="default" w:ascii="Times New Roman" w:hAnsi="Times New Roman" w:cs="Times New Roman"/>
          <w:b w:val="0"/>
          <w:bCs w:val="0"/>
          <w:lang w:val="en-US"/>
        </w:rPr>
      </w:pPr>
      <w:r>
        <w:rPr>
          <w:rFonts w:hint="default" w:ascii="Times New Roman" w:hAnsi="Times New Roman" w:cs="Times New Roman"/>
          <w:b w:val="0"/>
          <w:bCs w:val="0"/>
          <w:lang w:val="en-US"/>
        </w:rPr>
        <w:t>Theo BS24, mỗi Fine được liên kết với đúng một Loaned_Copy. Đồng thời fine_id là PK:</w:t>
      </w:r>
    </w:p>
    <w:p w14:paraId="584A47ED">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fine_id → loaned_copy_id, librarian_id, amount, paid_status</w:t>
      </w:r>
    </w:p>
    <w:p w14:paraId="0325BEF3">
      <w:pPr>
        <w:rPr>
          <w:rFonts w:hint="default" w:ascii="Times New Roman" w:hAnsi="Times New Roman" w:cs="Times New Roman"/>
          <w:b w:val="0"/>
          <w:bCs w:val="0"/>
          <w:lang w:val="en-US"/>
        </w:rPr>
      </w:pPr>
      <w:r>
        <w:rPr>
          <w:rFonts w:hint="default" w:ascii="Times New Roman" w:hAnsi="Times New Roman" w:cs="Times New Roman"/>
          <w:b w:val="0"/>
          <w:bCs w:val="0"/>
          <w:lang w:val="en-US"/>
        </w:rPr>
        <w:t>Ngoài ra, loaned_copy_id là UK:</w:t>
      </w:r>
    </w:p>
    <w:p w14:paraId="01B80DBE">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loaned_copy_id → fine_id, librarian_id, amount, paid_status</w:t>
      </w:r>
    </w:p>
    <w:p w14:paraId="59A8DB0A">
      <w:pPr>
        <w:rPr>
          <w:rFonts w:hint="default" w:ascii="Times New Roman" w:hAnsi="Times New Roman" w:cs="Times New Roman"/>
          <w:b w:val="0"/>
          <w:bCs w:val="0"/>
          <w:lang w:val="en-US"/>
        </w:rPr>
      </w:pPr>
      <w:r>
        <w:rPr>
          <w:rFonts w:hint="default" w:ascii="Times New Roman" w:hAnsi="Times New Roman" w:cs="Times New Roman"/>
          <w:b w:val="0"/>
          <w:bCs w:val="0"/>
          <w:lang w:val="en-US"/>
        </w:rPr>
        <w:t>Khóa ứng viên (Candidate Key): {fine_id}, {loaned_copy_id}</w:t>
      </w:r>
    </w:p>
    <w:p w14:paraId="0234F3B4">
      <w:pPr>
        <w:rPr>
          <w:rFonts w:hint="default" w:ascii="Times New Roman" w:hAnsi="Times New Roman" w:cs="Times New Roman"/>
          <w:b w:val="0"/>
          <w:bCs w:val="0"/>
          <w:lang w:val="en-US"/>
        </w:rPr>
      </w:pPr>
      <w:r>
        <w:rPr>
          <w:rFonts w:hint="default" w:ascii="Times New Roman" w:hAnsi="Times New Roman" w:cs="Times New Roman"/>
          <w:b w:val="0"/>
          <w:bCs w:val="0"/>
          <w:lang w:val="en-US"/>
        </w:rPr>
        <w:t>BS25–BS27 về điều kiện phát sinh và công thức tính tiền phạt chỉ là các ràng buộc nghiệp vụ và quy tắc tính toán, không tạo thêm FD trong quan hệ FINE.</w:t>
      </w:r>
    </w:p>
    <w:p w14:paraId="12BF96E8">
      <w:pPr>
        <w:rPr>
          <w:rFonts w:hint="default" w:ascii="Times New Roman" w:hAnsi="Times New Roman" w:cs="Times New Roman"/>
          <w:b w:val="0"/>
          <w:bCs w:val="0"/>
          <w:lang w:val="en-US"/>
        </w:rPr>
      </w:pPr>
    </w:p>
    <w:p w14:paraId="39864404">
      <w:pPr>
        <w:rPr>
          <w:rFonts w:hint="default" w:ascii="Times New Roman" w:hAnsi="Times New Roman" w:cs="Times New Roman"/>
          <w:b/>
          <w:bCs/>
          <w:lang w:val="en-US"/>
        </w:rPr>
      </w:pPr>
      <w:r>
        <w:rPr>
          <w:rFonts w:hint="default" w:ascii="Times New Roman" w:hAnsi="Times New Roman" w:cs="Times New Roman"/>
          <w:b/>
          <w:bCs/>
          <w:lang w:val="en-US"/>
        </w:rPr>
        <w:t>Nhóm 4 - License &amp; Truy cập số</w:t>
      </w:r>
    </w:p>
    <w:p w14:paraId="618E9464">
      <w:pPr>
        <w:rPr>
          <w:rFonts w:hint="default" w:ascii="Times New Roman" w:hAnsi="Times New Roman" w:cs="Times New Roman"/>
          <w:b/>
          <w:bCs/>
          <w:lang w:val="en-US"/>
        </w:rPr>
      </w:pPr>
    </w:p>
    <w:p w14:paraId="572F4585">
      <w:pPr>
        <w:rPr>
          <w:rFonts w:hint="default" w:ascii="Times New Roman" w:hAnsi="Times New Roman" w:cs="Times New Roman"/>
          <w:b w:val="0"/>
          <w:bCs w:val="0"/>
          <w:lang w:val="en-US"/>
        </w:rPr>
      </w:pPr>
      <w:r>
        <w:rPr>
          <w:rFonts w:hint="default" w:ascii="Times New Roman" w:hAnsi="Times New Roman" w:cs="Times New Roman"/>
          <w:b/>
          <w:bCs/>
          <w:lang w:val="en-US"/>
        </w:rPr>
        <w:t>LICENSE</w:t>
      </w:r>
      <w:r>
        <w:rPr>
          <w:rFonts w:hint="default" w:ascii="Times New Roman" w:hAnsi="Times New Roman" w:cs="Times New Roman"/>
          <w:b w:val="0"/>
          <w:bCs w:val="0"/>
          <w:lang w:val="en-US"/>
        </w:rPr>
        <w:t xml:space="preserve"> (license_id, license_type, description)</w:t>
      </w:r>
    </w:p>
    <w:p w14:paraId="5BBE433A">
      <w:pPr>
        <w:rPr>
          <w:rFonts w:hint="default" w:ascii="Times New Roman" w:hAnsi="Times New Roman" w:cs="Times New Roman"/>
          <w:b w:val="0"/>
          <w:bCs w:val="0"/>
          <w:lang w:val="en-US"/>
        </w:rPr>
      </w:pPr>
      <w:r>
        <w:rPr>
          <w:rFonts w:hint="default" w:ascii="Times New Roman" w:hAnsi="Times New Roman" w:cs="Times New Roman"/>
          <w:b w:val="0"/>
          <w:bCs w:val="0"/>
          <w:lang w:val="en-US"/>
        </w:rPr>
        <w:t>Do license_id là PK:</w:t>
      </w:r>
    </w:p>
    <w:p w14:paraId="5328A26D">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license_id → license_type, description</w:t>
      </w:r>
    </w:p>
    <w:p w14:paraId="3F58E7B2">
      <w:pPr>
        <w:rPr>
          <w:rFonts w:hint="default" w:ascii="Times New Roman" w:hAnsi="Times New Roman" w:cs="Times New Roman"/>
          <w:b w:val="0"/>
          <w:bCs w:val="0"/>
          <w:lang w:val="en-US"/>
        </w:rPr>
      </w:pPr>
      <w:r>
        <w:rPr>
          <w:rFonts w:hint="default" w:ascii="Times New Roman" w:hAnsi="Times New Roman" w:cs="Times New Roman"/>
          <w:b w:val="0"/>
          <w:bCs w:val="0"/>
          <w:lang w:val="en-US"/>
        </w:rPr>
        <w:t>Mỗi license_id xác định duy nhất một License, từ đó xác định được loại giấy phép và mô tả tương ứng.</w:t>
      </w:r>
    </w:p>
    <w:p w14:paraId="7FDD3C82">
      <w:pPr>
        <w:rPr>
          <w:rFonts w:hint="default" w:ascii="Times New Roman" w:hAnsi="Times New Roman" w:cs="Times New Roman"/>
          <w:b w:val="0"/>
          <w:bCs w:val="0"/>
          <w:lang w:val="en-US"/>
        </w:rPr>
      </w:pPr>
    </w:p>
    <w:p w14:paraId="27C0FFB6">
      <w:pPr>
        <w:rPr>
          <w:rFonts w:hint="default" w:ascii="Times New Roman" w:hAnsi="Times New Roman" w:cs="Times New Roman"/>
          <w:b w:val="0"/>
          <w:bCs w:val="0"/>
          <w:lang w:val="en-US"/>
        </w:rPr>
      </w:pPr>
      <w:r>
        <w:rPr>
          <w:rFonts w:hint="default" w:ascii="Times New Roman" w:hAnsi="Times New Roman" w:cs="Times New Roman"/>
          <w:b/>
          <w:bCs/>
          <w:lang w:val="en-US"/>
        </w:rPr>
        <w:t>ACCESS_LICENSE</w:t>
      </w:r>
      <w:r>
        <w:rPr>
          <w:rFonts w:hint="default" w:ascii="Times New Roman" w:hAnsi="Times New Roman" w:cs="Times New Roman"/>
          <w:b w:val="0"/>
          <w:bCs w:val="0"/>
          <w:lang w:val="en-US"/>
        </w:rPr>
        <w:t xml:space="preserve"> (license_id, resource_id, granted_date)</w:t>
      </w:r>
    </w:p>
    <w:p w14:paraId="2E370DAE">
      <w:pPr>
        <w:rPr>
          <w:rFonts w:hint="default" w:ascii="Times New Roman" w:hAnsi="Times New Roman" w:cs="Times New Roman"/>
          <w:b w:val="0"/>
          <w:bCs w:val="0"/>
          <w:lang w:val="en-US"/>
        </w:rPr>
      </w:pPr>
      <w:r>
        <w:rPr>
          <w:rFonts w:hint="default" w:ascii="Times New Roman" w:hAnsi="Times New Roman" w:cs="Times New Roman"/>
          <w:b w:val="0"/>
          <w:bCs w:val="0"/>
          <w:lang w:val="en-US"/>
        </w:rPr>
        <w:t>Theo BS32–35, Access_License là bảng bắc cầu cho quan hệ N:M giữa License và Open_Access. Khóa chính của quan hệ là khóa ghép:</w:t>
      </w:r>
    </w:p>
    <w:p w14:paraId="12C552D1">
      <w:pPr>
        <w:rPr>
          <w:rFonts w:hint="default" w:ascii="Times New Roman" w:hAnsi="Times New Roman" w:cs="Times New Roman"/>
          <w:b w:val="0"/>
          <w:bCs w:val="0"/>
          <w:lang w:val="en-US"/>
        </w:rPr>
      </w:pPr>
      <w:r>
        <w:rPr>
          <w:rFonts w:hint="default" w:ascii="Times New Roman" w:hAnsi="Times New Roman" w:cs="Times New Roman"/>
          <w:b w:val="0"/>
          <w:bCs w:val="0"/>
          <w:lang w:val="en-US"/>
        </w:rPr>
        <w:t>(license_id, resource_id)</w:t>
      </w:r>
    </w:p>
    <w:p w14:paraId="2185596E">
      <w:pPr>
        <w:rPr>
          <w:rFonts w:hint="default" w:ascii="Times New Roman" w:hAnsi="Times New Roman" w:cs="Times New Roman"/>
          <w:b w:val="0"/>
          <w:bCs w:val="0"/>
          <w:lang w:val="en-US"/>
        </w:rPr>
      </w:pPr>
      <w:r>
        <w:rPr>
          <w:rFonts w:hint="default" w:ascii="Times New Roman" w:hAnsi="Times New Roman" w:cs="Times New Roman"/>
          <w:b w:val="0"/>
          <w:bCs w:val="0"/>
          <w:lang w:val="en-US"/>
        </w:rPr>
        <w:t>Do đó:</w:t>
      </w:r>
    </w:p>
    <w:p w14:paraId="2B13068F">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(license_id, resource_id) → granted_date</w:t>
      </w:r>
    </w:p>
    <w:p w14:paraId="77041E41">
      <w:pPr>
        <w:rPr>
          <w:rFonts w:hint="default" w:ascii="Times New Roman" w:hAnsi="Times New Roman" w:cs="Times New Roman"/>
          <w:b w:val="0"/>
          <w:bCs w:val="0"/>
          <w:lang w:val="en-US"/>
        </w:rPr>
      </w:pPr>
      <w:r>
        <w:rPr>
          <w:rFonts w:hint="default" w:ascii="Times New Roman" w:hAnsi="Times New Roman" w:cs="Times New Roman"/>
          <w:b w:val="0"/>
          <w:bCs w:val="0"/>
          <w:lang w:val="en-US"/>
        </w:rPr>
        <w:t>Không được suy ra:</w:t>
      </w:r>
    </w:p>
    <w:p w14:paraId="55C2E5BD">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license_id → granted_date</w:t>
      </w:r>
    </w:p>
    <w:p w14:paraId="2B07C78B">
      <w:pPr>
        <w:rPr>
          <w:rFonts w:hint="default" w:ascii="Times New Roman" w:hAnsi="Times New Roman" w:cs="Times New Roman"/>
          <w:b w:val="0"/>
          <w:bCs w:val="0"/>
          <w:lang w:val="en-US"/>
        </w:rPr>
      </w:pPr>
      <w:r>
        <w:rPr>
          <w:rFonts w:hint="default" w:ascii="Times New Roman" w:hAnsi="Times New Roman" w:cs="Times New Roman"/>
          <w:b w:val="0"/>
          <w:bCs w:val="0"/>
          <w:lang w:val="en-US"/>
        </w:rPr>
        <w:t>vì theo BS35, một License có thể được liên kết với nhiều Access_License.</w:t>
      </w:r>
    </w:p>
    <w:p w14:paraId="312AC0B2">
      <w:pPr>
        <w:rPr>
          <w:rFonts w:hint="default" w:ascii="Times New Roman" w:hAnsi="Times New Roman" w:cs="Times New Roman"/>
          <w:b w:val="0"/>
          <w:bCs w:val="0"/>
          <w:lang w:val="en-US"/>
        </w:rPr>
      </w:pPr>
      <w:r>
        <w:rPr>
          <w:rFonts w:hint="default" w:ascii="Times New Roman" w:hAnsi="Times New Roman" w:cs="Times New Roman"/>
          <w:b w:val="0"/>
          <w:bCs w:val="0"/>
          <w:lang w:val="en-US"/>
        </w:rPr>
        <w:t>Cũng không được suy ra:</w:t>
      </w:r>
    </w:p>
    <w:p w14:paraId="41B95245">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resource_id → granted_date</w:t>
      </w:r>
    </w:p>
    <w:p w14:paraId="5ED01E5E">
      <w:pPr>
        <w:rPr>
          <w:rFonts w:hint="default" w:ascii="Times New Roman" w:hAnsi="Times New Roman" w:cs="Times New Roman"/>
          <w:b w:val="0"/>
          <w:bCs w:val="0"/>
          <w:lang w:val="en-US"/>
        </w:rPr>
      </w:pPr>
      <w:r>
        <w:rPr>
          <w:rFonts w:hint="default" w:ascii="Times New Roman" w:hAnsi="Times New Roman" w:cs="Times New Roman"/>
          <w:b w:val="0"/>
          <w:bCs w:val="0"/>
          <w:lang w:val="en-US"/>
        </w:rPr>
        <w:t>vì theo BS32, một Open_Access có thể có nhiều Access_License.</w:t>
      </w:r>
    </w:p>
    <w:p w14:paraId="12F040E5">
      <w:pPr>
        <w:rPr>
          <w:rFonts w:hint="default" w:ascii="Times New Roman" w:hAnsi="Times New Roman" w:cs="Times New Roman"/>
          <w:b w:val="0"/>
          <w:bCs w:val="0"/>
          <w:lang w:val="en-US"/>
        </w:rPr>
      </w:pPr>
      <w:r>
        <w:rPr>
          <w:rFonts w:hint="default" w:ascii="Times New Roman" w:hAnsi="Times New Roman" w:cs="Times New Roman"/>
          <w:b w:val="0"/>
          <w:bCs w:val="0"/>
          <w:lang w:val="en-US"/>
        </w:rPr>
        <w:t>Khóa ứng viên (Candidate Key): {license_id, resource_id}</w:t>
      </w:r>
    </w:p>
    <w:p w14:paraId="0A2F7815">
      <w:pPr>
        <w:rPr>
          <w:rFonts w:hint="default" w:ascii="Times New Roman" w:hAnsi="Times New Roman" w:cs="Times New Roman"/>
          <w:b w:val="0"/>
          <w:bCs w:val="0"/>
          <w:lang w:val="en-US"/>
        </w:rPr>
      </w:pPr>
    </w:p>
    <w:p w14:paraId="648B3A1E">
      <w:pPr>
        <w:rPr>
          <w:rFonts w:hint="default" w:ascii="Times New Roman" w:hAnsi="Times New Roman" w:cs="Times New Roman"/>
          <w:b w:val="0"/>
          <w:bCs w:val="0"/>
          <w:lang w:val="en-US"/>
        </w:rPr>
      </w:pPr>
      <w:r>
        <w:rPr>
          <w:rFonts w:hint="default" w:ascii="Times New Roman" w:hAnsi="Times New Roman" w:cs="Times New Roman"/>
          <w:b/>
          <w:bCs/>
          <w:lang w:val="en-US"/>
        </w:rPr>
        <w:t>ACCESS_LOG</w:t>
      </w:r>
      <w:r>
        <w:rPr>
          <w:rFonts w:hint="default" w:ascii="Times New Roman" w:hAnsi="Times New Roman" w:cs="Times New Roman"/>
          <w:b w:val="0"/>
          <w:bCs w:val="0"/>
          <w:lang w:val="en-US"/>
        </w:rPr>
        <w:t xml:space="preserve"> (access_id, member_id, resource_id, access_time)</w:t>
      </w:r>
    </w:p>
    <w:p w14:paraId="1140FFF1">
      <w:pPr>
        <w:rPr>
          <w:rFonts w:hint="default" w:ascii="Times New Roman" w:hAnsi="Times New Roman" w:cs="Times New Roman"/>
          <w:b w:val="0"/>
          <w:bCs w:val="0"/>
          <w:lang w:val="en-US"/>
        </w:rPr>
      </w:pPr>
      <w:r>
        <w:rPr>
          <w:rFonts w:hint="default" w:ascii="Times New Roman" w:hAnsi="Times New Roman" w:cs="Times New Roman"/>
          <w:b w:val="0"/>
          <w:bCs w:val="0"/>
          <w:lang w:val="en-US"/>
        </w:rPr>
        <w:t>Theo BS30, mỗi lượt xem hoặc tải Journal được ghi nhận bằng một Access_Log. Đồng thời access_id là PK:</w:t>
      </w:r>
    </w:p>
    <w:p w14:paraId="0884E6BA">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access_id → member_id, resource_id, access_time</w:t>
      </w:r>
    </w:p>
    <w:p w14:paraId="135C7035">
      <w:pPr>
        <w:rPr>
          <w:rFonts w:hint="default" w:ascii="Times New Roman" w:hAnsi="Times New Roman" w:cs="Times New Roman"/>
          <w:b w:val="0"/>
          <w:bCs w:val="0"/>
          <w:lang w:val="en-US"/>
        </w:rPr>
      </w:pPr>
      <w:r>
        <w:rPr>
          <w:rFonts w:hint="default" w:ascii="Times New Roman" w:hAnsi="Times New Roman" w:cs="Times New Roman"/>
          <w:b w:val="0"/>
          <w:bCs w:val="0"/>
          <w:lang w:val="en-US"/>
        </w:rPr>
        <w:t>Mỗi access_id xác định duy nhất một lần truy cập, từ đó xác định được Member, Journal và thời gian truy cập tương ứng.</w:t>
      </w:r>
    </w:p>
    <w:p w14:paraId="642C8710">
      <w:pPr>
        <w:rPr>
          <w:rFonts w:hint="default" w:ascii="Times New Roman" w:hAnsi="Times New Roman" w:cs="Times New Roman"/>
          <w:b w:val="0"/>
          <w:bCs w:val="0"/>
          <w:lang w:val="en-US"/>
        </w:rPr>
      </w:pPr>
      <w:r>
        <w:rPr>
          <w:rFonts w:hint="default" w:ascii="Times New Roman" w:hAnsi="Times New Roman" w:cs="Times New Roman"/>
          <w:b w:val="0"/>
          <w:bCs w:val="0"/>
          <w:lang w:val="en-US"/>
        </w:rPr>
        <w:t>BS31 về giới hạn tối đa 50 Access_Log trong 24 giờ chỉ là ràng buộc nghiệp vụ, không tạo thêm FD.</w:t>
      </w:r>
    </w:p>
    <w:p w14:paraId="22C354F3">
      <w:pPr>
        <w:rPr>
          <w:rFonts w:hint="default" w:ascii="Times New Roman" w:hAnsi="Times New Roman" w:cs="Times New Roman"/>
          <w:b w:val="0"/>
          <w:bCs w:val="0"/>
          <w:lang w:val="en-US"/>
        </w:rPr>
      </w:pPr>
    </w:p>
    <w:p w14:paraId="7BE8DCEF">
      <w:pPr>
        <w:rPr>
          <w:rFonts w:hint="default" w:ascii="Times New Roman" w:hAnsi="Times New Roman" w:cs="Times New Roman"/>
          <w:b/>
          <w:bCs/>
          <w:lang w:val="en-US"/>
        </w:rPr>
      </w:pPr>
      <w:r>
        <w:rPr>
          <w:rFonts w:hint="default" w:ascii="Times New Roman" w:hAnsi="Times New Roman" w:cs="Times New Roman"/>
          <w:b/>
          <w:bCs/>
          <w:lang w:val="en-US"/>
        </w:rPr>
        <w:t>Nhóm 5 - Bảng bắc cầu N:M thuần</w:t>
      </w:r>
    </w:p>
    <w:p w14:paraId="3121F37A">
      <w:pPr>
        <w:rPr>
          <w:rFonts w:hint="default" w:ascii="Times New Roman" w:hAnsi="Times New Roman" w:cs="Times New Roman"/>
          <w:b w:val="0"/>
          <w:bCs w:val="0"/>
          <w:lang w:val="en-US"/>
        </w:rPr>
      </w:pPr>
      <w:r>
        <w:rPr>
          <w:rFonts w:hint="default" w:ascii="Times New Roman" w:hAnsi="Times New Roman" w:cs="Times New Roman"/>
          <w:b/>
          <w:bCs/>
          <w:lang w:val="en-US"/>
        </w:rPr>
        <w:t>RESOURCE_AUTHOR</w:t>
      </w:r>
      <w:r>
        <w:rPr>
          <w:rFonts w:hint="default" w:ascii="Times New Roman" w:hAnsi="Times New Roman" w:cs="Times New Roman"/>
          <w:b w:val="0"/>
          <w:bCs w:val="0"/>
          <w:lang w:val="en-US"/>
        </w:rPr>
        <w:t xml:space="preserve"> (author_id, resource_id)</w:t>
      </w:r>
    </w:p>
    <w:p w14:paraId="01F54A5C">
      <w:pPr>
        <w:rPr>
          <w:rFonts w:hint="default" w:ascii="Times New Roman" w:hAnsi="Times New Roman" w:cs="Times New Roman"/>
          <w:b w:val="0"/>
          <w:bCs w:val="0"/>
          <w:lang w:val="en-US"/>
        </w:rPr>
      </w:pPr>
    </w:p>
    <w:p w14:paraId="340F6A7E">
      <w:pPr>
        <w:rPr>
          <w:rFonts w:hint="default" w:ascii="Times New Roman" w:hAnsi="Times New Roman" w:cs="Times New Roman"/>
          <w:b w:val="0"/>
          <w:bCs w:val="0"/>
          <w:lang w:val="en-US"/>
        </w:rPr>
      </w:pPr>
      <w:r>
        <w:rPr>
          <w:rFonts w:hint="default" w:ascii="Times New Roman" w:hAnsi="Times New Roman" w:cs="Times New Roman"/>
          <w:b w:val="0"/>
          <w:bCs w:val="0"/>
          <w:lang w:val="en-US"/>
        </w:rPr>
        <w:t>Khóa chính của quan hệ là khóa ghép (author_id, resource_id). Do quan hệ không có thuộc tính không khóa nên không tồn tại phụ thuộc hàm không tầm thường (non-trivial Functional Dependency) trong quan hệ này.</w:t>
      </w:r>
    </w:p>
    <w:p w14:paraId="01036250">
      <w:pPr>
        <w:rPr>
          <w:rFonts w:hint="default" w:ascii="Times New Roman" w:hAnsi="Times New Roman" w:cs="Times New Roman"/>
          <w:b w:val="0"/>
          <w:bCs w:val="0"/>
          <w:lang w:val="en-US"/>
        </w:rPr>
      </w:pPr>
      <w:r>
        <w:rPr>
          <w:rFonts w:hint="default" w:ascii="Times New Roman" w:hAnsi="Times New Roman" w:cs="Times New Roman"/>
          <w:b w:val="0"/>
          <w:bCs w:val="0"/>
          <w:lang w:val="en-US"/>
        </w:rPr>
        <w:t>Phụ thuộc hàm tầm thường:</w:t>
      </w:r>
    </w:p>
    <w:p w14:paraId="50408D14">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(author_id, resource_id) → author_id, resource_id</w:t>
      </w:r>
    </w:p>
    <w:p w14:paraId="0F288E7D">
      <w:pPr>
        <w:rPr>
          <w:rFonts w:hint="default" w:ascii="Times New Roman" w:hAnsi="Times New Roman" w:cs="Times New Roman"/>
          <w:b w:val="0"/>
          <w:bCs w:val="0"/>
          <w:lang w:val="en-US"/>
        </w:rPr>
      </w:pPr>
      <w:r>
        <w:rPr>
          <w:rFonts w:hint="default" w:ascii="Times New Roman" w:hAnsi="Times New Roman" w:cs="Times New Roman"/>
          <w:b w:val="0"/>
          <w:bCs w:val="0"/>
          <w:lang w:val="en-US"/>
        </w:rPr>
        <w:t>Khóa ứng viên (Candidate Key): {author_id, resource_id}</w:t>
      </w:r>
    </w:p>
    <w:p w14:paraId="0A489DE7">
      <w:pPr>
        <w:rPr>
          <w:rFonts w:hint="default" w:ascii="Times New Roman" w:hAnsi="Times New Roman" w:cs="Times New Roman"/>
        </w:rPr>
      </w:pPr>
    </w:p>
    <w:p w14:paraId="2E92C28B">
      <w:pPr>
        <w:rPr>
          <w:rFonts w:hint="default" w:ascii="Times New Roman" w:hAnsi="Times New Roman" w:cs="Times New Roman"/>
        </w:rPr>
      </w:pPr>
    </w:p>
    <w:p w14:paraId="5BFD1EFD">
      <w:pPr>
        <w:rPr>
          <w:rFonts w:hint="default" w:ascii="Times New Roman" w:hAnsi="Times New Roman" w:cs="Times New Roman"/>
        </w:rPr>
      </w:pPr>
    </w:p>
    <w:p w14:paraId="205BC2F3">
      <w:pPr>
        <w:rPr>
          <w:rFonts w:hint="default" w:ascii="Times New Roman" w:hAnsi="Times New Roman" w:cs="Times New Roman"/>
        </w:rPr>
      </w:pPr>
    </w:p>
    <w:p w14:paraId="63094641">
      <w:pPr>
        <w:rPr>
          <w:rFonts w:hint="default" w:ascii="Times New Roman" w:hAnsi="Times New Roman" w:cs="Times New Roman"/>
        </w:rPr>
      </w:pPr>
    </w:p>
    <w:p w14:paraId="1D5CA7D1">
      <w:pPr>
        <w:rPr>
          <w:rFonts w:hint="default" w:ascii="Times New Roman" w:hAnsi="Times New Roman" w:cs="Times New Roman"/>
        </w:rPr>
      </w:pPr>
    </w:p>
    <w:p w14:paraId="104744F1">
      <w:pPr>
        <w:rPr>
          <w:rFonts w:hint="default" w:ascii="Times New Roman" w:hAnsi="Times New Roman" w:cs="Times New Roman"/>
        </w:rPr>
      </w:pPr>
    </w:p>
    <w:p w14:paraId="33A5FDBD">
      <w:pPr>
        <w:rPr>
          <w:rFonts w:hint="default" w:ascii="Times New Roman" w:hAnsi="Times New Roman" w:cs="Times New Roman"/>
          <w:b w:val="0"/>
          <w:bCs w:val="0"/>
          <w:lang w:val="en-US"/>
        </w:rPr>
      </w:pPr>
    </w:p>
    <w:p w14:paraId="7615984A">
      <w:pPr>
        <w:ind w:left="0" w:leftChars="0" w:firstLine="400" w:firstLineChars="200"/>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7EC6B"/>
    <w:multiLevelType w:val="singleLevel"/>
    <w:tmpl w:val="1BA7EC6B"/>
    <w:lvl w:ilvl="0" w:tentative="0">
      <w:start w:val="1"/>
      <w:numFmt w:val="bullet"/>
      <w:suff w:val="space"/>
      <w:lvlText w:val=""/>
      <w:lvlJc w:val="left"/>
      <w:pPr>
        <w:ind w:left="420" w:leftChars="0" w:hanging="420" w:firstLineChars="0"/>
      </w:pPr>
      <w:rPr>
        <w:rFonts w:hint="default" w:ascii="Wingdings" w:hAnsi="Wingdings"/>
        <w:sz w:val="15"/>
        <w:szCs w:val="15"/>
      </w:rPr>
    </w:lvl>
  </w:abstractNum>
  <w:abstractNum w:abstractNumId="1">
    <w:nsid w:val="267BC166"/>
    <w:multiLevelType w:val="singleLevel"/>
    <w:tmpl w:val="267BC166"/>
    <w:lvl w:ilvl="0" w:tentative="0">
      <w:start w:val="1"/>
      <w:numFmt w:val="bullet"/>
      <w:suff w:val="space"/>
      <w:lvlText w:val=""/>
      <w:lvlJc w:val="left"/>
      <w:pPr>
        <w:ind w:left="840" w:leftChars="0" w:hanging="420" w:firstLineChars="0"/>
      </w:pPr>
      <w:rPr>
        <w:rFonts w:hint="default" w:ascii="Wingdings" w:hAnsi="Wingdings"/>
        <w:sz w:val="15"/>
        <w:szCs w:val="15"/>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F45E4"/>
    <w:rsid w:val="06277B63"/>
    <w:rsid w:val="18F74949"/>
    <w:rsid w:val="20242F60"/>
    <w:rsid w:val="4B8B2F80"/>
    <w:rsid w:val="4F7B75DB"/>
    <w:rsid w:val="52487B8E"/>
    <w:rsid w:val="54604C7D"/>
    <w:rsid w:val="6AAF1314"/>
    <w:rsid w:val="7992529C"/>
    <w:rsid w:val="7D3F4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463</Words>
  <Characters>2574</Characters>
  <Lines>0</Lines>
  <Paragraphs>0</Paragraphs>
  <TotalTime>31</TotalTime>
  <ScaleCrop>false</ScaleCrop>
  <LinksUpToDate>false</LinksUpToDate>
  <CharactersWithSpaces>2947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2026-09-10T05:41:00Z</dcterms:created>
  <dc:creator>Hữu Đại</dc:creator>
  <cp:lastModifiedBy>Hữu Đại</cp:lastModifiedBy>
  <dcterms:modified xsi:type="dcterms:W3CDTF">2026-09-17T05:58:36Z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9B84AD7D6D2F4EEE9C987D7D8EC151D5_13</vt:lpwstr>
  </property>
  <property fmtid="{D5CDD505-2E9C-101B-9397-08002B2CF9AE}" pid="4" name="KSOTemplateDocerSaveRecord">
    <vt:lpwstr>eyJoZGlkIjoiOTI2ZjU3OTc1ZTQxNTIzNzY4ZTE5OWI2NmNiNTU5YmEiLCJ1c2VySWQiOiIxMzkyMTc3NDE1NjExIn0=</vt:lpwstr>
  </property>
</Properties>
</file>