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5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8"/>
        <w:gridCol w:w="5511"/>
      </w:tblGrid>
      <w:tr w:rsidR="002B5187" w:rsidRPr="002B5187" w:rsidTr="001B656F">
        <w:trPr>
          <w:trHeight w:val="355"/>
          <w:jc w:val="center"/>
        </w:trPr>
        <w:tc>
          <w:tcPr>
            <w:tcW w:w="51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187" w:rsidRPr="002B5187" w:rsidRDefault="002B5187" w:rsidP="001B656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eastAsia="Times New Roman" w:hAnsi="Times New Roman" w:cs="Times New Roman"/>
                <w:sz w:val="24"/>
                <w:szCs w:val="24"/>
              </w:rPr>
              <w:t>SỞ Y TẾ HẢI PHÒNG</w:t>
            </w:r>
          </w:p>
          <w:p w:rsidR="002B5187" w:rsidRPr="002B5187" w:rsidRDefault="002B5187" w:rsidP="001B65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BỆNH VIỆN VIỆT TIỆP</w:t>
            </w:r>
            <w:r w:rsidRPr="002B518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CE307BC" wp14:editId="1CAC8E97">
                      <wp:extent cx="1447800" cy="22860"/>
                      <wp:effectExtent l="0" t="0" r="0" b="0"/>
                      <wp:docPr id="15" name="Rectangle 15" descr="http://soytehaiphong.gov.vn/bvtienlang/1342/33734/56650/334329/Van-ban-Noi-bo-BV/Ket-qua-khao-sat-su-hai-long-NB-dieu-tri-ngoai-tru--noi-tru--nhan-vien-y-te-nam-2019.aspx?fbclid=IwAR29vQlQtrdEb6ODwx3KMfOs4l393ftzNOD37KAjUsB_cc1xiWTX2wrPd7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0" cy="22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EA1213" id="Rectangle 15" o:spid="_x0000_s1026" alt="http://soytehaiphong.gov.vn/bvtienlang/1342/33734/56650/334329/Van-ban-Noi-bo-BV/Ket-qua-khao-sat-su-hai-long-NB-dieu-tri-ngoai-tru--noi-tru--nhan-vien-y-te-nam-2019.aspx?fbclid=IwAR29vQlQtrdEb6ODwx3KMfOs4l393ftzNOD37KAjUsB_cc1xiWTX2wrPd7k" style="width:114pt;height: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5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187" w:rsidRPr="002B5187" w:rsidRDefault="002B5187" w:rsidP="001B656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eastAsia="Times New Roman" w:hAnsi="Times New Roman" w:cs="Times New Roman"/>
                <w:sz w:val="24"/>
                <w:szCs w:val="24"/>
              </w:rPr>
              <w:t>CỘNG HÒA XÃ HỘI CHỦ NGHĨA VIỆT NAM</w:t>
            </w:r>
          </w:p>
          <w:p w:rsidR="002B5187" w:rsidRPr="002B5187" w:rsidRDefault="002B5187" w:rsidP="001B656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Độc lập - Tự do - Hạnh phúc</w:t>
            </w:r>
          </w:p>
          <w:p w:rsidR="002B5187" w:rsidRPr="002B5187" w:rsidRDefault="002B5187" w:rsidP="001B656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2E701C9" wp14:editId="133C4813">
                      <wp:extent cx="1394460" cy="22860"/>
                      <wp:effectExtent l="0" t="0" r="0" b="0"/>
                      <wp:docPr id="14" name="Rectangle 14" descr="http://soytehaiphong.gov.vn/bvtienlang/1342/33734/56650/334329/Van-ban-Noi-bo-BV/Ket-qua-khao-sat-su-hai-long-NB-dieu-tri-ngoai-tru--noi-tru--nhan-vien-y-te-nam-2019.aspx?fbclid=IwAR29vQlQtrdEb6ODwx3KMfOs4l393ftzNOD37KAjUsB_cc1xiWTX2wrPd7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394460" cy="22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3ABF58" id="Rectangle 14" o:spid="_x0000_s1026" alt="http://soytehaiphong.gov.vn/bvtienlang/1342/33734/56650/334329/Van-ban-Noi-bo-BV/Ket-qua-khao-sat-su-hai-long-NB-dieu-tri-ngoai-tru--noi-tru--nhan-vien-y-te-nam-2019.aspx?fbclid=IwAR29vQlQtrdEb6ODwx3KMfOs4l393ftzNOD37KAjUsB_cc1xiWTX2wrPd7k" style="width:109.8pt;height: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2B5187" w:rsidRPr="002B5187" w:rsidTr="001B656F">
        <w:trPr>
          <w:trHeight w:val="470"/>
          <w:jc w:val="center"/>
        </w:trPr>
        <w:tc>
          <w:tcPr>
            <w:tcW w:w="51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187" w:rsidRPr="002B5187" w:rsidRDefault="002B5187" w:rsidP="001B656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eastAsia="Times New Roman" w:hAnsi="Times New Roman" w:cs="Times New Roman"/>
                <w:sz w:val="24"/>
                <w:szCs w:val="24"/>
              </w:rPr>
              <w:t>Số: ……/BC-TT</w:t>
            </w:r>
          </w:p>
        </w:tc>
        <w:tc>
          <w:tcPr>
            <w:tcW w:w="55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187" w:rsidRPr="002B5187" w:rsidRDefault="002B5187" w:rsidP="001B656F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 Hải Phòng,  ngày   tháng  năm </w:t>
            </w:r>
          </w:p>
        </w:tc>
      </w:tr>
    </w:tbl>
    <w:p w:rsidR="002B5187" w:rsidRPr="002B5187" w:rsidRDefault="002B5187" w:rsidP="002B518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B518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BÁO CÁO</w:t>
      </w:r>
      <w:r w:rsidR="00D0518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THỐNG KÊ</w:t>
      </w:r>
      <w:bookmarkStart w:id="0" w:name="_GoBack"/>
      <w:bookmarkEnd w:id="0"/>
    </w:p>
    <w:p w:rsidR="002B5187" w:rsidRPr="002B5187" w:rsidRDefault="002B5187" w:rsidP="002B518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B518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Kết quả khảo sát sự hài lòng người bệnh</w:t>
      </w:r>
      <w:r w:rsidRPr="002B518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2B518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năm 2019</w:t>
      </w:r>
    </w:p>
    <w:p w:rsidR="002B5187" w:rsidRPr="002B5187" w:rsidRDefault="002B5187" w:rsidP="002B518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B5187" w:rsidRPr="002B5187" w:rsidRDefault="002B5187" w:rsidP="002B5187">
      <w:pPr>
        <w:pStyle w:val="NormalWeb"/>
        <w:ind w:firstLine="709"/>
        <w:jc w:val="both"/>
        <w:rPr>
          <w:color w:val="000000"/>
          <w:sz w:val="26"/>
          <w:szCs w:val="26"/>
        </w:rPr>
      </w:pPr>
      <w:r w:rsidRPr="002B5187">
        <w:rPr>
          <w:b/>
          <w:bCs/>
          <w:color w:val="000000"/>
          <w:sz w:val="26"/>
          <w:szCs w:val="26"/>
        </w:rPr>
        <w:tab/>
      </w:r>
      <w:r w:rsidRPr="002B5187">
        <w:rPr>
          <w:color w:val="000000"/>
          <w:sz w:val="26"/>
          <w:szCs w:val="26"/>
        </w:rPr>
        <w:t>Thực hiện theo Thông tư số 19/2013/TT-BYT ngày12/7/2013 hướng dẫn quản lý chất lượng dịch vụ khám, chữa bệnh tại bệnh viện;Quyết định số 6859/QĐ-BYT ngày 18/11/2016 ban hành bộ tiêu chí chất lượng bệnh viện;</w:t>
      </w:r>
    </w:p>
    <w:p w:rsidR="002B5187" w:rsidRPr="002B5187" w:rsidRDefault="002B5187" w:rsidP="002B5187">
      <w:pPr>
        <w:pStyle w:val="NormalWeb"/>
        <w:ind w:firstLine="709"/>
        <w:jc w:val="both"/>
        <w:rPr>
          <w:color w:val="000000"/>
          <w:sz w:val="26"/>
          <w:szCs w:val="26"/>
        </w:rPr>
      </w:pPr>
      <w:r w:rsidRPr="002B5187">
        <w:rPr>
          <w:color w:val="000000"/>
          <w:sz w:val="26"/>
          <w:szCs w:val="26"/>
        </w:rPr>
        <w:t>Thực hiện Công văn số 287/KCB-QLCL về việc thúc đẩy khảosát sự hài lòng người bệnh và nhân viên y tế tại bệnh viện. Bệnh viện Việt Tiệp  báo cáo kết quả khảo sát sự hài lòng của người bệnh năm 2019 như sau:</w:t>
      </w:r>
    </w:p>
    <w:p w:rsidR="00D97247" w:rsidRPr="00734632" w:rsidRDefault="00734632">
      <w:pPr>
        <w:rPr>
          <w:rFonts w:ascii="Times New Roman" w:hAnsi="Times New Roman" w:cs="Times New Roman"/>
          <w:b/>
          <w:sz w:val="26"/>
          <w:szCs w:val="26"/>
        </w:rPr>
      </w:pPr>
      <w:r w:rsidRPr="00734632">
        <w:rPr>
          <w:rFonts w:ascii="Times New Roman" w:hAnsi="Times New Roman" w:cs="Times New Roman"/>
          <w:b/>
          <w:sz w:val="26"/>
          <w:szCs w:val="26"/>
        </w:rPr>
        <w:t>I/ KẾT QUẢ KHẢO SÁT CƠ SỞ VẬT CHẤT, TRANG THIẾT BỊ PHỤC VỤ NGƯỜI BỆNH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2604"/>
        <w:gridCol w:w="1617"/>
        <w:gridCol w:w="1617"/>
        <w:gridCol w:w="1527"/>
        <w:gridCol w:w="1342"/>
      </w:tblGrid>
      <w:tr w:rsidR="002B5187" w:rsidRPr="002B5187" w:rsidTr="002B5187">
        <w:trPr>
          <w:trHeight w:val="1169"/>
        </w:trPr>
        <w:tc>
          <w:tcPr>
            <w:tcW w:w="625" w:type="dxa"/>
          </w:tcPr>
          <w:p w:rsidR="002B5187" w:rsidRPr="002B5187" w:rsidRDefault="002B5187" w:rsidP="002B5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187" w:rsidRPr="002B5187" w:rsidRDefault="002B5187" w:rsidP="002B5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187" w:rsidRPr="002B5187" w:rsidRDefault="002B5187" w:rsidP="002B5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5187" w:rsidRPr="002B5187" w:rsidRDefault="002B5187" w:rsidP="002B5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187" w:rsidRPr="002B5187" w:rsidRDefault="002B5187" w:rsidP="002B5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  <w:p w:rsidR="002B5187" w:rsidRPr="002B5187" w:rsidRDefault="002B5187" w:rsidP="002B5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hAnsi="Times New Roman" w:cs="Times New Roman"/>
                <w:sz w:val="24"/>
                <w:szCs w:val="24"/>
              </w:rPr>
              <w:t>Rất hài lòng</w:t>
            </w:r>
          </w:p>
        </w:tc>
        <w:tc>
          <w:tcPr>
            <w:tcW w:w="1620" w:type="dxa"/>
          </w:tcPr>
          <w:p w:rsidR="002B5187" w:rsidRPr="002B5187" w:rsidRDefault="002B5187" w:rsidP="002B5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187" w:rsidRPr="002B5187" w:rsidRDefault="002B5187" w:rsidP="002B5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  <w:p w:rsidR="002B5187" w:rsidRPr="002B5187" w:rsidRDefault="002B5187" w:rsidP="002B5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hAnsi="Times New Roman" w:cs="Times New Roman"/>
                <w:sz w:val="24"/>
                <w:szCs w:val="24"/>
              </w:rPr>
              <w:t>Hài lòng</w:t>
            </w:r>
          </w:p>
        </w:tc>
        <w:tc>
          <w:tcPr>
            <w:tcW w:w="1530" w:type="dxa"/>
          </w:tcPr>
          <w:p w:rsidR="002B5187" w:rsidRPr="002B5187" w:rsidRDefault="002B5187" w:rsidP="002B5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187" w:rsidRPr="002B5187" w:rsidRDefault="002B5187" w:rsidP="002B5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  <w:p w:rsidR="002B5187" w:rsidRPr="002B5187" w:rsidRDefault="002B5187" w:rsidP="002B5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hAnsi="Times New Roman" w:cs="Times New Roman"/>
                <w:sz w:val="24"/>
                <w:szCs w:val="24"/>
              </w:rPr>
              <w:t>Tạm chấp nhận</w:t>
            </w:r>
          </w:p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2B5187" w:rsidRPr="002B5187" w:rsidRDefault="002B5187" w:rsidP="002B5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5187" w:rsidRPr="002B5187" w:rsidRDefault="002B5187" w:rsidP="002B5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  <w:p w:rsidR="002B5187" w:rsidRPr="002B5187" w:rsidRDefault="002B5187" w:rsidP="002B5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hAnsi="Times New Roman" w:cs="Times New Roman"/>
                <w:sz w:val="24"/>
                <w:szCs w:val="24"/>
              </w:rPr>
              <w:t>Tệ</w:t>
            </w:r>
          </w:p>
        </w:tc>
      </w:tr>
      <w:tr w:rsidR="002B5187" w:rsidRPr="002B5187" w:rsidTr="002B5187">
        <w:tc>
          <w:tcPr>
            <w:tcW w:w="625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Buồng bệnh nằm điều trị khang trang, sạch sẽ, có đầy đủ các thiết bị điều chỉnh nhiệt độ phù hợp như quạt, máy sưởi, hoặc điều hòa.</w:t>
            </w:r>
          </w:p>
        </w:tc>
        <w:tc>
          <w:tcPr>
            <w:tcW w:w="162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187" w:rsidRPr="002B5187" w:rsidTr="002B5187">
        <w:tc>
          <w:tcPr>
            <w:tcW w:w="625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Giường bệnh, ga, gối đầy đủ cho mỗi người một giường, an toàn, chắc chắn, sử dụng tốt.</w:t>
            </w:r>
          </w:p>
        </w:tc>
        <w:tc>
          <w:tcPr>
            <w:tcW w:w="162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187" w:rsidRPr="002B5187" w:rsidTr="002B5187">
        <w:tc>
          <w:tcPr>
            <w:tcW w:w="625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Nhà vệ sinh, nhà tắm thuận tiện, sạch sẽ, sử dụng tốt.</w:t>
            </w:r>
          </w:p>
        </w:tc>
        <w:tc>
          <w:tcPr>
            <w:tcW w:w="162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187" w:rsidRPr="002B5187" w:rsidTr="002B5187">
        <w:tc>
          <w:tcPr>
            <w:tcW w:w="625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B51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Được bảo đảm an toàn, an ninh, trật tự, phòng </w:t>
            </w:r>
            <w:r w:rsidRPr="002B51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ngừa trộm cắp, yên tâm khi nằm viện.</w:t>
            </w:r>
          </w:p>
        </w:tc>
        <w:tc>
          <w:tcPr>
            <w:tcW w:w="162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187" w:rsidRPr="002B5187" w:rsidTr="002B5187">
        <w:tc>
          <w:tcPr>
            <w:tcW w:w="625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61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B51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Được cung cấp quần áo đầy đủ, sạch sẽ.</w:t>
            </w:r>
          </w:p>
        </w:tc>
        <w:tc>
          <w:tcPr>
            <w:tcW w:w="162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187" w:rsidRPr="002B5187" w:rsidTr="002B5187">
        <w:tc>
          <w:tcPr>
            <w:tcW w:w="625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B51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Được cung cấp đầy đủ nước uống nóng, lạnh.</w:t>
            </w:r>
          </w:p>
        </w:tc>
        <w:tc>
          <w:tcPr>
            <w:tcW w:w="162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187" w:rsidRPr="002B5187" w:rsidTr="002B5187">
        <w:tc>
          <w:tcPr>
            <w:tcW w:w="625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:rsidR="002B5187" w:rsidRPr="002B5187" w:rsidRDefault="002B5187" w:rsidP="002B5187">
            <w:pPr>
              <w:pStyle w:val="NormalWeb"/>
              <w:rPr>
                <w:color w:val="000000"/>
              </w:rPr>
            </w:pPr>
            <w:r w:rsidRPr="002B5187">
              <w:rPr>
                <w:color w:val="000000"/>
              </w:rPr>
              <w:br/>
              <w:t>Được bảo đảm sự riêng tư khi nằm viện như thay quần áo, khám bệnh, đi vệ sinh tại giường… có rèm che, vách ngăn hoặc nằm riêng.</w:t>
            </w:r>
          </w:p>
          <w:p w:rsidR="002B5187" w:rsidRPr="002B5187" w:rsidRDefault="002B518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2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187" w:rsidRPr="002B5187" w:rsidTr="002B5187">
        <w:tc>
          <w:tcPr>
            <w:tcW w:w="625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:rsidR="002B5187" w:rsidRPr="002B5187" w:rsidRDefault="002B5187" w:rsidP="002B5187">
            <w:pPr>
              <w:pStyle w:val="NormalWeb"/>
              <w:rPr>
                <w:color w:val="000000"/>
              </w:rPr>
            </w:pPr>
            <w:r w:rsidRPr="002B5187">
              <w:rPr>
                <w:color w:val="000000"/>
              </w:rPr>
              <w:br/>
              <w:t>Căng-tin bệnh viện phục vụ ăn uống và nhu cầu sinh hoạt thiết yếu đầy đủ và chất lượng.</w:t>
            </w:r>
          </w:p>
          <w:p w:rsidR="002B5187" w:rsidRPr="002B5187" w:rsidRDefault="002B5187" w:rsidP="002B5187">
            <w:pPr>
              <w:pStyle w:val="NormalWeb"/>
              <w:rPr>
                <w:color w:val="000000"/>
              </w:rPr>
            </w:pPr>
          </w:p>
        </w:tc>
        <w:tc>
          <w:tcPr>
            <w:tcW w:w="162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187" w:rsidRPr="002B5187" w:rsidTr="002B5187">
        <w:tc>
          <w:tcPr>
            <w:tcW w:w="625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18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:rsidR="002B5187" w:rsidRPr="002B5187" w:rsidRDefault="002B5187" w:rsidP="002B5187">
            <w:pPr>
              <w:pStyle w:val="NormalWeb"/>
              <w:rPr>
                <w:color w:val="000000"/>
              </w:rPr>
            </w:pPr>
            <w:r w:rsidRPr="002B5187">
              <w:rPr>
                <w:color w:val="000000"/>
                <w:shd w:val="clear" w:color="auto" w:fill="FFFFFF"/>
              </w:rPr>
              <w:t>Môi trường trong khuôn viên bệnh viện xanh, sạch, đẹp</w:t>
            </w:r>
          </w:p>
        </w:tc>
        <w:tc>
          <w:tcPr>
            <w:tcW w:w="162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187" w:rsidRPr="002B5187" w:rsidTr="002B5187">
        <w:tc>
          <w:tcPr>
            <w:tcW w:w="625" w:type="dxa"/>
          </w:tcPr>
          <w:p w:rsidR="002B5187" w:rsidRPr="002B5187" w:rsidRDefault="00734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:rsidR="002B5187" w:rsidRPr="002B5187" w:rsidRDefault="00734632" w:rsidP="002B5187">
            <w:pPr>
              <w:pStyle w:val="NormalWeb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Trang thiết bị y tế đảm bảo chất lượng, đáp ứng đủ nhu cầu </w:t>
            </w:r>
          </w:p>
        </w:tc>
        <w:tc>
          <w:tcPr>
            <w:tcW w:w="162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:rsidR="002B5187" w:rsidRPr="002B5187" w:rsidRDefault="002B5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B5187" w:rsidRDefault="002B5187">
      <w:pPr>
        <w:rPr>
          <w:rFonts w:ascii="Times New Roman" w:hAnsi="Times New Roman" w:cs="Times New Roman"/>
          <w:sz w:val="24"/>
          <w:szCs w:val="24"/>
        </w:rPr>
      </w:pPr>
    </w:p>
    <w:p w:rsidR="002B5187" w:rsidRDefault="002B5187" w:rsidP="002B5187">
      <w:pPr>
        <w:pStyle w:val="NormalWeb"/>
        <w:jc w:val="both"/>
        <w:rPr>
          <w:rFonts w:ascii="Arial" w:hAnsi="Arial" w:cs="Arial"/>
          <w:color w:val="000000"/>
        </w:rPr>
      </w:pPr>
      <w:r>
        <w:t xml:space="preserve">       </w:t>
      </w:r>
      <w:r w:rsidRPr="00943FEB">
        <w:rPr>
          <w:rFonts w:ascii="Arial" w:hAnsi="Arial" w:cs="Arial"/>
          <w:color w:val="000000"/>
        </w:rPr>
        <w:t> Qua kết quả khảo sát nhận thấy</w:t>
      </w:r>
    </w:p>
    <w:p w:rsidR="002B5187" w:rsidRPr="00943FEB" w:rsidRDefault="002B5187" w:rsidP="002B5187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B5187" w:rsidRPr="00943FEB" w:rsidRDefault="002B5187" w:rsidP="002B5187">
      <w:pPr>
        <w:pStyle w:val="NormalWeb"/>
        <w:jc w:val="both"/>
        <w:rPr>
          <w:rFonts w:ascii="Arial" w:hAnsi="Arial" w:cs="Arial"/>
          <w:color w:val="000000"/>
        </w:rPr>
      </w:pPr>
    </w:p>
    <w:p w:rsidR="002B5187" w:rsidRPr="00943FEB" w:rsidRDefault="002B5187" w:rsidP="002B5187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43FEB">
        <w:rPr>
          <w:rFonts w:ascii="Arial" w:eastAsia="Times New Roman" w:hAnsi="Arial" w:cs="Arial"/>
          <w:bCs/>
          <w:color w:val="000000"/>
          <w:sz w:val="24"/>
          <w:szCs w:val="24"/>
        </w:rPr>
        <w:t>Phân tích kết quả:</w:t>
      </w:r>
    </w:p>
    <w:p w:rsidR="002B5187" w:rsidRPr="00943FEB" w:rsidRDefault="002B5187" w:rsidP="002B5187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B5187" w:rsidRPr="00943FEB" w:rsidRDefault="002B5187" w:rsidP="002B518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2B5187" w:rsidRPr="00943FEB" w:rsidRDefault="002B5187" w:rsidP="002B518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2B5187" w:rsidRPr="00943FEB" w:rsidRDefault="002B5187" w:rsidP="002B518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II</w:t>
      </w:r>
      <w:r w:rsidRPr="00943FE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/ PHƯƠNG HƯỚNG TRONG NĂM </w:t>
      </w:r>
    </w:p>
    <w:p w:rsidR="002B5187" w:rsidRPr="00943FEB" w:rsidRDefault="002B5187" w:rsidP="002B5187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pPr w:leftFromText="171" w:rightFromText="171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2"/>
        <w:gridCol w:w="4618"/>
      </w:tblGrid>
      <w:tr w:rsidR="002B5187" w:rsidRPr="00943FEB" w:rsidTr="001B656F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187" w:rsidRPr="00943FEB" w:rsidRDefault="002B5187" w:rsidP="001B656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3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TRƯỞNG PHÒNG ĐD</w:t>
            </w:r>
          </w:p>
          <w:p w:rsidR="002B5187" w:rsidRPr="00943FEB" w:rsidRDefault="002B5187" w:rsidP="001B656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3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                                                        </w:t>
            </w:r>
          </w:p>
        </w:tc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5187" w:rsidRPr="00943FEB" w:rsidRDefault="002B5187" w:rsidP="001B656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3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         LÃNH ĐẠO BỆNH VIỆN</w:t>
            </w:r>
          </w:p>
          <w:p w:rsidR="002B5187" w:rsidRPr="00943FEB" w:rsidRDefault="002B5187" w:rsidP="001B656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3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                   </w:t>
            </w:r>
          </w:p>
        </w:tc>
      </w:tr>
    </w:tbl>
    <w:p w:rsidR="002B5187" w:rsidRPr="002B5187" w:rsidRDefault="002B5187">
      <w:pPr>
        <w:rPr>
          <w:rFonts w:ascii="Times New Roman" w:hAnsi="Times New Roman" w:cs="Times New Roman"/>
          <w:sz w:val="24"/>
          <w:szCs w:val="24"/>
        </w:rPr>
      </w:pPr>
    </w:p>
    <w:sectPr w:rsidR="002B5187" w:rsidRPr="002B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87"/>
    <w:rsid w:val="002B5187"/>
    <w:rsid w:val="00734632"/>
    <w:rsid w:val="00D05180"/>
    <w:rsid w:val="00D9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7988"/>
  <w15:chartTrackingRefBased/>
  <w15:docId w15:val="{E54B1CD7-EA98-46BC-A704-190C0A8F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5187"/>
    <w:rPr>
      <w:b/>
      <w:bCs/>
    </w:rPr>
  </w:style>
  <w:style w:type="table" w:styleId="TableGrid">
    <w:name w:val="Table Grid"/>
    <w:basedOn w:val="TableNormal"/>
    <w:uiPriority w:val="39"/>
    <w:rsid w:val="002B5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 Shop</dc:creator>
  <cp:keywords/>
  <dc:description/>
  <cp:lastModifiedBy>dell</cp:lastModifiedBy>
  <cp:revision>2</cp:revision>
  <dcterms:created xsi:type="dcterms:W3CDTF">2020-07-02T05:56:00Z</dcterms:created>
  <dcterms:modified xsi:type="dcterms:W3CDTF">2020-07-04T09:04:00Z</dcterms:modified>
</cp:coreProperties>
</file>