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Overview: 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We were 90.9% on throw ins while Riverside was 72.7% on throw ins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Our pressing intensity was a significantly lower than previous games: we allowed 17.8 passes per defensive action when we normally only allow 11.5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UCSD had an extremely good passing accuracy of 87% the highest this season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2nd least amount of losses this season | majority of the losses were balls played into the opponent's box. 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Very high crossing accuracy of 42.8% - McGee, James, and Carter crossing the most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Extremely good forward passing accuracy of 79.6%</w:t>
      </w:r>
      <w:r w:rsidDel="00000000" w:rsidR="00000000" w:rsidRPr="00000000">
        <w:rPr>
          <w:sz w:val="26"/>
          <w:szCs w:val="26"/>
          <w:rtl w:val="0"/>
        </w:rPr>
        <w:t xml:space="preserve"> which is 11% higher than our average and is a very high accuracy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Adam (92.8%), Carter (88%), Keenai (95.6%), Nolan (90.4%), Quinn (87.9%), Val (91.3%) all had very good passing accuracies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Only 23.9 percent of keenai’s passes were forward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Offensive duels accuracy was very high at 42.1% however, UCSD had only 76 offensive duels and did not take on a lot of riverside’s players | 14 duels below average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Very few offensive duels around our opponent’s box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James (80%), Val (66%), Adam (50%), Carter (50%) all had very high offensive duels accuracy 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Defensive duels accuracy was very high at 66.6% and we did not have very many defensive duels (51) which is a good thing.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They had very few offensive duels around our box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Their average offensive was 36.8 yards away from our goal | A significant improvement from previous game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Everyone except Val and Ryan were above 50% on defensive duels, Keenai and Adam were both &gt;80% which is extremely good.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commentRangeStart w:id="0"/>
      <w:r w:rsidDel="00000000" w:rsidR="00000000" w:rsidRPr="00000000">
        <w:rPr/>
        <w:drawing>
          <wp:inline distB="114300" distT="114300" distL="114300" distR="114300">
            <wp:extent cx="5710238" cy="407220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4072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r w:rsidDel="00000000" w:rsidR="00000000" w:rsidRPr="00000000">
        <w:rPr/>
        <w:drawing>
          <wp:inline distB="114300" distT="114300" distL="114300" distR="114300">
            <wp:extent cx="5624513" cy="4012214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4012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2952750</wp:posOffset>
            </wp:positionH>
            <wp:positionV relativeFrom="paragraph">
              <wp:posOffset>114300</wp:posOffset>
            </wp:positionV>
            <wp:extent cx="3876675" cy="2900256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9002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-923924</wp:posOffset>
            </wp:positionH>
            <wp:positionV relativeFrom="paragraph">
              <wp:posOffset>3009900</wp:posOffset>
            </wp:positionV>
            <wp:extent cx="3734198" cy="3071813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4198" cy="30718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2705100</wp:posOffset>
            </wp:positionH>
            <wp:positionV relativeFrom="paragraph">
              <wp:posOffset>3143250</wp:posOffset>
            </wp:positionV>
            <wp:extent cx="4128444" cy="2633663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8444" cy="26336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-923924</wp:posOffset>
            </wp:positionH>
            <wp:positionV relativeFrom="paragraph">
              <wp:posOffset>114300</wp:posOffset>
            </wp:positionV>
            <wp:extent cx="3874952" cy="2890838"/>
            <wp:effectExtent b="0" l="0" r="0" t="0"/>
            <wp:wrapSquare wrapText="bothSides" distB="114300" distT="114300" distL="114300" distR="11430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4952" cy="2890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323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-400049</wp:posOffset>
            </wp:positionH>
            <wp:positionV relativeFrom="paragraph">
              <wp:posOffset>4695825</wp:posOffset>
            </wp:positionV>
            <wp:extent cx="2190750" cy="4457700"/>
            <wp:effectExtent b="0" l="0" r="0" t="0"/>
            <wp:wrapSquare wrapText="bothSides" distB="114300" distT="114300" distL="114300" distR="1143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45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Zach Cochran" w:id="0" w:date="2024-10-25T06:59:17Z"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Change in where most of our passes are. This game most of our passes were on the right side and in their half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.png"/><Relationship Id="rId14" Type="http://schemas.openxmlformats.org/officeDocument/2006/relationships/image" Target="media/image1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